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59D5" w14:textId="77777777" w:rsidR="00E84EE3" w:rsidRPr="001E747D" w:rsidRDefault="00E84EE3" w:rsidP="00E84EE3">
      <w:pPr>
        <w:pStyle w:val="Odstsl"/>
        <w:pageBreakBefore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t>Příloha č. 1</w:t>
      </w:r>
    </w:p>
    <w:p w14:paraId="15EC234A" w14:textId="77777777" w:rsidR="00E84EE3" w:rsidRPr="001E747D" w:rsidRDefault="00E84EE3" w:rsidP="00E84EE3">
      <w:pPr>
        <w:pStyle w:val="Odstsl"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t xml:space="preserve">Vzor krycího listu </w:t>
      </w:r>
    </w:p>
    <w:tbl>
      <w:tblPr>
        <w:tblStyle w:val="Mkatabulky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E84EE3" w:rsidRPr="001E747D" w14:paraId="22A0879D" w14:textId="77777777" w:rsidTr="0048330F">
        <w:trPr>
          <w:trHeight w:val="31"/>
        </w:trPr>
        <w:tc>
          <w:tcPr>
            <w:tcW w:w="9337" w:type="dxa"/>
          </w:tcPr>
          <w:p w14:paraId="1F12785F" w14:textId="77777777" w:rsidR="00E84EE3" w:rsidRPr="001E747D" w:rsidRDefault="00E84EE3" w:rsidP="0048330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E84EE3" w:rsidRPr="001E747D" w14:paraId="49A80A11" w14:textId="77777777" w:rsidTr="0048330F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7F673C" w14:textId="77777777" w:rsidR="00E84EE3" w:rsidRPr="001E747D" w:rsidRDefault="00E84EE3" w:rsidP="0048330F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KRYCÍ LIST NABÍDKY</w:t>
            </w:r>
          </w:p>
        </w:tc>
      </w:tr>
      <w:tr w:rsidR="00E84EE3" w:rsidRPr="001E747D" w14:paraId="1115EA68" w14:textId="77777777" w:rsidTr="0048330F">
        <w:trPr>
          <w:trHeight w:val="380"/>
          <w:jc w:val="center"/>
        </w:trPr>
        <w:tc>
          <w:tcPr>
            <w:tcW w:w="9451" w:type="dxa"/>
            <w:gridSpan w:val="4"/>
            <w:shd w:val="clear" w:color="auto" w:fill="A6A6A6" w:themeFill="background1" w:themeFillShade="A6"/>
            <w:vAlign w:val="center"/>
          </w:tcPr>
          <w:p w14:paraId="4E96FA87" w14:textId="77777777" w:rsidR="00E84EE3" w:rsidRPr="001E747D" w:rsidRDefault="00E84EE3" w:rsidP="0048330F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Veřejná zakázka</w:t>
            </w:r>
          </w:p>
        </w:tc>
      </w:tr>
      <w:tr w:rsidR="00E84EE3" w:rsidRPr="001E747D" w14:paraId="4744078B" w14:textId="77777777" w:rsidTr="0048330F">
        <w:trPr>
          <w:trHeight w:val="802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CE57B3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Název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57071F2E" w14:textId="77777777" w:rsidR="00E84EE3" w:rsidRPr="001E747D" w:rsidRDefault="00E84EE3" w:rsidP="0048330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Cs/>
                <w:sz w:val="22"/>
              </w:rPr>
            </w:pPr>
            <w:r w:rsidRPr="00B30415">
              <w:rPr>
                <w:rFonts w:ascii="Times New Roman" w:hAnsi="Times New Roman" w:cs="Times New Roman"/>
                <w:b/>
                <w:bCs/>
                <w:sz w:val="22"/>
              </w:rPr>
              <w:t>DNS – výkon nezávislého technického dozoru stavebníka, koordinátora BOZP a inženýrské činnosti u staveb silnic II. a III. tříd, cyklostezek, P+R, mostních objektů, zdí a pozemních staveb ve Středočeském kraji pro KSÚS</w:t>
            </w:r>
          </w:p>
        </w:tc>
      </w:tr>
      <w:tr w:rsidR="00E84EE3" w:rsidRPr="001E747D" w14:paraId="5E92F4D5" w14:textId="77777777" w:rsidTr="0048330F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E2458D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Základní identifikační údaje</w:t>
            </w:r>
          </w:p>
        </w:tc>
      </w:tr>
      <w:tr w:rsidR="00E84EE3" w:rsidRPr="001E747D" w14:paraId="6DDC9B54" w14:textId="77777777" w:rsidTr="0048330F">
        <w:trPr>
          <w:trHeight w:val="348"/>
          <w:jc w:val="center"/>
        </w:trPr>
        <w:tc>
          <w:tcPr>
            <w:tcW w:w="9451" w:type="dxa"/>
            <w:gridSpan w:val="4"/>
            <w:shd w:val="clear" w:color="auto" w:fill="BFBFBF" w:themeFill="background1" w:themeFillShade="BF"/>
            <w:vAlign w:val="center"/>
          </w:tcPr>
          <w:p w14:paraId="46C77B93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Zadavatel:</w:t>
            </w:r>
          </w:p>
        </w:tc>
      </w:tr>
      <w:tr w:rsidR="00E84EE3" w:rsidRPr="001E747D" w14:paraId="7F6A9A8F" w14:textId="77777777" w:rsidTr="0048330F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33FD90E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Název:</w:t>
            </w:r>
          </w:p>
        </w:tc>
        <w:tc>
          <w:tcPr>
            <w:tcW w:w="6631" w:type="dxa"/>
          </w:tcPr>
          <w:p w14:paraId="0376CB87" w14:textId="77777777" w:rsidR="00E84EE3" w:rsidRPr="001E747D" w:rsidRDefault="00E84EE3" w:rsidP="0048330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</w:rPr>
            </w:pPr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 xml:space="preserve">Krajská správa a údržba silnic Středočeského kraje, </w:t>
            </w:r>
            <w:proofErr w:type="spellStart"/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>p.o</w:t>
            </w:r>
            <w:proofErr w:type="spellEnd"/>
            <w:r w:rsidRPr="00A71FC4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</w:p>
        </w:tc>
      </w:tr>
      <w:tr w:rsidR="00E84EE3" w:rsidRPr="001E747D" w14:paraId="290923C5" w14:textId="77777777" w:rsidTr="0048330F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7B859B5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3656550A" w14:textId="77777777" w:rsidR="00E84EE3" w:rsidRPr="001E747D" w:rsidRDefault="00E84EE3" w:rsidP="0048330F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206448">
              <w:rPr>
                <w:rFonts w:ascii="Times New Roman" w:hAnsi="Times New Roman" w:cs="Times New Roman"/>
                <w:sz w:val="22"/>
              </w:rPr>
              <w:t>Zborovská 11, 150 21 Praha 5</w:t>
            </w:r>
          </w:p>
        </w:tc>
      </w:tr>
      <w:tr w:rsidR="00E84EE3" w:rsidRPr="001E747D" w14:paraId="4F71FA86" w14:textId="77777777" w:rsidTr="0048330F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EAE0CD0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562E7601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000 66 001</w:t>
            </w:r>
          </w:p>
        </w:tc>
      </w:tr>
      <w:tr w:rsidR="00E84EE3" w:rsidRPr="001E747D" w14:paraId="4C899F43" w14:textId="77777777" w:rsidTr="0048330F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4D1AD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680CC25F" w14:textId="77777777" w:rsidR="00E84EE3" w:rsidRPr="001E747D" w:rsidRDefault="00E84EE3" w:rsidP="0048330F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05F16">
              <w:rPr>
                <w:rFonts w:ascii="Times New Roman" w:hAnsi="Times New Roman" w:cs="Times New Roman"/>
                <w:sz w:val="22"/>
              </w:rPr>
              <w:t>Ing. Aleš Čermák, Ph.D., MBA, ředitel</w:t>
            </w:r>
          </w:p>
        </w:tc>
      </w:tr>
      <w:tr w:rsidR="00E84EE3" w:rsidRPr="001E747D" w14:paraId="2B4BA5C8" w14:textId="77777777" w:rsidTr="0048330F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FA4A1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Dodavatel: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footnoteReference w:id="2"/>
            </w:r>
          </w:p>
        </w:tc>
      </w:tr>
      <w:tr w:rsidR="00E84EE3" w:rsidRPr="001E747D" w14:paraId="7D62B2B4" w14:textId="77777777" w:rsidTr="0048330F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3B5B6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Obchodní firma/jméno a příjmení:</w:t>
            </w:r>
            <w:r w:rsidRPr="001E747D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4FEC89B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27DB1ECC" w14:textId="77777777" w:rsidTr="0048330F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E6E9FC5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04F4367D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16DDB47F" w14:textId="77777777" w:rsidTr="0048330F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C39333B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Právní forma:</w:t>
            </w:r>
          </w:p>
        </w:tc>
        <w:tc>
          <w:tcPr>
            <w:tcW w:w="6631" w:type="dxa"/>
          </w:tcPr>
          <w:p w14:paraId="596F1DF9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08FE1F55" w14:textId="77777777" w:rsidTr="0048330F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2623A36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Malý a střední nebo velký podnik</w:t>
            </w:r>
            <w:r>
              <w:rPr>
                <w:rStyle w:val="Znakapoznpodarou"/>
                <w:rFonts w:ascii="Times New Roman" w:hAnsi="Times New Roman" w:cs="Times New Roman"/>
                <w:sz w:val="22"/>
              </w:rPr>
              <w:footnoteReference w:id="3"/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631" w:type="dxa"/>
          </w:tcPr>
          <w:p w14:paraId="1D600DCC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70EF4D23" w14:textId="77777777" w:rsidTr="0048330F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804B9A7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Telefon/e mail:</w:t>
            </w:r>
          </w:p>
        </w:tc>
        <w:tc>
          <w:tcPr>
            <w:tcW w:w="6631" w:type="dxa"/>
          </w:tcPr>
          <w:p w14:paraId="0852F0DF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51D4C864" w14:textId="77777777" w:rsidTr="0048330F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276F2569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6DFB03FC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3AFF939B" w14:textId="77777777" w:rsidTr="0048330F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6B188941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631" w:type="dxa"/>
          </w:tcPr>
          <w:p w14:paraId="27567628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0DA1A573" w14:textId="77777777" w:rsidTr="0048330F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79CE6830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Osoba oprávněná zastupovat:</w:t>
            </w:r>
          </w:p>
        </w:tc>
        <w:tc>
          <w:tcPr>
            <w:tcW w:w="6631" w:type="dxa"/>
          </w:tcPr>
          <w:p w14:paraId="7E7FF331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024A79F4" w14:textId="77777777" w:rsidTr="0048330F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D54EFFE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lastRenderedPageBreak/>
              <w:t>Telefon/e-mail:</w:t>
            </w:r>
          </w:p>
        </w:tc>
        <w:tc>
          <w:tcPr>
            <w:tcW w:w="6631" w:type="dxa"/>
          </w:tcPr>
          <w:p w14:paraId="0E879421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5AB04689" w14:textId="77777777" w:rsidTr="0048330F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52F72" w14:textId="77777777" w:rsidR="00E84EE3" w:rsidRPr="001E747D" w:rsidRDefault="00E84EE3" w:rsidP="0048330F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 xml:space="preserve">Email: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96A3641" w14:textId="77777777" w:rsidR="00E84EE3" w:rsidRPr="001E747D" w:rsidRDefault="00E84EE3" w:rsidP="0048330F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</w:tbl>
    <w:p w14:paraId="378ED754" w14:textId="77777777" w:rsidR="00E84EE3" w:rsidRDefault="00E84EE3" w:rsidP="00E84EE3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  <w:sectPr w:rsidR="00E84EE3" w:rsidSect="00E84EE3">
          <w:headerReference w:type="default" r:id="rId11"/>
          <w:footerReference w:type="default" r:id="rId12"/>
          <w:pgSz w:w="11906" w:h="16838"/>
          <w:pgMar w:top="1276" w:right="1134" w:bottom="1276" w:left="1134" w:header="567" w:footer="567" w:gutter="0"/>
          <w:cols w:space="708"/>
          <w:docGrid w:linePitch="360"/>
        </w:sectPr>
      </w:pPr>
    </w:p>
    <w:p w14:paraId="7DE77805" w14:textId="77777777" w:rsidR="00E84EE3" w:rsidRPr="001E747D" w:rsidRDefault="00E84EE3" w:rsidP="00E84EE3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lastRenderedPageBreak/>
        <w:t>Příloha č. 2</w:t>
      </w:r>
    </w:p>
    <w:p w14:paraId="33F45519" w14:textId="77777777" w:rsidR="00E84EE3" w:rsidRPr="001E747D" w:rsidRDefault="00E84EE3" w:rsidP="00E84EE3">
      <w:pPr>
        <w:pStyle w:val="Odstsl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t xml:space="preserve">Vzor </w:t>
      </w:r>
      <w:r>
        <w:rPr>
          <w:rFonts w:cs="Times New Roman"/>
          <w:b/>
          <w:sz w:val="22"/>
        </w:rPr>
        <w:t>čestného prohlášení o splnění kvalifikace</w:t>
      </w:r>
    </w:p>
    <w:p w14:paraId="3F716E88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7DAA380F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 xml:space="preserve">ČESTNÉ PROHLÁŠENÍ </w:t>
      </w:r>
      <w:r>
        <w:rPr>
          <w:rFonts w:ascii="Times New Roman" w:hAnsi="Times New Roman" w:cs="Times New Roman"/>
          <w:b/>
          <w:sz w:val="22"/>
        </w:rPr>
        <w:t>DODAVATELE</w:t>
      </w:r>
    </w:p>
    <w:p w14:paraId="0635A3CB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o splnění kvalifikace</w:t>
      </w:r>
    </w:p>
    <w:p w14:paraId="52D95E77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podle § 7</w:t>
      </w:r>
      <w:r>
        <w:rPr>
          <w:rFonts w:ascii="Times New Roman" w:hAnsi="Times New Roman" w:cs="Times New Roman"/>
          <w:sz w:val="22"/>
        </w:rPr>
        <w:t>3 a násl.</w:t>
      </w:r>
      <w:r w:rsidRPr="001E747D">
        <w:rPr>
          <w:rFonts w:ascii="Times New Roman" w:hAnsi="Times New Roman" w:cs="Times New Roman"/>
          <w:sz w:val="22"/>
        </w:rPr>
        <w:t xml:space="preserve"> zákona č. 134/2016 Sb., o zadávání veřejných zakázek</w:t>
      </w:r>
      <w:r>
        <w:rPr>
          <w:rFonts w:ascii="Times New Roman" w:hAnsi="Times New Roman" w:cs="Times New Roman"/>
          <w:sz w:val="22"/>
        </w:rPr>
        <w:t xml:space="preserve"> v platném znění</w:t>
      </w:r>
      <w:r w:rsidRPr="001E747D">
        <w:rPr>
          <w:rFonts w:ascii="Times New Roman" w:hAnsi="Times New Roman" w:cs="Times New Roman"/>
          <w:sz w:val="22"/>
        </w:rPr>
        <w:t xml:space="preserve"> („ZZVZ“), </w:t>
      </w:r>
    </w:p>
    <w:p w14:paraId="7809CC26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 pro veřejnou zakázku:</w:t>
      </w:r>
    </w:p>
    <w:p w14:paraId="2AE9D49A" w14:textId="77777777" w:rsidR="00E84EE3" w:rsidRPr="001E747D" w:rsidRDefault="00E84EE3" w:rsidP="00E84EE3">
      <w:pPr>
        <w:spacing w:after="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      </w:t>
      </w:r>
    </w:p>
    <w:p w14:paraId="678DE917" w14:textId="77777777" w:rsidR="00E84EE3" w:rsidRPr="001E747D" w:rsidRDefault="00E84EE3" w:rsidP="00E84EE3">
      <w:pPr>
        <w:jc w:val="center"/>
        <w:rPr>
          <w:rFonts w:ascii="Times New Roman" w:hAnsi="Times New Roman" w:cs="Times New Roman"/>
          <w:b/>
          <w:sz w:val="22"/>
        </w:rPr>
      </w:pPr>
      <w:sdt>
        <w:sdtPr>
          <w:rPr>
            <w:rFonts w:ascii="Times New Roman" w:hAnsi="Times New Roman" w:cs="Times New Roman"/>
            <w:b/>
            <w:sz w:val="22"/>
          </w:rPr>
          <w:alias w:val="Zadejte název VZ"/>
          <w:tag w:val="Zadejte název VZ"/>
          <w:id w:val="-839765961"/>
        </w:sdtPr>
        <w:sdtEndPr>
          <w:rPr>
            <w:b w:val="0"/>
          </w:rPr>
        </w:sdtEndPr>
        <w:sdtContent>
          <w:sdt>
            <w:sdtPr>
              <w:rPr>
                <w:rFonts w:ascii="Times New Roman" w:hAnsi="Times New Roman" w:cs="Times New Roman"/>
                <w:b/>
                <w:sz w:val="22"/>
              </w:rPr>
              <w:alias w:val="Zadejte název VZ"/>
              <w:tag w:val="Zadejte název VZ"/>
              <w:id w:val="-1890795337"/>
              <w:showingPlcHdr/>
            </w:sdtPr>
            <w:sdtEndPr>
              <w:rPr>
                <w:b w:val="0"/>
              </w:rPr>
            </w:sdtEndPr>
            <w:sdtContent>
              <w:r w:rsidRPr="001E747D">
                <w:rPr>
                  <w:rFonts w:ascii="Times New Roman" w:hAnsi="Times New Roman" w:cs="Times New Roman"/>
                  <w:b/>
                  <w:sz w:val="22"/>
                </w:rPr>
                <w:t xml:space="preserve">     </w:t>
              </w:r>
            </w:sdtContent>
          </w:sdt>
        </w:sdtContent>
      </w:sdt>
      <w:r w:rsidRPr="001E747D">
        <w:rPr>
          <w:rFonts w:ascii="Times New Roman" w:hAnsi="Times New Roman" w:cs="Times New Roman"/>
          <w:b/>
          <w:sz w:val="22"/>
        </w:rPr>
        <w:t xml:space="preserve"> </w:t>
      </w:r>
      <w:r w:rsidRPr="00B30415">
        <w:rPr>
          <w:rFonts w:ascii="Times New Roman" w:hAnsi="Times New Roman" w:cs="Times New Roman"/>
          <w:b/>
          <w:bCs/>
          <w:sz w:val="22"/>
        </w:rPr>
        <w:t>DNS – výkon nezávislého technického dozoru stavebníka, koordinátora BOZP a inženýrské činnosti u staveb silnic II. a III. tříd, cyklostezek, P+R, mostních objektů, zdí a pozemních staveb ve Středočeském kraji pro KSÚS</w:t>
      </w:r>
    </w:p>
    <w:p w14:paraId="4A340CB1" w14:textId="77777777" w:rsidR="00E84EE3" w:rsidRPr="001E747D" w:rsidRDefault="00E84EE3" w:rsidP="00E84EE3">
      <w:pPr>
        <w:spacing w:after="0"/>
        <w:rPr>
          <w:rFonts w:ascii="Times New Roman" w:hAnsi="Times New Roman" w:cs="Times New Roman"/>
          <w:sz w:val="22"/>
        </w:rPr>
      </w:pPr>
    </w:p>
    <w:p w14:paraId="49D7CD5F" w14:textId="77777777" w:rsidR="00E84EE3" w:rsidRPr="001E747D" w:rsidRDefault="00E84EE3" w:rsidP="00E84EE3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53"/>
        <w:gridCol w:w="6452"/>
        <w:gridCol w:w="333"/>
      </w:tblGrid>
      <w:tr w:rsidR="00E84EE3" w:rsidRPr="001E747D" w14:paraId="3C3CFBFE" w14:textId="77777777" w:rsidTr="0048330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6EEA501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1E747D">
              <w:rPr>
                <w:rFonts w:ascii="Times New Roman" w:hAnsi="Times New Roman" w:cs="Times New Roman"/>
                <w:b/>
                <w:sz w:val="22"/>
              </w:rPr>
              <w:t>Dodavatel:</w:t>
            </w:r>
          </w:p>
        </w:tc>
      </w:tr>
      <w:tr w:rsidR="00E84EE3" w:rsidRPr="001E747D" w14:paraId="26DE18B5" w14:textId="77777777" w:rsidTr="0048330F">
        <w:trPr>
          <w:trHeight w:val="510"/>
        </w:trPr>
        <w:tc>
          <w:tcPr>
            <w:tcW w:w="1480" w:type="pct"/>
            <w:vAlign w:val="center"/>
          </w:tcPr>
          <w:p w14:paraId="0A9C1705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212BC2D5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b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55D72F79" w14:textId="77777777" w:rsidTr="0048330F">
        <w:trPr>
          <w:trHeight w:val="510"/>
        </w:trPr>
        <w:tc>
          <w:tcPr>
            <w:tcW w:w="1480" w:type="pct"/>
            <w:vAlign w:val="center"/>
          </w:tcPr>
          <w:p w14:paraId="31669B7E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867EC0B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6352E552" w14:textId="77777777" w:rsidTr="0048330F">
        <w:trPr>
          <w:trHeight w:val="510"/>
        </w:trPr>
        <w:tc>
          <w:tcPr>
            <w:tcW w:w="1480" w:type="pct"/>
            <w:vAlign w:val="center"/>
          </w:tcPr>
          <w:p w14:paraId="3B4507C1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24745F0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3843E6BC" w14:textId="77777777" w:rsidTr="0048330F">
        <w:trPr>
          <w:trHeight w:val="510"/>
        </w:trPr>
        <w:tc>
          <w:tcPr>
            <w:tcW w:w="1480" w:type="pct"/>
            <w:vAlign w:val="center"/>
          </w:tcPr>
          <w:p w14:paraId="7E347285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1E747D">
              <w:rPr>
                <w:rFonts w:ascii="Times New Roman" w:hAnsi="Times New Roman" w:cs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D1A628F" w14:textId="77777777" w:rsidR="00E84EE3" w:rsidRPr="001E747D" w:rsidRDefault="00E84EE3" w:rsidP="0048330F">
            <w:pPr>
              <w:spacing w:after="0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1E747D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</w:tbl>
    <w:p w14:paraId="1FF78B85" w14:textId="77777777" w:rsidR="00E84EE3" w:rsidRPr="001E747D" w:rsidRDefault="00E84EE3" w:rsidP="00E84EE3">
      <w:pPr>
        <w:spacing w:after="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>(dále jen „Dodavatel“)</w:t>
      </w:r>
    </w:p>
    <w:p w14:paraId="76B04342" w14:textId="77777777" w:rsidR="00E84EE3" w:rsidRPr="001E747D" w:rsidRDefault="00E84EE3" w:rsidP="00E84EE3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631121ED" w14:textId="77777777" w:rsidR="00E84EE3" w:rsidRPr="002E763B" w:rsidRDefault="00E84EE3" w:rsidP="00E84EE3">
      <w:pPr>
        <w:spacing w:before="240" w:line="250" w:lineRule="auto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Dodavatel tímto pro účely výše uvedeného DNS čestně prohlašuje, že splňuje základní způsobilost v rozsahu dle § 74 </w:t>
      </w:r>
      <w:r>
        <w:rPr>
          <w:rFonts w:ascii="Times New Roman" w:hAnsi="Times New Roman" w:cs="Times New Roman"/>
          <w:sz w:val="22"/>
        </w:rPr>
        <w:t>ZZVZ</w:t>
      </w:r>
      <w:r w:rsidRPr="002E763B">
        <w:rPr>
          <w:rFonts w:ascii="Times New Roman" w:hAnsi="Times New Roman" w:cs="Times New Roman"/>
          <w:sz w:val="22"/>
        </w:rPr>
        <w:t>, neboť:</w:t>
      </w:r>
    </w:p>
    <w:p w14:paraId="234F711E" w14:textId="77777777" w:rsidR="00E84EE3" w:rsidRPr="002E763B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2E763B">
        <w:rPr>
          <w:rFonts w:ascii="Times New Roman" w:hAnsi="Times New Roman" w:cs="Times New Roman"/>
          <w:sz w:val="22"/>
          <w:vertAlign w:val="superscript"/>
        </w:rPr>
        <w:footnoteReference w:id="4"/>
      </w:r>
      <w:r w:rsidRPr="002E763B">
        <w:rPr>
          <w:rFonts w:ascii="Times New Roman" w:hAnsi="Times New Roman" w:cs="Times New Roman"/>
          <w:sz w:val="22"/>
        </w:rPr>
        <w:t xml:space="preserve">; </w:t>
      </w:r>
    </w:p>
    <w:p w14:paraId="39B35494" w14:textId="77777777" w:rsidR="00E84EE3" w:rsidRPr="002E763B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v evidenci daní zachycen splatný daňový nedoplatek;</w:t>
      </w:r>
    </w:p>
    <w:p w14:paraId="2FC092F3" w14:textId="77777777" w:rsidR="00E84EE3" w:rsidRPr="002E763B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veřejné zdravotní pojištění;</w:t>
      </w:r>
    </w:p>
    <w:p w14:paraId="09D23E4F" w14:textId="77777777" w:rsidR="00E84EE3" w:rsidRPr="002E763B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nemá v České republice nebo v zemi svého sídla splatný nedoplatek na pojistném nebo na penále na sociální zabezpečení a příspěvku na státní politiku zaměstnanosti;</w:t>
      </w:r>
    </w:p>
    <w:p w14:paraId="61AD21DB" w14:textId="77777777" w:rsidR="00E84EE3" w:rsidRPr="002E763B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9F8C180" w14:textId="77777777" w:rsidR="00E84EE3" w:rsidRPr="002E763B" w:rsidRDefault="00E84EE3" w:rsidP="00E84EE3">
      <w:pPr>
        <w:spacing w:before="240" w:line="250" w:lineRule="auto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>Dodavatel dále čestně prohlašuje, že splňuje profesní způsobilosti</w:t>
      </w:r>
      <w:r>
        <w:rPr>
          <w:rFonts w:ascii="Times New Roman" w:hAnsi="Times New Roman" w:cs="Times New Roman"/>
          <w:sz w:val="22"/>
        </w:rPr>
        <w:t xml:space="preserve"> </w:t>
      </w:r>
      <w:r w:rsidRPr="002E763B">
        <w:rPr>
          <w:rFonts w:ascii="Times New Roman" w:hAnsi="Times New Roman" w:cs="Times New Roman"/>
          <w:sz w:val="22"/>
        </w:rPr>
        <w:t>v rozsahu:</w:t>
      </w:r>
    </w:p>
    <w:p w14:paraId="67241766" w14:textId="77777777" w:rsidR="00E84EE3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dle § 77 odst. 1 </w:t>
      </w:r>
      <w:r>
        <w:rPr>
          <w:rFonts w:ascii="Times New Roman" w:hAnsi="Times New Roman" w:cs="Times New Roman"/>
          <w:sz w:val="22"/>
        </w:rPr>
        <w:t>ZZVZ</w:t>
      </w:r>
      <w:r w:rsidRPr="002E763B">
        <w:rPr>
          <w:rFonts w:ascii="Times New Roman" w:hAnsi="Times New Roman" w:cs="Times New Roman"/>
          <w:sz w:val="22"/>
        </w:rPr>
        <w:t>, tj.</w:t>
      </w:r>
      <w:r>
        <w:rPr>
          <w:rFonts w:ascii="Times New Roman" w:hAnsi="Times New Roman" w:cs="Times New Roman"/>
          <w:sz w:val="22"/>
        </w:rPr>
        <w:t xml:space="preserve"> </w:t>
      </w:r>
      <w:r w:rsidRPr="002E763B">
        <w:rPr>
          <w:rFonts w:ascii="Times New Roman" w:hAnsi="Times New Roman" w:cs="Times New Roman"/>
          <w:sz w:val="22"/>
        </w:rPr>
        <w:t>je zapsán v obchodním rejstříku nebo jiné obdobné evidenci, pokud jiný právní předpis zápis do takové evidence vyžaduje</w:t>
      </w:r>
      <w:r>
        <w:rPr>
          <w:rFonts w:ascii="Times New Roman" w:hAnsi="Times New Roman" w:cs="Times New Roman"/>
          <w:sz w:val="22"/>
        </w:rPr>
        <w:t>;</w:t>
      </w:r>
    </w:p>
    <w:p w14:paraId="6EA2A454" w14:textId="77777777" w:rsidR="00E84EE3" w:rsidRDefault="00E84EE3" w:rsidP="00E84EE3">
      <w:pPr>
        <w:numPr>
          <w:ilvl w:val="0"/>
          <w:numId w:val="5"/>
        </w:numPr>
        <w:spacing w:before="120"/>
        <w:ind w:left="714" w:hanging="357"/>
        <w:rPr>
          <w:rFonts w:ascii="Times New Roman" w:hAnsi="Times New Roman" w:cs="Times New Roman"/>
          <w:sz w:val="22"/>
        </w:rPr>
      </w:pPr>
      <w:r w:rsidRPr="002E763B">
        <w:rPr>
          <w:rFonts w:ascii="Times New Roman" w:hAnsi="Times New Roman" w:cs="Times New Roman"/>
          <w:sz w:val="22"/>
        </w:rPr>
        <w:t xml:space="preserve">dle § 77 odst. </w:t>
      </w:r>
      <w:r>
        <w:rPr>
          <w:rFonts w:ascii="Times New Roman" w:hAnsi="Times New Roman" w:cs="Times New Roman"/>
          <w:sz w:val="22"/>
        </w:rPr>
        <w:t>2 písm. a)</w:t>
      </w:r>
      <w:r w:rsidRPr="002E763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ZZVZ</w:t>
      </w:r>
      <w:r w:rsidRPr="002E763B">
        <w:rPr>
          <w:rFonts w:ascii="Times New Roman" w:hAnsi="Times New Roman" w:cs="Times New Roman"/>
          <w:sz w:val="22"/>
        </w:rPr>
        <w:t>, t</w:t>
      </w:r>
      <w:r>
        <w:rPr>
          <w:rFonts w:ascii="Times New Roman" w:hAnsi="Times New Roman" w:cs="Times New Roman"/>
          <w:sz w:val="22"/>
        </w:rPr>
        <w:t>j</w:t>
      </w:r>
      <w:r w:rsidRPr="002E763B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disponuje </w:t>
      </w:r>
      <w:r w:rsidRPr="00D85639">
        <w:rPr>
          <w:rFonts w:ascii="Times New Roman" w:hAnsi="Times New Roman" w:cs="Times New Roman"/>
          <w:sz w:val="22"/>
        </w:rPr>
        <w:t>dokladem o oprávnění k podnikání v rozsahu odpovídajícím předmětu zadávacího řízení</w:t>
      </w:r>
      <w:r>
        <w:rPr>
          <w:rFonts w:ascii="Times New Roman" w:hAnsi="Times New Roman" w:cs="Times New Roman"/>
          <w:sz w:val="22"/>
        </w:rPr>
        <w:t xml:space="preserve">, resp. </w:t>
      </w:r>
      <w:proofErr w:type="spellStart"/>
      <w:r>
        <w:rPr>
          <w:rFonts w:ascii="Times New Roman" w:hAnsi="Times New Roman" w:cs="Times New Roman"/>
          <w:sz w:val="22"/>
        </w:rPr>
        <w:t>minitendrů</w:t>
      </w:r>
      <w:proofErr w:type="spellEnd"/>
      <w:r w:rsidRPr="00D85639">
        <w:rPr>
          <w:rFonts w:ascii="Times New Roman" w:hAnsi="Times New Roman" w:cs="Times New Roman"/>
          <w:sz w:val="22"/>
        </w:rPr>
        <w:t xml:space="preserve">, pokud jiné právní předpisy takové oprávnění vyžadují, zejména doklad prokazující příslušné živnostenské oprávnění či licenci, a to pro </w:t>
      </w:r>
      <w:r>
        <w:rPr>
          <w:rFonts w:ascii="Times New Roman" w:hAnsi="Times New Roman" w:cs="Times New Roman"/>
          <w:sz w:val="22"/>
        </w:rPr>
        <w:t xml:space="preserve">činnosti </w:t>
      </w:r>
      <w:r w:rsidRPr="00A647DA">
        <w:rPr>
          <w:rFonts w:ascii="Times New Roman" w:hAnsi="Times New Roman" w:cs="Times New Roman"/>
          <w:i/>
          <w:iCs/>
          <w:sz w:val="22"/>
        </w:rPr>
        <w:t>poskytování služeb v oblasti bezpečnosti a ochrany zdraví při práci</w:t>
      </w:r>
      <w:r w:rsidRPr="007F596A">
        <w:rPr>
          <w:rFonts w:ascii="Times New Roman" w:hAnsi="Times New Roman" w:cs="Times New Roman"/>
          <w:sz w:val="22"/>
        </w:rPr>
        <w:t>;</w:t>
      </w:r>
    </w:p>
    <w:p w14:paraId="70872984" w14:textId="77777777" w:rsidR="00E84EE3" w:rsidRPr="005B6520" w:rsidRDefault="00E84EE3" w:rsidP="00E84EE3">
      <w:pPr>
        <w:pStyle w:val="Odstsl"/>
        <w:numPr>
          <w:ilvl w:val="0"/>
          <w:numId w:val="0"/>
        </w:numPr>
        <w:ind w:left="425"/>
        <w:rPr>
          <w:sz w:val="22"/>
        </w:rPr>
      </w:pPr>
      <w:r w:rsidRPr="002E763B">
        <w:rPr>
          <w:rFonts w:cs="Times New Roman"/>
          <w:sz w:val="22"/>
        </w:rPr>
        <w:lastRenderedPageBreak/>
        <w:t xml:space="preserve">dle § 77 odst. </w:t>
      </w:r>
      <w:r>
        <w:rPr>
          <w:rFonts w:cs="Times New Roman"/>
          <w:sz w:val="22"/>
        </w:rPr>
        <w:t>2 písm. c)</w:t>
      </w:r>
      <w:r w:rsidRPr="002E763B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ZZVZ</w:t>
      </w:r>
      <w:r w:rsidRPr="002E763B">
        <w:rPr>
          <w:rFonts w:cs="Times New Roman"/>
          <w:sz w:val="22"/>
        </w:rPr>
        <w:t>, tj.</w:t>
      </w:r>
      <w:r>
        <w:rPr>
          <w:rFonts w:cs="Times New Roman"/>
          <w:sz w:val="22"/>
        </w:rPr>
        <w:t xml:space="preserve"> disponuje </w:t>
      </w:r>
      <w:r w:rsidRPr="007F596A">
        <w:rPr>
          <w:rFonts w:cs="Times New Roman"/>
          <w:sz w:val="22"/>
        </w:rPr>
        <w:t>osvědčením o autorizaci vydané dle zákona č. 360/1992 Sb., o výkonu povolání autorizovaných architektů a o výkonu povolání autorizovaných inženýrů a</w:t>
      </w:r>
      <w:r>
        <w:rPr>
          <w:rFonts w:cs="Times New Roman"/>
          <w:sz w:val="22"/>
        </w:rPr>
        <w:t> </w:t>
      </w:r>
      <w:r w:rsidRPr="007F596A">
        <w:rPr>
          <w:rFonts w:cs="Times New Roman"/>
          <w:sz w:val="22"/>
        </w:rPr>
        <w:t>techniků činných ve výstavbě, v platném znění, pro osobu, jej</w:t>
      </w:r>
      <w:r>
        <w:rPr>
          <w:rFonts w:cs="Times New Roman"/>
          <w:sz w:val="22"/>
        </w:rPr>
        <w:t>í</w:t>
      </w:r>
      <w:r w:rsidRPr="007F596A">
        <w:rPr>
          <w:rFonts w:cs="Times New Roman"/>
          <w:sz w:val="22"/>
        </w:rPr>
        <w:t>ž prostřednictvím dodavatel zabezpečuje odbornou způsobilost, a to v</w:t>
      </w:r>
      <w:r>
        <w:rPr>
          <w:rFonts w:cs="Times New Roman"/>
          <w:sz w:val="22"/>
        </w:rPr>
        <w:t> </w:t>
      </w:r>
      <w:r w:rsidRPr="007F596A">
        <w:rPr>
          <w:rFonts w:cs="Times New Roman"/>
          <w:sz w:val="22"/>
        </w:rPr>
        <w:t>oboru</w:t>
      </w:r>
      <w:r>
        <w:rPr>
          <w:rFonts w:cs="Times New Roman"/>
          <w:sz w:val="22"/>
        </w:rPr>
        <w:t xml:space="preserve"> </w:t>
      </w:r>
      <w:r w:rsidRPr="00A647DA">
        <w:rPr>
          <w:rFonts w:cs="Times New Roman"/>
          <w:i/>
          <w:iCs/>
          <w:sz w:val="22"/>
        </w:rPr>
        <w:t>Dopravní stavby</w:t>
      </w:r>
      <w:r>
        <w:rPr>
          <w:rFonts w:cs="Times New Roman"/>
          <w:sz w:val="22"/>
        </w:rPr>
        <w:t xml:space="preserve"> nebo </w:t>
      </w:r>
      <w:r>
        <w:rPr>
          <w:rFonts w:cs="Times New Roman"/>
          <w:i/>
          <w:iCs/>
          <w:sz w:val="22"/>
        </w:rPr>
        <w:t>Mosty a inženýrské konstrukce.</w:t>
      </w:r>
      <w:r w:rsidRPr="005B6520">
        <w:rPr>
          <w:sz w:val="22"/>
        </w:rPr>
        <w:t xml:space="preserve"> </w:t>
      </w:r>
    </w:p>
    <w:p w14:paraId="0C50A8AA" w14:textId="77777777" w:rsidR="00E84EE3" w:rsidRPr="001E747D" w:rsidRDefault="00E84EE3" w:rsidP="00E84EE3">
      <w:pPr>
        <w:spacing w:before="240" w:line="250" w:lineRule="auto"/>
        <w:rPr>
          <w:rFonts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Dodavatel </w:t>
      </w:r>
      <w:r>
        <w:rPr>
          <w:rFonts w:ascii="Times New Roman" w:hAnsi="Times New Roman" w:cs="Times New Roman"/>
          <w:sz w:val="22"/>
        </w:rPr>
        <w:t xml:space="preserve">rovněž </w:t>
      </w:r>
      <w:r w:rsidRPr="00B30415">
        <w:rPr>
          <w:rFonts w:ascii="Times New Roman" w:hAnsi="Times New Roman" w:cs="Times New Roman"/>
          <w:sz w:val="22"/>
        </w:rPr>
        <w:t>prohlašuje, že splňuje technickou kvalifikaci stanovenou zadavatelem v souladu s § 79 odst. 2 písm. a) ZZVZ, neboť za posledních 5 let před zahájením</w:t>
      </w:r>
      <w:r w:rsidRPr="001E747D">
        <w:rPr>
          <w:rFonts w:ascii="Times New Roman" w:hAnsi="Times New Roman" w:cs="Times New Roman"/>
          <w:sz w:val="22"/>
        </w:rPr>
        <w:t xml:space="preserve"> zadávacího řízení na zavedení DNS (nebo před podáním žádosti o účast, je-li podávána po zavedení DNS) realizovali </w:t>
      </w:r>
      <w:r>
        <w:rPr>
          <w:rFonts w:ascii="Times New Roman" w:hAnsi="Times New Roman" w:cs="Times New Roman"/>
          <w:sz w:val="22"/>
        </w:rPr>
        <w:t>následující významné služby</w:t>
      </w:r>
      <w:r w:rsidRPr="001E747D">
        <w:rPr>
          <w:rFonts w:cs="Times New Roman"/>
          <w:sz w:val="22"/>
        </w:rPr>
        <w:t>:</w:t>
      </w:r>
    </w:p>
    <w:tbl>
      <w:tblPr>
        <w:tblStyle w:val="Mkatabulky"/>
        <w:tblW w:w="4982" w:type="pct"/>
        <w:tblLook w:val="04E0" w:firstRow="1" w:lastRow="1" w:firstColumn="1" w:lastColumn="0" w:noHBand="0" w:noVBand="1"/>
      </w:tblPr>
      <w:tblGrid>
        <w:gridCol w:w="2015"/>
        <w:gridCol w:w="2189"/>
        <w:gridCol w:w="3367"/>
        <w:gridCol w:w="2022"/>
      </w:tblGrid>
      <w:tr w:rsidR="00E84EE3" w:rsidRPr="001E747D" w14:paraId="31B5AACB" w14:textId="77777777" w:rsidTr="0048330F">
        <w:trPr>
          <w:trHeight w:val="1882"/>
        </w:trPr>
        <w:tc>
          <w:tcPr>
            <w:tcW w:w="1050" w:type="pct"/>
          </w:tcPr>
          <w:p w14:paraId="0D63310A" w14:textId="77777777" w:rsidR="00E84EE3" w:rsidRPr="001E747D" w:rsidRDefault="00E84EE3" w:rsidP="0048330F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Název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významné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služby</w:t>
            </w:r>
          </w:p>
        </w:tc>
        <w:tc>
          <w:tcPr>
            <w:tcW w:w="1141" w:type="pct"/>
          </w:tcPr>
          <w:p w14:paraId="315D17B6" w14:textId="77777777" w:rsidR="00E84EE3" w:rsidRPr="001E747D" w:rsidRDefault="00E84EE3" w:rsidP="0048330F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Objednatel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významné služby 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>(obchodní firma/název a sídlo) a kontaktní osoba objednatele (jméno, tel., email)</w:t>
            </w:r>
          </w:p>
        </w:tc>
        <w:tc>
          <w:tcPr>
            <w:tcW w:w="1755" w:type="pct"/>
          </w:tcPr>
          <w:p w14:paraId="5B637B1B" w14:textId="77777777" w:rsidR="00E84EE3" w:rsidRPr="001E747D" w:rsidRDefault="00E84EE3" w:rsidP="0048330F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Předmět plnění </w:t>
            </w:r>
            <w:r>
              <w:rPr>
                <w:rFonts w:ascii="Times New Roman" w:hAnsi="Times New Roman" w:cs="Times New Roman"/>
                <w:b/>
                <w:szCs w:val="20"/>
              </w:rPr>
              <w:t>významné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služby</w:t>
            </w:r>
            <w:r w:rsidRPr="001E747D">
              <w:rPr>
                <w:rFonts w:ascii="Times New Roman" w:hAnsi="Times New Roman" w:cs="Times New Roman"/>
                <w:b/>
                <w:szCs w:val="20"/>
              </w:rPr>
              <w:t xml:space="preserve"> (popis věcného rozsahu – v detailu potřebném pro ověření splnění požadavků)</w:t>
            </w:r>
          </w:p>
        </w:tc>
        <w:tc>
          <w:tcPr>
            <w:tcW w:w="1054" w:type="pct"/>
          </w:tcPr>
          <w:p w14:paraId="12769A6C" w14:textId="77777777" w:rsidR="00E84EE3" w:rsidRPr="001E747D" w:rsidRDefault="00E84EE3" w:rsidP="0048330F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Termín plnění dle smlouvy</w:t>
            </w:r>
          </w:p>
          <w:p w14:paraId="6B0ECC04" w14:textId="77777777" w:rsidR="00E84EE3" w:rsidRPr="001E747D" w:rsidRDefault="00E84EE3" w:rsidP="0048330F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E747D">
              <w:rPr>
                <w:rFonts w:ascii="Times New Roman" w:hAnsi="Times New Roman" w:cs="Times New Roman"/>
                <w:b/>
                <w:szCs w:val="20"/>
              </w:rPr>
              <w:t>(měsíc/rok – měsíc/rok)</w:t>
            </w:r>
          </w:p>
        </w:tc>
      </w:tr>
      <w:tr w:rsidR="00E84EE3" w:rsidRPr="001E747D" w14:paraId="7F824AD6" w14:textId="77777777" w:rsidTr="0048330F">
        <w:trPr>
          <w:trHeight w:val="627"/>
        </w:trPr>
        <w:tc>
          <w:tcPr>
            <w:tcW w:w="1050" w:type="pct"/>
          </w:tcPr>
          <w:p w14:paraId="2165F29B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141" w:type="pct"/>
          </w:tcPr>
          <w:p w14:paraId="5F18FB60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755" w:type="pct"/>
          </w:tcPr>
          <w:p w14:paraId="5C706E43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054" w:type="pct"/>
          </w:tcPr>
          <w:p w14:paraId="6042D8C1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</w:tr>
      <w:tr w:rsidR="00E84EE3" w:rsidRPr="001E747D" w14:paraId="49941435" w14:textId="77777777" w:rsidTr="0048330F">
        <w:trPr>
          <w:trHeight w:val="627"/>
        </w:trPr>
        <w:tc>
          <w:tcPr>
            <w:tcW w:w="1050" w:type="pct"/>
          </w:tcPr>
          <w:p w14:paraId="447DF512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141" w:type="pct"/>
          </w:tcPr>
          <w:p w14:paraId="2F2F7ACC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755" w:type="pct"/>
          </w:tcPr>
          <w:p w14:paraId="4B86B3FC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054" w:type="pct"/>
          </w:tcPr>
          <w:p w14:paraId="09B39627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</w:tr>
      <w:tr w:rsidR="00E84EE3" w:rsidRPr="001E747D" w14:paraId="05F6E892" w14:textId="77777777" w:rsidTr="0048330F">
        <w:trPr>
          <w:trHeight w:val="641"/>
        </w:trPr>
        <w:tc>
          <w:tcPr>
            <w:tcW w:w="1050" w:type="pct"/>
            <w:tcBorders>
              <w:bottom w:val="single" w:sz="2" w:space="0" w:color="auto"/>
            </w:tcBorders>
          </w:tcPr>
          <w:p w14:paraId="50D81E61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141" w:type="pct"/>
            <w:tcBorders>
              <w:bottom w:val="single" w:sz="2" w:space="0" w:color="auto"/>
            </w:tcBorders>
          </w:tcPr>
          <w:p w14:paraId="0E124303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755" w:type="pct"/>
            <w:tcBorders>
              <w:bottom w:val="single" w:sz="2" w:space="0" w:color="auto"/>
            </w:tcBorders>
          </w:tcPr>
          <w:p w14:paraId="6DA18069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  <w:tc>
          <w:tcPr>
            <w:tcW w:w="1054" w:type="pct"/>
            <w:tcBorders>
              <w:bottom w:val="single" w:sz="2" w:space="0" w:color="auto"/>
            </w:tcBorders>
          </w:tcPr>
          <w:p w14:paraId="67C8306E" w14:textId="77777777" w:rsidR="00E84EE3" w:rsidRPr="001E747D" w:rsidRDefault="00E84EE3" w:rsidP="0048330F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1E747D">
              <w:rPr>
                <w:rFonts w:ascii="Times New Roman" w:hAnsi="Times New Roman" w:cs="Times New Roman"/>
                <w:szCs w:val="20"/>
                <w:highlight w:val="green"/>
              </w:rPr>
              <w:t>[DOPLNÍ DODAVATEL]</w:t>
            </w:r>
          </w:p>
        </w:tc>
      </w:tr>
    </w:tbl>
    <w:p w14:paraId="6C44DF23" w14:textId="77777777" w:rsidR="00E84EE3" w:rsidRPr="001E747D" w:rsidRDefault="00E84EE3" w:rsidP="00E84EE3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>D – dodavatel plnil jako generální dodavatel</w:t>
      </w:r>
    </w:p>
    <w:p w14:paraId="2931211A" w14:textId="77777777" w:rsidR="00E84EE3" w:rsidRPr="001E747D" w:rsidRDefault="00E84EE3" w:rsidP="00E84EE3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 xml:space="preserve">K – dodavatel plnil jako člen konsorcia/sdružení dodavatelů – dodavatel v takovém případě uvede </w:t>
      </w:r>
      <w:r>
        <w:rPr>
          <w:rFonts w:cs="Times New Roman"/>
          <w:sz w:val="22"/>
        </w:rPr>
        <w:t>pouze rozsah významné stavební práce</w:t>
      </w:r>
      <w:r w:rsidRPr="001E747D">
        <w:rPr>
          <w:rFonts w:cs="Times New Roman"/>
          <w:sz w:val="22"/>
        </w:rPr>
        <w:t xml:space="preserve">, kterou v rámci konsorcia/sdružení skutečně </w:t>
      </w:r>
      <w:r>
        <w:rPr>
          <w:rFonts w:cs="Times New Roman"/>
          <w:sz w:val="22"/>
        </w:rPr>
        <w:t>realizoval</w:t>
      </w:r>
    </w:p>
    <w:p w14:paraId="5CCF9EC3" w14:textId="77777777" w:rsidR="00E84EE3" w:rsidRPr="001E747D" w:rsidRDefault="00E84EE3" w:rsidP="00E84EE3">
      <w:pPr>
        <w:pStyle w:val="Odstsl"/>
        <w:numPr>
          <w:ilvl w:val="0"/>
          <w:numId w:val="0"/>
        </w:numPr>
        <w:spacing w:before="120" w:line="276" w:lineRule="auto"/>
        <w:rPr>
          <w:rFonts w:cs="Times New Roman"/>
          <w:sz w:val="22"/>
        </w:rPr>
      </w:pPr>
      <w:r w:rsidRPr="001E747D">
        <w:rPr>
          <w:rFonts w:cs="Times New Roman"/>
          <w:sz w:val="22"/>
        </w:rPr>
        <w:t xml:space="preserve">P – dodavatel plnil jako poddodavatel – dodavatel v takovém případě uvede </w:t>
      </w:r>
      <w:r>
        <w:rPr>
          <w:rFonts w:cs="Times New Roman"/>
          <w:sz w:val="22"/>
        </w:rPr>
        <w:t>pouze rozsah významné stavební práce</w:t>
      </w:r>
      <w:r w:rsidRPr="001E747D">
        <w:rPr>
          <w:rFonts w:cs="Times New Roman"/>
          <w:sz w:val="22"/>
        </w:rPr>
        <w:t xml:space="preserve">, kterou jako poddodavatel skutečně </w:t>
      </w:r>
      <w:r>
        <w:rPr>
          <w:rFonts w:cs="Times New Roman"/>
          <w:sz w:val="22"/>
        </w:rPr>
        <w:t>realizoval</w:t>
      </w:r>
    </w:p>
    <w:p w14:paraId="240A8126" w14:textId="77777777" w:rsidR="00E84EE3" w:rsidRDefault="00E84EE3" w:rsidP="00E84EE3">
      <w:pPr>
        <w:spacing w:before="120"/>
        <w:rPr>
          <w:rFonts w:ascii="Times New Roman" w:hAnsi="Times New Roman" w:cs="Times New Roman"/>
          <w:sz w:val="22"/>
        </w:rPr>
      </w:pPr>
    </w:p>
    <w:p w14:paraId="42094E45" w14:textId="77777777" w:rsidR="00E84EE3" w:rsidRDefault="00E84EE3" w:rsidP="00E84EE3">
      <w:pPr>
        <w:spacing w:before="120"/>
        <w:rPr>
          <w:rFonts w:ascii="Times New Roman" w:hAnsi="Times New Roman" w:cs="Times New Roman"/>
          <w:sz w:val="22"/>
        </w:rPr>
      </w:pPr>
      <w:r w:rsidRPr="001E747D">
        <w:rPr>
          <w:rFonts w:ascii="Times New Roman" w:hAnsi="Times New Roman" w:cs="Times New Roman"/>
          <w:sz w:val="22"/>
        </w:rPr>
        <w:t xml:space="preserve">Dodavatel </w:t>
      </w:r>
      <w:r>
        <w:rPr>
          <w:rFonts w:ascii="Times New Roman" w:hAnsi="Times New Roman" w:cs="Times New Roman"/>
          <w:sz w:val="22"/>
        </w:rPr>
        <w:t xml:space="preserve">dále </w:t>
      </w:r>
      <w:r w:rsidRPr="001E747D">
        <w:rPr>
          <w:rFonts w:ascii="Times New Roman" w:hAnsi="Times New Roman" w:cs="Times New Roman"/>
          <w:sz w:val="22"/>
        </w:rPr>
        <w:t xml:space="preserve">prohlašuje, že splňuje technickou kvalifikaci stanovenou zadavatelem v souladu s § 79 </w:t>
      </w:r>
      <w:r>
        <w:rPr>
          <w:rFonts w:ascii="Times New Roman" w:hAnsi="Times New Roman" w:cs="Times New Roman"/>
          <w:sz w:val="22"/>
        </w:rPr>
        <w:t xml:space="preserve">odst. 2 písm. c) </w:t>
      </w:r>
      <w:r w:rsidRPr="001E747D">
        <w:rPr>
          <w:rFonts w:ascii="Times New Roman" w:hAnsi="Times New Roman" w:cs="Times New Roman"/>
          <w:sz w:val="22"/>
        </w:rPr>
        <w:t>ZZVZ, neboť</w:t>
      </w:r>
      <w:r>
        <w:rPr>
          <w:rFonts w:ascii="Times New Roman" w:hAnsi="Times New Roman" w:cs="Times New Roman"/>
          <w:sz w:val="22"/>
        </w:rPr>
        <w:t xml:space="preserve"> disponuje </w:t>
      </w:r>
      <w:r w:rsidRPr="000F771F">
        <w:rPr>
          <w:rFonts w:ascii="Times New Roman" w:hAnsi="Times New Roman" w:cs="Times New Roman"/>
          <w:sz w:val="22"/>
        </w:rPr>
        <w:t>členem realizačního týmu na pozici technického dozoru stavebníka, BOZP případně inženýrské činnosti, kteří se</w:t>
      </w:r>
      <w:r>
        <w:rPr>
          <w:rFonts w:ascii="Times New Roman" w:hAnsi="Times New Roman" w:cs="Times New Roman"/>
          <w:sz w:val="22"/>
        </w:rPr>
        <w:t xml:space="preserve"> budou podílet na plnění </w:t>
      </w:r>
      <w:proofErr w:type="spellStart"/>
      <w:r>
        <w:rPr>
          <w:rFonts w:ascii="Times New Roman" w:hAnsi="Times New Roman" w:cs="Times New Roman"/>
          <w:sz w:val="22"/>
        </w:rPr>
        <w:t>minitendrů</w:t>
      </w:r>
      <w:proofErr w:type="spellEnd"/>
      <w:r>
        <w:rPr>
          <w:rFonts w:ascii="Times New Roman" w:hAnsi="Times New Roman" w:cs="Times New Roman"/>
          <w:sz w:val="22"/>
        </w:rPr>
        <w:t xml:space="preserve"> a kteří splňují požadavky dle čl. 10.4. bod 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>
        <w:rPr>
          <w:rFonts w:ascii="Times New Roman" w:hAnsi="Times New Roman" w:cs="Times New Roman"/>
          <w:sz w:val="22"/>
        </w:rPr>
        <w:t>) zadávací dokumentace na zavedení DNS: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4673"/>
        <w:gridCol w:w="4955"/>
      </w:tblGrid>
      <w:tr w:rsidR="00E84EE3" w:rsidRPr="001E747D" w14:paraId="6D2DE786" w14:textId="77777777" w:rsidTr="0048330F">
        <w:tc>
          <w:tcPr>
            <w:tcW w:w="2427" w:type="pct"/>
          </w:tcPr>
          <w:p w14:paraId="7A0C8122" w14:textId="77777777" w:rsidR="00E84EE3" w:rsidRPr="00A54527" w:rsidRDefault="00E84EE3" w:rsidP="0048330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54527">
              <w:rPr>
                <w:rFonts w:ascii="Times New Roman" w:hAnsi="Times New Roman" w:cs="Times New Roman"/>
                <w:b/>
                <w:bCs/>
                <w:sz w:val="22"/>
              </w:rPr>
              <w:t>Pozice</w:t>
            </w:r>
            <w:r w:rsidRPr="00A54527">
              <w:rPr>
                <w:rFonts w:ascii="Times New Roman" w:hAnsi="Times New Roman" w:cs="Times New Roman"/>
                <w:b/>
                <w:sz w:val="22"/>
              </w:rPr>
              <w:t xml:space="preserve"> člena realizačního týmu</w:t>
            </w:r>
          </w:p>
        </w:tc>
        <w:tc>
          <w:tcPr>
            <w:tcW w:w="2573" w:type="pct"/>
          </w:tcPr>
          <w:p w14:paraId="4CC2EDE9" w14:textId="77777777" w:rsidR="00E84EE3" w:rsidRPr="00A54527" w:rsidRDefault="00E84EE3" w:rsidP="0048330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54527">
              <w:rPr>
                <w:rFonts w:ascii="Times New Roman" w:hAnsi="Times New Roman" w:cs="Times New Roman"/>
                <w:b/>
                <w:sz w:val="22"/>
              </w:rPr>
              <w:t>Jméno a příjmení</w:t>
            </w:r>
          </w:p>
        </w:tc>
      </w:tr>
      <w:tr w:rsidR="00E84EE3" w:rsidRPr="001E747D" w14:paraId="64416A31" w14:textId="77777777" w:rsidTr="0048330F">
        <w:tc>
          <w:tcPr>
            <w:tcW w:w="2427" w:type="pct"/>
          </w:tcPr>
          <w:p w14:paraId="1517DE64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TDS</w:t>
            </w:r>
          </w:p>
        </w:tc>
        <w:tc>
          <w:tcPr>
            <w:tcW w:w="2573" w:type="pct"/>
          </w:tcPr>
          <w:p w14:paraId="4FBB6C95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678AFE0D" w14:textId="77777777" w:rsidTr="0048330F">
        <w:tc>
          <w:tcPr>
            <w:tcW w:w="2427" w:type="pct"/>
          </w:tcPr>
          <w:p w14:paraId="3C93C061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0B481645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3B6621EE" w14:textId="77777777" w:rsidTr="0048330F">
        <w:tc>
          <w:tcPr>
            <w:tcW w:w="2427" w:type="pct"/>
          </w:tcPr>
          <w:p w14:paraId="5A412046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0F7FF852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2435B833" w14:textId="77777777" w:rsidTr="0048330F">
        <w:tc>
          <w:tcPr>
            <w:tcW w:w="2427" w:type="pct"/>
          </w:tcPr>
          <w:p w14:paraId="58306D85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BOZP</w:t>
            </w:r>
          </w:p>
        </w:tc>
        <w:tc>
          <w:tcPr>
            <w:tcW w:w="2573" w:type="pct"/>
          </w:tcPr>
          <w:p w14:paraId="54E65AC9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671935FD" w14:textId="77777777" w:rsidTr="0048330F">
        <w:tc>
          <w:tcPr>
            <w:tcW w:w="2427" w:type="pct"/>
          </w:tcPr>
          <w:p w14:paraId="3BE83493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5635C025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789D1338" w14:textId="77777777" w:rsidTr="0048330F">
        <w:tc>
          <w:tcPr>
            <w:tcW w:w="2427" w:type="pct"/>
          </w:tcPr>
          <w:p w14:paraId="4D390FFD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21273806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21134E77" w14:textId="77777777" w:rsidTr="0048330F">
        <w:tc>
          <w:tcPr>
            <w:tcW w:w="2427" w:type="pct"/>
          </w:tcPr>
          <w:p w14:paraId="3CF751C4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Inženýrská činnost</w:t>
            </w:r>
          </w:p>
        </w:tc>
        <w:tc>
          <w:tcPr>
            <w:tcW w:w="2573" w:type="pct"/>
          </w:tcPr>
          <w:p w14:paraId="7708A0F2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31E5E985" w14:textId="77777777" w:rsidTr="0048330F">
        <w:tc>
          <w:tcPr>
            <w:tcW w:w="2427" w:type="pct"/>
          </w:tcPr>
          <w:p w14:paraId="7CB5EA18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69E283C4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389E68C2" w14:textId="77777777" w:rsidTr="0048330F">
        <w:tc>
          <w:tcPr>
            <w:tcW w:w="2427" w:type="pct"/>
          </w:tcPr>
          <w:p w14:paraId="5C3C5BB2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1296A757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15937DD7" w14:textId="77777777" w:rsidTr="0048330F">
        <w:tc>
          <w:tcPr>
            <w:tcW w:w="2427" w:type="pct"/>
          </w:tcPr>
          <w:p w14:paraId="30259E23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Úředně oprávněný zeměměřický inženýr</w:t>
            </w:r>
          </w:p>
        </w:tc>
        <w:tc>
          <w:tcPr>
            <w:tcW w:w="2573" w:type="pct"/>
          </w:tcPr>
          <w:p w14:paraId="2E307F61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E84EE3" w:rsidRPr="001E747D" w14:paraId="0A8003B1" w14:textId="77777777" w:rsidTr="0048330F">
        <w:tc>
          <w:tcPr>
            <w:tcW w:w="2427" w:type="pct"/>
          </w:tcPr>
          <w:p w14:paraId="564F4D2A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3B50169B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  <w:tr w:rsidR="00E84EE3" w:rsidRPr="001E747D" w14:paraId="59A4CF35" w14:textId="77777777" w:rsidTr="0048330F">
        <w:tc>
          <w:tcPr>
            <w:tcW w:w="2427" w:type="pct"/>
          </w:tcPr>
          <w:p w14:paraId="6C1A466F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3" w:type="pct"/>
          </w:tcPr>
          <w:p w14:paraId="470D05D0" w14:textId="77777777" w:rsidR="00E84EE3" w:rsidRPr="00A54527" w:rsidRDefault="00E84EE3" w:rsidP="0048330F">
            <w:pPr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[DOPLNÍ DODAVATEL</w:t>
            </w:r>
            <w:r>
              <w:rPr>
                <w:rFonts w:ascii="Times New Roman" w:hAnsi="Times New Roman" w:cs="Times New Roman"/>
                <w:sz w:val="22"/>
                <w:highlight w:val="green"/>
              </w:rPr>
              <w:t xml:space="preserve"> V PŘÍPADĚ VYUŽITÍ VÍCE ČLENŮ</w:t>
            </w:r>
            <w:r w:rsidRPr="00A54527">
              <w:rPr>
                <w:rFonts w:ascii="Times New Roman" w:hAnsi="Times New Roman" w:cs="Times New Roman"/>
                <w:sz w:val="22"/>
                <w:highlight w:val="green"/>
              </w:rPr>
              <w:t>]</w:t>
            </w:r>
          </w:p>
        </w:tc>
      </w:tr>
    </w:tbl>
    <w:p w14:paraId="22AE0B82" w14:textId="77777777" w:rsidR="00E84EE3" w:rsidRDefault="00E84EE3" w:rsidP="00E84EE3">
      <w:pPr>
        <w:spacing w:before="120"/>
        <w:rPr>
          <w:rFonts w:ascii="Times New Roman" w:hAnsi="Times New Roman" w:cs="Times New Roman"/>
          <w:sz w:val="22"/>
          <w:szCs w:val="24"/>
        </w:rPr>
      </w:pPr>
    </w:p>
    <w:p w14:paraId="09FC393F" w14:textId="77777777" w:rsidR="00E84EE3" w:rsidRPr="001E747D" w:rsidRDefault="00E84EE3" w:rsidP="00E84EE3">
      <w:pPr>
        <w:spacing w:before="120"/>
        <w:rPr>
          <w:rFonts w:ascii="Times New Roman" w:hAnsi="Times New Roman" w:cs="Times New Roman"/>
          <w:sz w:val="22"/>
          <w:szCs w:val="24"/>
        </w:rPr>
      </w:pPr>
      <w:r w:rsidRPr="001E747D">
        <w:rPr>
          <w:rFonts w:ascii="Times New Roman" w:hAnsi="Times New Roman" w:cs="Times New Roman"/>
          <w:sz w:val="22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2C2CD026" w14:textId="77777777" w:rsidR="00E84EE3" w:rsidRDefault="00E84EE3" w:rsidP="00E84EE3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</w:p>
    <w:p w14:paraId="4E3A065D" w14:textId="77777777" w:rsidR="00E84EE3" w:rsidRPr="001E747D" w:rsidRDefault="00E84EE3" w:rsidP="00E84EE3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>Podpis:</w:t>
      </w:r>
    </w:p>
    <w:p w14:paraId="2312FF58" w14:textId="77777777" w:rsidR="00E84EE3" w:rsidRPr="001E747D" w:rsidRDefault="00E84EE3" w:rsidP="00E84EE3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</w:p>
    <w:p w14:paraId="2ADA997A" w14:textId="77777777" w:rsidR="00E84EE3" w:rsidRPr="001E747D" w:rsidRDefault="00E84EE3" w:rsidP="00E84EE3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>_______________________________</w:t>
      </w:r>
    </w:p>
    <w:p w14:paraId="1F3EB43D" w14:textId="77777777" w:rsidR="00E84EE3" w:rsidRPr="001E747D" w:rsidRDefault="00E84EE3" w:rsidP="00E84EE3">
      <w:pPr>
        <w:spacing w:after="0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 xml:space="preserve">Jméno: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  <w:r w:rsidRPr="001E747D">
        <w:rPr>
          <w:rFonts w:ascii="Times New Roman" w:eastAsia="Calibri" w:hAnsi="Times New Roman" w:cs="Times New Roman"/>
          <w:sz w:val="22"/>
        </w:rPr>
        <w:t xml:space="preserve"> </w:t>
      </w:r>
    </w:p>
    <w:p w14:paraId="4395569C" w14:textId="77777777" w:rsidR="00E84EE3" w:rsidRPr="001E747D" w:rsidRDefault="00E84EE3" w:rsidP="00E84EE3">
      <w:pPr>
        <w:spacing w:after="160" w:line="259" w:lineRule="auto"/>
        <w:rPr>
          <w:rFonts w:ascii="Times New Roman" w:eastAsia="Calibri" w:hAnsi="Times New Roman" w:cs="Times New Roman"/>
          <w:sz w:val="22"/>
        </w:rPr>
      </w:pPr>
      <w:r w:rsidRPr="001E747D">
        <w:rPr>
          <w:rFonts w:ascii="Times New Roman" w:eastAsia="Calibri" w:hAnsi="Times New Roman" w:cs="Times New Roman"/>
          <w:sz w:val="22"/>
        </w:rPr>
        <w:t xml:space="preserve">Funkce: </w:t>
      </w:r>
      <w:r w:rsidRPr="001E747D">
        <w:rPr>
          <w:rFonts w:ascii="Times New Roman" w:eastAsia="Calibri" w:hAnsi="Times New Roman" w:cs="Times New Roman"/>
          <w:sz w:val="22"/>
          <w:highlight w:val="green"/>
        </w:rPr>
        <w:t>[DOPLNÍ DODAVATEL]</w:t>
      </w:r>
    </w:p>
    <w:p w14:paraId="53287F54" w14:textId="77777777" w:rsidR="00E84EE3" w:rsidRPr="001E747D" w:rsidRDefault="00E84EE3" w:rsidP="00E84EE3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</w:p>
    <w:p w14:paraId="53A99F7E" w14:textId="77777777" w:rsidR="00E84EE3" w:rsidRPr="001E747D" w:rsidRDefault="00E84EE3" w:rsidP="00E84EE3">
      <w:pPr>
        <w:pStyle w:val="Odstsl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br w:type="page"/>
      </w:r>
      <w:r w:rsidRPr="001E747D">
        <w:rPr>
          <w:rFonts w:cs="Times New Roman"/>
          <w:b/>
          <w:sz w:val="22"/>
        </w:rPr>
        <w:lastRenderedPageBreak/>
        <w:t xml:space="preserve">Příloha č. </w:t>
      </w:r>
      <w:r>
        <w:rPr>
          <w:rFonts w:cs="Times New Roman"/>
          <w:b/>
          <w:sz w:val="22"/>
        </w:rPr>
        <w:t>3</w:t>
      </w:r>
    </w:p>
    <w:p w14:paraId="2D5886C8" w14:textId="77777777" w:rsidR="00E84EE3" w:rsidRPr="001E747D" w:rsidRDefault="00E84EE3" w:rsidP="00E84EE3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>Čestné prohlášení ve vztahu k mezinárodním sankcím</w:t>
      </w:r>
    </w:p>
    <w:p w14:paraId="3837709C" w14:textId="77777777" w:rsidR="00E84EE3" w:rsidRPr="001E747D" w:rsidRDefault="00E84EE3" w:rsidP="00E84EE3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E84EE3" w:rsidRPr="001E747D" w14:paraId="6D208B17" w14:textId="77777777" w:rsidTr="0048330F">
        <w:trPr>
          <w:trHeight w:val="401"/>
        </w:trPr>
        <w:tc>
          <w:tcPr>
            <w:tcW w:w="1843" w:type="dxa"/>
            <w:hideMark/>
          </w:tcPr>
          <w:p w14:paraId="41E7F53A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7AB782C4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E84EE3" w:rsidRPr="001E747D" w14:paraId="4A7483C6" w14:textId="77777777" w:rsidTr="0048330F">
        <w:trPr>
          <w:trHeight w:val="367"/>
        </w:trPr>
        <w:tc>
          <w:tcPr>
            <w:tcW w:w="1843" w:type="dxa"/>
            <w:hideMark/>
          </w:tcPr>
          <w:p w14:paraId="1484F528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4BBDC67D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E84EE3" w:rsidRPr="001E747D" w14:paraId="15D3FD46" w14:textId="77777777" w:rsidTr="0048330F">
        <w:trPr>
          <w:trHeight w:val="306"/>
        </w:trPr>
        <w:tc>
          <w:tcPr>
            <w:tcW w:w="1843" w:type="dxa"/>
            <w:hideMark/>
          </w:tcPr>
          <w:p w14:paraId="72F01F04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00E2BF5D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</w:tbl>
    <w:p w14:paraId="00A81989" w14:textId="77777777" w:rsidR="00E84EE3" w:rsidRPr="001E747D" w:rsidRDefault="00E84EE3" w:rsidP="00E84EE3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zapsaný v obchodním rejstříku vedeném </w:t>
      </w: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[DOPLNÍ DODAVATEL]</w:t>
      </w:r>
    </w:p>
    <w:p w14:paraId="4BE8571A" w14:textId="77777777" w:rsidR="00E84EE3" w:rsidRPr="001E747D" w:rsidRDefault="00E84EE3" w:rsidP="00E84EE3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(dále jen „dodavatel“)  </w:t>
      </w:r>
    </w:p>
    <w:p w14:paraId="2B6256BA" w14:textId="77777777" w:rsidR="00E84EE3" w:rsidRPr="001E747D" w:rsidRDefault="00E84EE3" w:rsidP="00E84EE3">
      <w:pPr>
        <w:widowControl w:val="0"/>
        <w:spacing w:before="120" w:after="94" w:line="252" w:lineRule="auto"/>
        <w:ind w:right="553"/>
        <w:rPr>
          <w:rFonts w:ascii="Times New Roman" w:hAnsi="Times New Roman" w:cs="Times New Roman"/>
          <w:sz w:val="22"/>
          <w:szCs w:val="24"/>
        </w:rPr>
      </w:pPr>
    </w:p>
    <w:p w14:paraId="76A5F5D5" w14:textId="77777777" w:rsidR="00E84EE3" w:rsidRPr="001E747D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iCs/>
          <w:color w:val="394A58"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>tímto pro účely zařazení do dynamického nákupního systému s názvem „</w:t>
      </w:r>
      <w:r w:rsidRPr="000B26BA">
        <w:rPr>
          <w:rFonts w:ascii="Times New Roman" w:hAnsi="Times New Roman" w:cs="Times New Roman"/>
          <w:b/>
          <w:bCs/>
          <w:sz w:val="22"/>
        </w:rPr>
        <w:t>DNS – výkon nezávislého technického dozoru stavebníka, koordinátora BOZP a inženýrské činnosti u staveb silnic II. a III. tříd, cyklostezek, P+R, mostních objektů, zdí a pozemních staveb ve Středočeském kraji pro KSÚS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“ čestně prohlašuje, že jeho zařazením do dynamického nákupního systému, uzavřením smlouvy v </w:t>
      </w:r>
      <w:proofErr w:type="spellStart"/>
      <w:r w:rsidRPr="001E747D">
        <w:rPr>
          <w:rFonts w:ascii="Times New Roman" w:hAnsi="Times New Roman" w:cs="Times New Roman"/>
          <w:bCs/>
          <w:sz w:val="22"/>
          <w:szCs w:val="24"/>
        </w:rPr>
        <w:t>minitendru</w:t>
      </w:r>
      <w:proofErr w:type="spellEnd"/>
      <w:r w:rsidRPr="001E747D">
        <w:rPr>
          <w:rFonts w:ascii="Times New Roman" w:hAnsi="Times New Roman" w:cs="Times New Roman"/>
          <w:bCs/>
          <w:sz w:val="22"/>
          <w:szCs w:val="24"/>
        </w:rPr>
        <w:t xml:space="preserve"> ani</w:t>
      </w:r>
      <w:r w:rsidRPr="001E747D">
        <w:rPr>
          <w:rFonts w:ascii="Times New Roman" w:hAnsi="Times New Roman" w:cs="Times New Roman"/>
          <w:bCs/>
          <w:iCs/>
          <w:sz w:val="22"/>
          <w:szCs w:val="24"/>
        </w:rPr>
        <w:t xml:space="preserve"> plněním </w:t>
      </w:r>
      <w:proofErr w:type="spellStart"/>
      <w:r w:rsidRPr="001E747D">
        <w:rPr>
          <w:rFonts w:ascii="Times New Roman" w:hAnsi="Times New Roman" w:cs="Times New Roman"/>
          <w:bCs/>
          <w:iCs/>
          <w:sz w:val="22"/>
          <w:szCs w:val="24"/>
        </w:rPr>
        <w:t>minitendru</w:t>
      </w:r>
      <w:proofErr w:type="spellEnd"/>
      <w:r w:rsidRPr="001E747D">
        <w:rPr>
          <w:rFonts w:ascii="Times New Roman" w:hAnsi="Times New Roman" w:cs="Times New Roman"/>
          <w:bCs/>
          <w:iCs/>
          <w:sz w:val="22"/>
          <w:szCs w:val="24"/>
        </w:rPr>
        <w:t xml:space="preserve">, nedojde k porušení právních předpisů a rozhodnutí upravujících mezinárodní sankce, kterými jsou Česká republika nebo zadavatel vázáni. </w:t>
      </w:r>
    </w:p>
    <w:p w14:paraId="57D4EB88" w14:textId="77777777" w:rsidR="00E84EE3" w:rsidRPr="001E747D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</w:p>
    <w:p w14:paraId="1E5CA3B0" w14:textId="77777777" w:rsidR="00E84EE3" w:rsidRPr="001E747D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63006443" w14:textId="77777777" w:rsidR="00E84EE3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21134990" w14:textId="77777777" w:rsidR="00E84EE3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7BF9F060" w14:textId="77777777" w:rsidR="00E84EE3" w:rsidRPr="001E747D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3E8795A0" w14:textId="77777777" w:rsidR="00E84EE3" w:rsidRPr="001E747D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>______________________________</w:t>
      </w:r>
    </w:p>
    <w:p w14:paraId="7283F39D" w14:textId="77777777" w:rsidR="00E84EE3" w:rsidRPr="001E747D" w:rsidRDefault="00E84EE3" w:rsidP="00E84EE3">
      <w:pPr>
        <w:spacing w:line="300" w:lineRule="atLeast"/>
        <w:rPr>
          <w:rFonts w:ascii="Times New Roman" w:hAnsi="Times New Roman" w:cs="Times New Roman"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[DOPLNÍ </w:t>
      </w:r>
      <w:proofErr w:type="gramStart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DODAVATEL - Jméno</w:t>
      </w:r>
      <w:proofErr w:type="gramEnd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 oprávněné osoby / označení funkce]</w:t>
      </w:r>
    </w:p>
    <w:p w14:paraId="4B25BBBB" w14:textId="77777777" w:rsidR="00E84EE3" w:rsidRPr="001E747D" w:rsidRDefault="00E84EE3" w:rsidP="00E84EE3">
      <w:pPr>
        <w:spacing w:before="120"/>
        <w:rPr>
          <w:rFonts w:ascii="Times New Roman" w:hAnsi="Times New Roman" w:cs="Times New Roman"/>
          <w:sz w:val="22"/>
          <w:szCs w:val="24"/>
        </w:rPr>
      </w:pPr>
    </w:p>
    <w:p w14:paraId="019FCBC8" w14:textId="77777777" w:rsidR="00E84EE3" w:rsidRPr="001E747D" w:rsidRDefault="00E84EE3" w:rsidP="00E84EE3">
      <w:pPr>
        <w:ind w:left="425" w:firstLin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958C6" w14:textId="77777777" w:rsidR="00E84EE3" w:rsidRPr="001E747D" w:rsidRDefault="00E84EE3" w:rsidP="00E84EE3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p w14:paraId="00AF88B7" w14:textId="77777777" w:rsidR="00E84EE3" w:rsidRPr="001E747D" w:rsidRDefault="00E84EE3" w:rsidP="00E84EE3">
      <w:pPr>
        <w:spacing w:after="200" w:line="276" w:lineRule="auto"/>
        <w:jc w:val="left"/>
        <w:rPr>
          <w:rFonts w:ascii="Times New Roman" w:hAnsi="Times New Roman" w:cs="Times New Roman"/>
          <w:bCs/>
          <w:i/>
          <w:iCs/>
          <w:sz w:val="22"/>
        </w:rPr>
      </w:pPr>
      <w:r w:rsidRPr="001E747D">
        <w:rPr>
          <w:rFonts w:ascii="Times New Roman" w:hAnsi="Times New Roman" w:cs="Times New Roman"/>
          <w:bCs/>
          <w:i/>
          <w:iCs/>
          <w:sz w:val="22"/>
        </w:rPr>
        <w:br w:type="page"/>
      </w:r>
    </w:p>
    <w:p w14:paraId="691C78D2" w14:textId="77777777" w:rsidR="00E84EE3" w:rsidRPr="001E747D" w:rsidRDefault="00E84EE3" w:rsidP="00E84EE3">
      <w:pPr>
        <w:pStyle w:val="Odstsl"/>
        <w:numPr>
          <w:ilvl w:val="0"/>
          <w:numId w:val="0"/>
        </w:numPr>
        <w:ind w:firstLine="1"/>
        <w:jc w:val="center"/>
        <w:rPr>
          <w:rFonts w:cs="Times New Roman"/>
          <w:b/>
          <w:sz w:val="22"/>
        </w:rPr>
      </w:pPr>
      <w:r w:rsidRPr="001E747D">
        <w:rPr>
          <w:rFonts w:cs="Times New Roman"/>
          <w:b/>
          <w:sz w:val="22"/>
        </w:rPr>
        <w:lastRenderedPageBreak/>
        <w:t xml:space="preserve">Příloha č. </w:t>
      </w:r>
      <w:r>
        <w:rPr>
          <w:rFonts w:cs="Times New Roman"/>
          <w:b/>
          <w:sz w:val="22"/>
        </w:rPr>
        <w:t>4</w:t>
      </w:r>
    </w:p>
    <w:p w14:paraId="0453EDCE" w14:textId="77777777" w:rsidR="00E84EE3" w:rsidRPr="001E747D" w:rsidRDefault="00E84EE3" w:rsidP="00E84EE3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1E747D">
        <w:rPr>
          <w:rFonts w:ascii="Times New Roman" w:hAnsi="Times New Roman" w:cs="Times New Roman"/>
          <w:b/>
          <w:sz w:val="22"/>
        </w:rPr>
        <w:t>Čestné prohlášení o neexistenci střetu zájmů</w:t>
      </w:r>
    </w:p>
    <w:p w14:paraId="22D6AACA" w14:textId="77777777" w:rsidR="00E84EE3" w:rsidRPr="001E747D" w:rsidRDefault="00E84EE3" w:rsidP="00E84EE3">
      <w:pPr>
        <w:jc w:val="center"/>
        <w:rPr>
          <w:rFonts w:ascii="Times New Roman" w:eastAsia="Times New Roman" w:hAnsi="Times New Roman" w:cs="Times New Roman"/>
          <w:b/>
          <w:i/>
          <w:iCs/>
          <w:caps/>
          <w:sz w:val="22"/>
          <w:szCs w:val="24"/>
          <w:lang w:eastAsia="zh-CN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E84EE3" w:rsidRPr="001E747D" w14:paraId="160EE2BF" w14:textId="77777777" w:rsidTr="0048330F">
        <w:trPr>
          <w:trHeight w:val="401"/>
        </w:trPr>
        <w:tc>
          <w:tcPr>
            <w:tcW w:w="1843" w:type="dxa"/>
            <w:hideMark/>
          </w:tcPr>
          <w:p w14:paraId="2062CEA4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99E3975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E84EE3" w:rsidRPr="001E747D" w14:paraId="60F981FA" w14:textId="77777777" w:rsidTr="0048330F">
        <w:trPr>
          <w:trHeight w:val="367"/>
        </w:trPr>
        <w:tc>
          <w:tcPr>
            <w:tcW w:w="1843" w:type="dxa"/>
            <w:hideMark/>
          </w:tcPr>
          <w:p w14:paraId="541D776D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097B79BA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  <w:tr w:rsidR="00E84EE3" w:rsidRPr="001E747D" w14:paraId="5414E369" w14:textId="77777777" w:rsidTr="0048330F">
        <w:trPr>
          <w:trHeight w:val="306"/>
        </w:trPr>
        <w:tc>
          <w:tcPr>
            <w:tcW w:w="1843" w:type="dxa"/>
            <w:hideMark/>
          </w:tcPr>
          <w:p w14:paraId="5EFC3081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0BDDB928" w14:textId="77777777" w:rsidR="00E84EE3" w:rsidRPr="001E747D" w:rsidRDefault="00E84EE3" w:rsidP="0048330F">
            <w:pPr>
              <w:widowControl w:val="0"/>
              <w:spacing w:before="120" w:line="300" w:lineRule="auto"/>
              <w:ind w:right="553"/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</w:pPr>
            <w:r w:rsidRPr="001E747D">
              <w:rPr>
                <w:rFonts w:ascii="Times New Roman" w:hAnsi="Times New Roman" w:cs="Times New Roman"/>
                <w:bCs/>
                <w:sz w:val="22"/>
                <w:szCs w:val="24"/>
                <w:highlight w:val="green"/>
              </w:rPr>
              <w:t>[DOPLNÍ DODAVATEL]</w:t>
            </w:r>
          </w:p>
        </w:tc>
      </w:tr>
    </w:tbl>
    <w:p w14:paraId="40650F9B" w14:textId="77777777" w:rsidR="00E84EE3" w:rsidRPr="001E747D" w:rsidRDefault="00E84EE3" w:rsidP="00E84EE3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zapsaný v obchodním rejstříku vedeném </w:t>
      </w: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[DOPLNÍ DODAVATEL]</w:t>
      </w:r>
    </w:p>
    <w:p w14:paraId="00148CB2" w14:textId="77777777" w:rsidR="00E84EE3" w:rsidRPr="001E747D" w:rsidRDefault="00E84EE3" w:rsidP="00E84EE3">
      <w:pPr>
        <w:widowControl w:val="0"/>
        <w:spacing w:before="120" w:line="300" w:lineRule="auto"/>
        <w:ind w:right="553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 xml:space="preserve">(dále jen „dodavatel“)  </w:t>
      </w:r>
    </w:p>
    <w:p w14:paraId="2F6644E8" w14:textId="77777777" w:rsidR="00E84EE3" w:rsidRPr="001E747D" w:rsidRDefault="00E84EE3" w:rsidP="00E84EE3">
      <w:pPr>
        <w:widowControl w:val="0"/>
        <w:spacing w:before="120" w:after="94" w:line="252" w:lineRule="auto"/>
        <w:ind w:right="553"/>
        <w:rPr>
          <w:rFonts w:ascii="Times New Roman" w:hAnsi="Times New Roman" w:cs="Times New Roman"/>
          <w:sz w:val="22"/>
          <w:szCs w:val="24"/>
        </w:rPr>
      </w:pPr>
    </w:p>
    <w:p w14:paraId="016E53A0" w14:textId="77777777" w:rsidR="00E84EE3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1E747D">
        <w:rPr>
          <w:rFonts w:ascii="Times New Roman" w:hAnsi="Times New Roman" w:cs="Times New Roman"/>
          <w:bCs/>
          <w:sz w:val="22"/>
          <w:szCs w:val="24"/>
        </w:rPr>
        <w:t>tímto pro účely zařazení do dynamického nákupního systému s názvem „</w:t>
      </w:r>
      <w:r w:rsidRPr="000B26BA">
        <w:rPr>
          <w:rFonts w:ascii="Times New Roman" w:hAnsi="Times New Roman" w:cs="Times New Roman"/>
          <w:b/>
          <w:bCs/>
          <w:sz w:val="22"/>
        </w:rPr>
        <w:t>DNS – výkon nezávislého technického dozoru stavebníka, koordinátora BOZP a inženýrské činnosti u staveb silnic II. a III. tříd, cyklostezek, P+R, mostních objektů, zdí a pozemních staveb ve Středočeském kraji pro KSÚS</w:t>
      </w:r>
      <w:r w:rsidRPr="001E747D">
        <w:rPr>
          <w:rFonts w:ascii="Times New Roman" w:hAnsi="Times New Roman" w:cs="Times New Roman"/>
          <w:bCs/>
          <w:sz w:val="22"/>
          <w:szCs w:val="24"/>
        </w:rPr>
        <w:t xml:space="preserve">“ čestně prohlašuje, že není obchodní společností, ve které veřejný funkcionář uvedený v § 2 odst. 1 písm. c) zákona č. 159/2006 Sb., o střetu zájmů, ve znění pozdějších předpisů, nebo jím ovládaná osoba vlastní podíl představující alespoň 25 % účasti společníka v obchodní společnosti. </w:t>
      </w:r>
    </w:p>
    <w:p w14:paraId="008ACBFD" w14:textId="77777777" w:rsidR="00E84EE3" w:rsidRPr="00C92B1E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  <w:r w:rsidRPr="00C92B1E">
        <w:rPr>
          <w:rFonts w:ascii="Times New Roman" w:hAnsi="Times New Roman" w:cs="Times New Roman"/>
          <w:bCs/>
          <w:sz w:val="22"/>
          <w:szCs w:val="24"/>
        </w:rPr>
        <w:t xml:space="preserve">Dodavatel současně čestně prohlašuje, že ani 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14:paraId="67C0587D" w14:textId="77777777" w:rsidR="00E84EE3" w:rsidRPr="001E747D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sz w:val="22"/>
          <w:szCs w:val="24"/>
        </w:rPr>
      </w:pPr>
    </w:p>
    <w:p w14:paraId="590FA5DC" w14:textId="77777777" w:rsidR="00E84EE3" w:rsidRPr="001E747D" w:rsidRDefault="00E84EE3" w:rsidP="00E84EE3">
      <w:pPr>
        <w:autoSpaceDE w:val="0"/>
        <w:spacing w:line="276" w:lineRule="auto"/>
        <w:rPr>
          <w:rFonts w:ascii="Times New Roman" w:hAnsi="Times New Roman" w:cs="Times New Roman"/>
          <w:bCs/>
          <w:iCs/>
          <w:color w:val="394A58"/>
          <w:sz w:val="22"/>
          <w:szCs w:val="24"/>
        </w:rPr>
      </w:pPr>
    </w:p>
    <w:p w14:paraId="485AD079" w14:textId="77777777" w:rsidR="00E84EE3" w:rsidRPr="001E747D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</w:p>
    <w:p w14:paraId="5EFC8CD8" w14:textId="77777777" w:rsidR="00E84EE3" w:rsidRPr="001E747D" w:rsidRDefault="00E84EE3" w:rsidP="00E84EE3">
      <w:pPr>
        <w:pStyle w:val="Odstavecseseznamem"/>
        <w:widowControl w:val="0"/>
        <w:spacing w:line="300" w:lineRule="auto"/>
        <w:ind w:left="0" w:right="553"/>
        <w:rPr>
          <w:rFonts w:ascii="Times New Roman" w:hAnsi="Times New Roman" w:cs="Times New Roman"/>
          <w:bCs/>
          <w:sz w:val="22"/>
        </w:rPr>
      </w:pPr>
      <w:r w:rsidRPr="001E747D">
        <w:rPr>
          <w:rFonts w:ascii="Times New Roman" w:hAnsi="Times New Roman" w:cs="Times New Roman"/>
          <w:bCs/>
          <w:sz w:val="22"/>
        </w:rPr>
        <w:t>______________________________</w:t>
      </w:r>
    </w:p>
    <w:p w14:paraId="19B420F9" w14:textId="77777777" w:rsidR="00E84EE3" w:rsidRPr="001E747D" w:rsidRDefault="00E84EE3" w:rsidP="00E84EE3">
      <w:pPr>
        <w:spacing w:after="200" w:line="276" w:lineRule="auto"/>
        <w:rPr>
          <w:rFonts w:ascii="Times New Roman" w:hAnsi="Times New Roman" w:cs="Times New Roman"/>
          <w:bCs/>
          <w:i/>
          <w:iCs/>
          <w:sz w:val="22"/>
        </w:rPr>
      </w:pPr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[DOPLNÍ </w:t>
      </w:r>
      <w:proofErr w:type="gramStart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>DODAVATEL - Jméno</w:t>
      </w:r>
      <w:proofErr w:type="gramEnd"/>
      <w:r w:rsidRPr="001E747D">
        <w:rPr>
          <w:rFonts w:ascii="Times New Roman" w:hAnsi="Times New Roman" w:cs="Times New Roman"/>
          <w:bCs/>
          <w:sz w:val="22"/>
          <w:szCs w:val="24"/>
          <w:highlight w:val="green"/>
        </w:rPr>
        <w:t xml:space="preserve"> oprávněné osoby / označení funkce]</w:t>
      </w:r>
    </w:p>
    <w:p w14:paraId="5DE08063" w14:textId="45153ACB" w:rsidR="00B71CDB" w:rsidRPr="00E84EE3" w:rsidRDefault="00B71CDB" w:rsidP="00E84EE3"/>
    <w:sectPr w:rsidR="00B71CDB" w:rsidRPr="00E84EE3" w:rsidSect="005F73BF">
      <w:headerReference w:type="default" r:id="rId13"/>
      <w:footerReference w:type="defaul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E885" w14:textId="77777777" w:rsidR="00201AF8" w:rsidRDefault="00201AF8" w:rsidP="00544D40">
      <w:pPr>
        <w:spacing w:after="0"/>
      </w:pPr>
      <w:r>
        <w:separator/>
      </w:r>
    </w:p>
    <w:p w14:paraId="47D1E8D1" w14:textId="77777777" w:rsidR="00201AF8" w:rsidRDefault="00201AF8"/>
    <w:p w14:paraId="5ADD8419" w14:textId="77777777" w:rsidR="00201AF8" w:rsidRDefault="00201AF8"/>
  </w:endnote>
  <w:endnote w:type="continuationSeparator" w:id="0">
    <w:p w14:paraId="475E51EE" w14:textId="77777777" w:rsidR="00201AF8" w:rsidRDefault="00201AF8" w:rsidP="00544D40">
      <w:pPr>
        <w:spacing w:after="0"/>
      </w:pPr>
      <w:r>
        <w:continuationSeparator/>
      </w:r>
    </w:p>
    <w:p w14:paraId="0879EAB6" w14:textId="77777777" w:rsidR="00201AF8" w:rsidRDefault="00201AF8"/>
    <w:p w14:paraId="482DF406" w14:textId="77777777" w:rsidR="00201AF8" w:rsidRDefault="00201AF8"/>
  </w:endnote>
  <w:endnote w:type="continuationNotice" w:id="1">
    <w:p w14:paraId="214E8843" w14:textId="77777777" w:rsidR="00201AF8" w:rsidRDefault="00201AF8">
      <w:pPr>
        <w:spacing w:after="0"/>
      </w:pPr>
    </w:p>
    <w:p w14:paraId="5CCE4117" w14:textId="77777777" w:rsidR="00201AF8" w:rsidRDefault="00201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1E6F" w14:textId="77777777" w:rsidR="00E84EE3" w:rsidRPr="00D014C3" w:rsidRDefault="00E84EE3" w:rsidP="006F27B6">
    <w:pPr>
      <w:pStyle w:val="Zpat-ra"/>
      <w:pBdr>
        <w:top w:val="single" w:sz="12" w:space="1" w:color="F61616"/>
      </w:pBdr>
      <w:rPr>
        <w:color w:val="808080" w:themeColor="background1" w:themeShade="80"/>
      </w:rPr>
    </w:pPr>
  </w:p>
  <w:p w14:paraId="05014B50" w14:textId="77777777" w:rsidR="00E84EE3" w:rsidRPr="00FE53DF" w:rsidRDefault="00E84EE3" w:rsidP="009F1831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FE53DF">
      <w:rPr>
        <w:rFonts w:ascii="Times New Roman" w:hAnsi="Times New Roman" w:cs="Times New Roman"/>
        <w:color w:val="808080" w:themeColor="background1" w:themeShade="80"/>
      </w:rPr>
      <w:t xml:space="preserve">Strana 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PAGE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end"/>
    </w:r>
    <w:r w:rsidRPr="00FE53DF">
      <w:rPr>
        <w:rFonts w:ascii="Times New Roman" w:hAnsi="Times New Roman" w:cs="Times New Roman"/>
        <w:color w:val="808080" w:themeColor="background1" w:themeShade="80"/>
      </w:rPr>
      <w:t>/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NUMPAGES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noProof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AD1A" w14:textId="1BB0F019" w:rsidR="0067671A" w:rsidRPr="00D014C3" w:rsidRDefault="0067671A" w:rsidP="006F27B6">
    <w:pPr>
      <w:pStyle w:val="Zpat-ra"/>
      <w:pBdr>
        <w:top w:val="single" w:sz="12" w:space="1" w:color="F61616"/>
      </w:pBdr>
      <w:rPr>
        <w:color w:val="808080" w:themeColor="background1" w:themeShade="80"/>
      </w:rPr>
    </w:pPr>
  </w:p>
  <w:p w14:paraId="48817EE2" w14:textId="1EDC1F9C" w:rsidR="0067671A" w:rsidRPr="00FE53DF" w:rsidRDefault="0067671A" w:rsidP="009F1831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FE53DF">
      <w:rPr>
        <w:rFonts w:ascii="Times New Roman" w:hAnsi="Times New Roman" w:cs="Times New Roman"/>
        <w:color w:val="808080" w:themeColor="background1" w:themeShade="80"/>
      </w:rPr>
      <w:t xml:space="preserve">Strana 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PAGE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end"/>
    </w:r>
    <w:r w:rsidRPr="00FE53DF">
      <w:rPr>
        <w:rFonts w:ascii="Times New Roman" w:hAnsi="Times New Roman" w:cs="Times New Roman"/>
        <w:color w:val="808080" w:themeColor="background1" w:themeShade="80"/>
      </w:rPr>
      <w:t>/</w: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begin"/>
    </w:r>
    <w:r w:rsidRPr="00FE53DF">
      <w:rPr>
        <w:rFonts w:ascii="Times New Roman" w:hAnsi="Times New Roman" w:cs="Times New Roman"/>
        <w:color w:val="808080" w:themeColor="background1" w:themeShade="80"/>
      </w:rPr>
      <w:instrText>NUMPAGES  \* Arabic  \* MERGEFORMAT</w:instrText>
    </w:r>
    <w:r w:rsidRPr="00FE53DF">
      <w:rPr>
        <w:rFonts w:ascii="Times New Roman" w:hAnsi="Times New Roman" w:cs="Times New Roman"/>
        <w:color w:val="808080" w:themeColor="background1" w:themeShade="80"/>
      </w:rPr>
      <w:fldChar w:fldCharType="separate"/>
    </w:r>
    <w:r w:rsidRPr="00FE53DF">
      <w:rPr>
        <w:rFonts w:ascii="Times New Roman" w:hAnsi="Times New Roman" w:cs="Times New Roman"/>
        <w:noProof/>
        <w:color w:val="808080" w:themeColor="background1" w:themeShade="80"/>
      </w:rPr>
      <w:t>22</w:t>
    </w:r>
    <w:r w:rsidRPr="00FE53DF">
      <w:rPr>
        <w:rFonts w:ascii="Times New Roman" w:hAnsi="Times New Roman" w:cs="Times New Roman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9984" w14:textId="77777777" w:rsidR="00201AF8" w:rsidRDefault="00201AF8" w:rsidP="00544D40">
      <w:pPr>
        <w:spacing w:after="0"/>
      </w:pPr>
      <w:r>
        <w:separator/>
      </w:r>
    </w:p>
  </w:footnote>
  <w:footnote w:type="continuationSeparator" w:id="0">
    <w:p w14:paraId="1522FEA7" w14:textId="77777777" w:rsidR="00201AF8" w:rsidRDefault="00201AF8" w:rsidP="00544D40">
      <w:pPr>
        <w:spacing w:after="0"/>
      </w:pPr>
      <w:r>
        <w:continuationSeparator/>
      </w:r>
    </w:p>
    <w:p w14:paraId="7A9019FE" w14:textId="77777777" w:rsidR="00201AF8" w:rsidRDefault="00201AF8"/>
    <w:p w14:paraId="05421080" w14:textId="77777777" w:rsidR="00201AF8" w:rsidRDefault="00201AF8"/>
  </w:footnote>
  <w:footnote w:type="continuationNotice" w:id="1">
    <w:p w14:paraId="07741A27" w14:textId="77777777" w:rsidR="00201AF8" w:rsidRDefault="00201AF8">
      <w:pPr>
        <w:spacing w:after="0"/>
      </w:pPr>
    </w:p>
    <w:p w14:paraId="0C1BF81A" w14:textId="77777777" w:rsidR="00201AF8" w:rsidRDefault="00201AF8"/>
  </w:footnote>
  <w:footnote w:id="2">
    <w:p w14:paraId="2E61B684" w14:textId="77777777" w:rsidR="00E84EE3" w:rsidRPr="00805F16" w:rsidRDefault="00E84EE3" w:rsidP="00E84EE3">
      <w:pPr>
        <w:pStyle w:val="Textpoznpodarou"/>
        <w:rPr>
          <w:rFonts w:ascii="Times New Roman" w:hAnsi="Times New Roman"/>
          <w:sz w:val="18"/>
        </w:rPr>
      </w:pPr>
      <w:r w:rsidRPr="00805F16">
        <w:rPr>
          <w:rStyle w:val="Znakapoznpodarou"/>
          <w:rFonts w:ascii="Times New Roman" w:hAnsi="Times New Roman"/>
          <w:sz w:val="18"/>
        </w:rPr>
        <w:footnoteRef/>
      </w:r>
      <w:r w:rsidRPr="00805F16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3">
    <w:p w14:paraId="75A3B96C" w14:textId="77777777" w:rsidR="00E84EE3" w:rsidRPr="00B263C6" w:rsidRDefault="00E84EE3" w:rsidP="00E84EE3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263C6">
        <w:rPr>
          <w:rFonts w:ascii="Times New Roman" w:hAnsi="Times New Roman" w:cs="Times New Roman"/>
          <w:sz w:val="18"/>
          <w:szCs w:val="18"/>
        </w:rPr>
        <w:t xml:space="preserve">Dle definice uvedené v tomto doporučení Komise (viz http://eur-lex.europa.eu/legal-content/CS/TXT/?uri=URISERV%3An26026) je: </w:t>
      </w:r>
    </w:p>
    <w:p w14:paraId="250D4B6A" w14:textId="77777777" w:rsidR="00E84EE3" w:rsidRPr="00B263C6" w:rsidRDefault="00E84EE3" w:rsidP="00E84EE3">
      <w:pPr>
        <w:autoSpaceDE w:val="0"/>
        <w:autoSpaceDN w:val="0"/>
        <w:adjustRightInd w:val="0"/>
        <w:spacing w:after="1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mikropodnik</w:t>
      </w:r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10 zaměstnanců a roční obrat (finanční částka získaná za určité období) nebo rozvaha (výkaz aktiv a pasiv společnosti) do 2 milionů EUR, </w:t>
      </w:r>
    </w:p>
    <w:p w14:paraId="0A12D9A2" w14:textId="77777777" w:rsidR="00E84EE3" w:rsidRPr="00B263C6" w:rsidRDefault="00E84EE3" w:rsidP="00E84EE3">
      <w:pPr>
        <w:autoSpaceDE w:val="0"/>
        <w:autoSpaceDN w:val="0"/>
        <w:adjustRightInd w:val="0"/>
        <w:spacing w:after="1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malý podnik</w:t>
      </w:r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50 zaměstnanců a roční obrat nebo rozvaha do 10 milionů EUR, </w:t>
      </w:r>
    </w:p>
    <w:p w14:paraId="1033D134" w14:textId="77777777" w:rsidR="00E84EE3" w:rsidRPr="00B263C6" w:rsidRDefault="00E84EE3" w:rsidP="00E84EE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B263C6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63C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střední podnik</w:t>
      </w:r>
      <w:r w:rsidRPr="00B263C6">
        <w:rPr>
          <w:rFonts w:ascii="Times New Roman" w:hAnsi="Times New Roman" w:cs="Times New Roman"/>
          <w:color w:val="000000"/>
          <w:sz w:val="18"/>
          <w:szCs w:val="18"/>
        </w:rPr>
        <w:t xml:space="preserve">: méně než 250 zaměstnanců a roční obrat do 50 milionů EUR nebo rozvaha do 43 milionů EUR. </w:t>
      </w:r>
    </w:p>
  </w:footnote>
  <w:footnote w:id="4">
    <w:p w14:paraId="2EED77F5" w14:textId="77777777" w:rsidR="00E84EE3" w:rsidRPr="000B3695" w:rsidRDefault="00E84EE3" w:rsidP="00E84EE3">
      <w:pPr>
        <w:pStyle w:val="Textpoznpodarou"/>
        <w:rPr>
          <w:rFonts w:ascii="Times New Roman" w:hAnsi="Times New Roman"/>
          <w:sz w:val="18"/>
        </w:rPr>
      </w:pPr>
      <w:r w:rsidRPr="000B3695">
        <w:rPr>
          <w:rStyle w:val="Znakapoznpodarou"/>
          <w:rFonts w:ascii="Times New Roman" w:hAnsi="Times New Roman"/>
          <w:sz w:val="18"/>
        </w:rPr>
        <w:footnoteRef/>
      </w:r>
      <w:r w:rsidRPr="000B3695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</w:t>
      </w:r>
      <w:r>
        <w:rPr>
          <w:rFonts w:ascii="Times New Roman" w:hAnsi="Times New Roman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B117" w14:textId="77777777" w:rsidR="00E84EE3" w:rsidRPr="00E307E9" w:rsidRDefault="00E84EE3" w:rsidP="00C04359">
    <w:pPr>
      <w:pStyle w:val="Zhlav"/>
      <w:rPr>
        <w:rFonts w:ascii="Times New Roman" w:hAnsi="Times New Roman" w:cs="Times New Roman"/>
        <w:color w:val="808080" w:themeColor="background1" w:themeShade="80"/>
        <w:sz w:val="21"/>
        <w:szCs w:val="21"/>
      </w:rPr>
    </w:pP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>Zavedení DNS – „</w:t>
    </w:r>
    <w:r w:rsidRPr="00603999">
      <w:rPr>
        <w:rFonts w:ascii="Times New Roman" w:hAnsi="Times New Roman" w:cs="Times New Roman"/>
        <w:color w:val="808080" w:themeColor="background1" w:themeShade="80"/>
        <w:sz w:val="21"/>
        <w:szCs w:val="21"/>
      </w:rPr>
      <w:t xml:space="preserve">DNS – výkon nezávislého technického dozoru stavebníka, koordinátora BOZP a inženýrské činnosti u staveb silnic II. a III. tříd, cyklostezek, P+R, mostních objektů, zdí a pozemních staveb ve </w:t>
    </w:r>
    <w:r>
      <w:rPr>
        <w:rFonts w:ascii="Times New Roman" w:hAnsi="Times New Roman" w:cs="Times New Roman"/>
        <w:color w:val="808080" w:themeColor="background1" w:themeShade="80"/>
        <w:sz w:val="21"/>
        <w:szCs w:val="21"/>
      </w:rPr>
      <w:t>S</w:t>
    </w:r>
    <w:r w:rsidRPr="00603999">
      <w:rPr>
        <w:rFonts w:ascii="Times New Roman" w:hAnsi="Times New Roman" w:cs="Times New Roman"/>
        <w:color w:val="808080" w:themeColor="background1" w:themeShade="80"/>
        <w:sz w:val="21"/>
        <w:szCs w:val="21"/>
      </w:rPr>
      <w:t>tředočeském kraji pro KSÚS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>“</w:t>
    </w:r>
    <w:r>
      <w:rPr>
        <w:rFonts w:ascii="Times New Roman" w:hAnsi="Times New Roman" w:cs="Times New Roman"/>
        <w:color w:val="808080" w:themeColor="background1" w:themeShade="80"/>
        <w:sz w:val="21"/>
        <w:szCs w:val="21"/>
      </w:rPr>
      <w:t xml:space="preserve"> 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>dle § 138 odst. 1 ZZVZ</w:t>
    </w:r>
  </w:p>
  <w:p w14:paraId="45D9BD4F" w14:textId="77777777" w:rsidR="00E84EE3" w:rsidRPr="001E747D" w:rsidRDefault="00E84EE3" w:rsidP="006F27B6">
    <w:pPr>
      <w:pStyle w:val="Zhlav-ra"/>
      <w:pBdr>
        <w:bottom w:val="single" w:sz="12" w:space="1" w:color="F61616"/>
      </w:pBdr>
      <w:rPr>
        <w:rFonts w:ascii="Times New Roman" w:hAnsi="Times New Roman" w:cs="Times New Roman"/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857E" w14:textId="17C4BB5E" w:rsidR="0067671A" w:rsidRPr="00E307E9" w:rsidRDefault="0067671A" w:rsidP="009F1831">
    <w:pPr>
      <w:pStyle w:val="Zhlav"/>
      <w:rPr>
        <w:rFonts w:ascii="Times New Roman" w:hAnsi="Times New Roman" w:cs="Times New Roman"/>
        <w:color w:val="808080" w:themeColor="background1" w:themeShade="80"/>
        <w:sz w:val="21"/>
        <w:szCs w:val="21"/>
      </w:rPr>
    </w:pP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 xml:space="preserve">Zavedení DNS – „DNS – </w:t>
    </w:r>
    <w:r w:rsidRPr="00AC2690">
      <w:rPr>
        <w:rFonts w:ascii="Times New Roman" w:hAnsi="Times New Roman" w:cs="Times New Roman"/>
        <w:color w:val="808080" w:themeColor="background1" w:themeShade="80"/>
        <w:sz w:val="21"/>
        <w:szCs w:val="21"/>
      </w:rPr>
      <w:t>projektové práce staveb pozemních komunikací ve vlastnictví Středočeského kraje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>“</w:t>
    </w:r>
    <w:r w:rsidRPr="00E307E9">
      <w:rPr>
        <w:rFonts w:ascii="Times New Roman" w:hAnsi="Times New Roman" w:cs="Times New Roman"/>
        <w:color w:val="808080" w:themeColor="background1" w:themeShade="80"/>
        <w:sz w:val="21"/>
        <w:szCs w:val="21"/>
      </w:rPr>
      <w:tab/>
      <w:t>dle § 138 odst. 1 ZZVZ</w:t>
    </w:r>
  </w:p>
  <w:p w14:paraId="219B066F" w14:textId="77777777" w:rsidR="0067671A" w:rsidRPr="001E747D" w:rsidRDefault="0067671A" w:rsidP="006F27B6">
    <w:pPr>
      <w:pStyle w:val="Zhlav-ra"/>
      <w:pBdr>
        <w:bottom w:val="single" w:sz="12" w:space="1" w:color="F61616"/>
      </w:pBdr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70E"/>
    <w:multiLevelType w:val="hybridMultilevel"/>
    <w:tmpl w:val="2B22175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30B7235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D17"/>
    <w:multiLevelType w:val="multilevel"/>
    <w:tmpl w:val="8902995A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3" w15:restartNumberingAfterBreak="0">
    <w:nsid w:val="041130E2"/>
    <w:multiLevelType w:val="hybridMultilevel"/>
    <w:tmpl w:val="0E0643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2C4736"/>
    <w:multiLevelType w:val="hybridMultilevel"/>
    <w:tmpl w:val="BDAAC646"/>
    <w:lvl w:ilvl="0" w:tplc="B2E214BE">
      <w:start w:val="2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DC20052"/>
    <w:multiLevelType w:val="hybridMultilevel"/>
    <w:tmpl w:val="1534BB50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76C"/>
    <w:multiLevelType w:val="hybridMultilevel"/>
    <w:tmpl w:val="16AAD64E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961EE1"/>
    <w:multiLevelType w:val="hybridMultilevel"/>
    <w:tmpl w:val="C49A0404"/>
    <w:lvl w:ilvl="0" w:tplc="A34633BC">
      <w:start w:val="1"/>
      <w:numFmt w:val="bullet"/>
      <w:lvlText w:val="-"/>
      <w:lvlJc w:val="left"/>
      <w:pPr>
        <w:ind w:left="108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E06DDF"/>
    <w:multiLevelType w:val="hybridMultilevel"/>
    <w:tmpl w:val="57D869D4"/>
    <w:lvl w:ilvl="0" w:tplc="5A7E2DCC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FF4066D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C6B49"/>
    <w:multiLevelType w:val="hybridMultilevel"/>
    <w:tmpl w:val="4D1A6A5A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3" w15:restartNumberingAfterBreak="0">
    <w:nsid w:val="23356A8E"/>
    <w:multiLevelType w:val="hybridMultilevel"/>
    <w:tmpl w:val="815E725E"/>
    <w:lvl w:ilvl="0" w:tplc="F176C3B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04EF2"/>
    <w:multiLevelType w:val="hybridMultilevel"/>
    <w:tmpl w:val="D8361A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5A50C8"/>
    <w:multiLevelType w:val="hybridMultilevel"/>
    <w:tmpl w:val="8494889E"/>
    <w:lvl w:ilvl="0" w:tplc="84DC6420">
      <w:start w:val="1"/>
      <w:numFmt w:val="lowerRoman"/>
      <w:lvlText w:val="%1)"/>
      <w:lvlJc w:val="left"/>
      <w:pPr>
        <w:ind w:left="1146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A73853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3462"/>
    <w:multiLevelType w:val="hybridMultilevel"/>
    <w:tmpl w:val="01A455E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4393E"/>
    <w:multiLevelType w:val="hybridMultilevel"/>
    <w:tmpl w:val="CFAEE3BE"/>
    <w:lvl w:ilvl="0" w:tplc="93E6833C">
      <w:start w:val="1"/>
      <w:numFmt w:val="lowerLetter"/>
      <w:lvlText w:val="%1)"/>
      <w:lvlJc w:val="left"/>
      <w:pPr>
        <w:ind w:left="114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87F2665"/>
    <w:multiLevelType w:val="hybridMultilevel"/>
    <w:tmpl w:val="BDC84FD2"/>
    <w:lvl w:ilvl="0" w:tplc="E4342F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227F71"/>
    <w:multiLevelType w:val="hybridMultilevel"/>
    <w:tmpl w:val="59ACA7D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16FB"/>
    <w:multiLevelType w:val="hybridMultilevel"/>
    <w:tmpl w:val="DCDA2C2E"/>
    <w:lvl w:ilvl="0" w:tplc="5384746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26EA"/>
    <w:multiLevelType w:val="hybridMultilevel"/>
    <w:tmpl w:val="D564F3CE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490A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7F28"/>
    <w:multiLevelType w:val="hybridMultilevel"/>
    <w:tmpl w:val="81F4EFF0"/>
    <w:lvl w:ilvl="0" w:tplc="422C09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FD05CE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7809"/>
    <w:multiLevelType w:val="hybridMultilevel"/>
    <w:tmpl w:val="815C16C4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F1BAA"/>
    <w:multiLevelType w:val="hybridMultilevel"/>
    <w:tmpl w:val="899C8974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0133244"/>
    <w:multiLevelType w:val="hybridMultilevel"/>
    <w:tmpl w:val="973C5E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262892"/>
    <w:multiLevelType w:val="hybridMultilevel"/>
    <w:tmpl w:val="4D2E48A6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5CA"/>
    <w:multiLevelType w:val="hybridMultilevel"/>
    <w:tmpl w:val="E60C09FC"/>
    <w:lvl w:ilvl="0" w:tplc="A0C06840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5097514"/>
    <w:multiLevelType w:val="hybridMultilevel"/>
    <w:tmpl w:val="5B36BC78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5E02BBC"/>
    <w:multiLevelType w:val="hybridMultilevel"/>
    <w:tmpl w:val="0A76AB7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5703571C"/>
    <w:multiLevelType w:val="hybridMultilevel"/>
    <w:tmpl w:val="09D6B7B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7534592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3525B"/>
    <w:multiLevelType w:val="hybridMultilevel"/>
    <w:tmpl w:val="97C60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2384F"/>
    <w:multiLevelType w:val="hybridMultilevel"/>
    <w:tmpl w:val="B6EC332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B5624"/>
    <w:multiLevelType w:val="multilevel"/>
    <w:tmpl w:val="1D606168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lowerLetter"/>
      <w:pStyle w:val="Odstsl"/>
      <w:lvlText w:val="%3)"/>
      <w:lvlJc w:val="right"/>
      <w:pPr>
        <w:ind w:left="425" w:hanging="141"/>
      </w:pPr>
      <w:rPr>
        <w:rFonts w:ascii="Times New Roman" w:eastAsiaTheme="minorHAnsi" w:hAnsi="Times New Roman" w:cs="Times New Roman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421AD2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3D2D"/>
    <w:multiLevelType w:val="hybridMultilevel"/>
    <w:tmpl w:val="6BC86D7C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9E01242"/>
    <w:multiLevelType w:val="multilevel"/>
    <w:tmpl w:val="25A48124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pStyle w:val="Druh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DF4DFE"/>
    <w:multiLevelType w:val="hybridMultilevel"/>
    <w:tmpl w:val="675A6D4A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02875"/>
    <w:multiLevelType w:val="hybridMultilevel"/>
    <w:tmpl w:val="05FAC698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32765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8157B"/>
    <w:multiLevelType w:val="hybridMultilevel"/>
    <w:tmpl w:val="58540012"/>
    <w:lvl w:ilvl="0" w:tplc="E1FC3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7671C"/>
    <w:multiLevelType w:val="hybridMultilevel"/>
    <w:tmpl w:val="EF703426"/>
    <w:lvl w:ilvl="0" w:tplc="04050001">
      <w:start w:val="1"/>
      <w:numFmt w:val="lowerRoman"/>
      <w:lvlText w:val="(%1)"/>
      <w:lvlJc w:val="left"/>
      <w:pPr>
        <w:ind w:left="3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2" w:hanging="360"/>
      </w:pPr>
    </w:lvl>
    <w:lvl w:ilvl="2" w:tplc="0409001B" w:tentative="1">
      <w:start w:val="1"/>
      <w:numFmt w:val="lowerRoman"/>
      <w:lvlText w:val="%3."/>
      <w:lvlJc w:val="right"/>
      <w:pPr>
        <w:ind w:left="4792" w:hanging="180"/>
      </w:pPr>
    </w:lvl>
    <w:lvl w:ilvl="3" w:tplc="0409000F" w:tentative="1">
      <w:start w:val="1"/>
      <w:numFmt w:val="decimal"/>
      <w:lvlText w:val="%4."/>
      <w:lvlJc w:val="left"/>
      <w:pPr>
        <w:ind w:left="5512" w:hanging="360"/>
      </w:pPr>
    </w:lvl>
    <w:lvl w:ilvl="4" w:tplc="04090019" w:tentative="1">
      <w:start w:val="1"/>
      <w:numFmt w:val="lowerLetter"/>
      <w:lvlText w:val="%5."/>
      <w:lvlJc w:val="left"/>
      <w:pPr>
        <w:ind w:left="6232" w:hanging="360"/>
      </w:pPr>
    </w:lvl>
    <w:lvl w:ilvl="5" w:tplc="0409001B" w:tentative="1">
      <w:start w:val="1"/>
      <w:numFmt w:val="lowerRoman"/>
      <w:lvlText w:val="%6."/>
      <w:lvlJc w:val="right"/>
      <w:pPr>
        <w:ind w:left="6952" w:hanging="180"/>
      </w:pPr>
    </w:lvl>
    <w:lvl w:ilvl="6" w:tplc="0409000F" w:tentative="1">
      <w:start w:val="1"/>
      <w:numFmt w:val="decimal"/>
      <w:lvlText w:val="%7."/>
      <w:lvlJc w:val="left"/>
      <w:pPr>
        <w:ind w:left="7672" w:hanging="360"/>
      </w:pPr>
    </w:lvl>
    <w:lvl w:ilvl="7" w:tplc="04090019" w:tentative="1">
      <w:start w:val="1"/>
      <w:numFmt w:val="lowerLetter"/>
      <w:lvlText w:val="%8."/>
      <w:lvlJc w:val="left"/>
      <w:pPr>
        <w:ind w:left="8392" w:hanging="360"/>
      </w:pPr>
    </w:lvl>
    <w:lvl w:ilvl="8" w:tplc="0409001B" w:tentative="1">
      <w:start w:val="1"/>
      <w:numFmt w:val="lowerRoman"/>
      <w:lvlText w:val="%9."/>
      <w:lvlJc w:val="right"/>
      <w:pPr>
        <w:ind w:left="9112" w:hanging="180"/>
      </w:pPr>
    </w:lvl>
  </w:abstractNum>
  <w:abstractNum w:abstractNumId="47" w15:restartNumberingAfterBreak="0">
    <w:nsid w:val="718663C5"/>
    <w:multiLevelType w:val="hybridMultilevel"/>
    <w:tmpl w:val="815E725E"/>
    <w:lvl w:ilvl="0" w:tplc="F176C3B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E43D6"/>
    <w:multiLevelType w:val="hybridMultilevel"/>
    <w:tmpl w:val="573AD692"/>
    <w:lvl w:ilvl="0" w:tplc="41EC4CB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067D4"/>
    <w:multiLevelType w:val="hybridMultilevel"/>
    <w:tmpl w:val="724069BE"/>
    <w:lvl w:ilvl="0" w:tplc="F8BAA9EA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948662466">
    <w:abstractNumId w:val="37"/>
  </w:num>
  <w:num w:numId="2" w16cid:durableId="468523247">
    <w:abstractNumId w:val="27"/>
  </w:num>
  <w:num w:numId="3" w16cid:durableId="425613120">
    <w:abstractNumId w:val="9"/>
  </w:num>
  <w:num w:numId="4" w16cid:durableId="2073120088">
    <w:abstractNumId w:val="7"/>
  </w:num>
  <w:num w:numId="5" w16cid:durableId="297686214">
    <w:abstractNumId w:val="42"/>
  </w:num>
  <w:num w:numId="6" w16cid:durableId="424501815">
    <w:abstractNumId w:val="4"/>
  </w:num>
  <w:num w:numId="7" w16cid:durableId="633484548">
    <w:abstractNumId w:val="14"/>
  </w:num>
  <w:num w:numId="8" w16cid:durableId="1247812174">
    <w:abstractNumId w:val="2"/>
  </w:num>
  <w:num w:numId="9" w16cid:durableId="965233771">
    <w:abstractNumId w:val="15"/>
  </w:num>
  <w:num w:numId="10" w16cid:durableId="1132014011">
    <w:abstractNumId w:val="49"/>
  </w:num>
  <w:num w:numId="11" w16cid:durableId="1423794091">
    <w:abstractNumId w:val="31"/>
  </w:num>
  <w:num w:numId="12" w16cid:durableId="1798792731">
    <w:abstractNumId w:val="32"/>
  </w:num>
  <w:num w:numId="13" w16cid:durableId="173568679">
    <w:abstractNumId w:val="0"/>
  </w:num>
  <w:num w:numId="14" w16cid:durableId="795831443">
    <w:abstractNumId w:val="18"/>
  </w:num>
  <w:num w:numId="15" w16cid:durableId="798306227">
    <w:abstractNumId w:val="10"/>
  </w:num>
  <w:num w:numId="16" w16cid:durableId="1773475118">
    <w:abstractNumId w:val="40"/>
  </w:num>
  <w:num w:numId="17" w16cid:durableId="65803882">
    <w:abstractNumId w:val="43"/>
  </w:num>
  <w:num w:numId="18" w16cid:durableId="1348094824">
    <w:abstractNumId w:val="23"/>
  </w:num>
  <w:num w:numId="19" w16cid:durableId="1434593611">
    <w:abstractNumId w:val="30"/>
  </w:num>
  <w:num w:numId="20" w16cid:durableId="174422105">
    <w:abstractNumId w:val="22"/>
  </w:num>
  <w:num w:numId="21" w16cid:durableId="2015377872">
    <w:abstractNumId w:val="36"/>
  </w:num>
  <w:num w:numId="22" w16cid:durableId="607468209">
    <w:abstractNumId w:val="26"/>
  </w:num>
  <w:num w:numId="23" w16cid:durableId="880746722">
    <w:abstractNumId w:val="5"/>
  </w:num>
  <w:num w:numId="24" w16cid:durableId="2066025187">
    <w:abstractNumId w:val="20"/>
  </w:num>
  <w:num w:numId="25" w16cid:durableId="1121072237">
    <w:abstractNumId w:val="6"/>
  </w:num>
  <w:num w:numId="26" w16cid:durableId="1473910684">
    <w:abstractNumId w:val="17"/>
  </w:num>
  <w:num w:numId="27" w16cid:durableId="315569129">
    <w:abstractNumId w:val="25"/>
  </w:num>
  <w:num w:numId="28" w16cid:durableId="254754753">
    <w:abstractNumId w:val="41"/>
  </w:num>
  <w:num w:numId="29" w16cid:durableId="621107246">
    <w:abstractNumId w:val="29"/>
  </w:num>
  <w:num w:numId="30" w16cid:durableId="1032926859">
    <w:abstractNumId w:val="44"/>
  </w:num>
  <w:num w:numId="31" w16cid:durableId="458688346">
    <w:abstractNumId w:val="13"/>
  </w:num>
  <w:num w:numId="32" w16cid:durableId="1106341420">
    <w:abstractNumId w:val="48"/>
  </w:num>
  <w:num w:numId="33" w16cid:durableId="1623726572">
    <w:abstractNumId w:val="34"/>
  </w:num>
  <w:num w:numId="34" w16cid:durableId="1217276941">
    <w:abstractNumId w:val="47"/>
  </w:num>
  <w:num w:numId="35" w16cid:durableId="583143963">
    <w:abstractNumId w:val="11"/>
  </w:num>
  <w:num w:numId="36" w16cid:durableId="1647584907">
    <w:abstractNumId w:val="1"/>
  </w:num>
  <w:num w:numId="37" w16cid:durableId="1081025028">
    <w:abstractNumId w:val="39"/>
  </w:num>
  <w:num w:numId="38" w16cid:durableId="1096681343">
    <w:abstractNumId w:val="8"/>
  </w:num>
  <w:num w:numId="39" w16cid:durableId="1316765405">
    <w:abstractNumId w:val="28"/>
  </w:num>
  <w:num w:numId="40" w16cid:durableId="183136322">
    <w:abstractNumId w:val="33"/>
  </w:num>
  <w:num w:numId="41" w16cid:durableId="210774872">
    <w:abstractNumId w:val="24"/>
  </w:num>
  <w:num w:numId="42" w16cid:durableId="1245648317">
    <w:abstractNumId w:val="19"/>
  </w:num>
  <w:num w:numId="43" w16cid:durableId="1655646621">
    <w:abstractNumId w:val="46"/>
  </w:num>
  <w:num w:numId="44" w16cid:durableId="2129202929">
    <w:abstractNumId w:val="35"/>
  </w:num>
  <w:num w:numId="45" w16cid:durableId="1220048985">
    <w:abstractNumId w:val="12"/>
  </w:num>
  <w:num w:numId="46" w16cid:durableId="1681542105">
    <w:abstractNumId w:val="38"/>
  </w:num>
  <w:num w:numId="47" w16cid:durableId="1850177708">
    <w:abstractNumId w:val="21"/>
  </w:num>
  <w:num w:numId="48" w16cid:durableId="1973440617">
    <w:abstractNumId w:val="45"/>
  </w:num>
  <w:num w:numId="49" w16cid:durableId="925069835">
    <w:abstractNumId w:val="16"/>
  </w:num>
  <w:num w:numId="50" w16cid:durableId="731924181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markup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03D3"/>
    <w:rsid w:val="00000A17"/>
    <w:rsid w:val="00000E79"/>
    <w:rsid w:val="00000FEC"/>
    <w:rsid w:val="000012DF"/>
    <w:rsid w:val="00001E6D"/>
    <w:rsid w:val="000024E2"/>
    <w:rsid w:val="00003B03"/>
    <w:rsid w:val="00003F87"/>
    <w:rsid w:val="00004B3C"/>
    <w:rsid w:val="00005846"/>
    <w:rsid w:val="00006AED"/>
    <w:rsid w:val="00007799"/>
    <w:rsid w:val="000105A3"/>
    <w:rsid w:val="00010709"/>
    <w:rsid w:val="0001092D"/>
    <w:rsid w:val="00011F75"/>
    <w:rsid w:val="00012962"/>
    <w:rsid w:val="000142C1"/>
    <w:rsid w:val="00015841"/>
    <w:rsid w:val="00015DCB"/>
    <w:rsid w:val="0001675C"/>
    <w:rsid w:val="000204E7"/>
    <w:rsid w:val="000209A8"/>
    <w:rsid w:val="00021DDE"/>
    <w:rsid w:val="00022513"/>
    <w:rsid w:val="00024A5C"/>
    <w:rsid w:val="000262E7"/>
    <w:rsid w:val="000265BD"/>
    <w:rsid w:val="00031EDD"/>
    <w:rsid w:val="000325DC"/>
    <w:rsid w:val="00032D7D"/>
    <w:rsid w:val="00032FB2"/>
    <w:rsid w:val="00034B85"/>
    <w:rsid w:val="00035F22"/>
    <w:rsid w:val="000362A3"/>
    <w:rsid w:val="00036B92"/>
    <w:rsid w:val="0003716C"/>
    <w:rsid w:val="00037ADF"/>
    <w:rsid w:val="00037EF8"/>
    <w:rsid w:val="00040B25"/>
    <w:rsid w:val="000414DE"/>
    <w:rsid w:val="0004164C"/>
    <w:rsid w:val="000418E6"/>
    <w:rsid w:val="00041BD2"/>
    <w:rsid w:val="000420C3"/>
    <w:rsid w:val="00044202"/>
    <w:rsid w:val="00044BDD"/>
    <w:rsid w:val="00044DAF"/>
    <w:rsid w:val="00045BA5"/>
    <w:rsid w:val="00046041"/>
    <w:rsid w:val="00046495"/>
    <w:rsid w:val="0004683B"/>
    <w:rsid w:val="0004698F"/>
    <w:rsid w:val="00046AEF"/>
    <w:rsid w:val="00047CB7"/>
    <w:rsid w:val="00047FEE"/>
    <w:rsid w:val="0005159D"/>
    <w:rsid w:val="00051B24"/>
    <w:rsid w:val="00052DD1"/>
    <w:rsid w:val="000533C3"/>
    <w:rsid w:val="000568F2"/>
    <w:rsid w:val="00057A48"/>
    <w:rsid w:val="00057D0B"/>
    <w:rsid w:val="0006042E"/>
    <w:rsid w:val="000609F1"/>
    <w:rsid w:val="000615CD"/>
    <w:rsid w:val="000617A0"/>
    <w:rsid w:val="00062DFE"/>
    <w:rsid w:val="00063A8C"/>
    <w:rsid w:val="00063F41"/>
    <w:rsid w:val="000643D4"/>
    <w:rsid w:val="00065335"/>
    <w:rsid w:val="00066142"/>
    <w:rsid w:val="00066272"/>
    <w:rsid w:val="00066AD0"/>
    <w:rsid w:val="00066D81"/>
    <w:rsid w:val="00070734"/>
    <w:rsid w:val="00071434"/>
    <w:rsid w:val="0007180B"/>
    <w:rsid w:val="00071A30"/>
    <w:rsid w:val="00072D81"/>
    <w:rsid w:val="00072DB2"/>
    <w:rsid w:val="00073197"/>
    <w:rsid w:val="00075579"/>
    <w:rsid w:val="00075887"/>
    <w:rsid w:val="00076199"/>
    <w:rsid w:val="0007654A"/>
    <w:rsid w:val="00076D82"/>
    <w:rsid w:val="00077B3D"/>
    <w:rsid w:val="0008205F"/>
    <w:rsid w:val="00083694"/>
    <w:rsid w:val="000854C2"/>
    <w:rsid w:val="00090784"/>
    <w:rsid w:val="0009114E"/>
    <w:rsid w:val="0009118E"/>
    <w:rsid w:val="000932A4"/>
    <w:rsid w:val="00093C93"/>
    <w:rsid w:val="000972FB"/>
    <w:rsid w:val="000A025D"/>
    <w:rsid w:val="000A355F"/>
    <w:rsid w:val="000A53E4"/>
    <w:rsid w:val="000A6007"/>
    <w:rsid w:val="000A7472"/>
    <w:rsid w:val="000A7817"/>
    <w:rsid w:val="000A7BD6"/>
    <w:rsid w:val="000A7CE2"/>
    <w:rsid w:val="000B00BD"/>
    <w:rsid w:val="000B1BE1"/>
    <w:rsid w:val="000B2579"/>
    <w:rsid w:val="000B2A89"/>
    <w:rsid w:val="000B2E71"/>
    <w:rsid w:val="000B3695"/>
    <w:rsid w:val="000B382E"/>
    <w:rsid w:val="000B469A"/>
    <w:rsid w:val="000B55CF"/>
    <w:rsid w:val="000B7897"/>
    <w:rsid w:val="000C0774"/>
    <w:rsid w:val="000C164F"/>
    <w:rsid w:val="000C1900"/>
    <w:rsid w:val="000C1AD5"/>
    <w:rsid w:val="000C276C"/>
    <w:rsid w:val="000C4B71"/>
    <w:rsid w:val="000D0795"/>
    <w:rsid w:val="000D07DE"/>
    <w:rsid w:val="000D0E8C"/>
    <w:rsid w:val="000D1347"/>
    <w:rsid w:val="000D25D2"/>
    <w:rsid w:val="000D297A"/>
    <w:rsid w:val="000D3394"/>
    <w:rsid w:val="000D3579"/>
    <w:rsid w:val="000D41E9"/>
    <w:rsid w:val="000D58D1"/>
    <w:rsid w:val="000D784A"/>
    <w:rsid w:val="000E005E"/>
    <w:rsid w:val="000E1013"/>
    <w:rsid w:val="000E249E"/>
    <w:rsid w:val="000E24B2"/>
    <w:rsid w:val="000E2B4C"/>
    <w:rsid w:val="000E34CA"/>
    <w:rsid w:val="000E4D18"/>
    <w:rsid w:val="000E55E2"/>
    <w:rsid w:val="000E5E9A"/>
    <w:rsid w:val="000E617B"/>
    <w:rsid w:val="000E69AC"/>
    <w:rsid w:val="000E783B"/>
    <w:rsid w:val="000F2474"/>
    <w:rsid w:val="000F281A"/>
    <w:rsid w:val="000F2B53"/>
    <w:rsid w:val="000F40C2"/>
    <w:rsid w:val="000F50B4"/>
    <w:rsid w:val="000F54B2"/>
    <w:rsid w:val="000F5FC8"/>
    <w:rsid w:val="000F74C9"/>
    <w:rsid w:val="0010084A"/>
    <w:rsid w:val="00100F85"/>
    <w:rsid w:val="00103F82"/>
    <w:rsid w:val="0010425D"/>
    <w:rsid w:val="001048C1"/>
    <w:rsid w:val="00105FB7"/>
    <w:rsid w:val="00106271"/>
    <w:rsid w:val="00107245"/>
    <w:rsid w:val="00107B30"/>
    <w:rsid w:val="00107BE7"/>
    <w:rsid w:val="00107BF0"/>
    <w:rsid w:val="0011030E"/>
    <w:rsid w:val="001103E0"/>
    <w:rsid w:val="00110EDA"/>
    <w:rsid w:val="001112E5"/>
    <w:rsid w:val="0011134D"/>
    <w:rsid w:val="00111502"/>
    <w:rsid w:val="00112C39"/>
    <w:rsid w:val="001142AC"/>
    <w:rsid w:val="001149DC"/>
    <w:rsid w:val="00114F33"/>
    <w:rsid w:val="0011503D"/>
    <w:rsid w:val="00115910"/>
    <w:rsid w:val="001162D2"/>
    <w:rsid w:val="001164BE"/>
    <w:rsid w:val="00116D32"/>
    <w:rsid w:val="0012004D"/>
    <w:rsid w:val="001207D9"/>
    <w:rsid w:val="00120D5E"/>
    <w:rsid w:val="00120D88"/>
    <w:rsid w:val="00121746"/>
    <w:rsid w:val="001231AA"/>
    <w:rsid w:val="0012518D"/>
    <w:rsid w:val="001259D9"/>
    <w:rsid w:val="0012621D"/>
    <w:rsid w:val="001264BF"/>
    <w:rsid w:val="001300D5"/>
    <w:rsid w:val="001309A5"/>
    <w:rsid w:val="001311D2"/>
    <w:rsid w:val="00131B5D"/>
    <w:rsid w:val="00131E78"/>
    <w:rsid w:val="001337D5"/>
    <w:rsid w:val="00133D8A"/>
    <w:rsid w:val="00134B09"/>
    <w:rsid w:val="00135A69"/>
    <w:rsid w:val="001365C1"/>
    <w:rsid w:val="00136D74"/>
    <w:rsid w:val="00140048"/>
    <w:rsid w:val="001400A9"/>
    <w:rsid w:val="001405A6"/>
    <w:rsid w:val="00140E12"/>
    <w:rsid w:val="0014144E"/>
    <w:rsid w:val="001416DE"/>
    <w:rsid w:val="001420B5"/>
    <w:rsid w:val="00142BA2"/>
    <w:rsid w:val="00142F64"/>
    <w:rsid w:val="00143A0D"/>
    <w:rsid w:val="001460B4"/>
    <w:rsid w:val="00146540"/>
    <w:rsid w:val="00146F29"/>
    <w:rsid w:val="001479EB"/>
    <w:rsid w:val="00147DE4"/>
    <w:rsid w:val="00147FB5"/>
    <w:rsid w:val="00150051"/>
    <w:rsid w:val="00150ACE"/>
    <w:rsid w:val="00150E24"/>
    <w:rsid w:val="00151B8B"/>
    <w:rsid w:val="001523C1"/>
    <w:rsid w:val="00153166"/>
    <w:rsid w:val="001537CC"/>
    <w:rsid w:val="0015523C"/>
    <w:rsid w:val="001557E5"/>
    <w:rsid w:val="001564CF"/>
    <w:rsid w:val="001565CE"/>
    <w:rsid w:val="00160F51"/>
    <w:rsid w:val="0016319C"/>
    <w:rsid w:val="001642A0"/>
    <w:rsid w:val="001668F4"/>
    <w:rsid w:val="00166E78"/>
    <w:rsid w:val="001703EC"/>
    <w:rsid w:val="00170B06"/>
    <w:rsid w:val="00171627"/>
    <w:rsid w:val="00171AC8"/>
    <w:rsid w:val="0017259C"/>
    <w:rsid w:val="00175AD0"/>
    <w:rsid w:val="00177682"/>
    <w:rsid w:val="00177A9B"/>
    <w:rsid w:val="00180BC1"/>
    <w:rsid w:val="00181089"/>
    <w:rsid w:val="0018145E"/>
    <w:rsid w:val="00181961"/>
    <w:rsid w:val="00184AD9"/>
    <w:rsid w:val="00184AF1"/>
    <w:rsid w:val="001853CA"/>
    <w:rsid w:val="001870A7"/>
    <w:rsid w:val="00187506"/>
    <w:rsid w:val="001877E4"/>
    <w:rsid w:val="00187CBA"/>
    <w:rsid w:val="00193E40"/>
    <w:rsid w:val="00195755"/>
    <w:rsid w:val="0019790D"/>
    <w:rsid w:val="00197E92"/>
    <w:rsid w:val="001A06B7"/>
    <w:rsid w:val="001A1681"/>
    <w:rsid w:val="001A2531"/>
    <w:rsid w:val="001A33EF"/>
    <w:rsid w:val="001A34D8"/>
    <w:rsid w:val="001A3C96"/>
    <w:rsid w:val="001A3FFE"/>
    <w:rsid w:val="001A77FE"/>
    <w:rsid w:val="001B028C"/>
    <w:rsid w:val="001B08DB"/>
    <w:rsid w:val="001B1722"/>
    <w:rsid w:val="001B1A18"/>
    <w:rsid w:val="001B25BB"/>
    <w:rsid w:val="001B2F00"/>
    <w:rsid w:val="001B3D36"/>
    <w:rsid w:val="001B4DB3"/>
    <w:rsid w:val="001B5542"/>
    <w:rsid w:val="001B56E2"/>
    <w:rsid w:val="001B6F57"/>
    <w:rsid w:val="001B7963"/>
    <w:rsid w:val="001C0305"/>
    <w:rsid w:val="001C119E"/>
    <w:rsid w:val="001C2DD6"/>
    <w:rsid w:val="001D124F"/>
    <w:rsid w:val="001D17AB"/>
    <w:rsid w:val="001D1AE8"/>
    <w:rsid w:val="001D20C8"/>
    <w:rsid w:val="001D2906"/>
    <w:rsid w:val="001D31D6"/>
    <w:rsid w:val="001D4C1E"/>
    <w:rsid w:val="001D4CC5"/>
    <w:rsid w:val="001D6470"/>
    <w:rsid w:val="001D6886"/>
    <w:rsid w:val="001E1146"/>
    <w:rsid w:val="001E12A5"/>
    <w:rsid w:val="001E2569"/>
    <w:rsid w:val="001E27B4"/>
    <w:rsid w:val="001E2F32"/>
    <w:rsid w:val="001E342D"/>
    <w:rsid w:val="001E3D88"/>
    <w:rsid w:val="001E4284"/>
    <w:rsid w:val="001E5107"/>
    <w:rsid w:val="001E613B"/>
    <w:rsid w:val="001E613D"/>
    <w:rsid w:val="001E66D6"/>
    <w:rsid w:val="001E6853"/>
    <w:rsid w:val="001E6BD6"/>
    <w:rsid w:val="001E6F11"/>
    <w:rsid w:val="001E747D"/>
    <w:rsid w:val="001E7AFB"/>
    <w:rsid w:val="001F0B9A"/>
    <w:rsid w:val="001F0FF1"/>
    <w:rsid w:val="001F1E13"/>
    <w:rsid w:val="001F2101"/>
    <w:rsid w:val="001F29F2"/>
    <w:rsid w:val="001F2B22"/>
    <w:rsid w:val="001F38F2"/>
    <w:rsid w:val="001F3E95"/>
    <w:rsid w:val="001F43AD"/>
    <w:rsid w:val="001F53B0"/>
    <w:rsid w:val="001F5B83"/>
    <w:rsid w:val="001F6636"/>
    <w:rsid w:val="001F7568"/>
    <w:rsid w:val="0020003D"/>
    <w:rsid w:val="002003B3"/>
    <w:rsid w:val="002005A0"/>
    <w:rsid w:val="00200A9D"/>
    <w:rsid w:val="00201AF8"/>
    <w:rsid w:val="00203015"/>
    <w:rsid w:val="00204319"/>
    <w:rsid w:val="0020569E"/>
    <w:rsid w:val="00206255"/>
    <w:rsid w:val="00206448"/>
    <w:rsid w:val="002074A1"/>
    <w:rsid w:val="00210071"/>
    <w:rsid w:val="002104AD"/>
    <w:rsid w:val="0021091A"/>
    <w:rsid w:val="00210B9B"/>
    <w:rsid w:val="002128C2"/>
    <w:rsid w:val="002139E4"/>
    <w:rsid w:val="002139EA"/>
    <w:rsid w:val="00214DB5"/>
    <w:rsid w:val="00215EA9"/>
    <w:rsid w:val="00216242"/>
    <w:rsid w:val="00217AC2"/>
    <w:rsid w:val="00220068"/>
    <w:rsid w:val="00220A6F"/>
    <w:rsid w:val="00221F9A"/>
    <w:rsid w:val="00222F56"/>
    <w:rsid w:val="0022322E"/>
    <w:rsid w:val="00223AF4"/>
    <w:rsid w:val="00223E22"/>
    <w:rsid w:val="00224173"/>
    <w:rsid w:val="00224C77"/>
    <w:rsid w:val="0022515F"/>
    <w:rsid w:val="0023061D"/>
    <w:rsid w:val="00230E0A"/>
    <w:rsid w:val="002325B6"/>
    <w:rsid w:val="00232DA9"/>
    <w:rsid w:val="00233FB9"/>
    <w:rsid w:val="00234178"/>
    <w:rsid w:val="00234425"/>
    <w:rsid w:val="00234948"/>
    <w:rsid w:val="00234B93"/>
    <w:rsid w:val="002360FA"/>
    <w:rsid w:val="0023683A"/>
    <w:rsid w:val="00236C9A"/>
    <w:rsid w:val="0023792B"/>
    <w:rsid w:val="00240BA5"/>
    <w:rsid w:val="00241171"/>
    <w:rsid w:val="002412AF"/>
    <w:rsid w:val="00242C04"/>
    <w:rsid w:val="00243142"/>
    <w:rsid w:val="00243334"/>
    <w:rsid w:val="00244446"/>
    <w:rsid w:val="00245468"/>
    <w:rsid w:val="002459EC"/>
    <w:rsid w:val="0025091A"/>
    <w:rsid w:val="00250A0E"/>
    <w:rsid w:val="00255ADA"/>
    <w:rsid w:val="002572EE"/>
    <w:rsid w:val="00260F2C"/>
    <w:rsid w:val="00261060"/>
    <w:rsid w:val="002615A7"/>
    <w:rsid w:val="00262110"/>
    <w:rsid w:val="002621C2"/>
    <w:rsid w:val="00265059"/>
    <w:rsid w:val="00265847"/>
    <w:rsid w:val="0026621A"/>
    <w:rsid w:val="0026635B"/>
    <w:rsid w:val="00266F4E"/>
    <w:rsid w:val="00270378"/>
    <w:rsid w:val="00272CA6"/>
    <w:rsid w:val="00273060"/>
    <w:rsid w:val="0027350C"/>
    <w:rsid w:val="00273744"/>
    <w:rsid w:val="002742D6"/>
    <w:rsid w:val="00274F36"/>
    <w:rsid w:val="00275145"/>
    <w:rsid w:val="002763ED"/>
    <w:rsid w:val="00277346"/>
    <w:rsid w:val="00277B46"/>
    <w:rsid w:val="002825B4"/>
    <w:rsid w:val="00282C52"/>
    <w:rsid w:val="00283D1D"/>
    <w:rsid w:val="00284CC8"/>
    <w:rsid w:val="00287D53"/>
    <w:rsid w:val="0029012B"/>
    <w:rsid w:val="002918F3"/>
    <w:rsid w:val="0029280B"/>
    <w:rsid w:val="00292D45"/>
    <w:rsid w:val="00292F1B"/>
    <w:rsid w:val="00293972"/>
    <w:rsid w:val="00293DE5"/>
    <w:rsid w:val="00294BA4"/>
    <w:rsid w:val="00294BE1"/>
    <w:rsid w:val="002954CF"/>
    <w:rsid w:val="00295A63"/>
    <w:rsid w:val="00297BD6"/>
    <w:rsid w:val="002A02AF"/>
    <w:rsid w:val="002A060E"/>
    <w:rsid w:val="002A13A8"/>
    <w:rsid w:val="002A3626"/>
    <w:rsid w:val="002A41B9"/>
    <w:rsid w:val="002A4466"/>
    <w:rsid w:val="002B0622"/>
    <w:rsid w:val="002B1B3A"/>
    <w:rsid w:val="002B3D74"/>
    <w:rsid w:val="002B4BA8"/>
    <w:rsid w:val="002B5BAB"/>
    <w:rsid w:val="002B6082"/>
    <w:rsid w:val="002B65E5"/>
    <w:rsid w:val="002B6AAC"/>
    <w:rsid w:val="002B6B9C"/>
    <w:rsid w:val="002B6CE3"/>
    <w:rsid w:val="002B6DE2"/>
    <w:rsid w:val="002B794F"/>
    <w:rsid w:val="002B7A52"/>
    <w:rsid w:val="002C0935"/>
    <w:rsid w:val="002C0CE4"/>
    <w:rsid w:val="002C124A"/>
    <w:rsid w:val="002C1691"/>
    <w:rsid w:val="002C1905"/>
    <w:rsid w:val="002C3359"/>
    <w:rsid w:val="002C48BB"/>
    <w:rsid w:val="002C4D98"/>
    <w:rsid w:val="002C5545"/>
    <w:rsid w:val="002C66F9"/>
    <w:rsid w:val="002C6F3F"/>
    <w:rsid w:val="002C70C1"/>
    <w:rsid w:val="002C7818"/>
    <w:rsid w:val="002D00AA"/>
    <w:rsid w:val="002D172D"/>
    <w:rsid w:val="002D176B"/>
    <w:rsid w:val="002D2250"/>
    <w:rsid w:val="002D3903"/>
    <w:rsid w:val="002D3BE9"/>
    <w:rsid w:val="002D4259"/>
    <w:rsid w:val="002D5B6D"/>
    <w:rsid w:val="002D5D27"/>
    <w:rsid w:val="002D61DD"/>
    <w:rsid w:val="002D6B67"/>
    <w:rsid w:val="002D70A0"/>
    <w:rsid w:val="002D7F4A"/>
    <w:rsid w:val="002E035B"/>
    <w:rsid w:val="002E0921"/>
    <w:rsid w:val="002E118F"/>
    <w:rsid w:val="002E34F2"/>
    <w:rsid w:val="002E4178"/>
    <w:rsid w:val="002E5F82"/>
    <w:rsid w:val="002E624E"/>
    <w:rsid w:val="002E763B"/>
    <w:rsid w:val="002F0171"/>
    <w:rsid w:val="002F01AD"/>
    <w:rsid w:val="002F10D9"/>
    <w:rsid w:val="002F1114"/>
    <w:rsid w:val="002F1578"/>
    <w:rsid w:val="002F1874"/>
    <w:rsid w:val="002F24A5"/>
    <w:rsid w:val="002F3847"/>
    <w:rsid w:val="002F38F2"/>
    <w:rsid w:val="002F4708"/>
    <w:rsid w:val="002F5DA0"/>
    <w:rsid w:val="002F66BF"/>
    <w:rsid w:val="002F6C70"/>
    <w:rsid w:val="0030024E"/>
    <w:rsid w:val="00300ABB"/>
    <w:rsid w:val="00300BA9"/>
    <w:rsid w:val="00301472"/>
    <w:rsid w:val="00301DCF"/>
    <w:rsid w:val="00302208"/>
    <w:rsid w:val="003027A7"/>
    <w:rsid w:val="0030298B"/>
    <w:rsid w:val="003047D8"/>
    <w:rsid w:val="00304D04"/>
    <w:rsid w:val="003052EF"/>
    <w:rsid w:val="0030567B"/>
    <w:rsid w:val="00306368"/>
    <w:rsid w:val="00306685"/>
    <w:rsid w:val="003078D8"/>
    <w:rsid w:val="00310170"/>
    <w:rsid w:val="00310C1D"/>
    <w:rsid w:val="00312009"/>
    <w:rsid w:val="003122D0"/>
    <w:rsid w:val="003124E8"/>
    <w:rsid w:val="00313A6A"/>
    <w:rsid w:val="00313BF4"/>
    <w:rsid w:val="003147C0"/>
    <w:rsid w:val="003149F8"/>
    <w:rsid w:val="0031616F"/>
    <w:rsid w:val="00316453"/>
    <w:rsid w:val="0031662D"/>
    <w:rsid w:val="00316CE6"/>
    <w:rsid w:val="003201D5"/>
    <w:rsid w:val="003207C2"/>
    <w:rsid w:val="00321A25"/>
    <w:rsid w:val="00322444"/>
    <w:rsid w:val="003224B6"/>
    <w:rsid w:val="00323350"/>
    <w:rsid w:val="00323BBB"/>
    <w:rsid w:val="00324937"/>
    <w:rsid w:val="00325BC1"/>
    <w:rsid w:val="00327495"/>
    <w:rsid w:val="00327DAF"/>
    <w:rsid w:val="00330E22"/>
    <w:rsid w:val="00331E90"/>
    <w:rsid w:val="0033361C"/>
    <w:rsid w:val="00334380"/>
    <w:rsid w:val="00335CAD"/>
    <w:rsid w:val="003374A5"/>
    <w:rsid w:val="003417C3"/>
    <w:rsid w:val="00342FA8"/>
    <w:rsid w:val="003439B7"/>
    <w:rsid w:val="00344ECC"/>
    <w:rsid w:val="003463CB"/>
    <w:rsid w:val="00346BC2"/>
    <w:rsid w:val="0034723E"/>
    <w:rsid w:val="0035030D"/>
    <w:rsid w:val="00350EB3"/>
    <w:rsid w:val="003515DA"/>
    <w:rsid w:val="003531D5"/>
    <w:rsid w:val="00354D3A"/>
    <w:rsid w:val="003555FA"/>
    <w:rsid w:val="003556EA"/>
    <w:rsid w:val="00356324"/>
    <w:rsid w:val="00356C3B"/>
    <w:rsid w:val="00361404"/>
    <w:rsid w:val="00365520"/>
    <w:rsid w:val="003661F7"/>
    <w:rsid w:val="00366BAD"/>
    <w:rsid w:val="00366E16"/>
    <w:rsid w:val="00367370"/>
    <w:rsid w:val="00367599"/>
    <w:rsid w:val="00367A99"/>
    <w:rsid w:val="00367FFA"/>
    <w:rsid w:val="00371127"/>
    <w:rsid w:val="0037250B"/>
    <w:rsid w:val="003727C2"/>
    <w:rsid w:val="00372E49"/>
    <w:rsid w:val="00373FE6"/>
    <w:rsid w:val="003747E3"/>
    <w:rsid w:val="003748A5"/>
    <w:rsid w:val="00377534"/>
    <w:rsid w:val="0038021C"/>
    <w:rsid w:val="00381192"/>
    <w:rsid w:val="00381E91"/>
    <w:rsid w:val="00382FE0"/>
    <w:rsid w:val="00385597"/>
    <w:rsid w:val="00387984"/>
    <w:rsid w:val="00391C0C"/>
    <w:rsid w:val="00392C92"/>
    <w:rsid w:val="0039301D"/>
    <w:rsid w:val="00393A2E"/>
    <w:rsid w:val="00393ADC"/>
    <w:rsid w:val="00393C2D"/>
    <w:rsid w:val="003941A5"/>
    <w:rsid w:val="0039478D"/>
    <w:rsid w:val="003959BC"/>
    <w:rsid w:val="00395E16"/>
    <w:rsid w:val="00396234"/>
    <w:rsid w:val="00396611"/>
    <w:rsid w:val="003969A5"/>
    <w:rsid w:val="00397EC3"/>
    <w:rsid w:val="003A01C3"/>
    <w:rsid w:val="003A039F"/>
    <w:rsid w:val="003A0F6E"/>
    <w:rsid w:val="003A140B"/>
    <w:rsid w:val="003A25E7"/>
    <w:rsid w:val="003A35C7"/>
    <w:rsid w:val="003A37DD"/>
    <w:rsid w:val="003A3E9E"/>
    <w:rsid w:val="003A5430"/>
    <w:rsid w:val="003A5612"/>
    <w:rsid w:val="003A56AD"/>
    <w:rsid w:val="003A5DB8"/>
    <w:rsid w:val="003A6370"/>
    <w:rsid w:val="003A663E"/>
    <w:rsid w:val="003A7271"/>
    <w:rsid w:val="003A778A"/>
    <w:rsid w:val="003A7C0A"/>
    <w:rsid w:val="003B001B"/>
    <w:rsid w:val="003B09E1"/>
    <w:rsid w:val="003B0EB3"/>
    <w:rsid w:val="003B0F63"/>
    <w:rsid w:val="003B264A"/>
    <w:rsid w:val="003B273F"/>
    <w:rsid w:val="003B2922"/>
    <w:rsid w:val="003B4A05"/>
    <w:rsid w:val="003B5227"/>
    <w:rsid w:val="003B538A"/>
    <w:rsid w:val="003B6D5F"/>
    <w:rsid w:val="003B7701"/>
    <w:rsid w:val="003B774D"/>
    <w:rsid w:val="003B7A45"/>
    <w:rsid w:val="003B7CA1"/>
    <w:rsid w:val="003C03F2"/>
    <w:rsid w:val="003C2A42"/>
    <w:rsid w:val="003C308D"/>
    <w:rsid w:val="003C4623"/>
    <w:rsid w:val="003C5A1C"/>
    <w:rsid w:val="003C619C"/>
    <w:rsid w:val="003C63F1"/>
    <w:rsid w:val="003C668D"/>
    <w:rsid w:val="003C67E6"/>
    <w:rsid w:val="003C745E"/>
    <w:rsid w:val="003C750F"/>
    <w:rsid w:val="003D0740"/>
    <w:rsid w:val="003D0CEB"/>
    <w:rsid w:val="003D237A"/>
    <w:rsid w:val="003D26F2"/>
    <w:rsid w:val="003D36BE"/>
    <w:rsid w:val="003D3C9C"/>
    <w:rsid w:val="003D4371"/>
    <w:rsid w:val="003D50B4"/>
    <w:rsid w:val="003D56E7"/>
    <w:rsid w:val="003D56F7"/>
    <w:rsid w:val="003D6017"/>
    <w:rsid w:val="003D60FF"/>
    <w:rsid w:val="003D65BD"/>
    <w:rsid w:val="003D76DC"/>
    <w:rsid w:val="003E0387"/>
    <w:rsid w:val="003E0ABC"/>
    <w:rsid w:val="003E0B36"/>
    <w:rsid w:val="003E16B4"/>
    <w:rsid w:val="003E2569"/>
    <w:rsid w:val="003E27C1"/>
    <w:rsid w:val="003E3523"/>
    <w:rsid w:val="003E41E9"/>
    <w:rsid w:val="003E43F8"/>
    <w:rsid w:val="003E55F9"/>
    <w:rsid w:val="003E59A2"/>
    <w:rsid w:val="003F0055"/>
    <w:rsid w:val="003F0337"/>
    <w:rsid w:val="003F12D7"/>
    <w:rsid w:val="003F18C6"/>
    <w:rsid w:val="003F1DF2"/>
    <w:rsid w:val="003F2003"/>
    <w:rsid w:val="003F207F"/>
    <w:rsid w:val="003F23AE"/>
    <w:rsid w:val="003F2810"/>
    <w:rsid w:val="003F2AA0"/>
    <w:rsid w:val="003F3AAD"/>
    <w:rsid w:val="003F525B"/>
    <w:rsid w:val="003F52FE"/>
    <w:rsid w:val="003F58D8"/>
    <w:rsid w:val="003F5F13"/>
    <w:rsid w:val="003F7308"/>
    <w:rsid w:val="003F7BB2"/>
    <w:rsid w:val="004004FC"/>
    <w:rsid w:val="00400E37"/>
    <w:rsid w:val="00401677"/>
    <w:rsid w:val="00403556"/>
    <w:rsid w:val="0040504F"/>
    <w:rsid w:val="004055EC"/>
    <w:rsid w:val="004058AD"/>
    <w:rsid w:val="00406AAC"/>
    <w:rsid w:val="00406DC4"/>
    <w:rsid w:val="00407F73"/>
    <w:rsid w:val="004107B2"/>
    <w:rsid w:val="004108CC"/>
    <w:rsid w:val="0041129B"/>
    <w:rsid w:val="00411BB2"/>
    <w:rsid w:val="0041307C"/>
    <w:rsid w:val="00416027"/>
    <w:rsid w:val="004166BF"/>
    <w:rsid w:val="0041754C"/>
    <w:rsid w:val="004214BA"/>
    <w:rsid w:val="00421C3D"/>
    <w:rsid w:val="0042202E"/>
    <w:rsid w:val="00423B56"/>
    <w:rsid w:val="004257A9"/>
    <w:rsid w:val="004272CA"/>
    <w:rsid w:val="004274C1"/>
    <w:rsid w:val="00427646"/>
    <w:rsid w:val="0043011D"/>
    <w:rsid w:val="00430853"/>
    <w:rsid w:val="00431349"/>
    <w:rsid w:val="004315C9"/>
    <w:rsid w:val="00431A48"/>
    <w:rsid w:val="004344AC"/>
    <w:rsid w:val="004348E8"/>
    <w:rsid w:val="0043559A"/>
    <w:rsid w:val="0043686C"/>
    <w:rsid w:val="00436F23"/>
    <w:rsid w:val="00437F6C"/>
    <w:rsid w:val="00441BB9"/>
    <w:rsid w:val="00443A9E"/>
    <w:rsid w:val="00443D7C"/>
    <w:rsid w:val="0044509F"/>
    <w:rsid w:val="00445114"/>
    <w:rsid w:val="00445161"/>
    <w:rsid w:val="004473A8"/>
    <w:rsid w:val="004527ED"/>
    <w:rsid w:val="00453C1B"/>
    <w:rsid w:val="0045464E"/>
    <w:rsid w:val="004552CA"/>
    <w:rsid w:val="00455496"/>
    <w:rsid w:val="004559C5"/>
    <w:rsid w:val="00455BDE"/>
    <w:rsid w:val="004564B0"/>
    <w:rsid w:val="00457E7C"/>
    <w:rsid w:val="00457F99"/>
    <w:rsid w:val="00461EC1"/>
    <w:rsid w:val="004629A9"/>
    <w:rsid w:val="0046591D"/>
    <w:rsid w:val="004659A2"/>
    <w:rsid w:val="00465B96"/>
    <w:rsid w:val="00466C28"/>
    <w:rsid w:val="00466F17"/>
    <w:rsid w:val="00466F7B"/>
    <w:rsid w:val="004671EC"/>
    <w:rsid w:val="004704CD"/>
    <w:rsid w:val="00471C02"/>
    <w:rsid w:val="0047263A"/>
    <w:rsid w:val="004742AA"/>
    <w:rsid w:val="00474C2C"/>
    <w:rsid w:val="004753E0"/>
    <w:rsid w:val="00475495"/>
    <w:rsid w:val="004757D8"/>
    <w:rsid w:val="00475A7A"/>
    <w:rsid w:val="0047758E"/>
    <w:rsid w:val="004806C6"/>
    <w:rsid w:val="00480709"/>
    <w:rsid w:val="004819B8"/>
    <w:rsid w:val="004827E9"/>
    <w:rsid w:val="0048344A"/>
    <w:rsid w:val="00483F62"/>
    <w:rsid w:val="00484218"/>
    <w:rsid w:val="004852ED"/>
    <w:rsid w:val="004867A9"/>
    <w:rsid w:val="00487E6E"/>
    <w:rsid w:val="00490BBF"/>
    <w:rsid w:val="00490FF8"/>
    <w:rsid w:val="004917AF"/>
    <w:rsid w:val="00491C5E"/>
    <w:rsid w:val="00492361"/>
    <w:rsid w:val="0049284A"/>
    <w:rsid w:val="0049418C"/>
    <w:rsid w:val="0049455B"/>
    <w:rsid w:val="00494A35"/>
    <w:rsid w:val="00495BD9"/>
    <w:rsid w:val="00495DE7"/>
    <w:rsid w:val="00496166"/>
    <w:rsid w:val="00496C51"/>
    <w:rsid w:val="00497095"/>
    <w:rsid w:val="004979BC"/>
    <w:rsid w:val="004A0675"/>
    <w:rsid w:val="004A0DE0"/>
    <w:rsid w:val="004A1336"/>
    <w:rsid w:val="004A2C99"/>
    <w:rsid w:val="004A3460"/>
    <w:rsid w:val="004A3BFE"/>
    <w:rsid w:val="004A5B36"/>
    <w:rsid w:val="004A74E2"/>
    <w:rsid w:val="004B023C"/>
    <w:rsid w:val="004B0477"/>
    <w:rsid w:val="004B0948"/>
    <w:rsid w:val="004B15C5"/>
    <w:rsid w:val="004B17FA"/>
    <w:rsid w:val="004B206C"/>
    <w:rsid w:val="004B2337"/>
    <w:rsid w:val="004B2AE5"/>
    <w:rsid w:val="004B3C08"/>
    <w:rsid w:val="004B4611"/>
    <w:rsid w:val="004B47B6"/>
    <w:rsid w:val="004B4BF5"/>
    <w:rsid w:val="004B59E1"/>
    <w:rsid w:val="004B5B46"/>
    <w:rsid w:val="004C38E3"/>
    <w:rsid w:val="004C3FAD"/>
    <w:rsid w:val="004C4BA3"/>
    <w:rsid w:val="004C5E85"/>
    <w:rsid w:val="004D0014"/>
    <w:rsid w:val="004D012B"/>
    <w:rsid w:val="004D0906"/>
    <w:rsid w:val="004D0E4B"/>
    <w:rsid w:val="004D2DC8"/>
    <w:rsid w:val="004D3138"/>
    <w:rsid w:val="004D44B4"/>
    <w:rsid w:val="004D51DC"/>
    <w:rsid w:val="004D6013"/>
    <w:rsid w:val="004D653E"/>
    <w:rsid w:val="004D7BC1"/>
    <w:rsid w:val="004D7E47"/>
    <w:rsid w:val="004E044C"/>
    <w:rsid w:val="004E05F0"/>
    <w:rsid w:val="004E1C32"/>
    <w:rsid w:val="004E1ED6"/>
    <w:rsid w:val="004E2627"/>
    <w:rsid w:val="004E29EB"/>
    <w:rsid w:val="004E2E1F"/>
    <w:rsid w:val="004E30D6"/>
    <w:rsid w:val="004E4150"/>
    <w:rsid w:val="004E42BE"/>
    <w:rsid w:val="004E45AD"/>
    <w:rsid w:val="004E45EE"/>
    <w:rsid w:val="004E5052"/>
    <w:rsid w:val="004F024B"/>
    <w:rsid w:val="004F0AE4"/>
    <w:rsid w:val="004F0B39"/>
    <w:rsid w:val="004F0F4D"/>
    <w:rsid w:val="004F18D9"/>
    <w:rsid w:val="004F1A5F"/>
    <w:rsid w:val="004F5526"/>
    <w:rsid w:val="004F5BDC"/>
    <w:rsid w:val="004F5FDA"/>
    <w:rsid w:val="004F7565"/>
    <w:rsid w:val="0050096F"/>
    <w:rsid w:val="00500C0A"/>
    <w:rsid w:val="00501018"/>
    <w:rsid w:val="005012EE"/>
    <w:rsid w:val="00501E9E"/>
    <w:rsid w:val="0050248E"/>
    <w:rsid w:val="005030D4"/>
    <w:rsid w:val="00504623"/>
    <w:rsid w:val="00504F32"/>
    <w:rsid w:val="00505315"/>
    <w:rsid w:val="00507BF9"/>
    <w:rsid w:val="005116C2"/>
    <w:rsid w:val="00511C86"/>
    <w:rsid w:val="0051373B"/>
    <w:rsid w:val="005153DA"/>
    <w:rsid w:val="00520184"/>
    <w:rsid w:val="005202FA"/>
    <w:rsid w:val="00521083"/>
    <w:rsid w:val="005216E4"/>
    <w:rsid w:val="00521B0C"/>
    <w:rsid w:val="005224C4"/>
    <w:rsid w:val="005242D2"/>
    <w:rsid w:val="005242FC"/>
    <w:rsid w:val="00524F6C"/>
    <w:rsid w:val="005253C4"/>
    <w:rsid w:val="00525E05"/>
    <w:rsid w:val="00526470"/>
    <w:rsid w:val="00526848"/>
    <w:rsid w:val="0052727C"/>
    <w:rsid w:val="00527338"/>
    <w:rsid w:val="005276E5"/>
    <w:rsid w:val="00527F45"/>
    <w:rsid w:val="00530567"/>
    <w:rsid w:val="00530E69"/>
    <w:rsid w:val="005322F5"/>
    <w:rsid w:val="005324D1"/>
    <w:rsid w:val="0053272E"/>
    <w:rsid w:val="00534670"/>
    <w:rsid w:val="005347B5"/>
    <w:rsid w:val="00534971"/>
    <w:rsid w:val="00535597"/>
    <w:rsid w:val="00535CF0"/>
    <w:rsid w:val="00536536"/>
    <w:rsid w:val="00537855"/>
    <w:rsid w:val="00540029"/>
    <w:rsid w:val="00540E80"/>
    <w:rsid w:val="005433CD"/>
    <w:rsid w:val="00543A51"/>
    <w:rsid w:val="00544D40"/>
    <w:rsid w:val="00545113"/>
    <w:rsid w:val="00546723"/>
    <w:rsid w:val="0055028B"/>
    <w:rsid w:val="00551BC9"/>
    <w:rsid w:val="005527F5"/>
    <w:rsid w:val="005533B8"/>
    <w:rsid w:val="00554B5F"/>
    <w:rsid w:val="0055608F"/>
    <w:rsid w:val="00556453"/>
    <w:rsid w:val="00557BDF"/>
    <w:rsid w:val="005604C8"/>
    <w:rsid w:val="0056237E"/>
    <w:rsid w:val="00562682"/>
    <w:rsid w:val="00562FE8"/>
    <w:rsid w:val="00563779"/>
    <w:rsid w:val="00563A23"/>
    <w:rsid w:val="00563DDD"/>
    <w:rsid w:val="00563EF1"/>
    <w:rsid w:val="005663DC"/>
    <w:rsid w:val="00566F19"/>
    <w:rsid w:val="00567652"/>
    <w:rsid w:val="00570725"/>
    <w:rsid w:val="00570871"/>
    <w:rsid w:val="005714D6"/>
    <w:rsid w:val="00571C4A"/>
    <w:rsid w:val="00571CC4"/>
    <w:rsid w:val="00572F27"/>
    <w:rsid w:val="00573D91"/>
    <w:rsid w:val="00573E21"/>
    <w:rsid w:val="005746E2"/>
    <w:rsid w:val="00574ACB"/>
    <w:rsid w:val="00575ABC"/>
    <w:rsid w:val="00576C4A"/>
    <w:rsid w:val="00577B51"/>
    <w:rsid w:val="00580AD0"/>
    <w:rsid w:val="00581DB1"/>
    <w:rsid w:val="00582FD1"/>
    <w:rsid w:val="005839F3"/>
    <w:rsid w:val="00585FD6"/>
    <w:rsid w:val="0058611F"/>
    <w:rsid w:val="00590A46"/>
    <w:rsid w:val="00590B1A"/>
    <w:rsid w:val="005915F3"/>
    <w:rsid w:val="00592C77"/>
    <w:rsid w:val="00593088"/>
    <w:rsid w:val="00593114"/>
    <w:rsid w:val="005946D7"/>
    <w:rsid w:val="00596A77"/>
    <w:rsid w:val="00597951"/>
    <w:rsid w:val="005A11BA"/>
    <w:rsid w:val="005A2463"/>
    <w:rsid w:val="005A3D2F"/>
    <w:rsid w:val="005A4175"/>
    <w:rsid w:val="005A46E5"/>
    <w:rsid w:val="005A51BC"/>
    <w:rsid w:val="005A594A"/>
    <w:rsid w:val="005A5F83"/>
    <w:rsid w:val="005A6852"/>
    <w:rsid w:val="005A6C26"/>
    <w:rsid w:val="005A6CFF"/>
    <w:rsid w:val="005A76C5"/>
    <w:rsid w:val="005B0AFC"/>
    <w:rsid w:val="005B10EC"/>
    <w:rsid w:val="005B1309"/>
    <w:rsid w:val="005B16F2"/>
    <w:rsid w:val="005B27C9"/>
    <w:rsid w:val="005B2ACC"/>
    <w:rsid w:val="005B4E67"/>
    <w:rsid w:val="005B62B6"/>
    <w:rsid w:val="005B6520"/>
    <w:rsid w:val="005B7AC3"/>
    <w:rsid w:val="005C0064"/>
    <w:rsid w:val="005C0E59"/>
    <w:rsid w:val="005C1CC5"/>
    <w:rsid w:val="005C2D15"/>
    <w:rsid w:val="005C4622"/>
    <w:rsid w:val="005C4C90"/>
    <w:rsid w:val="005C527B"/>
    <w:rsid w:val="005C5691"/>
    <w:rsid w:val="005C6087"/>
    <w:rsid w:val="005C6302"/>
    <w:rsid w:val="005D0DA9"/>
    <w:rsid w:val="005D1440"/>
    <w:rsid w:val="005D2305"/>
    <w:rsid w:val="005D557F"/>
    <w:rsid w:val="005D67F1"/>
    <w:rsid w:val="005D76E7"/>
    <w:rsid w:val="005D7977"/>
    <w:rsid w:val="005D7D80"/>
    <w:rsid w:val="005E09C4"/>
    <w:rsid w:val="005E13BB"/>
    <w:rsid w:val="005E13EC"/>
    <w:rsid w:val="005E1A13"/>
    <w:rsid w:val="005E1DFA"/>
    <w:rsid w:val="005E2847"/>
    <w:rsid w:val="005E2C76"/>
    <w:rsid w:val="005E2D37"/>
    <w:rsid w:val="005E38B8"/>
    <w:rsid w:val="005E4E6D"/>
    <w:rsid w:val="005E570C"/>
    <w:rsid w:val="005E68AD"/>
    <w:rsid w:val="005E7074"/>
    <w:rsid w:val="005E7E41"/>
    <w:rsid w:val="005F1744"/>
    <w:rsid w:val="005F2A3C"/>
    <w:rsid w:val="005F37E1"/>
    <w:rsid w:val="005F39C6"/>
    <w:rsid w:val="005F45A1"/>
    <w:rsid w:val="005F668C"/>
    <w:rsid w:val="005F6FB4"/>
    <w:rsid w:val="005F73BF"/>
    <w:rsid w:val="00600643"/>
    <w:rsid w:val="00600766"/>
    <w:rsid w:val="006025F4"/>
    <w:rsid w:val="00602EA1"/>
    <w:rsid w:val="006035B5"/>
    <w:rsid w:val="0060554A"/>
    <w:rsid w:val="006060B9"/>
    <w:rsid w:val="00607EA2"/>
    <w:rsid w:val="00611949"/>
    <w:rsid w:val="00614730"/>
    <w:rsid w:val="00614DF4"/>
    <w:rsid w:val="00617010"/>
    <w:rsid w:val="00617181"/>
    <w:rsid w:val="00617CE0"/>
    <w:rsid w:val="006209AD"/>
    <w:rsid w:val="00621310"/>
    <w:rsid w:val="00621767"/>
    <w:rsid w:val="00621CBD"/>
    <w:rsid w:val="0062304A"/>
    <w:rsid w:val="00623B1D"/>
    <w:rsid w:val="00623BC6"/>
    <w:rsid w:val="00625948"/>
    <w:rsid w:val="00627995"/>
    <w:rsid w:val="00627F6A"/>
    <w:rsid w:val="00630332"/>
    <w:rsid w:val="006332BA"/>
    <w:rsid w:val="0063408A"/>
    <w:rsid w:val="006343E6"/>
    <w:rsid w:val="006349BD"/>
    <w:rsid w:val="006362B5"/>
    <w:rsid w:val="006368FF"/>
    <w:rsid w:val="0064128A"/>
    <w:rsid w:val="0064283D"/>
    <w:rsid w:val="006436DC"/>
    <w:rsid w:val="00643DC4"/>
    <w:rsid w:val="00644607"/>
    <w:rsid w:val="00644889"/>
    <w:rsid w:val="0064584C"/>
    <w:rsid w:val="00645B2F"/>
    <w:rsid w:val="006462EF"/>
    <w:rsid w:val="00646EB5"/>
    <w:rsid w:val="00647E43"/>
    <w:rsid w:val="0065152B"/>
    <w:rsid w:val="006515E4"/>
    <w:rsid w:val="006532C1"/>
    <w:rsid w:val="006541B7"/>
    <w:rsid w:val="00654527"/>
    <w:rsid w:val="00654BEB"/>
    <w:rsid w:val="00654FED"/>
    <w:rsid w:val="0065617B"/>
    <w:rsid w:val="00656432"/>
    <w:rsid w:val="00660443"/>
    <w:rsid w:val="006616AB"/>
    <w:rsid w:val="006617A1"/>
    <w:rsid w:val="00664DC1"/>
    <w:rsid w:val="00666121"/>
    <w:rsid w:val="006666CD"/>
    <w:rsid w:val="00670529"/>
    <w:rsid w:val="006706E4"/>
    <w:rsid w:val="006742A0"/>
    <w:rsid w:val="00674C3C"/>
    <w:rsid w:val="00674E4F"/>
    <w:rsid w:val="006753F9"/>
    <w:rsid w:val="00675B61"/>
    <w:rsid w:val="00676188"/>
    <w:rsid w:val="0067671A"/>
    <w:rsid w:val="00677037"/>
    <w:rsid w:val="0068126A"/>
    <w:rsid w:val="006818E9"/>
    <w:rsid w:val="00683921"/>
    <w:rsid w:val="00683E0E"/>
    <w:rsid w:val="00684709"/>
    <w:rsid w:val="006853A3"/>
    <w:rsid w:val="00686C35"/>
    <w:rsid w:val="006873DC"/>
    <w:rsid w:val="00691406"/>
    <w:rsid w:val="0069191C"/>
    <w:rsid w:val="006939F8"/>
    <w:rsid w:val="00693DE3"/>
    <w:rsid w:val="00694D75"/>
    <w:rsid w:val="00694D93"/>
    <w:rsid w:val="00695F85"/>
    <w:rsid w:val="00695F92"/>
    <w:rsid w:val="00696B65"/>
    <w:rsid w:val="006A07C7"/>
    <w:rsid w:val="006A081B"/>
    <w:rsid w:val="006A179E"/>
    <w:rsid w:val="006A21B4"/>
    <w:rsid w:val="006A361A"/>
    <w:rsid w:val="006A384C"/>
    <w:rsid w:val="006A5D4A"/>
    <w:rsid w:val="006A610E"/>
    <w:rsid w:val="006A6764"/>
    <w:rsid w:val="006A690F"/>
    <w:rsid w:val="006A78AB"/>
    <w:rsid w:val="006B04F6"/>
    <w:rsid w:val="006B0944"/>
    <w:rsid w:val="006B0BC7"/>
    <w:rsid w:val="006B16DC"/>
    <w:rsid w:val="006B21FE"/>
    <w:rsid w:val="006B44A5"/>
    <w:rsid w:val="006B657C"/>
    <w:rsid w:val="006B6A79"/>
    <w:rsid w:val="006B6BE0"/>
    <w:rsid w:val="006B75DB"/>
    <w:rsid w:val="006B797B"/>
    <w:rsid w:val="006B7ABA"/>
    <w:rsid w:val="006C170A"/>
    <w:rsid w:val="006C280F"/>
    <w:rsid w:val="006C2F1D"/>
    <w:rsid w:val="006C3485"/>
    <w:rsid w:val="006C3546"/>
    <w:rsid w:val="006C3CD8"/>
    <w:rsid w:val="006C42B4"/>
    <w:rsid w:val="006C6553"/>
    <w:rsid w:val="006C7143"/>
    <w:rsid w:val="006C727D"/>
    <w:rsid w:val="006C749D"/>
    <w:rsid w:val="006C7950"/>
    <w:rsid w:val="006C7DA4"/>
    <w:rsid w:val="006D228D"/>
    <w:rsid w:val="006D2396"/>
    <w:rsid w:val="006D265E"/>
    <w:rsid w:val="006D2709"/>
    <w:rsid w:val="006D36F6"/>
    <w:rsid w:val="006D3DF5"/>
    <w:rsid w:val="006D4412"/>
    <w:rsid w:val="006D49FD"/>
    <w:rsid w:val="006D5966"/>
    <w:rsid w:val="006D7921"/>
    <w:rsid w:val="006E056A"/>
    <w:rsid w:val="006E13D3"/>
    <w:rsid w:val="006E191F"/>
    <w:rsid w:val="006E196F"/>
    <w:rsid w:val="006E1A70"/>
    <w:rsid w:val="006E21F8"/>
    <w:rsid w:val="006E516C"/>
    <w:rsid w:val="006E73C6"/>
    <w:rsid w:val="006E776E"/>
    <w:rsid w:val="006F02EC"/>
    <w:rsid w:val="006F22BA"/>
    <w:rsid w:val="006F2352"/>
    <w:rsid w:val="006F27B6"/>
    <w:rsid w:val="006F5527"/>
    <w:rsid w:val="006F568C"/>
    <w:rsid w:val="006F5812"/>
    <w:rsid w:val="006F5901"/>
    <w:rsid w:val="006F6C30"/>
    <w:rsid w:val="0070012E"/>
    <w:rsid w:val="00700BCE"/>
    <w:rsid w:val="007012F0"/>
    <w:rsid w:val="00701762"/>
    <w:rsid w:val="00701C7E"/>
    <w:rsid w:val="00702CDC"/>
    <w:rsid w:val="00704409"/>
    <w:rsid w:val="00704F4B"/>
    <w:rsid w:val="00706171"/>
    <w:rsid w:val="00706B30"/>
    <w:rsid w:val="00706CDC"/>
    <w:rsid w:val="00707E55"/>
    <w:rsid w:val="0071001B"/>
    <w:rsid w:val="007100A2"/>
    <w:rsid w:val="007100B2"/>
    <w:rsid w:val="00711877"/>
    <w:rsid w:val="007128AC"/>
    <w:rsid w:val="007135FE"/>
    <w:rsid w:val="00713767"/>
    <w:rsid w:val="007138E1"/>
    <w:rsid w:val="00714801"/>
    <w:rsid w:val="007156C8"/>
    <w:rsid w:val="00715EB2"/>
    <w:rsid w:val="00715ED8"/>
    <w:rsid w:val="007177A0"/>
    <w:rsid w:val="0072007E"/>
    <w:rsid w:val="0072297F"/>
    <w:rsid w:val="00722F93"/>
    <w:rsid w:val="00723BD7"/>
    <w:rsid w:val="00723FFE"/>
    <w:rsid w:val="00725375"/>
    <w:rsid w:val="007264BB"/>
    <w:rsid w:val="00726D72"/>
    <w:rsid w:val="0072723B"/>
    <w:rsid w:val="00727AE2"/>
    <w:rsid w:val="00730A93"/>
    <w:rsid w:val="00731358"/>
    <w:rsid w:val="0073177D"/>
    <w:rsid w:val="007325D6"/>
    <w:rsid w:val="00733529"/>
    <w:rsid w:val="0073372C"/>
    <w:rsid w:val="00733B5F"/>
    <w:rsid w:val="007342AB"/>
    <w:rsid w:val="00734A3E"/>
    <w:rsid w:val="0073544F"/>
    <w:rsid w:val="0073762D"/>
    <w:rsid w:val="00737D94"/>
    <w:rsid w:val="0074042F"/>
    <w:rsid w:val="0074064B"/>
    <w:rsid w:val="007467DD"/>
    <w:rsid w:val="00750868"/>
    <w:rsid w:val="00750CB7"/>
    <w:rsid w:val="007517FF"/>
    <w:rsid w:val="00755550"/>
    <w:rsid w:val="007561CE"/>
    <w:rsid w:val="00756321"/>
    <w:rsid w:val="0075655E"/>
    <w:rsid w:val="0075719B"/>
    <w:rsid w:val="007616C9"/>
    <w:rsid w:val="00761DC5"/>
    <w:rsid w:val="00762454"/>
    <w:rsid w:val="007630F8"/>
    <w:rsid w:val="00763138"/>
    <w:rsid w:val="00765A81"/>
    <w:rsid w:val="00765AD3"/>
    <w:rsid w:val="007661E4"/>
    <w:rsid w:val="00766784"/>
    <w:rsid w:val="00766C52"/>
    <w:rsid w:val="007679CB"/>
    <w:rsid w:val="00767CA4"/>
    <w:rsid w:val="00770865"/>
    <w:rsid w:val="007720BE"/>
    <w:rsid w:val="007723A4"/>
    <w:rsid w:val="00772AA6"/>
    <w:rsid w:val="00773D51"/>
    <w:rsid w:val="007744B2"/>
    <w:rsid w:val="007749E3"/>
    <w:rsid w:val="00776A7E"/>
    <w:rsid w:val="00776EE0"/>
    <w:rsid w:val="00777109"/>
    <w:rsid w:val="0077785F"/>
    <w:rsid w:val="007803A7"/>
    <w:rsid w:val="007803E0"/>
    <w:rsid w:val="00781006"/>
    <w:rsid w:val="00781673"/>
    <w:rsid w:val="007828C3"/>
    <w:rsid w:val="00785559"/>
    <w:rsid w:val="00785816"/>
    <w:rsid w:val="00786AC1"/>
    <w:rsid w:val="00787812"/>
    <w:rsid w:val="007923C0"/>
    <w:rsid w:val="0079271D"/>
    <w:rsid w:val="00793BD2"/>
    <w:rsid w:val="00794D70"/>
    <w:rsid w:val="00795B49"/>
    <w:rsid w:val="007973CF"/>
    <w:rsid w:val="007A0884"/>
    <w:rsid w:val="007A1067"/>
    <w:rsid w:val="007A23AE"/>
    <w:rsid w:val="007A4A85"/>
    <w:rsid w:val="007A4ED7"/>
    <w:rsid w:val="007A5155"/>
    <w:rsid w:val="007A592B"/>
    <w:rsid w:val="007A5DC0"/>
    <w:rsid w:val="007A6489"/>
    <w:rsid w:val="007B18FB"/>
    <w:rsid w:val="007B19B2"/>
    <w:rsid w:val="007B1B68"/>
    <w:rsid w:val="007B1E27"/>
    <w:rsid w:val="007B1F5E"/>
    <w:rsid w:val="007B2A20"/>
    <w:rsid w:val="007B2AF3"/>
    <w:rsid w:val="007B34CB"/>
    <w:rsid w:val="007B4528"/>
    <w:rsid w:val="007B48E5"/>
    <w:rsid w:val="007B5210"/>
    <w:rsid w:val="007B5DD3"/>
    <w:rsid w:val="007B6B50"/>
    <w:rsid w:val="007B6FB7"/>
    <w:rsid w:val="007B7806"/>
    <w:rsid w:val="007B7DFC"/>
    <w:rsid w:val="007B7F90"/>
    <w:rsid w:val="007C030B"/>
    <w:rsid w:val="007C090A"/>
    <w:rsid w:val="007C0F3D"/>
    <w:rsid w:val="007C2165"/>
    <w:rsid w:val="007C377D"/>
    <w:rsid w:val="007C45E1"/>
    <w:rsid w:val="007C4E79"/>
    <w:rsid w:val="007C5D04"/>
    <w:rsid w:val="007C6F03"/>
    <w:rsid w:val="007C72C3"/>
    <w:rsid w:val="007D11AF"/>
    <w:rsid w:val="007D1906"/>
    <w:rsid w:val="007D1F37"/>
    <w:rsid w:val="007D28AB"/>
    <w:rsid w:val="007D2A3B"/>
    <w:rsid w:val="007D32F0"/>
    <w:rsid w:val="007D47A1"/>
    <w:rsid w:val="007D4DD2"/>
    <w:rsid w:val="007D60ED"/>
    <w:rsid w:val="007D6ED9"/>
    <w:rsid w:val="007D7902"/>
    <w:rsid w:val="007D7C5F"/>
    <w:rsid w:val="007E0C64"/>
    <w:rsid w:val="007E18C7"/>
    <w:rsid w:val="007E19C5"/>
    <w:rsid w:val="007E2C04"/>
    <w:rsid w:val="007E3436"/>
    <w:rsid w:val="007E3E14"/>
    <w:rsid w:val="007E4303"/>
    <w:rsid w:val="007E5B49"/>
    <w:rsid w:val="007E636E"/>
    <w:rsid w:val="007E7C39"/>
    <w:rsid w:val="007E7DAD"/>
    <w:rsid w:val="007F1C61"/>
    <w:rsid w:val="007F2F47"/>
    <w:rsid w:val="007F36FF"/>
    <w:rsid w:val="007F4CDF"/>
    <w:rsid w:val="007F596A"/>
    <w:rsid w:val="007F637F"/>
    <w:rsid w:val="007F6782"/>
    <w:rsid w:val="007F703D"/>
    <w:rsid w:val="007F707C"/>
    <w:rsid w:val="00800AC7"/>
    <w:rsid w:val="008013FE"/>
    <w:rsid w:val="00801B65"/>
    <w:rsid w:val="00801C55"/>
    <w:rsid w:val="00801D7E"/>
    <w:rsid w:val="0080242B"/>
    <w:rsid w:val="00802B17"/>
    <w:rsid w:val="00802FA6"/>
    <w:rsid w:val="00803EC3"/>
    <w:rsid w:val="00805782"/>
    <w:rsid w:val="00805D6C"/>
    <w:rsid w:val="00805F16"/>
    <w:rsid w:val="008065FA"/>
    <w:rsid w:val="00807218"/>
    <w:rsid w:val="00810106"/>
    <w:rsid w:val="00810234"/>
    <w:rsid w:val="00810F44"/>
    <w:rsid w:val="00812817"/>
    <w:rsid w:val="00812C23"/>
    <w:rsid w:val="00812DE8"/>
    <w:rsid w:val="00813DC7"/>
    <w:rsid w:val="008143F1"/>
    <w:rsid w:val="008157E5"/>
    <w:rsid w:val="00816784"/>
    <w:rsid w:val="008174D0"/>
    <w:rsid w:val="00820284"/>
    <w:rsid w:val="00820DF6"/>
    <w:rsid w:val="008217CD"/>
    <w:rsid w:val="00821B8B"/>
    <w:rsid w:val="00823E62"/>
    <w:rsid w:val="0082640A"/>
    <w:rsid w:val="00826CFE"/>
    <w:rsid w:val="00830556"/>
    <w:rsid w:val="00832231"/>
    <w:rsid w:val="0083260A"/>
    <w:rsid w:val="00832971"/>
    <w:rsid w:val="00833050"/>
    <w:rsid w:val="00833D65"/>
    <w:rsid w:val="00833E75"/>
    <w:rsid w:val="008347ED"/>
    <w:rsid w:val="00835044"/>
    <w:rsid w:val="008350E4"/>
    <w:rsid w:val="00835648"/>
    <w:rsid w:val="00835AE2"/>
    <w:rsid w:val="00835CA9"/>
    <w:rsid w:val="00835FB5"/>
    <w:rsid w:val="00837309"/>
    <w:rsid w:val="00837A49"/>
    <w:rsid w:val="00841515"/>
    <w:rsid w:val="00842B46"/>
    <w:rsid w:val="008439D9"/>
    <w:rsid w:val="00843A36"/>
    <w:rsid w:val="00843B79"/>
    <w:rsid w:val="00843CE3"/>
    <w:rsid w:val="00843F4A"/>
    <w:rsid w:val="00846230"/>
    <w:rsid w:val="00846C06"/>
    <w:rsid w:val="00846FA5"/>
    <w:rsid w:val="00851E78"/>
    <w:rsid w:val="00854BB8"/>
    <w:rsid w:val="00855B36"/>
    <w:rsid w:val="0085670E"/>
    <w:rsid w:val="00856FE7"/>
    <w:rsid w:val="0085761E"/>
    <w:rsid w:val="008603BD"/>
    <w:rsid w:val="00860623"/>
    <w:rsid w:val="00860976"/>
    <w:rsid w:val="00860D7D"/>
    <w:rsid w:val="0086119F"/>
    <w:rsid w:val="0086203D"/>
    <w:rsid w:val="00862622"/>
    <w:rsid w:val="00864461"/>
    <w:rsid w:val="00864630"/>
    <w:rsid w:val="00864AE7"/>
    <w:rsid w:val="008650D6"/>
    <w:rsid w:val="00865D80"/>
    <w:rsid w:val="00865FE4"/>
    <w:rsid w:val="0086675F"/>
    <w:rsid w:val="008670F5"/>
    <w:rsid w:val="00867953"/>
    <w:rsid w:val="00870F8B"/>
    <w:rsid w:val="00871836"/>
    <w:rsid w:val="00871F83"/>
    <w:rsid w:val="00872786"/>
    <w:rsid w:val="00872946"/>
    <w:rsid w:val="0087428F"/>
    <w:rsid w:val="00875B78"/>
    <w:rsid w:val="00875E82"/>
    <w:rsid w:val="0087686E"/>
    <w:rsid w:val="00884B37"/>
    <w:rsid w:val="00885876"/>
    <w:rsid w:val="00893A9B"/>
    <w:rsid w:val="008940C3"/>
    <w:rsid w:val="00894498"/>
    <w:rsid w:val="008945E2"/>
    <w:rsid w:val="0089473B"/>
    <w:rsid w:val="00895650"/>
    <w:rsid w:val="00895AC1"/>
    <w:rsid w:val="008966E9"/>
    <w:rsid w:val="0089690A"/>
    <w:rsid w:val="00896DE9"/>
    <w:rsid w:val="00897DBA"/>
    <w:rsid w:val="008A138A"/>
    <w:rsid w:val="008A27F3"/>
    <w:rsid w:val="008A4748"/>
    <w:rsid w:val="008A4A43"/>
    <w:rsid w:val="008A505D"/>
    <w:rsid w:val="008A56D6"/>
    <w:rsid w:val="008A5B6A"/>
    <w:rsid w:val="008A78E5"/>
    <w:rsid w:val="008B0744"/>
    <w:rsid w:val="008B1AF7"/>
    <w:rsid w:val="008B36F3"/>
    <w:rsid w:val="008B3807"/>
    <w:rsid w:val="008B464C"/>
    <w:rsid w:val="008B4858"/>
    <w:rsid w:val="008B6FCE"/>
    <w:rsid w:val="008B7343"/>
    <w:rsid w:val="008B7769"/>
    <w:rsid w:val="008B7E7F"/>
    <w:rsid w:val="008C00CE"/>
    <w:rsid w:val="008C21FC"/>
    <w:rsid w:val="008C6E50"/>
    <w:rsid w:val="008C7BC2"/>
    <w:rsid w:val="008C7F47"/>
    <w:rsid w:val="008D03DC"/>
    <w:rsid w:val="008D15BA"/>
    <w:rsid w:val="008D2A7C"/>
    <w:rsid w:val="008D2BAF"/>
    <w:rsid w:val="008D3751"/>
    <w:rsid w:val="008D3DC4"/>
    <w:rsid w:val="008D3EBA"/>
    <w:rsid w:val="008D47A2"/>
    <w:rsid w:val="008D5161"/>
    <w:rsid w:val="008D605D"/>
    <w:rsid w:val="008D652C"/>
    <w:rsid w:val="008D6DF6"/>
    <w:rsid w:val="008D6F9B"/>
    <w:rsid w:val="008D6FB9"/>
    <w:rsid w:val="008E0159"/>
    <w:rsid w:val="008E0724"/>
    <w:rsid w:val="008E0A7A"/>
    <w:rsid w:val="008E0F8D"/>
    <w:rsid w:val="008E21BD"/>
    <w:rsid w:val="008E295B"/>
    <w:rsid w:val="008E2D07"/>
    <w:rsid w:val="008E3064"/>
    <w:rsid w:val="008E4776"/>
    <w:rsid w:val="008E640B"/>
    <w:rsid w:val="008E6F06"/>
    <w:rsid w:val="008E7AD6"/>
    <w:rsid w:val="008E7BEF"/>
    <w:rsid w:val="008E7EBB"/>
    <w:rsid w:val="008F0EF2"/>
    <w:rsid w:val="008F354D"/>
    <w:rsid w:val="008F408E"/>
    <w:rsid w:val="008F578E"/>
    <w:rsid w:val="008F6185"/>
    <w:rsid w:val="008F6194"/>
    <w:rsid w:val="008F69B1"/>
    <w:rsid w:val="008F6E14"/>
    <w:rsid w:val="0090003D"/>
    <w:rsid w:val="00900219"/>
    <w:rsid w:val="00900AA0"/>
    <w:rsid w:val="009010ED"/>
    <w:rsid w:val="0090169A"/>
    <w:rsid w:val="0090265E"/>
    <w:rsid w:val="00903470"/>
    <w:rsid w:val="00903E07"/>
    <w:rsid w:val="00904D93"/>
    <w:rsid w:val="00912524"/>
    <w:rsid w:val="00912573"/>
    <w:rsid w:val="00912614"/>
    <w:rsid w:val="00912684"/>
    <w:rsid w:val="00912696"/>
    <w:rsid w:val="00912751"/>
    <w:rsid w:val="00912F9B"/>
    <w:rsid w:val="00915678"/>
    <w:rsid w:val="0091632F"/>
    <w:rsid w:val="0091731D"/>
    <w:rsid w:val="00917340"/>
    <w:rsid w:val="00917A4A"/>
    <w:rsid w:val="00917E76"/>
    <w:rsid w:val="00917EC8"/>
    <w:rsid w:val="00920234"/>
    <w:rsid w:val="00921CB7"/>
    <w:rsid w:val="0092360C"/>
    <w:rsid w:val="00924038"/>
    <w:rsid w:val="0092403E"/>
    <w:rsid w:val="009240A7"/>
    <w:rsid w:val="009242D8"/>
    <w:rsid w:val="00924406"/>
    <w:rsid w:val="009245F6"/>
    <w:rsid w:val="00925A1D"/>
    <w:rsid w:val="00925B22"/>
    <w:rsid w:val="00926171"/>
    <w:rsid w:val="009264D4"/>
    <w:rsid w:val="009264E9"/>
    <w:rsid w:val="00932552"/>
    <w:rsid w:val="00934432"/>
    <w:rsid w:val="00935FA8"/>
    <w:rsid w:val="00937369"/>
    <w:rsid w:val="00940DA2"/>
    <w:rsid w:val="009420E6"/>
    <w:rsid w:val="009427E2"/>
    <w:rsid w:val="00942F96"/>
    <w:rsid w:val="00943E68"/>
    <w:rsid w:val="009442A1"/>
    <w:rsid w:val="009442AB"/>
    <w:rsid w:val="00944B3A"/>
    <w:rsid w:val="00944CCB"/>
    <w:rsid w:val="00945DC9"/>
    <w:rsid w:val="009464D6"/>
    <w:rsid w:val="009465ED"/>
    <w:rsid w:val="00947413"/>
    <w:rsid w:val="009476A5"/>
    <w:rsid w:val="009502CB"/>
    <w:rsid w:val="0095082E"/>
    <w:rsid w:val="00951091"/>
    <w:rsid w:val="00952D81"/>
    <w:rsid w:val="00953AB4"/>
    <w:rsid w:val="009544EF"/>
    <w:rsid w:val="009544F7"/>
    <w:rsid w:val="009573A8"/>
    <w:rsid w:val="00960C07"/>
    <w:rsid w:val="0096125E"/>
    <w:rsid w:val="009619DE"/>
    <w:rsid w:val="00961C83"/>
    <w:rsid w:val="0096200F"/>
    <w:rsid w:val="009639E8"/>
    <w:rsid w:val="00964537"/>
    <w:rsid w:val="00964A56"/>
    <w:rsid w:val="0096572D"/>
    <w:rsid w:val="009660CE"/>
    <w:rsid w:val="00967119"/>
    <w:rsid w:val="0096785E"/>
    <w:rsid w:val="009678AA"/>
    <w:rsid w:val="009701A9"/>
    <w:rsid w:val="00971A51"/>
    <w:rsid w:val="00971F5D"/>
    <w:rsid w:val="0097371B"/>
    <w:rsid w:val="00977213"/>
    <w:rsid w:val="00980693"/>
    <w:rsid w:val="009826B7"/>
    <w:rsid w:val="00982BCE"/>
    <w:rsid w:val="009831BD"/>
    <w:rsid w:val="0098359C"/>
    <w:rsid w:val="00983681"/>
    <w:rsid w:val="00983B0E"/>
    <w:rsid w:val="00984C65"/>
    <w:rsid w:val="00984E3D"/>
    <w:rsid w:val="0098503A"/>
    <w:rsid w:val="009851DE"/>
    <w:rsid w:val="0098580E"/>
    <w:rsid w:val="00986FBD"/>
    <w:rsid w:val="00987886"/>
    <w:rsid w:val="00987979"/>
    <w:rsid w:val="009903A5"/>
    <w:rsid w:val="00990690"/>
    <w:rsid w:val="00990A93"/>
    <w:rsid w:val="009917D7"/>
    <w:rsid w:val="0099361E"/>
    <w:rsid w:val="00993725"/>
    <w:rsid w:val="00994026"/>
    <w:rsid w:val="009978BB"/>
    <w:rsid w:val="009A072C"/>
    <w:rsid w:val="009A0D7F"/>
    <w:rsid w:val="009A19D4"/>
    <w:rsid w:val="009A2787"/>
    <w:rsid w:val="009A28D7"/>
    <w:rsid w:val="009A336E"/>
    <w:rsid w:val="009A34DB"/>
    <w:rsid w:val="009A4250"/>
    <w:rsid w:val="009A4C70"/>
    <w:rsid w:val="009A7153"/>
    <w:rsid w:val="009A78BB"/>
    <w:rsid w:val="009A7E7C"/>
    <w:rsid w:val="009A7F2F"/>
    <w:rsid w:val="009B0C94"/>
    <w:rsid w:val="009B1171"/>
    <w:rsid w:val="009B1530"/>
    <w:rsid w:val="009B262E"/>
    <w:rsid w:val="009B54D1"/>
    <w:rsid w:val="009B55BF"/>
    <w:rsid w:val="009B5776"/>
    <w:rsid w:val="009B592C"/>
    <w:rsid w:val="009C0CA0"/>
    <w:rsid w:val="009C112D"/>
    <w:rsid w:val="009C16C5"/>
    <w:rsid w:val="009C175B"/>
    <w:rsid w:val="009C17DF"/>
    <w:rsid w:val="009C28CD"/>
    <w:rsid w:val="009C395F"/>
    <w:rsid w:val="009C3D24"/>
    <w:rsid w:val="009C3DDF"/>
    <w:rsid w:val="009C4FC2"/>
    <w:rsid w:val="009C55B0"/>
    <w:rsid w:val="009C56D6"/>
    <w:rsid w:val="009C5AF7"/>
    <w:rsid w:val="009C6BF9"/>
    <w:rsid w:val="009C71E6"/>
    <w:rsid w:val="009C78CD"/>
    <w:rsid w:val="009C7C50"/>
    <w:rsid w:val="009D102F"/>
    <w:rsid w:val="009D2A65"/>
    <w:rsid w:val="009D3FFC"/>
    <w:rsid w:val="009D45C3"/>
    <w:rsid w:val="009D47F1"/>
    <w:rsid w:val="009D4807"/>
    <w:rsid w:val="009D526C"/>
    <w:rsid w:val="009D63FC"/>
    <w:rsid w:val="009D6CD7"/>
    <w:rsid w:val="009D74E9"/>
    <w:rsid w:val="009E03F7"/>
    <w:rsid w:val="009E12F5"/>
    <w:rsid w:val="009E1633"/>
    <w:rsid w:val="009E1ADA"/>
    <w:rsid w:val="009E24F4"/>
    <w:rsid w:val="009E3D29"/>
    <w:rsid w:val="009E40B7"/>
    <w:rsid w:val="009E519D"/>
    <w:rsid w:val="009E5747"/>
    <w:rsid w:val="009E5A76"/>
    <w:rsid w:val="009E6272"/>
    <w:rsid w:val="009E718F"/>
    <w:rsid w:val="009F00CF"/>
    <w:rsid w:val="009F01D5"/>
    <w:rsid w:val="009F081C"/>
    <w:rsid w:val="009F1831"/>
    <w:rsid w:val="009F220B"/>
    <w:rsid w:val="009F2AF7"/>
    <w:rsid w:val="009F2F82"/>
    <w:rsid w:val="009F39EF"/>
    <w:rsid w:val="009F4574"/>
    <w:rsid w:val="009F668C"/>
    <w:rsid w:val="009F70DE"/>
    <w:rsid w:val="009F7C3D"/>
    <w:rsid w:val="00A016C9"/>
    <w:rsid w:val="00A01D0D"/>
    <w:rsid w:val="00A02CF2"/>
    <w:rsid w:val="00A03A58"/>
    <w:rsid w:val="00A03B3E"/>
    <w:rsid w:val="00A044BB"/>
    <w:rsid w:val="00A0452C"/>
    <w:rsid w:val="00A04570"/>
    <w:rsid w:val="00A04FEF"/>
    <w:rsid w:val="00A051A2"/>
    <w:rsid w:val="00A05365"/>
    <w:rsid w:val="00A05383"/>
    <w:rsid w:val="00A061B4"/>
    <w:rsid w:val="00A06E3B"/>
    <w:rsid w:val="00A071D7"/>
    <w:rsid w:val="00A07C58"/>
    <w:rsid w:val="00A10EB1"/>
    <w:rsid w:val="00A11884"/>
    <w:rsid w:val="00A13124"/>
    <w:rsid w:val="00A14816"/>
    <w:rsid w:val="00A1487E"/>
    <w:rsid w:val="00A14B35"/>
    <w:rsid w:val="00A1676E"/>
    <w:rsid w:val="00A2059C"/>
    <w:rsid w:val="00A21881"/>
    <w:rsid w:val="00A219E8"/>
    <w:rsid w:val="00A221BF"/>
    <w:rsid w:val="00A232CB"/>
    <w:rsid w:val="00A23E8E"/>
    <w:rsid w:val="00A24474"/>
    <w:rsid w:val="00A24FD5"/>
    <w:rsid w:val="00A2554F"/>
    <w:rsid w:val="00A25FE0"/>
    <w:rsid w:val="00A26137"/>
    <w:rsid w:val="00A26ED7"/>
    <w:rsid w:val="00A27534"/>
    <w:rsid w:val="00A27BFA"/>
    <w:rsid w:val="00A30FBF"/>
    <w:rsid w:val="00A31785"/>
    <w:rsid w:val="00A32253"/>
    <w:rsid w:val="00A32D8C"/>
    <w:rsid w:val="00A34CEA"/>
    <w:rsid w:val="00A34E8D"/>
    <w:rsid w:val="00A34FD3"/>
    <w:rsid w:val="00A356F5"/>
    <w:rsid w:val="00A35B1C"/>
    <w:rsid w:val="00A41280"/>
    <w:rsid w:val="00A41C28"/>
    <w:rsid w:val="00A42880"/>
    <w:rsid w:val="00A43CBD"/>
    <w:rsid w:val="00A440F9"/>
    <w:rsid w:val="00A44F64"/>
    <w:rsid w:val="00A45CD0"/>
    <w:rsid w:val="00A45E11"/>
    <w:rsid w:val="00A47686"/>
    <w:rsid w:val="00A47B61"/>
    <w:rsid w:val="00A50D02"/>
    <w:rsid w:val="00A516AF"/>
    <w:rsid w:val="00A53826"/>
    <w:rsid w:val="00A54527"/>
    <w:rsid w:val="00A54B03"/>
    <w:rsid w:val="00A55F05"/>
    <w:rsid w:val="00A575D9"/>
    <w:rsid w:val="00A601B2"/>
    <w:rsid w:val="00A610B1"/>
    <w:rsid w:val="00A6195B"/>
    <w:rsid w:val="00A61CE6"/>
    <w:rsid w:val="00A62A75"/>
    <w:rsid w:val="00A65054"/>
    <w:rsid w:val="00A65953"/>
    <w:rsid w:val="00A66DC8"/>
    <w:rsid w:val="00A70017"/>
    <w:rsid w:val="00A70387"/>
    <w:rsid w:val="00A704F3"/>
    <w:rsid w:val="00A7092F"/>
    <w:rsid w:val="00A70DA4"/>
    <w:rsid w:val="00A7126D"/>
    <w:rsid w:val="00A71FC4"/>
    <w:rsid w:val="00A720F7"/>
    <w:rsid w:val="00A73A47"/>
    <w:rsid w:val="00A74383"/>
    <w:rsid w:val="00A756C6"/>
    <w:rsid w:val="00A772F0"/>
    <w:rsid w:val="00A77300"/>
    <w:rsid w:val="00A80770"/>
    <w:rsid w:val="00A80A39"/>
    <w:rsid w:val="00A80C59"/>
    <w:rsid w:val="00A80FDC"/>
    <w:rsid w:val="00A819F3"/>
    <w:rsid w:val="00A81F78"/>
    <w:rsid w:val="00A828D3"/>
    <w:rsid w:val="00A83597"/>
    <w:rsid w:val="00A857FF"/>
    <w:rsid w:val="00A85BB9"/>
    <w:rsid w:val="00A86E62"/>
    <w:rsid w:val="00A90255"/>
    <w:rsid w:val="00A90874"/>
    <w:rsid w:val="00A91DC7"/>
    <w:rsid w:val="00A924F0"/>
    <w:rsid w:val="00A938EB"/>
    <w:rsid w:val="00A93DCC"/>
    <w:rsid w:val="00A941C4"/>
    <w:rsid w:val="00A94BEC"/>
    <w:rsid w:val="00A95214"/>
    <w:rsid w:val="00AA0412"/>
    <w:rsid w:val="00AA0EA6"/>
    <w:rsid w:val="00AA1207"/>
    <w:rsid w:val="00AA18C2"/>
    <w:rsid w:val="00AA1B65"/>
    <w:rsid w:val="00AA2010"/>
    <w:rsid w:val="00AA252B"/>
    <w:rsid w:val="00AA4D9D"/>
    <w:rsid w:val="00AA55C3"/>
    <w:rsid w:val="00AA5FFC"/>
    <w:rsid w:val="00AA61DC"/>
    <w:rsid w:val="00AA6EBA"/>
    <w:rsid w:val="00AA7E33"/>
    <w:rsid w:val="00AB0AE9"/>
    <w:rsid w:val="00AB0C83"/>
    <w:rsid w:val="00AB0E4A"/>
    <w:rsid w:val="00AB1875"/>
    <w:rsid w:val="00AB1A45"/>
    <w:rsid w:val="00AB2465"/>
    <w:rsid w:val="00AB3383"/>
    <w:rsid w:val="00AB34A3"/>
    <w:rsid w:val="00AB392F"/>
    <w:rsid w:val="00AB3C41"/>
    <w:rsid w:val="00AB41FB"/>
    <w:rsid w:val="00AB52F9"/>
    <w:rsid w:val="00AB6240"/>
    <w:rsid w:val="00AB62F8"/>
    <w:rsid w:val="00AB72C0"/>
    <w:rsid w:val="00AB78FD"/>
    <w:rsid w:val="00AC1A9D"/>
    <w:rsid w:val="00AC2690"/>
    <w:rsid w:val="00AC40A4"/>
    <w:rsid w:val="00AC43AC"/>
    <w:rsid w:val="00AC4694"/>
    <w:rsid w:val="00AC47AC"/>
    <w:rsid w:val="00AC5052"/>
    <w:rsid w:val="00AC5AF4"/>
    <w:rsid w:val="00AC5B30"/>
    <w:rsid w:val="00AC6BE8"/>
    <w:rsid w:val="00AD11BA"/>
    <w:rsid w:val="00AD1E9E"/>
    <w:rsid w:val="00AD362F"/>
    <w:rsid w:val="00AD4B10"/>
    <w:rsid w:val="00AD5AC9"/>
    <w:rsid w:val="00AD5E6B"/>
    <w:rsid w:val="00AD6528"/>
    <w:rsid w:val="00AD6991"/>
    <w:rsid w:val="00AD7309"/>
    <w:rsid w:val="00AD7605"/>
    <w:rsid w:val="00AD7C42"/>
    <w:rsid w:val="00AE0224"/>
    <w:rsid w:val="00AE0384"/>
    <w:rsid w:val="00AE0498"/>
    <w:rsid w:val="00AE062E"/>
    <w:rsid w:val="00AE0CD6"/>
    <w:rsid w:val="00AE0EA9"/>
    <w:rsid w:val="00AE13E1"/>
    <w:rsid w:val="00AE1729"/>
    <w:rsid w:val="00AE28C4"/>
    <w:rsid w:val="00AE4311"/>
    <w:rsid w:val="00AE445B"/>
    <w:rsid w:val="00AE4878"/>
    <w:rsid w:val="00AE5277"/>
    <w:rsid w:val="00AE627C"/>
    <w:rsid w:val="00AE66AD"/>
    <w:rsid w:val="00AE6E25"/>
    <w:rsid w:val="00AE7315"/>
    <w:rsid w:val="00AF0748"/>
    <w:rsid w:val="00AF0FEA"/>
    <w:rsid w:val="00AF1631"/>
    <w:rsid w:val="00AF1CA0"/>
    <w:rsid w:val="00AF2418"/>
    <w:rsid w:val="00AF2D6C"/>
    <w:rsid w:val="00AF3003"/>
    <w:rsid w:val="00AF3112"/>
    <w:rsid w:val="00AF444F"/>
    <w:rsid w:val="00AF52DE"/>
    <w:rsid w:val="00AF5712"/>
    <w:rsid w:val="00AF5A6F"/>
    <w:rsid w:val="00AF614B"/>
    <w:rsid w:val="00AF6338"/>
    <w:rsid w:val="00AF6D33"/>
    <w:rsid w:val="00AF7083"/>
    <w:rsid w:val="00AF76BE"/>
    <w:rsid w:val="00AF79CF"/>
    <w:rsid w:val="00AF7D37"/>
    <w:rsid w:val="00AF7D4C"/>
    <w:rsid w:val="00AF7FE1"/>
    <w:rsid w:val="00B00649"/>
    <w:rsid w:val="00B00E30"/>
    <w:rsid w:val="00B0323A"/>
    <w:rsid w:val="00B033E7"/>
    <w:rsid w:val="00B05042"/>
    <w:rsid w:val="00B05940"/>
    <w:rsid w:val="00B05941"/>
    <w:rsid w:val="00B06245"/>
    <w:rsid w:val="00B06350"/>
    <w:rsid w:val="00B06C4D"/>
    <w:rsid w:val="00B10132"/>
    <w:rsid w:val="00B10D3F"/>
    <w:rsid w:val="00B12205"/>
    <w:rsid w:val="00B124C9"/>
    <w:rsid w:val="00B125D0"/>
    <w:rsid w:val="00B1266C"/>
    <w:rsid w:val="00B12B5A"/>
    <w:rsid w:val="00B1491F"/>
    <w:rsid w:val="00B15942"/>
    <w:rsid w:val="00B1668C"/>
    <w:rsid w:val="00B167AF"/>
    <w:rsid w:val="00B17846"/>
    <w:rsid w:val="00B21232"/>
    <w:rsid w:val="00B21BEF"/>
    <w:rsid w:val="00B22E9E"/>
    <w:rsid w:val="00B233D9"/>
    <w:rsid w:val="00B24960"/>
    <w:rsid w:val="00B24F9A"/>
    <w:rsid w:val="00B25CF9"/>
    <w:rsid w:val="00B263C6"/>
    <w:rsid w:val="00B26600"/>
    <w:rsid w:val="00B27073"/>
    <w:rsid w:val="00B278B9"/>
    <w:rsid w:val="00B27C90"/>
    <w:rsid w:val="00B30382"/>
    <w:rsid w:val="00B30DEC"/>
    <w:rsid w:val="00B312DA"/>
    <w:rsid w:val="00B319E9"/>
    <w:rsid w:val="00B31E40"/>
    <w:rsid w:val="00B321CD"/>
    <w:rsid w:val="00B32207"/>
    <w:rsid w:val="00B32810"/>
    <w:rsid w:val="00B32B29"/>
    <w:rsid w:val="00B34069"/>
    <w:rsid w:val="00B34705"/>
    <w:rsid w:val="00B35089"/>
    <w:rsid w:val="00B3593C"/>
    <w:rsid w:val="00B35CC6"/>
    <w:rsid w:val="00B36324"/>
    <w:rsid w:val="00B36961"/>
    <w:rsid w:val="00B37583"/>
    <w:rsid w:val="00B37967"/>
    <w:rsid w:val="00B37F31"/>
    <w:rsid w:val="00B40286"/>
    <w:rsid w:val="00B40CD1"/>
    <w:rsid w:val="00B41276"/>
    <w:rsid w:val="00B4188E"/>
    <w:rsid w:val="00B423C4"/>
    <w:rsid w:val="00B431A6"/>
    <w:rsid w:val="00B43738"/>
    <w:rsid w:val="00B44A82"/>
    <w:rsid w:val="00B457FC"/>
    <w:rsid w:val="00B459AD"/>
    <w:rsid w:val="00B45C79"/>
    <w:rsid w:val="00B46F99"/>
    <w:rsid w:val="00B47061"/>
    <w:rsid w:val="00B4786F"/>
    <w:rsid w:val="00B47FA8"/>
    <w:rsid w:val="00B517FE"/>
    <w:rsid w:val="00B5221F"/>
    <w:rsid w:val="00B52CB9"/>
    <w:rsid w:val="00B52E29"/>
    <w:rsid w:val="00B54860"/>
    <w:rsid w:val="00B55F2F"/>
    <w:rsid w:val="00B57070"/>
    <w:rsid w:val="00B60BA1"/>
    <w:rsid w:val="00B6249A"/>
    <w:rsid w:val="00B62E9F"/>
    <w:rsid w:val="00B64195"/>
    <w:rsid w:val="00B66F87"/>
    <w:rsid w:val="00B70ECF"/>
    <w:rsid w:val="00B71CDB"/>
    <w:rsid w:val="00B72141"/>
    <w:rsid w:val="00B73A76"/>
    <w:rsid w:val="00B74B19"/>
    <w:rsid w:val="00B74EB6"/>
    <w:rsid w:val="00B75394"/>
    <w:rsid w:val="00B77414"/>
    <w:rsid w:val="00B77EDB"/>
    <w:rsid w:val="00B80DE9"/>
    <w:rsid w:val="00B825F5"/>
    <w:rsid w:val="00B82EDA"/>
    <w:rsid w:val="00B837F5"/>
    <w:rsid w:val="00B84019"/>
    <w:rsid w:val="00B8409C"/>
    <w:rsid w:val="00B85CE1"/>
    <w:rsid w:val="00B8634C"/>
    <w:rsid w:val="00B86A10"/>
    <w:rsid w:val="00B9009F"/>
    <w:rsid w:val="00B9093A"/>
    <w:rsid w:val="00B90AD4"/>
    <w:rsid w:val="00B90CE0"/>
    <w:rsid w:val="00B92055"/>
    <w:rsid w:val="00B93011"/>
    <w:rsid w:val="00B94C85"/>
    <w:rsid w:val="00B94CF8"/>
    <w:rsid w:val="00B959C4"/>
    <w:rsid w:val="00B96E54"/>
    <w:rsid w:val="00B97A79"/>
    <w:rsid w:val="00BA010D"/>
    <w:rsid w:val="00BA0373"/>
    <w:rsid w:val="00BA299C"/>
    <w:rsid w:val="00BA3E7D"/>
    <w:rsid w:val="00BA4851"/>
    <w:rsid w:val="00BA5170"/>
    <w:rsid w:val="00BA6833"/>
    <w:rsid w:val="00BA6FAD"/>
    <w:rsid w:val="00BA7785"/>
    <w:rsid w:val="00BB0A2E"/>
    <w:rsid w:val="00BB4AB7"/>
    <w:rsid w:val="00BB763A"/>
    <w:rsid w:val="00BC028E"/>
    <w:rsid w:val="00BC0791"/>
    <w:rsid w:val="00BC0DE1"/>
    <w:rsid w:val="00BC1058"/>
    <w:rsid w:val="00BC1379"/>
    <w:rsid w:val="00BC1BF7"/>
    <w:rsid w:val="00BC1E79"/>
    <w:rsid w:val="00BC2484"/>
    <w:rsid w:val="00BC2CD1"/>
    <w:rsid w:val="00BC397C"/>
    <w:rsid w:val="00BC3DB3"/>
    <w:rsid w:val="00BC51CC"/>
    <w:rsid w:val="00BC558D"/>
    <w:rsid w:val="00BC61ED"/>
    <w:rsid w:val="00BC6219"/>
    <w:rsid w:val="00BC677A"/>
    <w:rsid w:val="00BC6CC4"/>
    <w:rsid w:val="00BC727A"/>
    <w:rsid w:val="00BD311C"/>
    <w:rsid w:val="00BD5091"/>
    <w:rsid w:val="00BD5218"/>
    <w:rsid w:val="00BD6479"/>
    <w:rsid w:val="00BD67FC"/>
    <w:rsid w:val="00BD6DE7"/>
    <w:rsid w:val="00BD6E2B"/>
    <w:rsid w:val="00BD769A"/>
    <w:rsid w:val="00BE0222"/>
    <w:rsid w:val="00BE187D"/>
    <w:rsid w:val="00BE226E"/>
    <w:rsid w:val="00BE25D1"/>
    <w:rsid w:val="00BE3EC2"/>
    <w:rsid w:val="00BE3EE1"/>
    <w:rsid w:val="00BE483F"/>
    <w:rsid w:val="00BE4875"/>
    <w:rsid w:val="00BE584C"/>
    <w:rsid w:val="00BE6BA9"/>
    <w:rsid w:val="00BE7B0A"/>
    <w:rsid w:val="00BF0AA5"/>
    <w:rsid w:val="00BF14B2"/>
    <w:rsid w:val="00BF216C"/>
    <w:rsid w:val="00BF2532"/>
    <w:rsid w:val="00BF6CB4"/>
    <w:rsid w:val="00BF73A3"/>
    <w:rsid w:val="00C04905"/>
    <w:rsid w:val="00C05C1B"/>
    <w:rsid w:val="00C07E04"/>
    <w:rsid w:val="00C1039E"/>
    <w:rsid w:val="00C1134E"/>
    <w:rsid w:val="00C11864"/>
    <w:rsid w:val="00C13968"/>
    <w:rsid w:val="00C13CF9"/>
    <w:rsid w:val="00C16369"/>
    <w:rsid w:val="00C1671D"/>
    <w:rsid w:val="00C179A1"/>
    <w:rsid w:val="00C17B93"/>
    <w:rsid w:val="00C21382"/>
    <w:rsid w:val="00C22BE3"/>
    <w:rsid w:val="00C22C19"/>
    <w:rsid w:val="00C22C31"/>
    <w:rsid w:val="00C22CD1"/>
    <w:rsid w:val="00C23303"/>
    <w:rsid w:val="00C23462"/>
    <w:rsid w:val="00C23583"/>
    <w:rsid w:val="00C236BC"/>
    <w:rsid w:val="00C249A6"/>
    <w:rsid w:val="00C30606"/>
    <w:rsid w:val="00C30890"/>
    <w:rsid w:val="00C3098E"/>
    <w:rsid w:val="00C30F29"/>
    <w:rsid w:val="00C3188D"/>
    <w:rsid w:val="00C31AD4"/>
    <w:rsid w:val="00C31B7C"/>
    <w:rsid w:val="00C32451"/>
    <w:rsid w:val="00C3640C"/>
    <w:rsid w:val="00C368E1"/>
    <w:rsid w:val="00C36E85"/>
    <w:rsid w:val="00C37916"/>
    <w:rsid w:val="00C379E5"/>
    <w:rsid w:val="00C41A7F"/>
    <w:rsid w:val="00C4235A"/>
    <w:rsid w:val="00C42F3D"/>
    <w:rsid w:val="00C442B7"/>
    <w:rsid w:val="00C449EC"/>
    <w:rsid w:val="00C44B02"/>
    <w:rsid w:val="00C44F3C"/>
    <w:rsid w:val="00C4511E"/>
    <w:rsid w:val="00C45638"/>
    <w:rsid w:val="00C45FD1"/>
    <w:rsid w:val="00C46D6E"/>
    <w:rsid w:val="00C475B4"/>
    <w:rsid w:val="00C50C0F"/>
    <w:rsid w:val="00C5117A"/>
    <w:rsid w:val="00C520BE"/>
    <w:rsid w:val="00C521C2"/>
    <w:rsid w:val="00C52A4F"/>
    <w:rsid w:val="00C5373A"/>
    <w:rsid w:val="00C53DCF"/>
    <w:rsid w:val="00C55006"/>
    <w:rsid w:val="00C554BD"/>
    <w:rsid w:val="00C55A25"/>
    <w:rsid w:val="00C55C6E"/>
    <w:rsid w:val="00C56073"/>
    <w:rsid w:val="00C565A9"/>
    <w:rsid w:val="00C5770C"/>
    <w:rsid w:val="00C5790E"/>
    <w:rsid w:val="00C604E3"/>
    <w:rsid w:val="00C61018"/>
    <w:rsid w:val="00C626FA"/>
    <w:rsid w:val="00C63593"/>
    <w:rsid w:val="00C63926"/>
    <w:rsid w:val="00C647FA"/>
    <w:rsid w:val="00C64DBF"/>
    <w:rsid w:val="00C65D03"/>
    <w:rsid w:val="00C66FCF"/>
    <w:rsid w:val="00C67100"/>
    <w:rsid w:val="00C6747F"/>
    <w:rsid w:val="00C679F0"/>
    <w:rsid w:val="00C67F1C"/>
    <w:rsid w:val="00C705CC"/>
    <w:rsid w:val="00C725BB"/>
    <w:rsid w:val="00C7307F"/>
    <w:rsid w:val="00C7387A"/>
    <w:rsid w:val="00C7739A"/>
    <w:rsid w:val="00C811F2"/>
    <w:rsid w:val="00C813D7"/>
    <w:rsid w:val="00C81ECA"/>
    <w:rsid w:val="00C82576"/>
    <w:rsid w:val="00C82937"/>
    <w:rsid w:val="00C82F5D"/>
    <w:rsid w:val="00C83D85"/>
    <w:rsid w:val="00C85B86"/>
    <w:rsid w:val="00C869FD"/>
    <w:rsid w:val="00C90E9D"/>
    <w:rsid w:val="00C914BF"/>
    <w:rsid w:val="00C92B1E"/>
    <w:rsid w:val="00C94FB3"/>
    <w:rsid w:val="00C9589C"/>
    <w:rsid w:val="00C9640E"/>
    <w:rsid w:val="00C96CEC"/>
    <w:rsid w:val="00C96F40"/>
    <w:rsid w:val="00C97046"/>
    <w:rsid w:val="00CA0859"/>
    <w:rsid w:val="00CA0EB7"/>
    <w:rsid w:val="00CA1465"/>
    <w:rsid w:val="00CA1D46"/>
    <w:rsid w:val="00CA22EE"/>
    <w:rsid w:val="00CA325C"/>
    <w:rsid w:val="00CA39EA"/>
    <w:rsid w:val="00CA446B"/>
    <w:rsid w:val="00CA45C9"/>
    <w:rsid w:val="00CA4E10"/>
    <w:rsid w:val="00CA53F4"/>
    <w:rsid w:val="00CA6644"/>
    <w:rsid w:val="00CA7123"/>
    <w:rsid w:val="00CB1F54"/>
    <w:rsid w:val="00CB227C"/>
    <w:rsid w:val="00CB28ED"/>
    <w:rsid w:val="00CB38C0"/>
    <w:rsid w:val="00CB4BF8"/>
    <w:rsid w:val="00CB69E9"/>
    <w:rsid w:val="00CB6B6E"/>
    <w:rsid w:val="00CB6E62"/>
    <w:rsid w:val="00CB7B8E"/>
    <w:rsid w:val="00CB7B92"/>
    <w:rsid w:val="00CC0003"/>
    <w:rsid w:val="00CC17BE"/>
    <w:rsid w:val="00CC26BC"/>
    <w:rsid w:val="00CC2E70"/>
    <w:rsid w:val="00CC2FD0"/>
    <w:rsid w:val="00CC301D"/>
    <w:rsid w:val="00CC4838"/>
    <w:rsid w:val="00CC5582"/>
    <w:rsid w:val="00CC59FA"/>
    <w:rsid w:val="00CC5BCA"/>
    <w:rsid w:val="00CC625B"/>
    <w:rsid w:val="00CC6973"/>
    <w:rsid w:val="00CC6D1C"/>
    <w:rsid w:val="00CC7A32"/>
    <w:rsid w:val="00CD1D0C"/>
    <w:rsid w:val="00CD2CD2"/>
    <w:rsid w:val="00CD2E79"/>
    <w:rsid w:val="00CD40DE"/>
    <w:rsid w:val="00CD61D2"/>
    <w:rsid w:val="00CD715A"/>
    <w:rsid w:val="00CD7B30"/>
    <w:rsid w:val="00CD7C24"/>
    <w:rsid w:val="00CE0938"/>
    <w:rsid w:val="00CE0EA6"/>
    <w:rsid w:val="00CE1B46"/>
    <w:rsid w:val="00CE2222"/>
    <w:rsid w:val="00CE24F5"/>
    <w:rsid w:val="00CE2651"/>
    <w:rsid w:val="00CE2AAF"/>
    <w:rsid w:val="00CE2E68"/>
    <w:rsid w:val="00CE3C33"/>
    <w:rsid w:val="00CE4BD5"/>
    <w:rsid w:val="00CE5946"/>
    <w:rsid w:val="00CE717D"/>
    <w:rsid w:val="00CE73C9"/>
    <w:rsid w:val="00CF071D"/>
    <w:rsid w:val="00CF0977"/>
    <w:rsid w:val="00CF14AC"/>
    <w:rsid w:val="00CF16F2"/>
    <w:rsid w:val="00CF22FA"/>
    <w:rsid w:val="00CF2CE4"/>
    <w:rsid w:val="00CF3037"/>
    <w:rsid w:val="00CF31F2"/>
    <w:rsid w:val="00CF334D"/>
    <w:rsid w:val="00CF3FED"/>
    <w:rsid w:val="00CF4584"/>
    <w:rsid w:val="00CF4681"/>
    <w:rsid w:val="00CF4AE3"/>
    <w:rsid w:val="00CF5746"/>
    <w:rsid w:val="00CF579F"/>
    <w:rsid w:val="00CF5FF8"/>
    <w:rsid w:val="00CF76A1"/>
    <w:rsid w:val="00CF7C0C"/>
    <w:rsid w:val="00D01492"/>
    <w:rsid w:val="00D014C3"/>
    <w:rsid w:val="00D02434"/>
    <w:rsid w:val="00D03899"/>
    <w:rsid w:val="00D040FD"/>
    <w:rsid w:val="00D05693"/>
    <w:rsid w:val="00D06F5B"/>
    <w:rsid w:val="00D11731"/>
    <w:rsid w:val="00D13126"/>
    <w:rsid w:val="00D143F8"/>
    <w:rsid w:val="00D15E3B"/>
    <w:rsid w:val="00D16294"/>
    <w:rsid w:val="00D17B54"/>
    <w:rsid w:val="00D17D3B"/>
    <w:rsid w:val="00D17E78"/>
    <w:rsid w:val="00D2073B"/>
    <w:rsid w:val="00D215C2"/>
    <w:rsid w:val="00D21AD2"/>
    <w:rsid w:val="00D221C6"/>
    <w:rsid w:val="00D23449"/>
    <w:rsid w:val="00D277CF"/>
    <w:rsid w:val="00D27DD0"/>
    <w:rsid w:val="00D302A1"/>
    <w:rsid w:val="00D30F2C"/>
    <w:rsid w:val="00D31270"/>
    <w:rsid w:val="00D3231F"/>
    <w:rsid w:val="00D32468"/>
    <w:rsid w:val="00D33B3D"/>
    <w:rsid w:val="00D343A8"/>
    <w:rsid w:val="00D343F9"/>
    <w:rsid w:val="00D34D50"/>
    <w:rsid w:val="00D3513E"/>
    <w:rsid w:val="00D356A4"/>
    <w:rsid w:val="00D40001"/>
    <w:rsid w:val="00D42D50"/>
    <w:rsid w:val="00D44118"/>
    <w:rsid w:val="00D44936"/>
    <w:rsid w:val="00D45942"/>
    <w:rsid w:val="00D4625F"/>
    <w:rsid w:val="00D46E22"/>
    <w:rsid w:val="00D470D5"/>
    <w:rsid w:val="00D47197"/>
    <w:rsid w:val="00D47497"/>
    <w:rsid w:val="00D47BED"/>
    <w:rsid w:val="00D50298"/>
    <w:rsid w:val="00D518B2"/>
    <w:rsid w:val="00D51BF0"/>
    <w:rsid w:val="00D51C92"/>
    <w:rsid w:val="00D5206E"/>
    <w:rsid w:val="00D53DC1"/>
    <w:rsid w:val="00D54345"/>
    <w:rsid w:val="00D547B4"/>
    <w:rsid w:val="00D5630D"/>
    <w:rsid w:val="00D56ECF"/>
    <w:rsid w:val="00D61109"/>
    <w:rsid w:val="00D619F7"/>
    <w:rsid w:val="00D6242A"/>
    <w:rsid w:val="00D62457"/>
    <w:rsid w:val="00D62F4B"/>
    <w:rsid w:val="00D63DE2"/>
    <w:rsid w:val="00D642F3"/>
    <w:rsid w:val="00D6592F"/>
    <w:rsid w:val="00D65A8F"/>
    <w:rsid w:val="00D65BD9"/>
    <w:rsid w:val="00D65E45"/>
    <w:rsid w:val="00D65E5E"/>
    <w:rsid w:val="00D661FB"/>
    <w:rsid w:val="00D6763A"/>
    <w:rsid w:val="00D67BFE"/>
    <w:rsid w:val="00D72715"/>
    <w:rsid w:val="00D7320B"/>
    <w:rsid w:val="00D74D47"/>
    <w:rsid w:val="00D77F43"/>
    <w:rsid w:val="00D811E0"/>
    <w:rsid w:val="00D8248B"/>
    <w:rsid w:val="00D825CA"/>
    <w:rsid w:val="00D84657"/>
    <w:rsid w:val="00D84CB7"/>
    <w:rsid w:val="00D85639"/>
    <w:rsid w:val="00D861E1"/>
    <w:rsid w:val="00D8673D"/>
    <w:rsid w:val="00D869A2"/>
    <w:rsid w:val="00D87CCD"/>
    <w:rsid w:val="00D90BAA"/>
    <w:rsid w:val="00D9229F"/>
    <w:rsid w:val="00D92A61"/>
    <w:rsid w:val="00D93A1A"/>
    <w:rsid w:val="00D940DB"/>
    <w:rsid w:val="00D94FE3"/>
    <w:rsid w:val="00D952D2"/>
    <w:rsid w:val="00D96342"/>
    <w:rsid w:val="00D96C18"/>
    <w:rsid w:val="00DA0C94"/>
    <w:rsid w:val="00DA461B"/>
    <w:rsid w:val="00DA478B"/>
    <w:rsid w:val="00DA5E0C"/>
    <w:rsid w:val="00DA7036"/>
    <w:rsid w:val="00DB08A1"/>
    <w:rsid w:val="00DB2D9C"/>
    <w:rsid w:val="00DB39BB"/>
    <w:rsid w:val="00DB3A9C"/>
    <w:rsid w:val="00DB3E9E"/>
    <w:rsid w:val="00DB421D"/>
    <w:rsid w:val="00DB4628"/>
    <w:rsid w:val="00DB49FD"/>
    <w:rsid w:val="00DB5D64"/>
    <w:rsid w:val="00DB684B"/>
    <w:rsid w:val="00DC0D2B"/>
    <w:rsid w:val="00DC23F5"/>
    <w:rsid w:val="00DC2BC7"/>
    <w:rsid w:val="00DC2ED9"/>
    <w:rsid w:val="00DC38AF"/>
    <w:rsid w:val="00DC4D28"/>
    <w:rsid w:val="00DC6B88"/>
    <w:rsid w:val="00DC6F9B"/>
    <w:rsid w:val="00DC7A0E"/>
    <w:rsid w:val="00DD0EDF"/>
    <w:rsid w:val="00DD28CC"/>
    <w:rsid w:val="00DD2D77"/>
    <w:rsid w:val="00DD4F3A"/>
    <w:rsid w:val="00DD5A44"/>
    <w:rsid w:val="00DD5E5F"/>
    <w:rsid w:val="00DD6381"/>
    <w:rsid w:val="00DD7629"/>
    <w:rsid w:val="00DE28B9"/>
    <w:rsid w:val="00DE318F"/>
    <w:rsid w:val="00DE3ABA"/>
    <w:rsid w:val="00DE529B"/>
    <w:rsid w:val="00DE5CF2"/>
    <w:rsid w:val="00DE5E67"/>
    <w:rsid w:val="00DE63A4"/>
    <w:rsid w:val="00DE6839"/>
    <w:rsid w:val="00DF0B9C"/>
    <w:rsid w:val="00DF0DEA"/>
    <w:rsid w:val="00DF1056"/>
    <w:rsid w:val="00DF1084"/>
    <w:rsid w:val="00DF1937"/>
    <w:rsid w:val="00DF2651"/>
    <w:rsid w:val="00DF6734"/>
    <w:rsid w:val="00DF7BFD"/>
    <w:rsid w:val="00E0084B"/>
    <w:rsid w:val="00E01285"/>
    <w:rsid w:val="00E01FC6"/>
    <w:rsid w:val="00E02250"/>
    <w:rsid w:val="00E02872"/>
    <w:rsid w:val="00E02DAD"/>
    <w:rsid w:val="00E030DD"/>
    <w:rsid w:val="00E03212"/>
    <w:rsid w:val="00E0333F"/>
    <w:rsid w:val="00E03EF8"/>
    <w:rsid w:val="00E066DC"/>
    <w:rsid w:val="00E06BAB"/>
    <w:rsid w:val="00E107C9"/>
    <w:rsid w:val="00E10FDC"/>
    <w:rsid w:val="00E11ED7"/>
    <w:rsid w:val="00E12423"/>
    <w:rsid w:val="00E12C30"/>
    <w:rsid w:val="00E12C4C"/>
    <w:rsid w:val="00E12DE1"/>
    <w:rsid w:val="00E14F5C"/>
    <w:rsid w:val="00E154A6"/>
    <w:rsid w:val="00E16110"/>
    <w:rsid w:val="00E161F0"/>
    <w:rsid w:val="00E176E9"/>
    <w:rsid w:val="00E17796"/>
    <w:rsid w:val="00E17EAA"/>
    <w:rsid w:val="00E207AE"/>
    <w:rsid w:val="00E211C3"/>
    <w:rsid w:val="00E21CF9"/>
    <w:rsid w:val="00E22436"/>
    <w:rsid w:val="00E237A2"/>
    <w:rsid w:val="00E239FD"/>
    <w:rsid w:val="00E23A1F"/>
    <w:rsid w:val="00E24366"/>
    <w:rsid w:val="00E25018"/>
    <w:rsid w:val="00E256AA"/>
    <w:rsid w:val="00E261D6"/>
    <w:rsid w:val="00E268D4"/>
    <w:rsid w:val="00E27138"/>
    <w:rsid w:val="00E27283"/>
    <w:rsid w:val="00E27501"/>
    <w:rsid w:val="00E307E9"/>
    <w:rsid w:val="00E30B98"/>
    <w:rsid w:val="00E32D0B"/>
    <w:rsid w:val="00E32F2D"/>
    <w:rsid w:val="00E338D0"/>
    <w:rsid w:val="00E33974"/>
    <w:rsid w:val="00E3419E"/>
    <w:rsid w:val="00E34683"/>
    <w:rsid w:val="00E3509F"/>
    <w:rsid w:val="00E370F0"/>
    <w:rsid w:val="00E4292D"/>
    <w:rsid w:val="00E437D0"/>
    <w:rsid w:val="00E4385E"/>
    <w:rsid w:val="00E44CE8"/>
    <w:rsid w:val="00E46213"/>
    <w:rsid w:val="00E4723C"/>
    <w:rsid w:val="00E50505"/>
    <w:rsid w:val="00E51949"/>
    <w:rsid w:val="00E52578"/>
    <w:rsid w:val="00E52D8E"/>
    <w:rsid w:val="00E54684"/>
    <w:rsid w:val="00E54BC8"/>
    <w:rsid w:val="00E5521C"/>
    <w:rsid w:val="00E5531C"/>
    <w:rsid w:val="00E557C5"/>
    <w:rsid w:val="00E57E3E"/>
    <w:rsid w:val="00E60535"/>
    <w:rsid w:val="00E60620"/>
    <w:rsid w:val="00E60C26"/>
    <w:rsid w:val="00E6138E"/>
    <w:rsid w:val="00E618BB"/>
    <w:rsid w:val="00E6296E"/>
    <w:rsid w:val="00E62E1C"/>
    <w:rsid w:val="00E62E5A"/>
    <w:rsid w:val="00E63B84"/>
    <w:rsid w:val="00E6478C"/>
    <w:rsid w:val="00E64A94"/>
    <w:rsid w:val="00E65F8A"/>
    <w:rsid w:val="00E66220"/>
    <w:rsid w:val="00E67641"/>
    <w:rsid w:val="00E67D3A"/>
    <w:rsid w:val="00E710FB"/>
    <w:rsid w:val="00E71255"/>
    <w:rsid w:val="00E71258"/>
    <w:rsid w:val="00E72692"/>
    <w:rsid w:val="00E729DD"/>
    <w:rsid w:val="00E72A2E"/>
    <w:rsid w:val="00E72BE3"/>
    <w:rsid w:val="00E72EC2"/>
    <w:rsid w:val="00E75703"/>
    <w:rsid w:val="00E77E85"/>
    <w:rsid w:val="00E80054"/>
    <w:rsid w:val="00E80389"/>
    <w:rsid w:val="00E80714"/>
    <w:rsid w:val="00E80CD6"/>
    <w:rsid w:val="00E817A4"/>
    <w:rsid w:val="00E81A0D"/>
    <w:rsid w:val="00E81FBC"/>
    <w:rsid w:val="00E827AF"/>
    <w:rsid w:val="00E83FBF"/>
    <w:rsid w:val="00E84EE3"/>
    <w:rsid w:val="00E85639"/>
    <w:rsid w:val="00E859FE"/>
    <w:rsid w:val="00E85DFA"/>
    <w:rsid w:val="00E864DF"/>
    <w:rsid w:val="00E87906"/>
    <w:rsid w:val="00E87DA2"/>
    <w:rsid w:val="00E93ADD"/>
    <w:rsid w:val="00E94DD8"/>
    <w:rsid w:val="00E966DC"/>
    <w:rsid w:val="00E96AF4"/>
    <w:rsid w:val="00E970F8"/>
    <w:rsid w:val="00E97840"/>
    <w:rsid w:val="00EA022B"/>
    <w:rsid w:val="00EA381E"/>
    <w:rsid w:val="00EA4153"/>
    <w:rsid w:val="00EA41AE"/>
    <w:rsid w:val="00EA43F0"/>
    <w:rsid w:val="00EA7DFB"/>
    <w:rsid w:val="00EB1C2A"/>
    <w:rsid w:val="00EB1D76"/>
    <w:rsid w:val="00EB1E1C"/>
    <w:rsid w:val="00EB2689"/>
    <w:rsid w:val="00EB29ED"/>
    <w:rsid w:val="00EB2D2A"/>
    <w:rsid w:val="00EB2EA7"/>
    <w:rsid w:val="00EB3355"/>
    <w:rsid w:val="00EB3ACF"/>
    <w:rsid w:val="00EB3D3B"/>
    <w:rsid w:val="00EB4829"/>
    <w:rsid w:val="00EB48FC"/>
    <w:rsid w:val="00EB4E99"/>
    <w:rsid w:val="00EB565B"/>
    <w:rsid w:val="00EB582F"/>
    <w:rsid w:val="00EB62C4"/>
    <w:rsid w:val="00EC06EC"/>
    <w:rsid w:val="00EC0A97"/>
    <w:rsid w:val="00EC1DD4"/>
    <w:rsid w:val="00EC25B7"/>
    <w:rsid w:val="00EC281C"/>
    <w:rsid w:val="00EC2823"/>
    <w:rsid w:val="00EC2E23"/>
    <w:rsid w:val="00EC3967"/>
    <w:rsid w:val="00EC4C34"/>
    <w:rsid w:val="00EC4F10"/>
    <w:rsid w:val="00EC4FE6"/>
    <w:rsid w:val="00EC63AF"/>
    <w:rsid w:val="00EC78E5"/>
    <w:rsid w:val="00EC7A24"/>
    <w:rsid w:val="00EC7BF4"/>
    <w:rsid w:val="00EC7D56"/>
    <w:rsid w:val="00ED1EB0"/>
    <w:rsid w:val="00ED2470"/>
    <w:rsid w:val="00ED37D4"/>
    <w:rsid w:val="00ED37F1"/>
    <w:rsid w:val="00ED6C69"/>
    <w:rsid w:val="00EE0024"/>
    <w:rsid w:val="00EE124B"/>
    <w:rsid w:val="00EE1B6E"/>
    <w:rsid w:val="00EE2CB8"/>
    <w:rsid w:val="00EE368C"/>
    <w:rsid w:val="00EE3D9A"/>
    <w:rsid w:val="00EE3EDA"/>
    <w:rsid w:val="00EE47F2"/>
    <w:rsid w:val="00EE4B30"/>
    <w:rsid w:val="00EE74F3"/>
    <w:rsid w:val="00EF013A"/>
    <w:rsid w:val="00EF0153"/>
    <w:rsid w:val="00EF1360"/>
    <w:rsid w:val="00EF17E3"/>
    <w:rsid w:val="00EF27B4"/>
    <w:rsid w:val="00EF2923"/>
    <w:rsid w:val="00EF49B5"/>
    <w:rsid w:val="00EF4B7D"/>
    <w:rsid w:val="00EF562F"/>
    <w:rsid w:val="00EF5A47"/>
    <w:rsid w:val="00EF6B64"/>
    <w:rsid w:val="00EF7089"/>
    <w:rsid w:val="00EF7816"/>
    <w:rsid w:val="00F004B4"/>
    <w:rsid w:val="00F00DE7"/>
    <w:rsid w:val="00F01183"/>
    <w:rsid w:val="00F029C9"/>
    <w:rsid w:val="00F03BFF"/>
    <w:rsid w:val="00F059D5"/>
    <w:rsid w:val="00F05D2E"/>
    <w:rsid w:val="00F07DD6"/>
    <w:rsid w:val="00F10097"/>
    <w:rsid w:val="00F100FA"/>
    <w:rsid w:val="00F10C20"/>
    <w:rsid w:val="00F11251"/>
    <w:rsid w:val="00F11716"/>
    <w:rsid w:val="00F11C06"/>
    <w:rsid w:val="00F13310"/>
    <w:rsid w:val="00F15144"/>
    <w:rsid w:val="00F164CE"/>
    <w:rsid w:val="00F16EC9"/>
    <w:rsid w:val="00F20321"/>
    <w:rsid w:val="00F2454B"/>
    <w:rsid w:val="00F25D4D"/>
    <w:rsid w:val="00F26DFD"/>
    <w:rsid w:val="00F27F06"/>
    <w:rsid w:val="00F30344"/>
    <w:rsid w:val="00F30B9F"/>
    <w:rsid w:val="00F31419"/>
    <w:rsid w:val="00F3170A"/>
    <w:rsid w:val="00F31767"/>
    <w:rsid w:val="00F32840"/>
    <w:rsid w:val="00F32E5A"/>
    <w:rsid w:val="00F334F0"/>
    <w:rsid w:val="00F33813"/>
    <w:rsid w:val="00F35A7C"/>
    <w:rsid w:val="00F377EB"/>
    <w:rsid w:val="00F37EEA"/>
    <w:rsid w:val="00F42CE0"/>
    <w:rsid w:val="00F432BB"/>
    <w:rsid w:val="00F4332C"/>
    <w:rsid w:val="00F44029"/>
    <w:rsid w:val="00F4404B"/>
    <w:rsid w:val="00F46371"/>
    <w:rsid w:val="00F46618"/>
    <w:rsid w:val="00F4687C"/>
    <w:rsid w:val="00F46D30"/>
    <w:rsid w:val="00F471F0"/>
    <w:rsid w:val="00F4758E"/>
    <w:rsid w:val="00F475DE"/>
    <w:rsid w:val="00F50021"/>
    <w:rsid w:val="00F518AA"/>
    <w:rsid w:val="00F527B0"/>
    <w:rsid w:val="00F52BF5"/>
    <w:rsid w:val="00F539BB"/>
    <w:rsid w:val="00F55B4B"/>
    <w:rsid w:val="00F567FB"/>
    <w:rsid w:val="00F60373"/>
    <w:rsid w:val="00F61466"/>
    <w:rsid w:val="00F61577"/>
    <w:rsid w:val="00F61851"/>
    <w:rsid w:val="00F61A9E"/>
    <w:rsid w:val="00F62A76"/>
    <w:rsid w:val="00F637A4"/>
    <w:rsid w:val="00F63C5E"/>
    <w:rsid w:val="00F64165"/>
    <w:rsid w:val="00F6460D"/>
    <w:rsid w:val="00F649C4"/>
    <w:rsid w:val="00F65D3D"/>
    <w:rsid w:val="00F66667"/>
    <w:rsid w:val="00F66CD9"/>
    <w:rsid w:val="00F70829"/>
    <w:rsid w:val="00F70DAA"/>
    <w:rsid w:val="00F7153D"/>
    <w:rsid w:val="00F726B8"/>
    <w:rsid w:val="00F72C7A"/>
    <w:rsid w:val="00F7378D"/>
    <w:rsid w:val="00F737F9"/>
    <w:rsid w:val="00F73CE7"/>
    <w:rsid w:val="00F76A49"/>
    <w:rsid w:val="00F774C1"/>
    <w:rsid w:val="00F779E8"/>
    <w:rsid w:val="00F80B8A"/>
    <w:rsid w:val="00F81C09"/>
    <w:rsid w:val="00F828E3"/>
    <w:rsid w:val="00F82A63"/>
    <w:rsid w:val="00F832BE"/>
    <w:rsid w:val="00F840B8"/>
    <w:rsid w:val="00F84142"/>
    <w:rsid w:val="00F84482"/>
    <w:rsid w:val="00F85264"/>
    <w:rsid w:val="00F85D78"/>
    <w:rsid w:val="00F94503"/>
    <w:rsid w:val="00F95309"/>
    <w:rsid w:val="00F95893"/>
    <w:rsid w:val="00F95C80"/>
    <w:rsid w:val="00F96E1B"/>
    <w:rsid w:val="00F971BA"/>
    <w:rsid w:val="00FA0C73"/>
    <w:rsid w:val="00FA0E24"/>
    <w:rsid w:val="00FA1E58"/>
    <w:rsid w:val="00FA2A48"/>
    <w:rsid w:val="00FA3368"/>
    <w:rsid w:val="00FA3DCD"/>
    <w:rsid w:val="00FA49E2"/>
    <w:rsid w:val="00FA4A84"/>
    <w:rsid w:val="00FA4F6F"/>
    <w:rsid w:val="00FA5080"/>
    <w:rsid w:val="00FA713F"/>
    <w:rsid w:val="00FB0116"/>
    <w:rsid w:val="00FB0C26"/>
    <w:rsid w:val="00FB11B8"/>
    <w:rsid w:val="00FB1AEB"/>
    <w:rsid w:val="00FB1C25"/>
    <w:rsid w:val="00FB1E37"/>
    <w:rsid w:val="00FB427C"/>
    <w:rsid w:val="00FB4796"/>
    <w:rsid w:val="00FB4946"/>
    <w:rsid w:val="00FB4E75"/>
    <w:rsid w:val="00FC1117"/>
    <w:rsid w:val="00FC299E"/>
    <w:rsid w:val="00FC322B"/>
    <w:rsid w:val="00FD00F7"/>
    <w:rsid w:val="00FD047C"/>
    <w:rsid w:val="00FD063F"/>
    <w:rsid w:val="00FD1C66"/>
    <w:rsid w:val="00FD25AD"/>
    <w:rsid w:val="00FD3D52"/>
    <w:rsid w:val="00FD4152"/>
    <w:rsid w:val="00FD4565"/>
    <w:rsid w:val="00FD4DD3"/>
    <w:rsid w:val="00FD5E21"/>
    <w:rsid w:val="00FD5E73"/>
    <w:rsid w:val="00FD5FF0"/>
    <w:rsid w:val="00FD7C5D"/>
    <w:rsid w:val="00FE0EF2"/>
    <w:rsid w:val="00FE1327"/>
    <w:rsid w:val="00FE1476"/>
    <w:rsid w:val="00FE19FE"/>
    <w:rsid w:val="00FE1C07"/>
    <w:rsid w:val="00FE2084"/>
    <w:rsid w:val="00FE25A5"/>
    <w:rsid w:val="00FE319A"/>
    <w:rsid w:val="00FE3A2F"/>
    <w:rsid w:val="00FE40C8"/>
    <w:rsid w:val="00FE53DF"/>
    <w:rsid w:val="00FE5A17"/>
    <w:rsid w:val="00FE5CE4"/>
    <w:rsid w:val="00FE5EA6"/>
    <w:rsid w:val="00FE6506"/>
    <w:rsid w:val="00FE69FC"/>
    <w:rsid w:val="00FE6F87"/>
    <w:rsid w:val="00FE7C0C"/>
    <w:rsid w:val="00FE7D73"/>
    <w:rsid w:val="00FF1E3A"/>
    <w:rsid w:val="00FF3C82"/>
    <w:rsid w:val="00FF3FB3"/>
    <w:rsid w:val="00FF4325"/>
    <w:rsid w:val="00FF452D"/>
    <w:rsid w:val="00FF6B51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1BF9"/>
  <w15:docId w15:val="{E3A9BF23-2C88-405B-91EE-2B01031D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,ABB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38C0"/>
    <w:pPr>
      <w:keepNext/>
      <w:keepLines/>
      <w:spacing w:before="120" w:after="0"/>
      <w:ind w:left="720" w:hanging="720"/>
      <w:outlineLvl w:val="2"/>
    </w:pPr>
    <w:rPr>
      <w:rFonts w:ascii="Calibri" w:eastAsiaTheme="majorEastAsia" w:hAnsi="Calibri" w:cstheme="majorBidi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8C0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8C0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8C0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,ABB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942F96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42F96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835044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835044"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qFormat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Bullet Number,A-Odrážky1,Odstavec 1,cp_Odstavec se seznamem,Bullet List,FooterText,numbered,Paragraphe de liste1,Bulletr List Paragraph,列出段落,列出段落1,List Paragraph21,Listeafsnit1,Parágrafo da Lista1,Odstavec_muj,Nad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9619DE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unhideWhenUsed/>
    <w:rsid w:val="003A778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1 Char,cp_Odstavec se seznamem Char,Bullet List Char,FooterText Char,numbered Char,Paragraphe de liste1 Char,Bulletr List Paragraph Char,列出段落 Char,列出段落1 Char,List Paragraph21 Char"/>
    <w:link w:val="Odstavecseseznamem"/>
    <w:uiPriority w:val="34"/>
    <w:rsid w:val="00AF0FEA"/>
    <w:rPr>
      <w:rFonts w:ascii="Arial" w:hAnsi="Arial"/>
      <w:sz w:val="20"/>
    </w:rPr>
  </w:style>
  <w:style w:type="paragraph" w:customStyle="1" w:styleId="Normal1">
    <w:name w:val="Normal 1"/>
    <w:basedOn w:val="Normln"/>
    <w:rsid w:val="0095082E"/>
    <w:pPr>
      <w:suppressAutoHyphens/>
      <w:spacing w:before="120"/>
      <w:ind w:left="880"/>
    </w:pPr>
    <w:rPr>
      <w:rFonts w:ascii="Times New Roman" w:eastAsia="SimSun" w:hAnsi="Times New Roman" w:cs="Times New Roman"/>
      <w:sz w:val="22"/>
      <w:szCs w:val="20"/>
      <w:lang w:eastAsia="ar-SA"/>
    </w:rPr>
  </w:style>
  <w:style w:type="paragraph" w:customStyle="1" w:styleId="slovanodrka">
    <w:name w:val="číslovaná odrážka"/>
    <w:basedOn w:val="Normln"/>
    <w:uiPriority w:val="99"/>
    <w:rsid w:val="003C5A1C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paragraph" w:styleId="Zkladntext">
    <w:name w:val="Body Text"/>
    <w:basedOn w:val="Normln"/>
    <w:link w:val="ZkladntextChar"/>
    <w:uiPriority w:val="49"/>
    <w:semiHidden/>
    <w:unhideWhenUsed/>
    <w:rsid w:val="003C5A1C"/>
  </w:style>
  <w:style w:type="character" w:customStyle="1" w:styleId="ZkladntextChar">
    <w:name w:val="Základní text Char"/>
    <w:basedOn w:val="Standardnpsmoodstavce"/>
    <w:link w:val="Zkladntext"/>
    <w:uiPriority w:val="49"/>
    <w:semiHidden/>
    <w:rsid w:val="003C5A1C"/>
    <w:rPr>
      <w:rFonts w:ascii="Arial" w:hAnsi="Arial"/>
      <w:sz w:val="20"/>
    </w:rPr>
  </w:style>
  <w:style w:type="paragraph" w:customStyle="1" w:styleId="Prohlen">
    <w:name w:val="Prohlášení"/>
    <w:basedOn w:val="Normln"/>
    <w:uiPriority w:val="99"/>
    <w:rsid w:val="003C5A1C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D6CD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D6CD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D6CD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D6CD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D6CD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D6CD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B38C0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8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8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7320B"/>
    <w:rPr>
      <w:color w:val="605E5C"/>
      <w:shd w:val="clear" w:color="auto" w:fill="E1DFDD"/>
    </w:rPr>
  </w:style>
  <w:style w:type="paragraph" w:customStyle="1" w:styleId="Kapitola321">
    <w:name w:val="Kapitola321"/>
    <w:basedOn w:val="Normln"/>
    <w:next w:val="Normln"/>
    <w:uiPriority w:val="1"/>
    <w:qFormat/>
    <w:rsid w:val="0023061D"/>
    <w:pPr>
      <w:keepNext/>
      <w:keepLines/>
      <w:spacing w:before="360"/>
      <w:ind w:left="425" w:hanging="141"/>
      <w:outlineLvl w:val="0"/>
    </w:pPr>
    <w:rPr>
      <w:rFonts w:ascii="Times New Roman" w:eastAsia="Times New Roman" w:hAnsi="Times New Roman" w:cs="Arial"/>
      <w:b/>
      <w:bCs/>
      <w:caps/>
      <w:sz w:val="22"/>
    </w:rPr>
  </w:style>
  <w:style w:type="paragraph" w:customStyle="1" w:styleId="Nadpis21">
    <w:name w:val="Nadpis 21"/>
    <w:basedOn w:val="Normln"/>
    <w:next w:val="Normln"/>
    <w:uiPriority w:val="2"/>
    <w:qFormat/>
    <w:rsid w:val="0023061D"/>
    <w:pPr>
      <w:keepNext/>
      <w:keepLines/>
      <w:spacing w:before="180"/>
      <w:ind w:left="425" w:hanging="141"/>
      <w:outlineLvl w:val="1"/>
    </w:pPr>
    <w:rPr>
      <w:rFonts w:ascii="Times New Roman" w:eastAsia="Times New Roman" w:hAnsi="Times New Roman" w:cs="Arial"/>
      <w:b/>
      <w:bCs/>
      <w:sz w:val="22"/>
      <w:szCs w:val="20"/>
    </w:rPr>
  </w:style>
  <w:style w:type="paragraph" w:customStyle="1" w:styleId="Default">
    <w:name w:val="Default"/>
    <w:rsid w:val="00EB3D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64461"/>
    <w:rPr>
      <w:b/>
      <w:bCs/>
    </w:rPr>
  </w:style>
  <w:style w:type="paragraph" w:customStyle="1" w:styleId="Druh">
    <w:name w:val="Druhý"/>
    <w:basedOn w:val="Nadpis2"/>
    <w:qFormat/>
    <w:rsid w:val="009D526C"/>
    <w:pPr>
      <w:numPr>
        <w:numId w:val="16"/>
      </w:numPr>
      <w:spacing w:before="0" w:line="276" w:lineRule="auto"/>
      <w:ind w:left="431" w:hanging="573"/>
    </w:pPr>
    <w:rPr>
      <w:rFonts w:eastAsia="Times New Roman" w:cs="Times New Roman"/>
      <w:b w:val="0"/>
      <w:bCs w:val="0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6"/>
    <w:rsid w:val="00AC2690"/>
    <w:rPr>
      <w:shd w:val="clear" w:color="auto" w:fill="FFFFFF"/>
    </w:rPr>
  </w:style>
  <w:style w:type="paragraph" w:customStyle="1" w:styleId="Zkladntext6">
    <w:name w:val="Základní text6"/>
    <w:basedOn w:val="Normln"/>
    <w:link w:val="Zkladntext0"/>
    <w:rsid w:val="00AC2690"/>
    <w:pPr>
      <w:widowControl w:val="0"/>
      <w:shd w:val="clear" w:color="auto" w:fill="FFFFFF"/>
      <w:spacing w:before="480" w:line="0" w:lineRule="atLeast"/>
      <w:ind w:hanging="840"/>
      <w:jc w:val="center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40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7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18763-4D82-4F6F-BEBB-4B7D5FB23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42959-C711-430A-87D0-4328AB539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88307-EAFF-4FBA-B39F-1E038FE6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8A7B9-9936-44B1-B6D5-389710B515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8425</CharactersWithSpaces>
  <SharedDoc>false</SharedDoc>
  <HLinks>
    <vt:vector size="216" baseType="variant">
      <vt:variant>
        <vt:i4>1769480</vt:i4>
      </vt:variant>
      <vt:variant>
        <vt:i4>228</vt:i4>
      </vt:variant>
      <vt:variant>
        <vt:i4>0</vt:i4>
      </vt:variant>
      <vt:variant>
        <vt:i4>5</vt:i4>
      </vt:variant>
      <vt:variant>
        <vt:lpwstr>https://zakazky.kr-stredocesky.cz/manual.html</vt:lpwstr>
      </vt:variant>
      <vt:variant>
        <vt:lpwstr/>
      </vt:variant>
      <vt:variant>
        <vt:i4>5701661</vt:i4>
      </vt:variant>
      <vt:variant>
        <vt:i4>225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5570639</vt:i4>
      </vt:variant>
      <vt:variant>
        <vt:i4>210</vt:i4>
      </vt:variant>
      <vt:variant>
        <vt:i4>0</vt:i4>
      </vt:variant>
      <vt:variant>
        <vt:i4>5</vt:i4>
      </vt:variant>
      <vt:variant>
        <vt:lpwstr>https://zakazky.kr-stredocesky.cz/profile_display_46.html</vt:lpwstr>
      </vt:variant>
      <vt:variant>
        <vt:lpwstr/>
      </vt:variant>
      <vt:variant>
        <vt:i4>7405687</vt:i4>
      </vt:variant>
      <vt:variant>
        <vt:i4>189</vt:i4>
      </vt:variant>
      <vt:variant>
        <vt:i4>0</vt:i4>
      </vt:variant>
      <vt:variant>
        <vt:i4>5</vt:i4>
      </vt:variant>
      <vt:variant>
        <vt:lpwstr>http://www.rsd.cz/</vt:lpwstr>
      </vt:variant>
      <vt:variant>
        <vt:lpwstr/>
      </vt:variant>
      <vt:variant>
        <vt:i4>3014764</vt:i4>
      </vt:variant>
      <vt:variant>
        <vt:i4>177</vt:i4>
      </vt:variant>
      <vt:variant>
        <vt:i4>0</vt:i4>
      </vt:variant>
      <vt:variant>
        <vt:i4>5</vt:i4>
      </vt:variant>
      <vt:variant>
        <vt:lpwstr>https://www.nlfnorm.cz/terminologie-bim</vt:lpwstr>
      </vt:variant>
      <vt:variant>
        <vt:lpwstr/>
      </vt:variant>
      <vt:variant>
        <vt:i4>7143436</vt:i4>
      </vt:variant>
      <vt:variant>
        <vt:i4>174</vt:i4>
      </vt:variant>
      <vt:variant>
        <vt:i4>0</vt:i4>
      </vt:variant>
      <vt:variant>
        <vt:i4>5</vt:i4>
      </vt:variant>
      <vt:variant>
        <vt:lpwstr>mailto:martin.karafiat@ksus.cz</vt:lpwstr>
      </vt:variant>
      <vt:variant>
        <vt:lpwstr/>
      </vt:variant>
      <vt:variant>
        <vt:i4>1900644</vt:i4>
      </vt:variant>
      <vt:variant>
        <vt:i4>171</vt:i4>
      </vt:variant>
      <vt:variant>
        <vt:i4>0</vt:i4>
      </vt:variant>
      <vt:variant>
        <vt:i4>5</vt:i4>
      </vt:variant>
      <vt:variant>
        <vt:lpwstr>mailto:dagmar.drozenova@ksus.cz</vt:lpwstr>
      </vt:variant>
      <vt:variant>
        <vt:lpwstr/>
      </vt:variant>
      <vt:variant>
        <vt:i4>2228297</vt:i4>
      </vt:variant>
      <vt:variant>
        <vt:i4>168</vt:i4>
      </vt:variant>
      <vt:variant>
        <vt:i4>0</vt:i4>
      </vt:variant>
      <vt:variant>
        <vt:i4>5</vt:i4>
      </vt:variant>
      <vt:variant>
        <vt:lpwstr>mailto:josef.tesar@ksus.cz</vt:lpwstr>
      </vt:variant>
      <vt:variant>
        <vt:lpwstr/>
      </vt:variant>
      <vt:variant>
        <vt:i4>5570639</vt:i4>
      </vt:variant>
      <vt:variant>
        <vt:i4>165</vt:i4>
      </vt:variant>
      <vt:variant>
        <vt:i4>0</vt:i4>
      </vt:variant>
      <vt:variant>
        <vt:i4>5</vt:i4>
      </vt:variant>
      <vt:variant>
        <vt:lpwstr>https://zakazky.kr-stredocesky.cz/profile_display_46.html</vt:lpwstr>
      </vt:variant>
      <vt:variant>
        <vt:lpwstr/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_Toc185254323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_Toc185254322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_Toc185254321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_Toc185254320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_Toc185254319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_Toc185254318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_Toc185254317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_Toc185254316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_Toc185254315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_Toc185254314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_Toc185254313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_Toc185254312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_Toc185254311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_Toc185254310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_Toc185254309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_Toc185254308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_Toc185254307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_Toc185254306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_Toc185254305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_Toc185254304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_Toc185254303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_Toc185254302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_Toc185254301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_Toc185254300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_Toc185254299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_Toc185254298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_Toc185254297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Balog Lukáš</cp:lastModifiedBy>
  <cp:revision>4</cp:revision>
  <cp:lastPrinted>2025-03-18T11:14:00Z</cp:lastPrinted>
  <dcterms:created xsi:type="dcterms:W3CDTF">2025-03-21T10:55:00Z</dcterms:created>
  <dcterms:modified xsi:type="dcterms:W3CDTF">2026-01-07T08:49:00Z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</Properties>
</file>