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w:t>
      </w:r>
      <w:r w:rsidRPr="00DD7A43">
        <w:rPr>
          <w:highlight w:val="cyan"/>
        </w:rPr>
        <w:t xml:space="preserve">[bude doplněno před podpisem </w:t>
      </w:r>
      <w:r w:rsidR="005608EF" w:rsidRPr="00DD7A43">
        <w:rPr>
          <w:highlight w:val="cyan"/>
        </w:rPr>
        <w:t>S</w:t>
      </w:r>
      <w:r w:rsidRPr="00DD7A43">
        <w:rPr>
          <w:highlight w:val="cyan"/>
        </w:rPr>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w:t>
      </w:r>
      <w:r w:rsidRPr="00DD7A43">
        <w:rPr>
          <w:highlight w:val="cyan"/>
        </w:rPr>
        <w:t xml:space="preserve">[bude doplněno před podpisem </w:t>
      </w:r>
      <w:r w:rsidR="005608EF" w:rsidRPr="00DD7A43">
        <w:rPr>
          <w:highlight w:val="cyan"/>
        </w:rPr>
        <w:t>S</w:t>
      </w:r>
      <w:r w:rsidRPr="00DD7A43">
        <w:rPr>
          <w:highlight w:val="cyan"/>
        </w:rPr>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30F0C1E1"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12078DD6" w14:textId="5DA26FCD" w:rsidR="009320FD" w:rsidRDefault="009320FD" w:rsidP="00DD7A43">
      <w:pPr>
        <w:pStyle w:val="07Psmeno"/>
      </w:pPr>
      <w:r>
        <w:t>„</w:t>
      </w:r>
      <w:r w:rsidRPr="00E67C6E">
        <w:rPr>
          <w:b/>
          <w:bCs/>
        </w:rPr>
        <w:t>Cenová kalkulace</w:t>
      </w:r>
      <w:r>
        <w:t xml:space="preserve">“ </w:t>
      </w:r>
      <w:r w:rsidR="00E67C6E">
        <w:t>je přílohou č. 2 této Smlouvy a obsahuje jednotkovou i celkovou cenu Předmětu plnění.</w:t>
      </w:r>
    </w:p>
    <w:p w14:paraId="4721A2D7" w14:textId="4D56B26B" w:rsidR="007B1683" w:rsidRDefault="007B1683" w:rsidP="00DD7A43">
      <w:pPr>
        <w:pStyle w:val="07Psmeno"/>
      </w:pPr>
      <w:r>
        <w:t>„</w:t>
      </w:r>
      <w:r>
        <w:rPr>
          <w:b/>
          <w:bCs/>
        </w:rPr>
        <w:t>DPH</w:t>
      </w:r>
      <w:r>
        <w:t>“ znamená daň z přidané hodnoty;</w:t>
      </w:r>
    </w:p>
    <w:p w14:paraId="7A5BF8C0" w14:textId="031C3427"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3F08BD6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9320FD">
        <w:t xml:space="preserve"> a v Příloze č. 2</w:t>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44F84A28"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4B5B81" w:rsidRPr="004B5B81">
        <w:t>pořízení mobilních telefonů pro pracovníky ZZS SK, p. o., ve dvou konfiguracích – pro administrativní pracovníky a pro výjezdové posádky</w:t>
      </w:r>
      <w:r w:rsidR="00720754">
        <w:t>;</w:t>
      </w:r>
      <w:r w:rsidR="004B5B81" w:rsidRPr="004B5B81">
        <w:t xml:space="preserve"> </w:t>
      </w:r>
      <w:r w:rsidR="00720754">
        <w:t>s</w:t>
      </w:r>
      <w:r w:rsidR="004B5B81" w:rsidRPr="004B5B81">
        <w:t>oučástí předmětu plnění je dále dodání potřebných dokladů</w:t>
      </w:r>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3CDB47E0"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423B29" w:rsidRPr="00423B29">
        <w:t>„</w:t>
      </w:r>
      <w:r w:rsidR="00F076B3" w:rsidRPr="00F076B3">
        <w:t>V_I26_13 Nákup mobilních telefonů</w:t>
      </w:r>
      <w:r w:rsidR="00423B29">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lastRenderedPageBreak/>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0C564A22" w:rsidR="0078206E" w:rsidRPr="006D6CE2" w:rsidRDefault="00AE25BC" w:rsidP="0078206E">
      <w:pPr>
        <w:pStyle w:val="05Odstavecslovan"/>
      </w:pPr>
      <w:r w:rsidRPr="006D6CE2">
        <w:t>Prodávající se zavazuje dodat Předmět koupě</w:t>
      </w:r>
      <w:r w:rsidR="00F076B3">
        <w:t>,</w:t>
      </w:r>
      <w:r w:rsidR="00B20C64" w:rsidRPr="006D6CE2">
        <w:t xml:space="preserve"> včetně veškerého příslušenství a provedení všech dalších součástí dodávky Předmětu koupě do </w:t>
      </w:r>
      <w:r w:rsidR="005A3CFE">
        <w:t>6</w:t>
      </w:r>
      <w:r w:rsidR="00F076B3">
        <w:t>0 kalendářních dní</w:t>
      </w:r>
      <w:r w:rsidR="006D6CE2" w:rsidRPr="006D6CE2">
        <w:t xml:space="preserve">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66DDE1C3" w14:textId="66540F72" w:rsidR="00064B07" w:rsidRPr="00064B07" w:rsidRDefault="00DF4450" w:rsidP="00D46B50">
      <w:pPr>
        <w:pStyle w:val="07Psmeno"/>
      </w:pPr>
      <w:r>
        <w:t>rozpis jednotlivých položek Předmětu koupě</w:t>
      </w:r>
      <w:r w:rsidR="00D46B50">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lastRenderedPageBreak/>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0652A702"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lastRenderedPageBreak/>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396FA0F7" w:rsidR="007A7174" w:rsidRDefault="007A7174" w:rsidP="004D40A7">
      <w:pPr>
        <w:pStyle w:val="05Odstavecslovan"/>
        <w:tabs>
          <w:tab w:val="clear" w:pos="426"/>
          <w:tab w:val="num" w:pos="425"/>
        </w:tabs>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r w:rsidR="004D40A7">
        <w:t xml:space="preserve"> </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 xml:space="preserve">prokázání, že za takto odstraněnou </w:t>
      </w:r>
      <w:r w:rsidR="003229F9">
        <w:lastRenderedPageBreak/>
        <w:t>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 Formuláře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7709B9">
      <w:pPr>
        <w:pStyle w:val="05Odstavecslovan"/>
        <w:spacing w:before="120"/>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7709B9">
      <w:pPr>
        <w:pStyle w:val="07Psmeno"/>
        <w:spacing w:before="120"/>
        <w:contextualSpacing w:val="0"/>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7709B9">
      <w:pPr>
        <w:pStyle w:val="07Psmeno"/>
        <w:spacing w:before="120"/>
        <w:contextualSpacing w:val="0"/>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894B962" w14:textId="77777777" w:rsidR="00064B07" w:rsidRDefault="008C221A" w:rsidP="00064B07">
      <w:pPr>
        <w:pStyle w:val="05Odstavecslovan"/>
      </w:pPr>
      <w:r>
        <w:lastRenderedPageBreak/>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r w:rsidR="00064B07" w:rsidRPr="00064B07">
        <w:t xml:space="preserve"> </w:t>
      </w:r>
    </w:p>
    <w:p w14:paraId="1EB7538F" w14:textId="77777777" w:rsidR="00064B07" w:rsidRDefault="00064B07" w:rsidP="00064B07">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53FB3CD7"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xml:space="preserve">, je Prodávající povinen zaplatit Kupujícímu smluvní pokutu ve výši </w:t>
      </w:r>
      <w:r w:rsidR="00050C4F">
        <w:t>5</w:t>
      </w:r>
      <w:r w:rsidR="00214CDA">
        <w:t>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lastRenderedPageBreak/>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70FA0A5B" w14:textId="77777777" w:rsidR="00050C4F" w:rsidRDefault="00050C4F" w:rsidP="00050C4F">
      <w:pPr>
        <w:pStyle w:val="05Odstavecslovan"/>
        <w:numPr>
          <w:ilvl w:val="0"/>
          <w:numId w:val="0"/>
        </w:numPr>
        <w:ind w:left="426"/>
      </w:pP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1ECDA373" w:rsidR="004B0B16" w:rsidRDefault="00817A5B" w:rsidP="002B3A55">
      <w:pPr>
        <w:pStyle w:val="10Textpododr"/>
      </w:pPr>
      <w:r>
        <w:t>Ing. Jan Černohorský</w:t>
      </w:r>
      <w:r w:rsidR="006D6CE2" w:rsidRPr="006D6CE2">
        <w:t xml:space="preserve">, e-mail: </w:t>
      </w:r>
      <w:hyperlink r:id="rId11" w:history="1">
        <w:r w:rsidR="00FF12B0" w:rsidRPr="007A3F3A">
          <w:rPr>
            <w:rStyle w:val="Hypertextovodkaz"/>
          </w:rPr>
          <w:t>jan.cernohorsky@zachranka.cz</w:t>
        </w:r>
      </w:hyperlink>
      <w:r w:rsidR="006D6CE2" w:rsidRPr="006D6CE2">
        <w:t>, telefon: +420</w:t>
      </w:r>
      <w:r w:rsidR="00FF12B0">
        <w:t> 607 121 582</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66C39AAC" w:rsidR="004B0B16" w:rsidRDefault="006D6CE2" w:rsidP="002B3A55">
      <w:pPr>
        <w:pStyle w:val="10Textpododr"/>
      </w:pPr>
      <w:r w:rsidRPr="006D6CE2">
        <w:t xml:space="preserve">Ing. Michaela Steklá, e-mail: </w:t>
      </w:r>
      <w:hyperlink r:id="rId12" w:history="1">
        <w:r w:rsidRPr="00BB31EF">
          <w:rPr>
            <w:rStyle w:val="Hypertextovodkaz"/>
          </w:rPr>
          <w:t>michaela.stekla@zachranka.cz</w:t>
        </w:r>
      </w:hyperlink>
      <w:r w:rsidRPr="006D6CE2">
        <w:t>,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0EC1F6B2" w14:textId="77777777" w:rsidR="009847DA" w:rsidRDefault="009847DA" w:rsidP="009847DA">
      <w:pPr>
        <w:pStyle w:val="05Odstavecslovan"/>
        <w:numPr>
          <w:ilvl w:val="0"/>
          <w:numId w:val="0"/>
        </w:numPr>
        <w:ind w:left="426"/>
      </w:pP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lastRenderedPageBreak/>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3"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233AA03E" w14:textId="6D9C345F" w:rsidR="009847DA" w:rsidRDefault="009847DA" w:rsidP="00113496">
      <w:pPr>
        <w:pStyle w:val="06Odstavecneslovan"/>
      </w:pPr>
      <w:r>
        <w:rPr>
          <w:b/>
          <w:bCs/>
        </w:rPr>
        <w:t>Příloha č</w:t>
      </w:r>
      <w:r w:rsidRPr="009847DA">
        <w:rPr>
          <w:b/>
          <w:bCs/>
        </w:rPr>
        <w:t>. 2:</w:t>
      </w:r>
      <w:r>
        <w:t xml:space="preserve"> Cenová kalkulace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664ED" w14:textId="77777777" w:rsidR="00D31A1E" w:rsidRDefault="00D31A1E" w:rsidP="00F237E9">
      <w:pPr>
        <w:spacing w:after="0" w:line="240" w:lineRule="auto"/>
      </w:pPr>
      <w:r>
        <w:separator/>
      </w:r>
    </w:p>
  </w:endnote>
  <w:endnote w:type="continuationSeparator" w:id="0">
    <w:p w14:paraId="29C3F7DC" w14:textId="77777777" w:rsidR="00D31A1E" w:rsidRDefault="00D31A1E"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4144" w14:textId="77777777" w:rsidR="00D31A1E" w:rsidRDefault="00D31A1E" w:rsidP="00F237E9">
      <w:pPr>
        <w:spacing w:after="0" w:line="240" w:lineRule="auto"/>
      </w:pPr>
      <w:r>
        <w:separator/>
      </w:r>
    </w:p>
  </w:footnote>
  <w:footnote w:type="continuationSeparator" w:id="0">
    <w:p w14:paraId="184BF3E3" w14:textId="77777777" w:rsidR="00D31A1E" w:rsidRDefault="00D31A1E"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2DCB5899" w:rsidR="008E0BA1" w:rsidRPr="00925433" w:rsidRDefault="00C73B3D" w:rsidP="00C73B3D">
          <w:pPr>
            <w:pStyle w:val="17Hlavika-zhlav"/>
            <w:tabs>
              <w:tab w:val="clear" w:pos="8846"/>
              <w:tab w:val="clear" w:pos="9072"/>
              <w:tab w:val="left" w:pos="7155"/>
              <w:tab w:val="left" w:pos="8430"/>
            </w:tabs>
          </w:pPr>
          <w:bookmarkStart w:id="0" w:name="_Hlk182391884"/>
          <w:r w:rsidRPr="00802E70">
            <w:rPr>
              <w:noProof/>
              <w:color w:val="auto"/>
              <w:sz w:val="12"/>
            </w:rPr>
            <w:drawing>
              <wp:anchor distT="0" distB="0" distL="114300" distR="114300" simplePos="0" relativeHeight="251661312" behindDoc="0" locked="0" layoutInCell="1" allowOverlap="1" wp14:anchorId="2307C799" wp14:editId="7C80F50C">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w:t>
          </w:r>
          <w:r w:rsidR="009320FD" w:rsidRPr="009320FD">
            <w:rPr>
              <w:sz w:val="12"/>
            </w:rPr>
            <w:t>V_I26_13 Nákup mobilních telefonů</w:t>
          </w:r>
          <w:r w:rsidRPr="00802E70">
            <w:rPr>
              <w:sz w:val="12"/>
            </w:rPr>
            <w:t>“</w:t>
          </w:r>
          <w:r w:rsidRPr="00802E70">
            <w:rPr>
              <w:sz w:val="12"/>
            </w:rPr>
            <w:tab/>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21255015">
    <w:abstractNumId w:val="0"/>
  </w:num>
  <w:num w:numId="2" w16cid:durableId="396393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906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67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505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411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62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061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0C4F"/>
    <w:rsid w:val="00054802"/>
    <w:rsid w:val="00064B07"/>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299C"/>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45E6"/>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23B29"/>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5B81"/>
    <w:rsid w:val="004B6A38"/>
    <w:rsid w:val="004C093E"/>
    <w:rsid w:val="004C10A8"/>
    <w:rsid w:val="004C1470"/>
    <w:rsid w:val="004C20B9"/>
    <w:rsid w:val="004C3979"/>
    <w:rsid w:val="004D1587"/>
    <w:rsid w:val="004D1A6B"/>
    <w:rsid w:val="004D3089"/>
    <w:rsid w:val="004D40A7"/>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5BE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3CFE"/>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754"/>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709B9"/>
    <w:rsid w:val="0077628D"/>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17A5B"/>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367"/>
    <w:rsid w:val="008A37BD"/>
    <w:rsid w:val="008A5B2B"/>
    <w:rsid w:val="008A6803"/>
    <w:rsid w:val="008B642B"/>
    <w:rsid w:val="008C221A"/>
    <w:rsid w:val="008C39AB"/>
    <w:rsid w:val="008D0F67"/>
    <w:rsid w:val="008D5473"/>
    <w:rsid w:val="008D68D2"/>
    <w:rsid w:val="008D69C5"/>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320FD"/>
    <w:rsid w:val="00943062"/>
    <w:rsid w:val="009554DA"/>
    <w:rsid w:val="00956161"/>
    <w:rsid w:val="00956A8E"/>
    <w:rsid w:val="00960087"/>
    <w:rsid w:val="00960138"/>
    <w:rsid w:val="00963E41"/>
    <w:rsid w:val="0096673B"/>
    <w:rsid w:val="0096683C"/>
    <w:rsid w:val="00972B0D"/>
    <w:rsid w:val="00984219"/>
    <w:rsid w:val="0098444B"/>
    <w:rsid w:val="009847DA"/>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3A0"/>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B3DA1"/>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B31EF"/>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5D62"/>
    <w:rsid w:val="00C17DED"/>
    <w:rsid w:val="00C2022D"/>
    <w:rsid w:val="00C217C9"/>
    <w:rsid w:val="00C23CBE"/>
    <w:rsid w:val="00C24E7A"/>
    <w:rsid w:val="00C2628E"/>
    <w:rsid w:val="00C44182"/>
    <w:rsid w:val="00C46A3A"/>
    <w:rsid w:val="00C47056"/>
    <w:rsid w:val="00C476C5"/>
    <w:rsid w:val="00C570E6"/>
    <w:rsid w:val="00C679F6"/>
    <w:rsid w:val="00C73257"/>
    <w:rsid w:val="00C73B3D"/>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1A1E"/>
    <w:rsid w:val="00D359B1"/>
    <w:rsid w:val="00D37E25"/>
    <w:rsid w:val="00D37ECF"/>
    <w:rsid w:val="00D42B8D"/>
    <w:rsid w:val="00D43364"/>
    <w:rsid w:val="00D46395"/>
    <w:rsid w:val="00D46B50"/>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A43"/>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67C6E"/>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076B3"/>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 w:val="00FF1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chaela.stekla@zachran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ernohorsky@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640E1-76A9-43A8-83E5-C9919A96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3887</Words>
  <Characters>22936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418</cp:revision>
  <dcterms:created xsi:type="dcterms:W3CDTF">2024-01-29T17:45:00Z</dcterms:created>
  <dcterms:modified xsi:type="dcterms:W3CDTF">2026-04-15T12:38:00Z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