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47F9BB42" w:rsidR="009B6E0C" w:rsidRPr="00DC0969" w:rsidRDefault="009B6E0C" w:rsidP="004353CF">
            <w:pPr>
              <w:tabs>
                <w:tab w:val="center" w:pos="4498"/>
                <w:tab w:val="right" w:pos="8996"/>
              </w:tabs>
              <w:spacing w:after="0" w:line="240" w:lineRule="auto"/>
              <w:rPr>
                <w:rFonts w:ascii="Times New Roman" w:hAnsi="Times New Roman" w:cs="Times New Roman"/>
                <w:b/>
                <w:sz w:val="24"/>
                <w:szCs w:val="24"/>
              </w:rPr>
            </w:pPr>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ČESTNÉ PROHLÁŠENÍ O SPLNĚNÍ KVALIFIKACE</w:t>
            </w:r>
            <w:r w:rsidRPr="00DC0969">
              <w:rPr>
                <w:rFonts w:ascii="Times New Roman" w:hAnsi="Times New Roman" w:cs="Times New Roman"/>
                <w:b/>
                <w:sz w:val="24"/>
                <w:szCs w:val="24"/>
              </w:rPr>
              <w:tab/>
            </w:r>
          </w:p>
        </w:tc>
      </w:tr>
      <w:tr w:rsidR="00B620DE" w:rsidRPr="00DC0969" w14:paraId="152A9AFB" w14:textId="77777777" w:rsidTr="005A58F5">
        <w:trPr>
          <w:trHeight w:val="509"/>
        </w:trPr>
        <w:tc>
          <w:tcPr>
            <w:tcW w:w="9322" w:type="dxa"/>
            <w:gridSpan w:val="2"/>
            <w:shd w:val="clear" w:color="auto" w:fill="F2F2F2" w:themeFill="background1" w:themeFillShade="F2"/>
          </w:tcPr>
          <w:p w14:paraId="632B74BE" w14:textId="505C702E" w:rsidR="00B620DE" w:rsidRPr="00DC0969" w:rsidRDefault="00B620DE" w:rsidP="004353CF">
            <w:pPr>
              <w:tabs>
                <w:tab w:val="left" w:pos="750"/>
              </w:tabs>
              <w:spacing w:after="0" w:line="240" w:lineRule="auto"/>
              <w:jc w:val="center"/>
              <w:rPr>
                <w:rFonts w:ascii="Times New Roman" w:hAnsi="Times New Roman" w:cs="Times New Roman"/>
                <w:sz w:val="24"/>
                <w:szCs w:val="24"/>
                <w:u w:val="single"/>
              </w:rPr>
            </w:pPr>
            <w:r w:rsidRPr="00BA6280">
              <w:rPr>
                <w:rFonts w:ascii="Times New Roman" w:eastAsia="Times New Roman" w:hAnsi="Times New Roman" w:cs="Times New Roman"/>
                <w:bCs/>
                <w:color w:val="000000"/>
                <w:sz w:val="24"/>
                <w:szCs w:val="24"/>
              </w:rPr>
              <w:t>veřejná zakázka</w:t>
            </w:r>
            <w:r w:rsidRPr="00BA6280">
              <w:rPr>
                <w:rFonts w:ascii="Times New Roman" w:hAnsi="Times New Roman" w:cs="Times New Roman"/>
                <w:bCs/>
                <w:color w:val="000000"/>
                <w:sz w:val="24"/>
                <w:szCs w:val="24"/>
              </w:rPr>
              <w:t xml:space="preserve"> na </w:t>
            </w:r>
            <w:r>
              <w:rPr>
                <w:rFonts w:ascii="Times New Roman" w:hAnsi="Times New Roman" w:cs="Times New Roman"/>
                <w:bCs/>
                <w:color w:val="000000"/>
                <w:sz w:val="24"/>
                <w:szCs w:val="24"/>
              </w:rPr>
              <w:t>dodávky</w:t>
            </w:r>
            <w:r w:rsidRPr="00BA6280">
              <w:rPr>
                <w:rFonts w:ascii="Times New Roman" w:eastAsia="Times New Roman" w:hAnsi="Times New Roman" w:cs="Times New Roman"/>
                <w:bCs/>
                <w:color w:val="000000"/>
                <w:sz w:val="24"/>
                <w:szCs w:val="24"/>
              </w:rPr>
              <w:t xml:space="preserve"> zadávaná</w:t>
            </w:r>
            <w:r w:rsidRPr="00BA6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v otevřeném nadlimitním</w:t>
            </w:r>
            <w:r w:rsidRPr="00BA6280">
              <w:rPr>
                <w:rFonts w:ascii="Times New Roman" w:hAnsi="Times New Roman" w:cs="Times New Roman"/>
                <w:bCs/>
                <w:color w:val="000000"/>
                <w:sz w:val="24"/>
                <w:szCs w:val="24"/>
              </w:rPr>
              <w:t xml:space="preserve"> řízení dle </w:t>
            </w:r>
            <w:r w:rsidRPr="00BA6280">
              <w:rPr>
                <w:rFonts w:ascii="Times New Roman" w:eastAsia="Times New Roman" w:hAnsi="Times New Roman" w:cs="Times New Roman"/>
                <w:bCs/>
                <w:color w:val="000000"/>
                <w:sz w:val="24"/>
                <w:szCs w:val="24"/>
              </w:rPr>
              <w:t>zákona č. 134/2016 Sb., o zadávání veřejných zakázek, ve znění pozdějších předpisů</w:t>
            </w:r>
          </w:p>
        </w:tc>
      </w:tr>
      <w:tr w:rsidR="00B620DE" w:rsidRPr="00DC0969" w14:paraId="76B437A6" w14:textId="77777777" w:rsidTr="00450834">
        <w:trPr>
          <w:trHeight w:val="794"/>
        </w:trPr>
        <w:tc>
          <w:tcPr>
            <w:tcW w:w="2660" w:type="dxa"/>
            <w:tcBorders>
              <w:bottom w:val="single" w:sz="4" w:space="0" w:color="auto"/>
            </w:tcBorders>
            <w:shd w:val="clear" w:color="auto" w:fill="F2F2F2" w:themeFill="background1" w:themeFillShade="F2"/>
            <w:vAlign w:val="center"/>
          </w:tcPr>
          <w:p w14:paraId="1E884FA0" w14:textId="77777777" w:rsidR="00B620DE" w:rsidRPr="00450834" w:rsidRDefault="00B620DE" w:rsidP="004353CF">
            <w:pPr>
              <w:spacing w:after="0" w:line="240" w:lineRule="auto"/>
              <w:rPr>
                <w:rFonts w:ascii="Times New Roman" w:hAnsi="Times New Roman" w:cs="Times New Roman"/>
                <w:b/>
                <w:iCs/>
                <w:sz w:val="24"/>
                <w:szCs w:val="24"/>
              </w:rPr>
            </w:pPr>
            <w:r w:rsidRPr="00450834">
              <w:rPr>
                <w:rFonts w:ascii="Times New Roman" w:hAnsi="Times New Roman" w:cs="Times New Roman"/>
                <w:b/>
                <w:iCs/>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60439928" w14:textId="77777777" w:rsidR="009B6740" w:rsidRDefault="009B6740" w:rsidP="009B6740">
            <w:pPr>
              <w:spacing w:after="0" w:line="240" w:lineRule="auto"/>
              <w:rPr>
                <w:rFonts w:ascii="Times New Roman" w:hAnsi="Times New Roman" w:cs="Times New Roman"/>
                <w:b/>
                <w:bCs/>
                <w:iCs/>
                <w:sz w:val="24"/>
                <w:szCs w:val="24"/>
              </w:rPr>
            </w:pPr>
            <w:r w:rsidRPr="00E465DA">
              <w:rPr>
                <w:rFonts w:ascii="Times New Roman" w:hAnsi="Times New Roman" w:cs="Times New Roman"/>
                <w:b/>
                <w:bCs/>
                <w:iCs/>
                <w:sz w:val="24"/>
                <w:szCs w:val="24"/>
              </w:rPr>
              <w:t>„Novostavba ubytovacího pavilonu Centra Rožmitál pod Třemšínem - nákup vybavení“</w:t>
            </w:r>
          </w:p>
          <w:p w14:paraId="5854A5AB" w14:textId="77777777" w:rsidR="001F4210" w:rsidRDefault="001F4210" w:rsidP="009B6740">
            <w:pPr>
              <w:spacing w:after="0" w:line="240" w:lineRule="auto"/>
              <w:rPr>
                <w:rFonts w:ascii="Times New Roman" w:hAnsi="Times New Roman" w:cs="Times New Roman"/>
                <w:b/>
                <w:bCs/>
                <w:iCs/>
                <w:sz w:val="24"/>
                <w:szCs w:val="24"/>
              </w:rPr>
            </w:pPr>
          </w:p>
          <w:p w14:paraId="6E6368B1" w14:textId="4BA0B883" w:rsidR="00B620DE" w:rsidRPr="00450834" w:rsidRDefault="001F4210" w:rsidP="001F4210">
            <w:pPr>
              <w:spacing w:after="0" w:line="240" w:lineRule="auto"/>
              <w:rPr>
                <w:rFonts w:ascii="Times New Roman" w:hAnsi="Times New Roman" w:cs="Times New Roman"/>
                <w:b/>
                <w:iCs/>
                <w:sz w:val="24"/>
                <w:szCs w:val="24"/>
              </w:rPr>
            </w:pPr>
            <w:r w:rsidRPr="00E465DA">
              <w:rPr>
                <w:rFonts w:ascii="Times New Roman" w:hAnsi="Times New Roman" w:cs="Times New Roman"/>
                <w:b/>
                <w:bCs/>
                <w:iCs/>
                <w:sz w:val="24"/>
                <w:szCs w:val="24"/>
              </w:rPr>
              <w:t xml:space="preserve">Část </w:t>
            </w:r>
            <w:r>
              <w:rPr>
                <w:rFonts w:ascii="Times New Roman" w:hAnsi="Times New Roman" w:cs="Times New Roman"/>
                <w:b/>
                <w:bCs/>
                <w:iCs/>
                <w:sz w:val="24"/>
                <w:szCs w:val="24"/>
              </w:rPr>
              <w:t xml:space="preserve">B </w:t>
            </w:r>
            <w:r w:rsidRPr="00E465DA">
              <w:rPr>
                <w:rFonts w:ascii="Times New Roman" w:hAnsi="Times New Roman" w:cs="Times New Roman"/>
                <w:b/>
                <w:bCs/>
                <w:iCs/>
                <w:sz w:val="24"/>
                <w:szCs w:val="24"/>
              </w:rPr>
              <w:t xml:space="preserve">– </w:t>
            </w:r>
            <w:r>
              <w:rPr>
                <w:rFonts w:ascii="Times New Roman" w:hAnsi="Times New Roman" w:cs="Times New Roman"/>
                <w:b/>
                <w:bCs/>
                <w:iCs/>
                <w:sz w:val="24"/>
                <w:szCs w:val="24"/>
              </w:rPr>
              <w:t>nábytek</w:t>
            </w:r>
          </w:p>
        </w:tc>
      </w:tr>
      <w:tr w:rsidR="00B620DE" w:rsidRPr="00DC0969" w14:paraId="4EB462D4" w14:textId="77777777" w:rsidTr="005A58F5">
        <w:tc>
          <w:tcPr>
            <w:tcW w:w="9322" w:type="dxa"/>
            <w:gridSpan w:val="2"/>
            <w:shd w:val="clear" w:color="auto" w:fill="D9D9D9" w:themeFill="background1" w:themeFillShade="D9"/>
          </w:tcPr>
          <w:p w14:paraId="37A1A143" w14:textId="77777777" w:rsidR="00B620DE" w:rsidRPr="00BD2622" w:rsidRDefault="00B620DE" w:rsidP="004353CF">
            <w:pPr>
              <w:spacing w:after="0" w:line="240" w:lineRule="auto"/>
              <w:rPr>
                <w:rFonts w:ascii="Times New Roman" w:hAnsi="Times New Roman" w:cs="Times New Roman"/>
                <w:b/>
                <w:iCs/>
                <w:sz w:val="24"/>
                <w:szCs w:val="24"/>
              </w:rPr>
            </w:pPr>
            <w:r w:rsidRPr="00BD2622">
              <w:rPr>
                <w:rFonts w:ascii="Times New Roman" w:hAnsi="Times New Roman" w:cs="Times New Roman"/>
                <w:b/>
                <w:iCs/>
                <w:sz w:val="24"/>
                <w:szCs w:val="24"/>
              </w:rPr>
              <w:t>Účastník zadávacího řízení:</w:t>
            </w:r>
          </w:p>
        </w:tc>
      </w:tr>
      <w:tr w:rsidR="00B620DE" w:rsidRPr="00DC0969" w14:paraId="5517F609" w14:textId="77777777" w:rsidTr="00F92529">
        <w:trPr>
          <w:trHeight w:val="206"/>
        </w:trPr>
        <w:tc>
          <w:tcPr>
            <w:tcW w:w="2660" w:type="dxa"/>
            <w:shd w:val="clear" w:color="auto" w:fill="F2F2F2" w:themeFill="background1" w:themeFillShade="F2"/>
          </w:tcPr>
          <w:p w14:paraId="79403089"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2660B957" w14:textId="77777777" w:rsidTr="005A58F5">
        <w:tc>
          <w:tcPr>
            <w:tcW w:w="2660" w:type="dxa"/>
            <w:shd w:val="clear" w:color="auto" w:fill="F2F2F2" w:themeFill="background1" w:themeFillShade="F2"/>
          </w:tcPr>
          <w:p w14:paraId="1346893E"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13576AC1" w14:textId="77777777" w:rsidTr="005A58F5">
        <w:tc>
          <w:tcPr>
            <w:tcW w:w="2660" w:type="dxa"/>
            <w:shd w:val="clear" w:color="auto" w:fill="F2F2F2" w:themeFill="background1" w:themeFillShade="F2"/>
          </w:tcPr>
          <w:p w14:paraId="67B30BDB"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707D6642" w14:textId="77777777" w:rsidTr="005A58F5">
        <w:tc>
          <w:tcPr>
            <w:tcW w:w="2660" w:type="dxa"/>
            <w:shd w:val="clear" w:color="auto" w:fill="F2F2F2" w:themeFill="background1" w:themeFillShade="F2"/>
          </w:tcPr>
          <w:p w14:paraId="1BA723C4" w14:textId="59736E86" w:rsidR="00B620DE" w:rsidRPr="00DC0969" w:rsidRDefault="00B620DE" w:rsidP="00F92529">
            <w:pPr>
              <w:spacing w:before="60" w:after="60" w:line="240" w:lineRule="auto"/>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24381537" w14:textId="77777777" w:rsidR="00B66FCC" w:rsidRPr="00B66FCC" w:rsidRDefault="00B66FCC" w:rsidP="0000622A">
      <w:pPr>
        <w:spacing w:before="120"/>
        <w:rPr>
          <w:rFonts w:ascii="Times New Roman" w:hAnsi="Times New Roman" w:cs="Times New Roman"/>
          <w:b/>
          <w:sz w:val="24"/>
          <w:szCs w:val="24"/>
        </w:rPr>
      </w:pPr>
      <w:r w:rsidRPr="00B66FCC">
        <w:rPr>
          <w:rFonts w:ascii="Times New Roman" w:hAnsi="Times New Roman" w:cs="Times New Roman"/>
          <w:b/>
          <w:sz w:val="24"/>
          <w:szCs w:val="24"/>
        </w:rPr>
        <w:t xml:space="preserve">Účastník (dále jen „dodavatel“) čestně prohlašuje, že </w:t>
      </w:r>
    </w:p>
    <w:p w14:paraId="101AA367" w14:textId="77777777" w:rsidR="00B66FCC" w:rsidRPr="00B66FCC" w:rsidRDefault="00B66FCC" w:rsidP="00B66FCC">
      <w:pPr>
        <w:numPr>
          <w:ilvl w:val="0"/>
          <w:numId w:val="1"/>
        </w:numPr>
        <w:spacing w:after="0" w:line="240" w:lineRule="auto"/>
        <w:rPr>
          <w:rFonts w:ascii="Times New Roman" w:hAnsi="Times New Roman" w:cs="Times New Roman"/>
          <w:b/>
          <w:sz w:val="24"/>
          <w:szCs w:val="24"/>
        </w:rPr>
      </w:pPr>
      <w:r w:rsidRPr="00B66FCC">
        <w:rPr>
          <w:rFonts w:ascii="Times New Roman" w:hAnsi="Times New Roman" w:cs="Times New Roman"/>
          <w:b/>
          <w:bCs/>
          <w:sz w:val="24"/>
          <w:szCs w:val="24"/>
        </w:rPr>
        <w:t>splňuje základní způsobilost</w:t>
      </w:r>
      <w:r w:rsidRPr="00B66FCC">
        <w:rPr>
          <w:rFonts w:ascii="Times New Roman" w:hAnsi="Times New Roman" w:cs="Times New Roman"/>
          <w:sz w:val="24"/>
          <w:szCs w:val="24"/>
        </w:rPr>
        <w:t xml:space="preserve"> dle § 74 zákona č. 134/2016 Sb., o zadávání veřejných zakázek, v platném</w:t>
      </w:r>
      <w:r w:rsidRPr="00B66FCC">
        <w:rPr>
          <w:rFonts w:ascii="Times New Roman" w:hAnsi="Times New Roman" w:cs="Times New Roman"/>
          <w:bCs/>
          <w:sz w:val="24"/>
          <w:szCs w:val="24"/>
        </w:rPr>
        <w:t xml:space="preserve"> znění, (dále jen „ZZVZ“), kterou zadavatel požadoval v zadávací dokumentaci, a tedy že: </w:t>
      </w:r>
    </w:p>
    <w:p w14:paraId="68FB6714"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0FAE611B"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v evidenci daní zachycen splatný daňový nedoplatek,</w:t>
      </w:r>
    </w:p>
    <w:p w14:paraId="2FCFFF6F"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veřejné zdravotní pojištění,</w:t>
      </w:r>
    </w:p>
    <w:p w14:paraId="598708C2"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sociální zabezpečení a příspěvku na státní politiku zaměstnanosti,</w:t>
      </w:r>
    </w:p>
    <w:p w14:paraId="2C67E699"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není v likvidaci, nebylo proti němu vydáno rozhodnutí o úpadku, nebyla vůči němu nařízena nucená správa podle jiného právního předpisu ani není v obdobné situaci podle právního řádu země sídla dodavatele.</w:t>
      </w:r>
    </w:p>
    <w:p w14:paraId="2906598B" w14:textId="77777777" w:rsidR="00B66FCC" w:rsidRPr="00B66FCC" w:rsidRDefault="00B66FCC" w:rsidP="00B66FCC">
      <w:pPr>
        <w:spacing w:after="0" w:line="240" w:lineRule="auto"/>
        <w:rPr>
          <w:rFonts w:ascii="Times New Roman" w:hAnsi="Times New Roman" w:cs="Times New Roman"/>
          <w:sz w:val="24"/>
          <w:szCs w:val="24"/>
        </w:rPr>
      </w:pPr>
    </w:p>
    <w:p w14:paraId="73A5FACA" w14:textId="77777777" w:rsidR="00B66FCC" w:rsidRPr="00B66FCC" w:rsidRDefault="00B66FCC" w:rsidP="00B66FCC">
      <w:p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41931AA8"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tato právnická osoba,</w:t>
      </w:r>
    </w:p>
    <w:p w14:paraId="437281DD"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každý člen statutárního orgánu této právnické osoby a</w:t>
      </w:r>
    </w:p>
    <w:p w14:paraId="1AECC52B"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osoba zastupující tuto právnickou osobu v statutárním orgánu dodavatele;</w:t>
      </w:r>
    </w:p>
    <w:p w14:paraId="0854B9D9" w14:textId="77777777" w:rsidR="00B66FCC" w:rsidRPr="00B66FCC" w:rsidRDefault="00B66FCC" w:rsidP="00B66FCC">
      <w:pPr>
        <w:spacing w:after="0" w:line="240" w:lineRule="auto"/>
        <w:rPr>
          <w:rFonts w:ascii="Times New Roman" w:hAnsi="Times New Roman" w:cs="Times New Roman"/>
          <w:sz w:val="24"/>
          <w:szCs w:val="24"/>
        </w:rPr>
      </w:pPr>
    </w:p>
    <w:p w14:paraId="356A684A" w14:textId="77777777" w:rsidR="00B66FCC" w:rsidRDefault="00B66FCC" w:rsidP="00B66FCC">
      <w:pPr>
        <w:numPr>
          <w:ilvl w:val="0"/>
          <w:numId w:val="1"/>
        </w:numPr>
        <w:spacing w:after="0" w:line="240" w:lineRule="auto"/>
        <w:rPr>
          <w:rFonts w:ascii="Times New Roman" w:hAnsi="Times New Roman" w:cs="Times New Roman"/>
          <w:sz w:val="24"/>
          <w:szCs w:val="24"/>
        </w:rPr>
      </w:pPr>
      <w:r w:rsidRPr="00B66FCC">
        <w:rPr>
          <w:rFonts w:ascii="Times New Roman" w:hAnsi="Times New Roman" w:cs="Times New Roman"/>
          <w:b/>
          <w:bCs/>
          <w:sz w:val="24"/>
          <w:szCs w:val="24"/>
        </w:rPr>
        <w:t xml:space="preserve">splňuje </w:t>
      </w:r>
      <w:r w:rsidRPr="00B66FCC">
        <w:rPr>
          <w:rFonts w:ascii="Times New Roman" w:hAnsi="Times New Roman" w:cs="Times New Roman"/>
          <w:b/>
          <w:sz w:val="24"/>
          <w:szCs w:val="24"/>
        </w:rPr>
        <w:t xml:space="preserve">profesní způsobilost </w:t>
      </w:r>
      <w:r w:rsidRPr="00B66FCC">
        <w:rPr>
          <w:rFonts w:ascii="Times New Roman" w:hAnsi="Times New Roman" w:cs="Times New Roman"/>
          <w:bCs/>
          <w:sz w:val="24"/>
          <w:szCs w:val="24"/>
        </w:rPr>
        <w:t>dle § 77 ZZVZ</w:t>
      </w:r>
      <w:r w:rsidRPr="00B66FCC">
        <w:rPr>
          <w:rFonts w:ascii="Times New Roman" w:hAnsi="Times New Roman" w:cs="Times New Roman"/>
          <w:sz w:val="24"/>
          <w:szCs w:val="24"/>
        </w:rPr>
        <w:t>, kterou zadavatel požadoval v zadávací dokumentaci,</w:t>
      </w:r>
    </w:p>
    <w:p w14:paraId="49D04C8E" w14:textId="77777777" w:rsidR="00CF6C11" w:rsidRDefault="00CF6C11" w:rsidP="00CF6C11">
      <w:pPr>
        <w:spacing w:after="0" w:line="240" w:lineRule="auto"/>
        <w:ind w:left="360"/>
        <w:rPr>
          <w:rFonts w:ascii="Times New Roman" w:hAnsi="Times New Roman" w:cs="Times New Roman"/>
          <w:sz w:val="24"/>
          <w:szCs w:val="24"/>
        </w:rPr>
      </w:pPr>
    </w:p>
    <w:p w14:paraId="08478455" w14:textId="77777777" w:rsidR="00B06957" w:rsidRDefault="00B0695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0F8183" w14:textId="77777777" w:rsidR="00B66FCC" w:rsidRPr="00DC0969" w:rsidRDefault="00B66FCC" w:rsidP="00B66FCC">
      <w:pPr>
        <w:rPr>
          <w:rFonts w:ascii="Times New Roman" w:hAnsi="Times New Roman" w:cs="Times New Roman"/>
          <w:b/>
          <w:sz w:val="24"/>
          <w:szCs w:val="24"/>
        </w:rPr>
        <w:sectPr w:rsidR="00B66FCC" w:rsidRPr="00DC0969" w:rsidSect="00B66FCC">
          <w:headerReference w:type="default" r:id="rId11"/>
          <w:pgSz w:w="11906" w:h="16838"/>
          <w:pgMar w:top="1417" w:right="1417" w:bottom="1417" w:left="1417" w:header="708" w:footer="708" w:gutter="0"/>
          <w:cols w:space="708"/>
          <w:docGrid w:linePitch="299"/>
        </w:sectPr>
      </w:pPr>
    </w:p>
    <w:p w14:paraId="6117A868" w14:textId="20632289" w:rsidR="00B66FCC" w:rsidRPr="00B66FCC" w:rsidRDefault="00B66FCC" w:rsidP="00645055">
      <w:pPr>
        <w:spacing w:after="0"/>
        <w:rPr>
          <w:rFonts w:ascii="Times New Roman" w:hAnsi="Times New Roman" w:cs="Times New Roman"/>
          <w:b/>
          <w:sz w:val="24"/>
          <w:szCs w:val="24"/>
        </w:rPr>
      </w:pPr>
      <w:r w:rsidRPr="00427622">
        <w:rPr>
          <w:rFonts w:ascii="Times New Roman" w:hAnsi="Times New Roman" w:cs="Times New Roman"/>
          <w:b/>
          <w:sz w:val="24"/>
          <w:szCs w:val="24"/>
        </w:rPr>
        <w:lastRenderedPageBreak/>
        <w:t>Účastník dále prohlašuje, že v uplynulých 3 letech před zahájením zadávacího řízení realizoval následující dodávky:</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711"/>
        <w:gridCol w:w="4227"/>
        <w:gridCol w:w="2552"/>
        <w:gridCol w:w="2317"/>
      </w:tblGrid>
      <w:tr w:rsidR="003D45F4" w:rsidRPr="00DC0969" w14:paraId="24158484" w14:textId="77777777" w:rsidTr="00755232">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49A9C" w14:textId="77777777" w:rsidR="00B66FCC" w:rsidRPr="00B66FCC" w:rsidRDefault="00B66FCC" w:rsidP="00B66FCC">
            <w:pPr>
              <w:rPr>
                <w:rFonts w:ascii="Times New Roman" w:hAnsi="Times New Roman" w:cs="Times New Roman"/>
                <w:sz w:val="24"/>
                <w:szCs w:val="24"/>
              </w:rPr>
            </w:pPr>
          </w:p>
        </w:tc>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C440A" w14:textId="1D0F25B6"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Objednatel</w:t>
            </w:r>
          </w:p>
        </w:tc>
        <w:tc>
          <w:tcPr>
            <w:tcW w:w="4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B06A8" w14:textId="2EDC20D1" w:rsidR="00B66FCC"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Stručný popis předmětu dodávky</w:t>
            </w:r>
            <w:r w:rsidR="00427622">
              <w:rPr>
                <w:rFonts w:ascii="Times New Roman"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1B1866" w14:textId="77777777"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Cena dodávky v Kč bez DPH</w:t>
            </w:r>
          </w:p>
        </w:tc>
        <w:tc>
          <w:tcPr>
            <w:tcW w:w="2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3D1D3" w14:textId="69D5E908"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 xml:space="preserve">Doba poskytnutí (tzn. datum dodání ve formátu </w:t>
            </w:r>
            <w:r w:rsidR="00645055">
              <w:rPr>
                <w:rFonts w:ascii="Times New Roman" w:hAnsi="Times New Roman" w:cs="Times New Roman"/>
                <w:sz w:val="24"/>
                <w:szCs w:val="24"/>
              </w:rPr>
              <w:t>DD.MM.RRRR</w:t>
            </w:r>
            <w:r w:rsidRPr="00B66FCC">
              <w:rPr>
                <w:rFonts w:ascii="Times New Roman" w:hAnsi="Times New Roman" w:cs="Times New Roman"/>
                <w:sz w:val="24"/>
                <w:szCs w:val="24"/>
              </w:rPr>
              <w:t>)</w:t>
            </w:r>
          </w:p>
        </w:tc>
      </w:tr>
      <w:tr w:rsidR="00712657" w:rsidRPr="00B66FCC" w14:paraId="1EF1E547" w14:textId="77777777" w:rsidTr="00755232">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96EE7"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1</w:t>
            </w:r>
          </w:p>
        </w:tc>
        <w:tc>
          <w:tcPr>
            <w:tcW w:w="3711" w:type="dxa"/>
            <w:tcBorders>
              <w:top w:val="single" w:sz="4" w:space="0" w:color="auto"/>
              <w:left w:val="single" w:sz="4" w:space="0" w:color="auto"/>
              <w:bottom w:val="single" w:sz="4" w:space="0" w:color="auto"/>
              <w:right w:val="single" w:sz="4" w:space="0" w:color="auto"/>
            </w:tcBorders>
          </w:tcPr>
          <w:p w14:paraId="5A4A6D78" w14:textId="1B2F92FA"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5BC0E4AF" w14:textId="2D8391C5"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68EA909" w14:textId="68BE661C"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C1E119C" w14:textId="61FAC970"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B708189" w14:textId="6B903A69" w:rsidR="00712657" w:rsidRPr="00B66FCC"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26265B02" w14:textId="41964502"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287E277B" w14:textId="2072DBE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0ABD65AA" w14:textId="4C5D1D4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B66FCC" w14:paraId="2CCD0AA0" w14:textId="77777777" w:rsidTr="00755232">
        <w:trPr>
          <w:trHeight w:val="1647"/>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F5A950"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2</w:t>
            </w:r>
          </w:p>
        </w:tc>
        <w:tc>
          <w:tcPr>
            <w:tcW w:w="3711" w:type="dxa"/>
            <w:tcBorders>
              <w:top w:val="single" w:sz="4" w:space="0" w:color="auto"/>
              <w:left w:val="single" w:sz="4" w:space="0" w:color="auto"/>
              <w:bottom w:val="single" w:sz="4" w:space="0" w:color="auto"/>
              <w:right w:val="single" w:sz="4" w:space="0" w:color="auto"/>
            </w:tcBorders>
          </w:tcPr>
          <w:p w14:paraId="118BABEF"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364F9F4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79D59A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5A84473C"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B6D37B5" w14:textId="1FADA928" w:rsidR="00712657"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17FEE5D6" w14:textId="4D88E6B3"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28C3F65F" w14:textId="45D78CD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00CF53C3" w14:textId="5E5D2B0A"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B66FCC" w14:paraId="3650F4A2" w14:textId="77777777" w:rsidTr="00755232">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D6B1A"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3</w:t>
            </w:r>
          </w:p>
        </w:tc>
        <w:tc>
          <w:tcPr>
            <w:tcW w:w="3711" w:type="dxa"/>
            <w:tcBorders>
              <w:top w:val="single" w:sz="4" w:space="0" w:color="auto"/>
              <w:left w:val="single" w:sz="4" w:space="0" w:color="auto"/>
              <w:bottom w:val="single" w:sz="4" w:space="0" w:color="auto"/>
              <w:right w:val="single" w:sz="4" w:space="0" w:color="auto"/>
            </w:tcBorders>
          </w:tcPr>
          <w:p w14:paraId="25437E1E"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294A00B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17095E32"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5D6F5A1C" w14:textId="77777777" w:rsidR="00712657"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0A294A7" w14:textId="13E0DBFC" w:rsidR="00712657"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282DC8D9" w14:textId="6B022A72"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7F7F022C" w14:textId="2BFC44C4"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46834DEA" w14:textId="086DA93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DC0969" w14:paraId="01E5A188" w14:textId="77777777" w:rsidTr="00755232">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FC37C" w14:textId="617286F1" w:rsidR="00712657" w:rsidRPr="00DC0969" w:rsidRDefault="00712657" w:rsidP="00712657">
            <w:pPr>
              <w:rPr>
                <w:rFonts w:ascii="Times New Roman" w:hAnsi="Times New Roman" w:cs="Times New Roman"/>
                <w:sz w:val="24"/>
                <w:szCs w:val="24"/>
              </w:rPr>
            </w:pPr>
            <w:r w:rsidRPr="00DC0969">
              <w:rPr>
                <w:rFonts w:ascii="Times New Roman" w:hAnsi="Times New Roman" w:cs="Times New Roman"/>
                <w:sz w:val="24"/>
                <w:szCs w:val="24"/>
              </w:rPr>
              <w:t>4</w:t>
            </w:r>
          </w:p>
        </w:tc>
        <w:tc>
          <w:tcPr>
            <w:tcW w:w="3711" w:type="dxa"/>
            <w:tcBorders>
              <w:top w:val="single" w:sz="4" w:space="0" w:color="auto"/>
              <w:left w:val="single" w:sz="4" w:space="0" w:color="auto"/>
              <w:bottom w:val="single" w:sz="4" w:space="0" w:color="auto"/>
              <w:right w:val="single" w:sz="4" w:space="0" w:color="auto"/>
            </w:tcBorders>
          </w:tcPr>
          <w:p w14:paraId="0F312587"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6B7961B0"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AA59F3D"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EDABC35"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6C6B3CAB" w14:textId="1872F6F4" w:rsidR="00712657" w:rsidRPr="00DC0969"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6903570B" w14:textId="5B2530C6"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402F22A1" w14:textId="3FD31FAC"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6B5047F6" w14:textId="51BEF3E6"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bl>
    <w:p w14:paraId="0D13DB6E" w14:textId="77777777" w:rsidR="001F43A4" w:rsidRDefault="001F43A4" w:rsidP="00B66FCC">
      <w:pPr>
        <w:rPr>
          <w:rFonts w:ascii="Times New Roman" w:hAnsi="Times New Roman" w:cs="Times New Roman"/>
          <w:b/>
          <w:sz w:val="24"/>
          <w:szCs w:val="24"/>
        </w:rPr>
      </w:pPr>
    </w:p>
    <w:p w14:paraId="1E7B8365" w14:textId="77777777" w:rsidR="001F43A4" w:rsidRDefault="001F43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B473B6E" w14:textId="77777777" w:rsidR="009925BF" w:rsidRPr="00DC0969" w:rsidRDefault="009925BF" w:rsidP="00B66FCC">
      <w:pPr>
        <w:rPr>
          <w:rFonts w:ascii="Times New Roman" w:hAnsi="Times New Roman" w:cs="Times New Roman"/>
          <w:b/>
          <w:sz w:val="24"/>
          <w:szCs w:val="24"/>
        </w:rPr>
        <w:sectPr w:rsidR="009925BF" w:rsidRPr="00DC0969" w:rsidSect="00B016EE">
          <w:pgSz w:w="16838" w:h="11906" w:orient="landscape"/>
          <w:pgMar w:top="1417" w:right="1417" w:bottom="1417" w:left="1417" w:header="708" w:footer="708" w:gutter="0"/>
          <w:cols w:space="708"/>
          <w:docGrid w:linePitch="299"/>
        </w:sectPr>
      </w:pPr>
    </w:p>
    <w:p w14:paraId="79C6E326" w14:textId="77777777" w:rsidR="00B66FCC" w:rsidRPr="00B66FCC" w:rsidRDefault="00B66FCC" w:rsidP="00B66FCC">
      <w:pPr>
        <w:rPr>
          <w:rFonts w:ascii="Times New Roman" w:hAnsi="Times New Roman" w:cs="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B66FCC" w:rsidRPr="00B66FCC" w14:paraId="6493639D" w14:textId="77777777" w:rsidTr="00B66FC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122F860A" w14:textId="64B19A30" w:rsidR="00B66FCC" w:rsidRPr="00B66FCC" w:rsidRDefault="001A2F91" w:rsidP="00B66FCC">
            <w:pPr>
              <w:rPr>
                <w:rFonts w:ascii="Times New Roman" w:hAnsi="Times New Roman" w:cs="Times New Roman"/>
                <w:b/>
                <w:sz w:val="24"/>
                <w:szCs w:val="24"/>
              </w:rPr>
            </w:pPr>
            <w:r w:rsidRPr="00DC0969">
              <w:rPr>
                <w:rFonts w:ascii="Times New Roman" w:hAnsi="Times New Roman" w:cs="Times New Roman"/>
                <w:b/>
                <w:sz w:val="24"/>
                <w:szCs w:val="24"/>
              </w:rPr>
              <w:t>D</w:t>
            </w:r>
            <w:r w:rsidR="00B66FCC" w:rsidRPr="00B66FCC">
              <w:rPr>
                <w:rFonts w:ascii="Times New Roman" w:hAnsi="Times New Roman" w:cs="Times New Roman"/>
                <w:b/>
                <w:sz w:val="24"/>
                <w:szCs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4435F20B" w14:textId="77777777" w:rsidR="00B66FCC" w:rsidRPr="00B66FCC" w:rsidRDefault="00B66FCC" w:rsidP="00B66FCC">
            <w:pPr>
              <w:rPr>
                <w:rFonts w:ascii="Times New Roman" w:hAnsi="Times New Roman" w:cs="Times New Roman"/>
                <w:sz w:val="24"/>
                <w:szCs w:val="24"/>
              </w:rPr>
            </w:pPr>
          </w:p>
        </w:tc>
      </w:tr>
      <w:tr w:rsidR="00B66FCC" w:rsidRPr="00B66FCC" w14:paraId="29617BF4" w14:textId="77777777" w:rsidTr="00B66FC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5617327" w14:textId="77777777" w:rsidR="00B66FCC" w:rsidRPr="00B66FCC" w:rsidRDefault="00B66FCC" w:rsidP="00B66FCC">
            <w:pPr>
              <w:rPr>
                <w:rFonts w:ascii="Times New Roman" w:hAnsi="Times New Roman" w:cs="Times New Roman"/>
                <w:b/>
                <w:sz w:val="24"/>
                <w:szCs w:val="24"/>
              </w:rPr>
            </w:pPr>
            <w:r w:rsidRPr="00B66FCC">
              <w:rPr>
                <w:rFonts w:ascii="Times New Roman" w:hAnsi="Times New Roman" w:cs="Times New Roman"/>
                <w:b/>
                <w:sz w:val="24"/>
                <w:szCs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68B4EFA" w14:textId="77777777" w:rsidR="00B66FCC" w:rsidRPr="00B66FCC" w:rsidRDefault="00B66FCC" w:rsidP="00B66FCC">
            <w:pPr>
              <w:rPr>
                <w:rFonts w:ascii="Times New Roman" w:hAnsi="Times New Roman" w:cs="Times New Roman"/>
                <w:sz w:val="24"/>
                <w:szCs w:val="24"/>
              </w:rPr>
            </w:pPr>
          </w:p>
        </w:tc>
      </w:tr>
    </w:tbl>
    <w:p w14:paraId="1BDCFCC9" w14:textId="77777777" w:rsidR="00B66FCC" w:rsidRPr="00B66FCC" w:rsidRDefault="00B66FCC" w:rsidP="00B66FCC">
      <w:pPr>
        <w:rPr>
          <w:rFonts w:ascii="Times New Roman" w:hAnsi="Times New Roman" w:cs="Times New Roman"/>
          <w:sz w:val="24"/>
          <w:szCs w:val="24"/>
        </w:rPr>
      </w:pPr>
    </w:p>
    <w:p w14:paraId="3FD601F7" w14:textId="77777777" w:rsidR="00B66FCC" w:rsidRPr="00DC0969" w:rsidRDefault="00B66FCC">
      <w:pPr>
        <w:rPr>
          <w:rFonts w:ascii="Times New Roman" w:hAnsi="Times New Roman" w:cs="Times New Roman"/>
          <w:sz w:val="24"/>
          <w:szCs w:val="24"/>
        </w:rPr>
      </w:pPr>
    </w:p>
    <w:sectPr w:rsidR="00B66FCC" w:rsidRPr="00DC09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55A" w14:textId="77777777" w:rsidR="00ED3D5F" w:rsidRDefault="00ED3D5F" w:rsidP="009B6E0C">
      <w:pPr>
        <w:spacing w:after="0" w:line="240" w:lineRule="auto"/>
      </w:pPr>
      <w:r>
        <w:separator/>
      </w:r>
    </w:p>
  </w:endnote>
  <w:endnote w:type="continuationSeparator" w:id="0">
    <w:p w14:paraId="387C95E3" w14:textId="77777777" w:rsidR="00ED3D5F" w:rsidRDefault="00ED3D5F" w:rsidP="009B6E0C">
      <w:pPr>
        <w:spacing w:after="0" w:line="240" w:lineRule="auto"/>
      </w:pPr>
      <w:r>
        <w:continuationSeparator/>
      </w:r>
    </w:p>
  </w:endnote>
  <w:endnote w:type="continuationNotice" w:id="1">
    <w:p w14:paraId="2DDB4D4D" w14:textId="77777777" w:rsidR="00A739F7" w:rsidRDefault="00A7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D037" w14:textId="77777777" w:rsidR="00ED3D5F" w:rsidRDefault="00ED3D5F" w:rsidP="009B6E0C">
      <w:pPr>
        <w:spacing w:after="0" w:line="240" w:lineRule="auto"/>
      </w:pPr>
      <w:r>
        <w:separator/>
      </w:r>
    </w:p>
  </w:footnote>
  <w:footnote w:type="continuationSeparator" w:id="0">
    <w:p w14:paraId="5E166910" w14:textId="77777777" w:rsidR="00ED3D5F" w:rsidRDefault="00ED3D5F" w:rsidP="009B6E0C">
      <w:pPr>
        <w:spacing w:after="0" w:line="240" w:lineRule="auto"/>
      </w:pPr>
      <w:r>
        <w:continuationSeparator/>
      </w:r>
    </w:p>
  </w:footnote>
  <w:footnote w:type="continuationNotice" w:id="1">
    <w:p w14:paraId="52A70207" w14:textId="77777777" w:rsidR="00A739F7" w:rsidRDefault="00A73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9C95" w14:textId="7F1BF10D" w:rsidR="001A2F91" w:rsidRPr="00BA6280" w:rsidRDefault="001F1593" w:rsidP="001A2F91">
    <w:pPr>
      <w:pStyle w:val="Zhlav"/>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EEE5232" wp14:editId="4ADBEE8F">
          <wp:simplePos x="0" y="0"/>
          <wp:positionH relativeFrom="column">
            <wp:posOffset>-830580</wp:posOffset>
          </wp:positionH>
          <wp:positionV relativeFrom="paragraph">
            <wp:posOffset>-617855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A4">
      <w:rPr>
        <w:rFonts w:ascii="Times New Roman" w:hAnsi="Times New Roman" w:cs="Times New Roman"/>
        <w:sz w:val="24"/>
        <w:szCs w:val="24"/>
      </w:rPr>
      <w:tab/>
    </w:r>
    <w:r w:rsidR="001A2F91" w:rsidRPr="00BA6280">
      <w:rPr>
        <w:rFonts w:ascii="Times New Roman" w:hAnsi="Times New Roman" w:cs="Times New Roman"/>
        <w:sz w:val="24"/>
        <w:szCs w:val="24"/>
      </w:rPr>
      <w:t>Příloha č.</w:t>
    </w:r>
    <w:r w:rsidR="005A36B8">
      <w:rPr>
        <w:rFonts w:ascii="Times New Roman" w:hAnsi="Times New Roman" w:cs="Times New Roman"/>
        <w:sz w:val="24"/>
        <w:szCs w:val="24"/>
      </w:rPr>
      <w:t xml:space="preserve"> </w:t>
    </w:r>
    <w:r w:rsidR="001A2F91">
      <w:rPr>
        <w:rFonts w:ascii="Times New Roman" w:hAnsi="Times New Roman" w:cs="Times New Roman"/>
        <w:sz w:val="24"/>
        <w:szCs w:val="24"/>
      </w:rPr>
      <w:t>2</w:t>
    </w:r>
    <w:r w:rsidR="001A2F91" w:rsidRPr="00BA6280">
      <w:rPr>
        <w:rFonts w:ascii="Times New Roman" w:hAnsi="Times New Roman" w:cs="Times New Roman"/>
        <w:sz w:val="24"/>
        <w:szCs w:val="24"/>
      </w:rPr>
      <w:t xml:space="preserve"> – </w:t>
    </w:r>
    <w:r w:rsidR="001A2F91">
      <w:rPr>
        <w:rFonts w:ascii="Times New Roman" w:hAnsi="Times New Roman" w:cs="Times New Roman"/>
        <w:sz w:val="24"/>
        <w:szCs w:val="24"/>
      </w:rPr>
      <w:t>Čestné prohlášení o splnění kvalifikac</w:t>
    </w:r>
    <w:r w:rsidR="001F43A4">
      <w:rPr>
        <w:rFonts w:ascii="Times New Roman" w:hAnsi="Times New Roman" w:cs="Times New Roman"/>
        <w:sz w:val="24"/>
        <w:szCs w:val="24"/>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F67D" w14:textId="484549B3" w:rsidR="009B6E0C" w:rsidRDefault="009B6E0C" w:rsidP="009B6E0C">
    <w:pPr>
      <w:pStyle w:val="Zhlav"/>
      <w:jc w:val="center"/>
    </w:pPr>
  </w:p>
  <w:p w14:paraId="5B8C3D13" w14:textId="77777777" w:rsidR="009B6E0C" w:rsidRDefault="009B6E0C" w:rsidP="009B6E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135E"/>
    <w:multiLevelType w:val="hybridMultilevel"/>
    <w:tmpl w:val="C3D422C0"/>
    <w:lvl w:ilvl="0" w:tplc="FF9EDC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33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0622A"/>
    <w:rsid w:val="000072BD"/>
    <w:rsid w:val="00066939"/>
    <w:rsid w:val="0009580E"/>
    <w:rsid w:val="001175D9"/>
    <w:rsid w:val="0013727A"/>
    <w:rsid w:val="001A2F91"/>
    <w:rsid w:val="001C208F"/>
    <w:rsid w:val="001F1593"/>
    <w:rsid w:val="001F4210"/>
    <w:rsid w:val="001F43A4"/>
    <w:rsid w:val="002201E4"/>
    <w:rsid w:val="00222611"/>
    <w:rsid w:val="002514FE"/>
    <w:rsid w:val="00252EDF"/>
    <w:rsid w:val="002566FF"/>
    <w:rsid w:val="00257DF2"/>
    <w:rsid w:val="002B119B"/>
    <w:rsid w:val="002C365C"/>
    <w:rsid w:val="002E3D7D"/>
    <w:rsid w:val="00334F83"/>
    <w:rsid w:val="00336B28"/>
    <w:rsid w:val="00376A74"/>
    <w:rsid w:val="003C488C"/>
    <w:rsid w:val="003D45F4"/>
    <w:rsid w:val="00402D82"/>
    <w:rsid w:val="00427622"/>
    <w:rsid w:val="004353CF"/>
    <w:rsid w:val="00450834"/>
    <w:rsid w:val="00454ADF"/>
    <w:rsid w:val="004F55E7"/>
    <w:rsid w:val="00511176"/>
    <w:rsid w:val="00541567"/>
    <w:rsid w:val="0057675C"/>
    <w:rsid w:val="005A36B8"/>
    <w:rsid w:val="005A709F"/>
    <w:rsid w:val="005E044F"/>
    <w:rsid w:val="00610FFA"/>
    <w:rsid w:val="00645055"/>
    <w:rsid w:val="0065094D"/>
    <w:rsid w:val="0066103D"/>
    <w:rsid w:val="006850A2"/>
    <w:rsid w:val="00686D17"/>
    <w:rsid w:val="006C25FF"/>
    <w:rsid w:val="006E03C5"/>
    <w:rsid w:val="006F6401"/>
    <w:rsid w:val="00712657"/>
    <w:rsid w:val="007357C2"/>
    <w:rsid w:val="00755232"/>
    <w:rsid w:val="007B54DD"/>
    <w:rsid w:val="007F7A9C"/>
    <w:rsid w:val="008205F0"/>
    <w:rsid w:val="00856ECE"/>
    <w:rsid w:val="00880AD6"/>
    <w:rsid w:val="00890CAC"/>
    <w:rsid w:val="00895949"/>
    <w:rsid w:val="008A2669"/>
    <w:rsid w:val="008B0A9A"/>
    <w:rsid w:val="008B5E22"/>
    <w:rsid w:val="008E5A98"/>
    <w:rsid w:val="008F07BA"/>
    <w:rsid w:val="009377DB"/>
    <w:rsid w:val="009925BF"/>
    <w:rsid w:val="009B6740"/>
    <w:rsid w:val="009B6E0C"/>
    <w:rsid w:val="009D1CF6"/>
    <w:rsid w:val="00A02F82"/>
    <w:rsid w:val="00A63084"/>
    <w:rsid w:val="00A739F7"/>
    <w:rsid w:val="00AC541F"/>
    <w:rsid w:val="00B0103C"/>
    <w:rsid w:val="00B016EE"/>
    <w:rsid w:val="00B06957"/>
    <w:rsid w:val="00B12CD3"/>
    <w:rsid w:val="00B620DE"/>
    <w:rsid w:val="00B66FCC"/>
    <w:rsid w:val="00BA6280"/>
    <w:rsid w:val="00BB109D"/>
    <w:rsid w:val="00BB2984"/>
    <w:rsid w:val="00BD2622"/>
    <w:rsid w:val="00BD45B3"/>
    <w:rsid w:val="00BE513A"/>
    <w:rsid w:val="00C23A25"/>
    <w:rsid w:val="00C73E0E"/>
    <w:rsid w:val="00C74A05"/>
    <w:rsid w:val="00CB1464"/>
    <w:rsid w:val="00CB6E97"/>
    <w:rsid w:val="00CE0261"/>
    <w:rsid w:val="00CE1AD9"/>
    <w:rsid w:val="00CE5AC3"/>
    <w:rsid w:val="00CE6193"/>
    <w:rsid w:val="00CF6C11"/>
    <w:rsid w:val="00D05707"/>
    <w:rsid w:val="00D5094F"/>
    <w:rsid w:val="00D6709C"/>
    <w:rsid w:val="00D73198"/>
    <w:rsid w:val="00D80DC3"/>
    <w:rsid w:val="00D85262"/>
    <w:rsid w:val="00DB7D11"/>
    <w:rsid w:val="00DC0969"/>
    <w:rsid w:val="00DC43C7"/>
    <w:rsid w:val="00E05138"/>
    <w:rsid w:val="00E844B5"/>
    <w:rsid w:val="00E85DE5"/>
    <w:rsid w:val="00ED3D5F"/>
    <w:rsid w:val="00F158C9"/>
    <w:rsid w:val="00F90324"/>
    <w:rsid w:val="00F92529"/>
    <w:rsid w:val="00FB3CC7"/>
    <w:rsid w:val="00FD3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E051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5138"/>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E05138"/>
    <w:rPr>
      <w:vertAlign w:val="superscript"/>
    </w:rPr>
  </w:style>
  <w:style w:type="character" w:styleId="Hypertextovodkaz">
    <w:name w:val="Hyperlink"/>
    <w:basedOn w:val="Standardnpsmoodstavce"/>
    <w:uiPriority w:val="99"/>
    <w:rsid w:val="00E05138"/>
    <w:rPr>
      <w:color w:val="0563C1" w:themeColor="hyperlink"/>
      <w:u w:val="single"/>
    </w:rPr>
  </w:style>
  <w:style w:type="character" w:styleId="Nevyeenzmnka">
    <w:name w:val="Unresolved Mention"/>
    <w:basedOn w:val="Standardnpsmoodstavce"/>
    <w:uiPriority w:val="99"/>
    <w:semiHidden/>
    <w:unhideWhenUsed/>
    <w:rsid w:val="00E05138"/>
    <w:rPr>
      <w:color w:val="605E5C"/>
      <w:shd w:val="clear" w:color="auto" w:fill="E1DFDD"/>
    </w:rPr>
  </w:style>
  <w:style w:type="paragraph" w:styleId="Odstavecseseznamem">
    <w:name w:val="List Paragraph"/>
    <w:basedOn w:val="Normln"/>
    <w:uiPriority w:val="34"/>
    <w:qFormat/>
    <w:rsid w:val="00CB1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97B2A-9097-4388-A966-DEE05B4D6294}">
  <ds:schemaRefs>
    <ds:schemaRef ds:uri="http://schemas.openxmlformats.org/officeDocument/2006/bibliography"/>
  </ds:schemaRefs>
</ds:datastoreItem>
</file>

<file path=customXml/itemProps2.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4.xml><?xml version="1.0" encoding="utf-8"?>
<ds:datastoreItem xmlns:ds="http://schemas.openxmlformats.org/officeDocument/2006/customXml" ds:itemID="{57846024-98EF-4A04-9A26-286481E1F9CB}"/>
</file>

<file path=docProps/app.xml><?xml version="1.0" encoding="utf-8"?>
<Properties xmlns="http://schemas.openxmlformats.org/officeDocument/2006/extended-properties" xmlns:vt="http://schemas.openxmlformats.org/officeDocument/2006/docPropsVTypes">
  <Template>Normal</Template>
  <TotalTime>40</TotalTime>
  <Pages>3</Pages>
  <Words>463</Words>
  <Characters>2733</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86</cp:revision>
  <dcterms:created xsi:type="dcterms:W3CDTF">2024-01-08T20:48:00Z</dcterms:created>
  <dcterms:modified xsi:type="dcterms:W3CDTF">2025-12-11T22:04:00Z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