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0F" w:rsidRDefault="001A670F">
      <w:pPr>
        <w:pStyle w:val="Zkladntext"/>
        <w:rPr>
          <w:rFonts w:ascii="Times New Roman"/>
          <w:sz w:val="32"/>
        </w:rPr>
      </w:pPr>
    </w:p>
    <w:p w:rsidR="001A670F" w:rsidRDefault="001A670F">
      <w:pPr>
        <w:pStyle w:val="Zkladntext"/>
        <w:spacing w:before="156"/>
        <w:rPr>
          <w:rFonts w:ascii="Times New Roman"/>
          <w:sz w:val="32"/>
        </w:rPr>
      </w:pPr>
    </w:p>
    <w:p w:rsidR="001A670F" w:rsidRDefault="000311D5">
      <w:pPr>
        <w:pStyle w:val="Nzev"/>
      </w:pPr>
      <w:r>
        <w:t>Smlouva</w:t>
      </w:r>
      <w:r>
        <w:rPr>
          <w:spacing w:val="-19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dodávce</w:t>
      </w:r>
      <w:r>
        <w:rPr>
          <w:spacing w:val="-11"/>
        </w:rPr>
        <w:t xml:space="preserve"> </w:t>
      </w:r>
      <w:r>
        <w:rPr>
          <w:spacing w:val="-2"/>
        </w:rPr>
        <w:t>vybavení</w:t>
      </w:r>
    </w:p>
    <w:p w:rsidR="001A670F" w:rsidRDefault="000311D5">
      <w:pPr>
        <w:pStyle w:val="Nadpis1"/>
        <w:spacing w:before="344" w:line="254" w:lineRule="auto"/>
        <w:ind w:left="134" w:right="210" w:firstLine="0"/>
        <w:jc w:val="center"/>
        <w:rPr>
          <w:rFonts w:ascii="Arial" w:hAnsi="Arial"/>
        </w:rPr>
      </w:pPr>
      <w:r>
        <w:rPr>
          <w:rFonts w:ascii="Arial" w:hAnsi="Arial"/>
        </w:rPr>
        <w:t>uzavřená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ust.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§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1746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odst.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zákona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89/2012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Sb.,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občanského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zákoníku,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platném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 účinném znění (dále jen „</w:t>
      </w:r>
      <w:r>
        <w:rPr>
          <w:rFonts w:ascii="Arial" w:hAnsi="Arial"/>
          <w:b/>
        </w:rPr>
        <w:t>OZ</w:t>
      </w:r>
      <w:r>
        <w:rPr>
          <w:rFonts w:ascii="Arial" w:hAnsi="Arial"/>
        </w:rPr>
        <w:t>“)</w:t>
      </w:r>
    </w:p>
    <w:p w:rsidR="001A670F" w:rsidRDefault="001A670F">
      <w:pPr>
        <w:pStyle w:val="Zkladntext"/>
        <w:spacing w:before="237"/>
        <w:rPr>
          <w:rFonts w:ascii="Arial"/>
          <w:sz w:val="22"/>
        </w:rPr>
      </w:pPr>
    </w:p>
    <w:p w:rsidR="001A670F" w:rsidRDefault="000311D5">
      <w:pPr>
        <w:pStyle w:val="Odstavecseseznamem"/>
        <w:numPr>
          <w:ilvl w:val="0"/>
          <w:numId w:val="7"/>
        </w:numPr>
        <w:tabs>
          <w:tab w:val="left" w:pos="1116"/>
        </w:tabs>
        <w:spacing w:before="1"/>
      </w:pPr>
      <w:r>
        <w:t>Smluvní</w:t>
      </w:r>
      <w:r>
        <w:rPr>
          <w:spacing w:val="-11"/>
        </w:rPr>
        <w:t xml:space="preserve"> </w:t>
      </w:r>
      <w:r>
        <w:rPr>
          <w:spacing w:val="-2"/>
        </w:rPr>
        <w:t>strany</w:t>
      </w:r>
    </w:p>
    <w:p w:rsidR="001A670F" w:rsidRDefault="001A670F">
      <w:pPr>
        <w:pStyle w:val="Zkladntext"/>
        <w:spacing w:before="84"/>
        <w:rPr>
          <w:sz w:val="22"/>
        </w:rPr>
      </w:pPr>
    </w:p>
    <w:p w:rsidR="001A670F" w:rsidRDefault="000311D5">
      <w:pPr>
        <w:ind w:left="538"/>
        <w:rPr>
          <w:b/>
          <w:sz w:val="20"/>
        </w:rPr>
      </w:pPr>
      <w:r>
        <w:rPr>
          <w:b/>
          <w:spacing w:val="-2"/>
          <w:sz w:val="20"/>
        </w:rPr>
        <w:t>Střední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odborná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škola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stavební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Střední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odborné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učiliště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stavební,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Kolín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II,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Pražská</w:t>
      </w:r>
      <w:r>
        <w:rPr>
          <w:b/>
          <w:sz w:val="20"/>
        </w:rPr>
        <w:t xml:space="preserve"> </w:t>
      </w:r>
      <w:r>
        <w:rPr>
          <w:b/>
          <w:spacing w:val="-5"/>
          <w:sz w:val="20"/>
        </w:rPr>
        <w:t>112</w:t>
      </w:r>
    </w:p>
    <w:p w:rsidR="001A670F" w:rsidRDefault="000311D5">
      <w:pPr>
        <w:pStyle w:val="Zkladntext"/>
        <w:spacing w:before="205"/>
        <w:ind w:left="538"/>
      </w:pPr>
      <w:r>
        <w:t>Se</w:t>
      </w:r>
      <w:r>
        <w:rPr>
          <w:spacing w:val="-12"/>
        </w:rPr>
        <w:t xml:space="preserve"> </w:t>
      </w:r>
      <w:r>
        <w:t>sídlem:</w:t>
      </w:r>
      <w:r>
        <w:rPr>
          <w:spacing w:val="-11"/>
        </w:rPr>
        <w:t xml:space="preserve"> </w:t>
      </w:r>
      <w:r>
        <w:t>280</w:t>
      </w:r>
      <w:r>
        <w:rPr>
          <w:spacing w:val="-11"/>
        </w:rPr>
        <w:t xml:space="preserve"> </w:t>
      </w:r>
      <w:r>
        <w:t>02</w:t>
      </w:r>
      <w:r>
        <w:rPr>
          <w:spacing w:val="-10"/>
        </w:rPr>
        <w:t xml:space="preserve"> </w:t>
      </w:r>
      <w:r>
        <w:t>Kolín,</w:t>
      </w:r>
      <w:r>
        <w:rPr>
          <w:spacing w:val="-11"/>
        </w:rPr>
        <w:t xml:space="preserve"> </w:t>
      </w:r>
      <w:r>
        <w:t>Pražská</w:t>
      </w:r>
      <w:r>
        <w:rPr>
          <w:spacing w:val="-7"/>
        </w:rPr>
        <w:t xml:space="preserve"> </w:t>
      </w:r>
      <w:r>
        <w:rPr>
          <w:spacing w:val="-5"/>
        </w:rPr>
        <w:t>112</w:t>
      </w:r>
    </w:p>
    <w:p w:rsidR="001A670F" w:rsidRDefault="000311D5">
      <w:pPr>
        <w:pStyle w:val="Zkladntext"/>
        <w:spacing w:before="197"/>
        <w:ind w:left="538"/>
      </w:pPr>
      <w:r>
        <w:t>IČO:</w:t>
      </w:r>
      <w:r>
        <w:rPr>
          <w:spacing w:val="-5"/>
        </w:rPr>
        <w:t xml:space="preserve"> </w:t>
      </w:r>
      <w:r>
        <w:rPr>
          <w:spacing w:val="-2"/>
        </w:rPr>
        <w:t>00177032</w:t>
      </w:r>
    </w:p>
    <w:p w:rsidR="001A670F" w:rsidRDefault="000311D5">
      <w:pPr>
        <w:pStyle w:val="Zkladntext"/>
        <w:spacing w:before="197"/>
        <w:ind w:left="538"/>
      </w:pPr>
      <w:r>
        <w:rPr>
          <w:spacing w:val="-2"/>
        </w:rPr>
        <w:t>Zastoupený: Ing.</w:t>
      </w:r>
      <w:r>
        <w:rPr>
          <w:spacing w:val="9"/>
        </w:rPr>
        <w:t xml:space="preserve"> </w:t>
      </w:r>
      <w:r>
        <w:rPr>
          <w:spacing w:val="-2"/>
        </w:rPr>
        <w:t>Miroslavem</w:t>
      </w:r>
      <w:r>
        <w:rPr>
          <w:spacing w:val="8"/>
        </w:rPr>
        <w:t xml:space="preserve"> </w:t>
      </w:r>
      <w:r>
        <w:rPr>
          <w:spacing w:val="-2"/>
        </w:rPr>
        <w:t>Korčákem,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  <w:r>
        <w:rPr>
          <w:spacing w:val="-3"/>
        </w:rPr>
        <w:t xml:space="preserve"> </w:t>
      </w:r>
      <w:r>
        <w:rPr>
          <w:spacing w:val="-4"/>
        </w:rPr>
        <w:t>školy</w:t>
      </w:r>
    </w:p>
    <w:p w:rsidR="001A670F" w:rsidRDefault="000311D5">
      <w:pPr>
        <w:pStyle w:val="Zkladntext"/>
        <w:spacing w:before="198"/>
        <w:ind w:left="538"/>
      </w:pPr>
      <w:r>
        <w:rPr>
          <w:spacing w:val="-2"/>
        </w:rPr>
        <w:t>Bankovní</w:t>
      </w:r>
      <w:r>
        <w:t xml:space="preserve"> </w:t>
      </w:r>
      <w:r>
        <w:rPr>
          <w:spacing w:val="-2"/>
        </w:rPr>
        <w:t>spojení:</w:t>
      </w:r>
      <w:r>
        <w:rPr>
          <w:spacing w:val="6"/>
        </w:rPr>
        <w:t xml:space="preserve"> </w:t>
      </w:r>
      <w:r>
        <w:rPr>
          <w:spacing w:val="-2"/>
        </w:rPr>
        <w:t>Komerční</w:t>
      </w:r>
      <w:r>
        <w:rPr>
          <w:spacing w:val="5"/>
        </w:rPr>
        <w:t xml:space="preserve"> </w:t>
      </w:r>
      <w:r>
        <w:rPr>
          <w:spacing w:val="-2"/>
        </w:rPr>
        <w:t>banka,</w:t>
      </w:r>
      <w:r>
        <w:rPr>
          <w:spacing w:val="1"/>
        </w:rPr>
        <w:t xml:space="preserve"> </w:t>
      </w:r>
      <w:r>
        <w:rPr>
          <w:spacing w:val="-2"/>
        </w:rPr>
        <w:t>a.s.,</w:t>
      </w:r>
      <w:r>
        <w:t xml:space="preserve"> </w:t>
      </w:r>
      <w:r>
        <w:rPr>
          <w:spacing w:val="-2"/>
        </w:rPr>
        <w:t>č.</w:t>
      </w:r>
      <w:r>
        <w:rPr>
          <w:spacing w:val="2"/>
        </w:rPr>
        <w:t xml:space="preserve"> </w:t>
      </w:r>
      <w:r>
        <w:rPr>
          <w:spacing w:val="-2"/>
        </w:rPr>
        <w:t>účtu:</w:t>
      </w:r>
      <w:r>
        <w:t xml:space="preserve"> </w:t>
      </w:r>
      <w:r>
        <w:rPr>
          <w:spacing w:val="-2"/>
        </w:rPr>
        <w:t>123-2226370257/0100</w:t>
      </w:r>
      <w:r>
        <w:rPr>
          <w:spacing w:val="6"/>
        </w:rPr>
        <w:t xml:space="preserve"> </w:t>
      </w:r>
      <w:r>
        <w:rPr>
          <w:spacing w:val="-2"/>
        </w:rPr>
        <w:t>(dále</w:t>
      </w:r>
    </w:p>
    <w:p w:rsidR="001A670F" w:rsidRDefault="000311D5">
      <w:pPr>
        <w:spacing w:before="178"/>
        <w:ind w:left="538"/>
        <w:rPr>
          <w:sz w:val="20"/>
        </w:rPr>
      </w:pP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"</w:t>
      </w:r>
      <w:r>
        <w:rPr>
          <w:b/>
          <w:spacing w:val="-2"/>
          <w:sz w:val="20"/>
        </w:rPr>
        <w:t>Kupující</w:t>
      </w:r>
      <w:r>
        <w:rPr>
          <w:spacing w:val="-2"/>
          <w:sz w:val="20"/>
        </w:rPr>
        <w:t>")</w:t>
      </w:r>
    </w:p>
    <w:p w:rsidR="001A670F" w:rsidRDefault="001A670F">
      <w:pPr>
        <w:pStyle w:val="Zkladntext"/>
        <w:spacing w:before="93"/>
      </w:pPr>
    </w:p>
    <w:p w:rsidR="001A670F" w:rsidRDefault="000311D5">
      <w:pPr>
        <w:ind w:left="538"/>
        <w:rPr>
          <w:i/>
          <w:sz w:val="20"/>
        </w:rPr>
      </w:pPr>
      <w:r>
        <w:rPr>
          <w:i/>
          <w:spacing w:val="-10"/>
          <w:sz w:val="20"/>
        </w:rPr>
        <w:t>a</w:t>
      </w:r>
    </w:p>
    <w:p w:rsidR="001A670F" w:rsidRDefault="001A670F">
      <w:pPr>
        <w:pStyle w:val="Zkladntext"/>
        <w:spacing w:before="164"/>
        <w:rPr>
          <w:i/>
        </w:rPr>
      </w:pPr>
    </w:p>
    <w:p w:rsidR="001A670F" w:rsidRDefault="000311D5">
      <w:pPr>
        <w:pStyle w:val="Zkladntext"/>
        <w:spacing w:before="1"/>
        <w:ind w:left="538"/>
      </w:pPr>
      <w:r>
        <w:rPr>
          <w:spacing w:val="-2"/>
        </w:rPr>
        <w:t>WIC-NET,</w:t>
      </w:r>
      <w:r>
        <w:rPr>
          <w:spacing w:val="4"/>
        </w:rPr>
        <w:t xml:space="preserve"> </w:t>
      </w:r>
      <w:r>
        <w:rPr>
          <w:spacing w:val="-2"/>
        </w:rPr>
        <w:t>s.r.o.</w:t>
      </w:r>
    </w:p>
    <w:p w:rsidR="001A670F" w:rsidRDefault="000311D5">
      <w:pPr>
        <w:pStyle w:val="Zkladntext"/>
        <w:spacing w:before="178"/>
        <w:ind w:left="538"/>
      </w:pP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sídlem</w:t>
      </w:r>
      <w:r>
        <w:rPr>
          <w:spacing w:val="2"/>
        </w:rPr>
        <w:t xml:space="preserve"> </w:t>
      </w:r>
      <w:r>
        <w:rPr>
          <w:spacing w:val="-2"/>
        </w:rPr>
        <w:t>Jaselská</w:t>
      </w:r>
      <w:r>
        <w:rPr>
          <w:spacing w:val="-4"/>
        </w:rPr>
        <w:t xml:space="preserve"> </w:t>
      </w:r>
      <w:r>
        <w:rPr>
          <w:spacing w:val="-2"/>
        </w:rPr>
        <w:t>225,</w:t>
      </w:r>
      <w:r>
        <w:rPr>
          <w:spacing w:val="-3"/>
        </w:rPr>
        <w:t xml:space="preserve"> </w:t>
      </w:r>
      <w:r>
        <w:rPr>
          <w:spacing w:val="-2"/>
        </w:rPr>
        <w:t>280</w:t>
      </w:r>
      <w:r>
        <w:rPr>
          <w:spacing w:val="-5"/>
        </w:rPr>
        <w:t xml:space="preserve"> </w:t>
      </w:r>
      <w:r>
        <w:rPr>
          <w:spacing w:val="-2"/>
        </w:rPr>
        <w:t>02</w:t>
      </w:r>
      <w:r>
        <w:rPr>
          <w:spacing w:val="-3"/>
        </w:rPr>
        <w:t xml:space="preserve"> </w:t>
      </w:r>
      <w:r>
        <w:rPr>
          <w:spacing w:val="-4"/>
        </w:rPr>
        <w:t>Kolín</w:t>
      </w:r>
    </w:p>
    <w:p w:rsidR="001A670F" w:rsidRDefault="000311D5">
      <w:pPr>
        <w:pStyle w:val="Zkladntext"/>
        <w:spacing w:before="183" w:line="494" w:lineRule="auto"/>
        <w:ind w:left="538" w:right="2126"/>
        <w:jc w:val="both"/>
      </w:pPr>
      <w:r>
        <w:t>zapsaná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obchodním</w:t>
      </w:r>
      <w:r>
        <w:rPr>
          <w:spacing w:val="-11"/>
        </w:rPr>
        <w:t xml:space="preserve"> </w:t>
      </w:r>
      <w:r>
        <w:t>rejstříku</w:t>
      </w:r>
      <w:r>
        <w:rPr>
          <w:spacing w:val="-12"/>
        </w:rPr>
        <w:t xml:space="preserve"> </w:t>
      </w:r>
      <w:r>
        <w:t>vedeném</w:t>
      </w:r>
      <w:r>
        <w:rPr>
          <w:spacing w:val="-11"/>
        </w:rPr>
        <w:t xml:space="preserve"> </w:t>
      </w:r>
      <w:r>
        <w:t>Městským</w:t>
      </w:r>
      <w:r>
        <w:rPr>
          <w:spacing w:val="-11"/>
        </w:rPr>
        <w:t xml:space="preserve"> </w:t>
      </w:r>
      <w:r>
        <w:t>soudem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Praze,</w:t>
      </w:r>
      <w:r>
        <w:rPr>
          <w:spacing w:val="-11"/>
        </w:rPr>
        <w:t xml:space="preserve"> </w:t>
      </w:r>
      <w:r>
        <w:t>oddíl</w:t>
      </w:r>
      <w:r>
        <w:rPr>
          <w:spacing w:val="-12"/>
        </w:rPr>
        <w:t xml:space="preserve"> </w:t>
      </w:r>
      <w:r>
        <w:t>C,</w:t>
      </w:r>
      <w:r>
        <w:rPr>
          <w:spacing w:val="-11"/>
        </w:rPr>
        <w:t xml:space="preserve"> </w:t>
      </w:r>
      <w:r>
        <w:t>vložka</w:t>
      </w:r>
      <w:r>
        <w:rPr>
          <w:spacing w:val="-11"/>
        </w:rPr>
        <w:t xml:space="preserve"> </w:t>
      </w:r>
      <w:r>
        <w:t>140707 zastoupená Filipem Maršíkem, jednatelem</w:t>
      </w:r>
    </w:p>
    <w:p w:rsidR="001A670F" w:rsidRDefault="000311D5">
      <w:pPr>
        <w:pStyle w:val="Zkladntext"/>
        <w:spacing w:line="496" w:lineRule="auto"/>
        <w:ind w:left="538" w:right="7117"/>
        <w:jc w:val="both"/>
      </w:pPr>
      <w:r>
        <w:t>Bankovní</w:t>
      </w:r>
      <w:r>
        <w:rPr>
          <w:spacing w:val="-12"/>
        </w:rPr>
        <w:t xml:space="preserve"> </w:t>
      </w:r>
      <w:r>
        <w:t>spojení:</w:t>
      </w:r>
      <w:r>
        <w:rPr>
          <w:spacing w:val="-11"/>
        </w:rPr>
        <w:t xml:space="preserve"> </w:t>
      </w:r>
      <w:r>
        <w:t>ČSOB,</w:t>
      </w:r>
      <w:r>
        <w:rPr>
          <w:spacing w:val="-11"/>
        </w:rPr>
        <w:t xml:space="preserve"> </w:t>
      </w:r>
      <w:r>
        <w:t>a.s. číslo</w:t>
      </w:r>
      <w:r>
        <w:rPr>
          <w:spacing w:val="-3"/>
        </w:rPr>
        <w:t xml:space="preserve"> </w:t>
      </w:r>
      <w:r>
        <w:t>účtu:</w:t>
      </w:r>
      <w:r>
        <w:rPr>
          <w:spacing w:val="-4"/>
        </w:rPr>
        <w:t xml:space="preserve"> </w:t>
      </w:r>
      <w:r>
        <w:t>222565648/0300 IČO: 28427157</w:t>
      </w:r>
    </w:p>
    <w:p w:rsidR="001A670F" w:rsidRDefault="000311D5">
      <w:pPr>
        <w:pStyle w:val="Zkladntext"/>
        <w:spacing w:line="238" w:lineRule="exact"/>
        <w:ind w:left="538"/>
        <w:jc w:val="both"/>
      </w:pPr>
      <w:r>
        <w:t>DIČ:</w:t>
      </w:r>
      <w:r>
        <w:rPr>
          <w:spacing w:val="-3"/>
        </w:rPr>
        <w:t xml:space="preserve"> </w:t>
      </w:r>
      <w:r>
        <w:rPr>
          <w:spacing w:val="-2"/>
        </w:rPr>
        <w:t>CZ28427157</w:t>
      </w:r>
    </w:p>
    <w:p w:rsidR="001A670F" w:rsidRDefault="000311D5">
      <w:pPr>
        <w:spacing w:before="178"/>
        <w:ind w:left="538"/>
        <w:rPr>
          <w:sz w:val="20"/>
        </w:rPr>
      </w:pPr>
      <w:r>
        <w:rPr>
          <w:sz w:val="20"/>
        </w:rPr>
        <w:t>(dále</w:t>
      </w:r>
      <w:r>
        <w:rPr>
          <w:spacing w:val="-12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"</w:t>
      </w:r>
      <w:r>
        <w:rPr>
          <w:b/>
          <w:spacing w:val="-2"/>
          <w:sz w:val="20"/>
        </w:rPr>
        <w:t>Poskytovatel</w:t>
      </w:r>
      <w:r>
        <w:rPr>
          <w:spacing w:val="-2"/>
          <w:sz w:val="20"/>
        </w:rPr>
        <w:t>")</w:t>
      </w:r>
    </w:p>
    <w:p w:rsidR="001A670F" w:rsidRDefault="001A670F">
      <w:pPr>
        <w:pStyle w:val="Zkladntext"/>
        <w:spacing w:before="164"/>
      </w:pPr>
    </w:p>
    <w:p w:rsidR="001A670F" w:rsidRDefault="000311D5">
      <w:pPr>
        <w:ind w:left="538"/>
        <w:rPr>
          <w:sz w:val="20"/>
        </w:rPr>
      </w:pPr>
      <w:r>
        <w:rPr>
          <w:sz w:val="20"/>
        </w:rPr>
        <w:t>(Kupující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společně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sz w:val="20"/>
        </w:rPr>
        <w:t>"</w:t>
      </w:r>
      <w:r>
        <w:rPr>
          <w:b/>
          <w:sz w:val="20"/>
        </w:rPr>
        <w:t>Smluvní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strany</w:t>
      </w:r>
      <w:r>
        <w:rPr>
          <w:sz w:val="20"/>
        </w:rPr>
        <w:t>"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samostatně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sz w:val="20"/>
        </w:rPr>
        <w:t>"</w:t>
      </w:r>
      <w:r>
        <w:rPr>
          <w:b/>
          <w:sz w:val="20"/>
        </w:rPr>
        <w:t>Smluvní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strana</w:t>
      </w:r>
      <w:r>
        <w:rPr>
          <w:spacing w:val="-2"/>
          <w:sz w:val="20"/>
        </w:rPr>
        <w:t>")</w:t>
      </w:r>
    </w:p>
    <w:p w:rsidR="001A670F" w:rsidRDefault="000311D5">
      <w:pPr>
        <w:pStyle w:val="Zkladntext"/>
        <w:spacing w:before="184"/>
        <w:ind w:left="538"/>
      </w:pPr>
      <w:r>
        <w:t>uzavírají</w:t>
      </w:r>
      <w:r>
        <w:rPr>
          <w:spacing w:val="-12"/>
        </w:rPr>
        <w:t xml:space="preserve"> </w:t>
      </w:r>
      <w:r>
        <w:t>dnešního</w:t>
      </w:r>
      <w:r>
        <w:rPr>
          <w:spacing w:val="-11"/>
        </w:rPr>
        <w:t xml:space="preserve"> </w:t>
      </w:r>
      <w:r>
        <w:t>dne,</w:t>
      </w:r>
      <w:r>
        <w:rPr>
          <w:spacing w:val="-11"/>
        </w:rPr>
        <w:t xml:space="preserve"> </w:t>
      </w:r>
      <w:r>
        <w:t>měsíce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tuto</w:t>
      </w:r>
      <w:r>
        <w:rPr>
          <w:spacing w:val="-12"/>
        </w:rPr>
        <w:t xml:space="preserve"> </w:t>
      </w:r>
      <w:r>
        <w:t>smlouvu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zajištění</w:t>
      </w:r>
      <w:r>
        <w:rPr>
          <w:spacing w:val="-10"/>
        </w:rPr>
        <w:t xml:space="preserve"> </w:t>
      </w:r>
      <w:r>
        <w:t>dodávky</w:t>
      </w:r>
      <w:r>
        <w:rPr>
          <w:spacing w:val="-7"/>
        </w:rPr>
        <w:t xml:space="preserve"> </w:t>
      </w:r>
      <w:r>
        <w:t>vybavení</w:t>
      </w:r>
      <w:r>
        <w:rPr>
          <w:spacing w:val="-9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Smlouva</w:t>
      </w:r>
      <w:r>
        <w:rPr>
          <w:spacing w:val="-2"/>
        </w:rPr>
        <w:t>“)</w:t>
      </w:r>
    </w:p>
    <w:p w:rsidR="001A670F" w:rsidRDefault="001A670F">
      <w:pPr>
        <w:sectPr w:rsidR="001A670F">
          <w:headerReference w:type="default" r:id="rId7"/>
          <w:footerReference w:type="default" r:id="rId8"/>
          <w:type w:val="continuous"/>
          <w:pgSz w:w="11910" w:h="16840"/>
          <w:pgMar w:top="2220" w:right="940" w:bottom="2460" w:left="1020" w:header="981" w:footer="2277" w:gutter="0"/>
          <w:pgNumType w:start="1"/>
          <w:cols w:space="708"/>
        </w:sectPr>
      </w:pP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spacing w:before="162"/>
        <w:rPr>
          <w:sz w:val="22"/>
        </w:rPr>
      </w:pP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  <w:spacing w:before="1"/>
      </w:pPr>
      <w:r>
        <w:t>Základní</w:t>
      </w:r>
      <w:r>
        <w:rPr>
          <w:spacing w:val="-8"/>
        </w:rPr>
        <w:t xml:space="preserve"> </w:t>
      </w:r>
      <w:r>
        <w:rPr>
          <w:spacing w:val="-2"/>
        </w:rPr>
        <w:t>ustanovení</w:t>
      </w:r>
    </w:p>
    <w:p w:rsidR="001A670F" w:rsidRDefault="001A670F">
      <w:pPr>
        <w:pStyle w:val="Zkladntext"/>
        <w:spacing w:before="166"/>
        <w:rPr>
          <w:sz w:val="22"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before="1" w:line="276" w:lineRule="auto"/>
        <w:ind w:left="898" w:right="603" w:hanging="363"/>
        <w:jc w:val="both"/>
        <w:rPr>
          <w:sz w:val="20"/>
          <w:szCs w:val="20"/>
        </w:rPr>
      </w:pPr>
      <w:r>
        <w:rPr>
          <w:sz w:val="20"/>
          <w:szCs w:val="20"/>
        </w:rPr>
        <w:t>Tato Smlouva je uzavřena dle § 1746, odst. 2 OZ</w:t>
      </w:r>
      <w:r>
        <w:rPr>
          <w:rFonts w:ascii="Segoe UI" w:eastAsia="Segoe UI" w:hAnsi="Segoe UI" w:cs="Segoe UI"/>
          <w:sz w:val="20"/>
          <w:szCs w:val="20"/>
        </w:rPr>
        <w:t>ꓼ</w:t>
      </w:r>
      <w:r>
        <w:rPr>
          <w:rFonts w:ascii="Segoe UI" w:eastAsia="Segoe UI" w:hAnsi="Segoe UI" w:cs="Segoe UI"/>
          <w:sz w:val="20"/>
          <w:szCs w:val="20"/>
        </w:rPr>
        <w:t xml:space="preserve"> </w:t>
      </w:r>
      <w:r>
        <w:rPr>
          <w:sz w:val="20"/>
          <w:szCs w:val="20"/>
        </w:rPr>
        <w:t>práva a povinnosti stran touto Smlouvou neupravená se řídí příslušnými ustanoveními OZ. Tato smlouva je uzavírána s Prodávajícím jako vítězem veřejné zakáz</w:t>
      </w:r>
      <w:r>
        <w:rPr>
          <w:sz w:val="20"/>
          <w:szCs w:val="20"/>
        </w:rPr>
        <w:t>ky malého rozsahu organizované Kupujícím nazvané: „Pořízení vybavení do laboratoře obnovitelných zdrojů, SOŠ a SOU stavební Kolín“ (dále jen „</w:t>
      </w:r>
      <w:r>
        <w:rPr>
          <w:b/>
          <w:bCs/>
          <w:sz w:val="20"/>
          <w:szCs w:val="20"/>
        </w:rPr>
        <w:t>veřejná zakázka</w:t>
      </w:r>
      <w:r>
        <w:rPr>
          <w:sz w:val="20"/>
          <w:szCs w:val="20"/>
        </w:rPr>
        <w:t>“).</w:t>
      </w:r>
    </w:p>
    <w:p w:rsidR="001A670F" w:rsidRDefault="001A670F">
      <w:pPr>
        <w:pStyle w:val="Zkladntext"/>
        <w:spacing w:before="26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900"/>
        </w:tabs>
        <w:spacing w:line="276" w:lineRule="auto"/>
        <w:ind w:left="900" w:right="605" w:hanging="363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2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údaje</w:t>
      </w:r>
      <w:r>
        <w:rPr>
          <w:spacing w:val="-11"/>
          <w:sz w:val="20"/>
        </w:rPr>
        <w:t xml:space="preserve"> </w:t>
      </w:r>
      <w:r>
        <w:rPr>
          <w:sz w:val="20"/>
        </w:rPr>
        <w:t>uvedené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době uzavření Smlouvy. Smluvní strany se zavazují, že změny dotčených údajů oznámí bez prodlení písemně druhé smluvní straně. V případě změny účtu Prodávajícího je Prodávající povinen rovněž doložit vlastnictví k novému účtu, a to kopií přísl</w:t>
      </w:r>
      <w:r>
        <w:rPr>
          <w:sz w:val="20"/>
        </w:rPr>
        <w:t>ušné smlouvy nebo potvrzením peněžního ústavu.</w:t>
      </w:r>
    </w:p>
    <w:p w:rsidR="001A670F" w:rsidRDefault="001A670F">
      <w:pPr>
        <w:pStyle w:val="Zkladntext"/>
        <w:spacing w:before="23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3"/>
        </w:tabs>
        <w:ind w:hanging="355"/>
        <w:rPr>
          <w:sz w:val="20"/>
        </w:rPr>
      </w:pPr>
      <w:r>
        <w:rPr>
          <w:spacing w:val="-2"/>
          <w:sz w:val="20"/>
        </w:rPr>
        <w:t>Smluvní strany</w:t>
      </w:r>
      <w:r>
        <w:rPr>
          <w:sz w:val="20"/>
        </w:rPr>
        <w:t xml:space="preserve"> </w:t>
      </w:r>
      <w:r>
        <w:rPr>
          <w:spacing w:val="-2"/>
          <w:sz w:val="20"/>
        </w:rPr>
        <w:t>prohlašují,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osoby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podepisující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tuto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Smlouvu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jsou</w:t>
      </w:r>
      <w:r>
        <w:rPr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tomuto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úkolu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oprávněny.</w:t>
      </w:r>
    </w:p>
    <w:p w:rsidR="001A670F" w:rsidRDefault="001A670F">
      <w:pPr>
        <w:pStyle w:val="Zkladntext"/>
        <w:spacing w:before="20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2"/>
          <w:tab w:val="left" w:pos="895"/>
        </w:tabs>
        <w:spacing w:line="276" w:lineRule="auto"/>
        <w:ind w:left="895" w:right="475"/>
        <w:jc w:val="both"/>
        <w:rPr>
          <w:sz w:val="20"/>
        </w:rPr>
      </w:pPr>
      <w:r>
        <w:rPr>
          <w:sz w:val="20"/>
        </w:rPr>
        <w:t>Účelem Smlouvy je zajištění dodávky vybavení do Laboratoře obnovitelných zdrojů v rámci projektu s názvem</w:t>
      </w:r>
      <w:r>
        <w:rPr>
          <w:spacing w:val="-6"/>
          <w:sz w:val="20"/>
        </w:rPr>
        <w:t xml:space="preserve"> </w:t>
      </w:r>
      <w:r>
        <w:rPr>
          <w:sz w:val="20"/>
        </w:rPr>
        <w:t>„Implementace</w:t>
      </w:r>
      <w:r>
        <w:rPr>
          <w:spacing w:val="-6"/>
          <w:sz w:val="20"/>
        </w:rPr>
        <w:t xml:space="preserve"> </w:t>
      </w:r>
      <w:r>
        <w:rPr>
          <w:sz w:val="20"/>
        </w:rPr>
        <w:t>dlouhodobého</w:t>
      </w:r>
      <w:r>
        <w:rPr>
          <w:spacing w:val="-5"/>
          <w:sz w:val="20"/>
        </w:rPr>
        <w:t xml:space="preserve"> </w:t>
      </w:r>
      <w:r>
        <w:rPr>
          <w:sz w:val="20"/>
        </w:rPr>
        <w:t>záměru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moderní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kreativní</w:t>
      </w:r>
      <w:r>
        <w:rPr>
          <w:spacing w:val="-6"/>
          <w:sz w:val="20"/>
        </w:rPr>
        <w:t xml:space="preserve"> </w:t>
      </w:r>
      <w:r>
        <w:rPr>
          <w:sz w:val="20"/>
        </w:rPr>
        <w:t>školy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Středočeském</w:t>
      </w:r>
      <w:r>
        <w:rPr>
          <w:spacing w:val="-6"/>
          <w:sz w:val="20"/>
        </w:rPr>
        <w:t xml:space="preserve"> </w:t>
      </w:r>
      <w:r>
        <w:rPr>
          <w:sz w:val="20"/>
        </w:rPr>
        <w:t>kraji",</w:t>
      </w:r>
      <w:r>
        <w:rPr>
          <w:spacing w:val="-5"/>
          <w:sz w:val="20"/>
        </w:rPr>
        <w:t xml:space="preserve"> </w:t>
      </w:r>
      <w:r>
        <w:rPr>
          <w:sz w:val="20"/>
        </w:rPr>
        <w:t>reg.</w:t>
      </w:r>
      <w:r>
        <w:rPr>
          <w:spacing w:val="-6"/>
          <w:sz w:val="20"/>
        </w:rPr>
        <w:t xml:space="preserve"> </w:t>
      </w:r>
      <w:r>
        <w:rPr>
          <w:sz w:val="20"/>
        </w:rPr>
        <w:t>č.: CZ.02.02.XX/00/23_018/0009124 (dále jen „</w:t>
      </w:r>
      <w:r>
        <w:rPr>
          <w:b/>
          <w:i/>
          <w:sz w:val="20"/>
        </w:rPr>
        <w:t>Projekt</w:t>
      </w:r>
      <w:r>
        <w:rPr>
          <w:sz w:val="20"/>
        </w:rPr>
        <w:t>“). Projekt je financován z prostředků Evropského strukturálního a investičního fondu v rámci Operačního programu</w:t>
      </w:r>
      <w:r>
        <w:rPr>
          <w:sz w:val="20"/>
        </w:rPr>
        <w:t xml:space="preserve"> Jan Amos Komenský.</w:t>
      </w:r>
    </w:p>
    <w:p w:rsidR="001A670F" w:rsidRDefault="001A670F">
      <w:pPr>
        <w:pStyle w:val="Zkladntext"/>
        <w:spacing w:before="23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02" w:hanging="363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obecně</w:t>
      </w:r>
      <w:r>
        <w:rPr>
          <w:spacing w:val="-4"/>
          <w:sz w:val="20"/>
        </w:rPr>
        <w:t xml:space="preserve"> </w:t>
      </w:r>
      <w:r>
        <w:rPr>
          <w:sz w:val="20"/>
        </w:rPr>
        <w:t>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4"/>
          <w:sz w:val="20"/>
        </w:rPr>
        <w:t xml:space="preserve"> </w:t>
      </w:r>
      <w:r>
        <w:rPr>
          <w:sz w:val="20"/>
        </w:rPr>
        <w:t>předpisy ČR, Evropské unie, technické specifikace a normy, zásady a metodické pokyny platné pro projekty spolufinancované ze strukturálních fondů Evropské unie a</w:t>
      </w:r>
      <w:r>
        <w:rPr>
          <w:spacing w:val="-4"/>
          <w:sz w:val="20"/>
        </w:rPr>
        <w:t xml:space="preserve"> </w:t>
      </w:r>
      <w:r>
        <w:rPr>
          <w:sz w:val="20"/>
        </w:rPr>
        <w:t>v rámci OP JAK, požadavky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oblasti</w:t>
      </w:r>
      <w:r>
        <w:rPr>
          <w:spacing w:val="-11"/>
          <w:sz w:val="20"/>
        </w:rPr>
        <w:t xml:space="preserve"> </w:t>
      </w:r>
      <w:r>
        <w:rPr>
          <w:sz w:val="20"/>
        </w:rPr>
        <w:t>plnění politik Evropských společenství, tj. zejména pravid</w:t>
      </w:r>
      <w:r>
        <w:rPr>
          <w:sz w:val="20"/>
        </w:rPr>
        <w:t>la hospodářské soutěže a veřejné podpory, principy udržitelného rozvoje a prosazování rovných příležitostí.</w:t>
      </w:r>
    </w:p>
    <w:p w:rsidR="001A670F" w:rsidRDefault="001A670F">
      <w:pPr>
        <w:pStyle w:val="Zkladntext"/>
        <w:spacing w:before="15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3"/>
        </w:tabs>
        <w:ind w:hanging="355"/>
        <w:rPr>
          <w:sz w:val="20"/>
        </w:rPr>
      </w:pPr>
      <w:r>
        <w:rPr>
          <w:spacing w:val="-2"/>
          <w:sz w:val="20"/>
        </w:rPr>
        <w:t>Prodávající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prohlašuje,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oprávněn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dodávce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vybavení, které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předmětem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1A670F" w:rsidRDefault="001A670F">
      <w:pPr>
        <w:pStyle w:val="Zkladntext"/>
        <w:spacing w:before="62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04" w:hanging="363"/>
        <w:jc w:val="both"/>
        <w:rPr>
          <w:sz w:val="20"/>
        </w:rPr>
      </w:pPr>
      <w:r>
        <w:rPr>
          <w:sz w:val="20"/>
        </w:rPr>
        <w:t>Prodávající bere na vědomí, že Kupující považuje účast</w:t>
      </w:r>
      <w:r>
        <w:rPr>
          <w:sz w:val="20"/>
        </w:rPr>
        <w:t xml:space="preserve"> Prodávajícího ve veřejné zakázce při splnění kvalifikačních</w:t>
      </w:r>
      <w:r>
        <w:rPr>
          <w:spacing w:val="-7"/>
          <w:sz w:val="20"/>
        </w:rPr>
        <w:t xml:space="preserve"> </w:t>
      </w:r>
      <w:r>
        <w:rPr>
          <w:sz w:val="20"/>
        </w:rPr>
        <w:t>předpokladů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potvrzení</w:t>
      </w:r>
      <w:r>
        <w:rPr>
          <w:spacing w:val="-8"/>
          <w:sz w:val="20"/>
        </w:rPr>
        <w:t xml:space="preserve"> </w:t>
      </w:r>
      <w:r>
        <w:rPr>
          <w:sz w:val="20"/>
        </w:rPr>
        <w:t>skutečnosti,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smyslu</w:t>
      </w:r>
      <w:r>
        <w:rPr>
          <w:spacing w:val="-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§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z w:val="20"/>
        </w:rPr>
        <w:t>odst.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OZ schopen při plnění této Smlouvy jednat se znalostí a pečlivostí, která je s jeho povoláním nebo stavem </w:t>
      </w:r>
      <w:r>
        <w:rPr>
          <w:sz w:val="20"/>
        </w:rPr>
        <w:t>spojena, s tím, že případné</w:t>
      </w:r>
      <w:r>
        <w:rPr>
          <w:spacing w:val="-1"/>
          <w:sz w:val="20"/>
        </w:rPr>
        <w:t xml:space="preserve"> </w:t>
      </w:r>
      <w:r>
        <w:rPr>
          <w:sz w:val="20"/>
        </w:rPr>
        <w:t>jeho jednání bez této odborné</w:t>
      </w:r>
      <w:r>
        <w:rPr>
          <w:spacing w:val="-1"/>
          <w:sz w:val="20"/>
        </w:rPr>
        <w:t xml:space="preserve"> </w:t>
      </w:r>
      <w:r>
        <w:rPr>
          <w:sz w:val="20"/>
        </w:rPr>
        <w:t>péče</w:t>
      </w:r>
      <w:r>
        <w:rPr>
          <w:spacing w:val="-1"/>
          <w:sz w:val="20"/>
        </w:rPr>
        <w:t xml:space="preserve"> </w:t>
      </w:r>
      <w:r>
        <w:rPr>
          <w:sz w:val="20"/>
        </w:rPr>
        <w:t>půjde k jeho tíži. Prodávající nesmí svou kvalitu</w:t>
      </w:r>
      <w:r>
        <w:rPr>
          <w:spacing w:val="-4"/>
          <w:sz w:val="20"/>
        </w:rPr>
        <w:t xml:space="preserve"> </w:t>
      </w:r>
      <w:r>
        <w:rPr>
          <w:sz w:val="20"/>
        </w:rPr>
        <w:t>odborníka</w:t>
      </w:r>
      <w:r>
        <w:rPr>
          <w:spacing w:val="-6"/>
          <w:sz w:val="20"/>
        </w:rPr>
        <w:t xml:space="preserve"> </w:t>
      </w:r>
      <w:r>
        <w:rPr>
          <w:sz w:val="20"/>
        </w:rPr>
        <w:t>ani</w:t>
      </w:r>
      <w:r>
        <w:rPr>
          <w:spacing w:val="-7"/>
          <w:sz w:val="20"/>
        </w:rPr>
        <w:t xml:space="preserve"> </w:t>
      </w:r>
      <w:r>
        <w:rPr>
          <w:sz w:val="20"/>
        </w:rPr>
        <w:t>své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hospodářské</w:t>
      </w:r>
      <w:r>
        <w:rPr>
          <w:spacing w:val="-4"/>
          <w:sz w:val="20"/>
        </w:rPr>
        <w:t xml:space="preserve"> </w:t>
      </w:r>
      <w:r>
        <w:rPr>
          <w:sz w:val="20"/>
        </w:rPr>
        <w:t>postavení</w:t>
      </w:r>
      <w:r>
        <w:rPr>
          <w:spacing w:val="-7"/>
          <w:sz w:val="20"/>
        </w:rPr>
        <w:t xml:space="preserve"> </w:t>
      </w:r>
      <w:r>
        <w:rPr>
          <w:sz w:val="20"/>
        </w:rPr>
        <w:t>zneužít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vytváření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využití</w:t>
      </w:r>
      <w:r>
        <w:rPr>
          <w:spacing w:val="-8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6"/>
          <w:sz w:val="20"/>
        </w:rPr>
        <w:t xml:space="preserve"> </w:t>
      </w:r>
      <w:r>
        <w:rPr>
          <w:sz w:val="20"/>
        </w:rPr>
        <w:t>slabší</w:t>
      </w:r>
      <w:r>
        <w:rPr>
          <w:spacing w:val="-8"/>
          <w:sz w:val="20"/>
        </w:rPr>
        <w:t xml:space="preserve"> </w:t>
      </w:r>
      <w:r>
        <w:rPr>
          <w:sz w:val="20"/>
        </w:rPr>
        <w:t>strany a k dosažení</w:t>
      </w:r>
      <w:r>
        <w:rPr>
          <w:spacing w:val="-1"/>
          <w:sz w:val="20"/>
        </w:rPr>
        <w:t xml:space="preserve"> </w:t>
      </w:r>
      <w:r>
        <w:rPr>
          <w:sz w:val="20"/>
        </w:rPr>
        <w:t>zřejmé</w:t>
      </w:r>
      <w:r>
        <w:rPr>
          <w:spacing w:val="-2"/>
          <w:sz w:val="20"/>
        </w:rPr>
        <w:t xml:space="preserve"> </w:t>
      </w:r>
      <w:r>
        <w:rPr>
          <w:sz w:val="20"/>
        </w:rPr>
        <w:t>a nedůvodné</w:t>
      </w:r>
      <w:r>
        <w:rPr>
          <w:spacing w:val="-1"/>
          <w:sz w:val="20"/>
        </w:rPr>
        <w:t xml:space="preserve"> </w:t>
      </w:r>
      <w:r>
        <w:rPr>
          <w:sz w:val="20"/>
        </w:rPr>
        <w:t>nerovnováhy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vzájemných právech a povinnostech Smluvních stran.</w:t>
      </w:r>
    </w:p>
    <w:p w:rsidR="001A670F" w:rsidRDefault="001A670F">
      <w:pPr>
        <w:pStyle w:val="Zkladntext"/>
        <w:spacing w:before="32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</w:tabs>
        <w:ind w:left="890" w:hanging="355"/>
        <w:rPr>
          <w:sz w:val="20"/>
        </w:rPr>
      </w:pPr>
      <w:r>
        <w:rPr>
          <w:sz w:val="20"/>
        </w:rPr>
        <w:t>Prodávající</w:t>
      </w:r>
      <w:r>
        <w:rPr>
          <w:spacing w:val="10"/>
          <w:sz w:val="20"/>
        </w:rPr>
        <w:t xml:space="preserve"> </w:t>
      </w:r>
      <w:r>
        <w:rPr>
          <w:sz w:val="20"/>
        </w:rPr>
        <w:t>bere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vědomí, že</w:t>
      </w:r>
      <w:r>
        <w:rPr>
          <w:spacing w:val="-3"/>
          <w:sz w:val="20"/>
        </w:rPr>
        <w:t xml:space="preserve"> </w:t>
      </w:r>
      <w:r>
        <w:rPr>
          <w:sz w:val="20"/>
        </w:rPr>
        <w:t>Kupující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vztahu</w:t>
      </w:r>
      <w:r>
        <w:rPr>
          <w:spacing w:val="3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podnikatelem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ani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se</w:t>
      </w:r>
    </w:p>
    <w:p w:rsidR="001A670F" w:rsidRDefault="000311D5">
      <w:pPr>
        <w:pStyle w:val="Zkladntext"/>
        <w:spacing w:before="37"/>
        <w:ind w:left="898"/>
      </w:pPr>
      <w:r>
        <w:t>předmět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netýká</w:t>
      </w:r>
      <w:r>
        <w:rPr>
          <w:spacing w:val="-7"/>
        </w:rPr>
        <w:t xml:space="preserve"> </w:t>
      </w:r>
      <w:r>
        <w:t>podnikatelské</w:t>
      </w:r>
      <w:r>
        <w:rPr>
          <w:spacing w:val="-9"/>
        </w:rPr>
        <w:t xml:space="preserve"> </w:t>
      </w:r>
      <w:r>
        <w:t>činnosti</w:t>
      </w:r>
      <w:r>
        <w:rPr>
          <w:spacing w:val="-2"/>
        </w:rPr>
        <w:t xml:space="preserve"> Kupujícího.</w:t>
      </w:r>
    </w:p>
    <w:p w:rsidR="001A670F" w:rsidRDefault="001A670F">
      <w:pPr>
        <w:pStyle w:val="Zkladntext"/>
        <w:spacing w:before="56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3"/>
        </w:tabs>
        <w:spacing w:before="1"/>
        <w:ind w:hanging="355"/>
        <w:rPr>
          <w:sz w:val="20"/>
        </w:rPr>
      </w:pPr>
      <w:r>
        <w:rPr>
          <w:spacing w:val="-2"/>
          <w:sz w:val="20"/>
        </w:rPr>
        <w:t>Výchozími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</w:t>
      </w:r>
      <w:r>
        <w:rPr>
          <w:sz w:val="20"/>
        </w:rPr>
        <w:t xml:space="preserve"> </w:t>
      </w:r>
      <w:r>
        <w:rPr>
          <w:spacing w:val="-2"/>
          <w:sz w:val="20"/>
        </w:rPr>
        <w:t>dodání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předmětu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jsou:</w:t>
      </w:r>
    </w:p>
    <w:p w:rsidR="001A670F" w:rsidRDefault="001A670F">
      <w:pPr>
        <w:rPr>
          <w:sz w:val="20"/>
        </w:rPr>
        <w:sectPr w:rsidR="001A670F">
          <w:pgSz w:w="11910" w:h="16840"/>
          <w:pgMar w:top="2220" w:right="940" w:bottom="2460" w:left="1020" w:header="981" w:footer="2277" w:gutter="0"/>
          <w:cols w:space="708"/>
        </w:sectPr>
      </w:pPr>
    </w:p>
    <w:p w:rsidR="001A670F" w:rsidRDefault="001A670F">
      <w:pPr>
        <w:pStyle w:val="Zkladntext"/>
        <w:spacing w:before="66"/>
      </w:pPr>
    </w:p>
    <w:p w:rsidR="001A670F" w:rsidRDefault="000311D5">
      <w:pPr>
        <w:pStyle w:val="Odstavecseseznamem"/>
        <w:numPr>
          <w:ilvl w:val="0"/>
          <w:numId w:val="1"/>
        </w:numPr>
        <w:tabs>
          <w:tab w:val="left" w:pos="1257"/>
        </w:tabs>
        <w:ind w:left="1257" w:hanging="460"/>
        <w:jc w:val="left"/>
        <w:rPr>
          <w:sz w:val="20"/>
        </w:rPr>
      </w:pPr>
      <w:r>
        <w:rPr>
          <w:spacing w:val="-2"/>
          <w:sz w:val="20"/>
        </w:rPr>
        <w:t>Podmínky veřejné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zakázky;</w:t>
      </w:r>
    </w:p>
    <w:p w:rsidR="001A670F" w:rsidRDefault="000311D5">
      <w:pPr>
        <w:pStyle w:val="Odstavecseseznamem"/>
        <w:numPr>
          <w:ilvl w:val="0"/>
          <w:numId w:val="1"/>
        </w:numPr>
        <w:tabs>
          <w:tab w:val="left" w:pos="1257"/>
        </w:tabs>
        <w:spacing w:before="39"/>
        <w:ind w:left="1257" w:hanging="506"/>
        <w:jc w:val="left"/>
        <w:rPr>
          <w:sz w:val="20"/>
        </w:rPr>
      </w:pPr>
      <w:r>
        <w:rPr>
          <w:sz w:val="20"/>
        </w:rPr>
        <w:t>Technická</w:t>
      </w:r>
      <w:r>
        <w:rPr>
          <w:spacing w:val="73"/>
          <w:sz w:val="20"/>
        </w:rPr>
        <w:t xml:space="preserve"> </w:t>
      </w:r>
      <w:r>
        <w:rPr>
          <w:sz w:val="20"/>
        </w:rPr>
        <w:t>specifikace</w:t>
      </w:r>
      <w:r>
        <w:rPr>
          <w:spacing w:val="72"/>
          <w:sz w:val="20"/>
        </w:rPr>
        <w:t xml:space="preserve"> </w:t>
      </w:r>
      <w:r>
        <w:rPr>
          <w:sz w:val="20"/>
        </w:rPr>
        <w:t>plnění</w:t>
      </w:r>
      <w:r>
        <w:rPr>
          <w:spacing w:val="72"/>
          <w:sz w:val="20"/>
        </w:rPr>
        <w:t xml:space="preserve"> </w:t>
      </w:r>
      <w:r>
        <w:rPr>
          <w:sz w:val="20"/>
        </w:rPr>
        <w:t>s</w:t>
      </w:r>
      <w:r>
        <w:rPr>
          <w:spacing w:val="73"/>
          <w:sz w:val="20"/>
        </w:rPr>
        <w:t xml:space="preserve"> </w:t>
      </w:r>
      <w:r>
        <w:rPr>
          <w:sz w:val="20"/>
        </w:rPr>
        <w:t>položkovým</w:t>
      </w:r>
      <w:r>
        <w:rPr>
          <w:spacing w:val="74"/>
          <w:sz w:val="20"/>
        </w:rPr>
        <w:t xml:space="preserve"> </w:t>
      </w:r>
      <w:r>
        <w:rPr>
          <w:sz w:val="20"/>
        </w:rPr>
        <w:t>rozpočtem,</w:t>
      </w:r>
      <w:r>
        <w:rPr>
          <w:spacing w:val="73"/>
          <w:sz w:val="20"/>
        </w:rPr>
        <w:t xml:space="preserve"> </w:t>
      </w:r>
      <w:r>
        <w:rPr>
          <w:sz w:val="20"/>
        </w:rPr>
        <w:t>která</w:t>
      </w:r>
      <w:r>
        <w:rPr>
          <w:spacing w:val="73"/>
          <w:sz w:val="20"/>
        </w:rPr>
        <w:t xml:space="preserve"> </w:t>
      </w:r>
      <w:r>
        <w:rPr>
          <w:sz w:val="20"/>
        </w:rPr>
        <w:t>byla</w:t>
      </w:r>
      <w:r>
        <w:rPr>
          <w:spacing w:val="73"/>
          <w:sz w:val="20"/>
        </w:rPr>
        <w:t xml:space="preserve"> </w:t>
      </w:r>
      <w:r>
        <w:rPr>
          <w:sz w:val="20"/>
        </w:rPr>
        <w:t>součástí</w:t>
      </w:r>
      <w:r>
        <w:rPr>
          <w:spacing w:val="73"/>
          <w:sz w:val="20"/>
        </w:rPr>
        <w:t xml:space="preserve"> </w:t>
      </w:r>
      <w:r>
        <w:rPr>
          <w:spacing w:val="-2"/>
          <w:sz w:val="20"/>
        </w:rPr>
        <w:t>zadávací</w:t>
      </w:r>
    </w:p>
    <w:p w:rsidR="001A670F" w:rsidRDefault="000311D5">
      <w:pPr>
        <w:pStyle w:val="Zkladntext"/>
        <w:spacing w:before="78"/>
        <w:ind w:left="1258"/>
      </w:pPr>
      <w:r>
        <w:t>dokumentace</w:t>
      </w:r>
      <w:r>
        <w:rPr>
          <w:spacing w:val="13"/>
        </w:rPr>
        <w:t xml:space="preserve"> </w:t>
      </w:r>
      <w:r>
        <w:t>k</w:t>
      </w:r>
      <w:r>
        <w:rPr>
          <w:spacing w:val="9"/>
        </w:rPr>
        <w:t xml:space="preserve"> </w:t>
      </w:r>
      <w:r>
        <w:t>veřejné</w:t>
      </w:r>
      <w:r>
        <w:rPr>
          <w:spacing w:val="10"/>
        </w:rPr>
        <w:t xml:space="preserve"> </w:t>
      </w:r>
      <w:r>
        <w:t>zakázce</w:t>
      </w:r>
      <w:r>
        <w:rPr>
          <w:spacing w:val="11"/>
        </w:rPr>
        <w:t xml:space="preserve"> </w:t>
      </w:r>
      <w:r>
        <w:t>jako</w:t>
      </w:r>
      <w:r>
        <w:rPr>
          <w:spacing w:val="15"/>
        </w:rPr>
        <w:t xml:space="preserve"> </w:t>
      </w:r>
      <w:r>
        <w:t>příloha</w:t>
      </w:r>
      <w:r>
        <w:rPr>
          <w:spacing w:val="16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tvoří</w:t>
      </w:r>
      <w:r>
        <w:rPr>
          <w:spacing w:val="16"/>
        </w:rPr>
        <w:t xml:space="preserve"> </w:t>
      </w:r>
      <w:r>
        <w:t>Přílohu</w:t>
      </w:r>
      <w:r>
        <w:rPr>
          <w:spacing w:val="16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této</w:t>
      </w:r>
      <w:r>
        <w:rPr>
          <w:spacing w:val="15"/>
        </w:rPr>
        <w:t xml:space="preserve"> </w:t>
      </w:r>
      <w:r>
        <w:t>Smlouvy</w:t>
      </w:r>
      <w:r>
        <w:rPr>
          <w:spacing w:val="14"/>
        </w:rPr>
        <w:t xml:space="preserve"> </w:t>
      </w:r>
      <w:r>
        <w:t>(dále</w:t>
      </w:r>
      <w:r>
        <w:rPr>
          <w:spacing w:val="9"/>
        </w:rPr>
        <w:t xml:space="preserve"> </w:t>
      </w:r>
      <w:r>
        <w:rPr>
          <w:spacing w:val="-5"/>
        </w:rPr>
        <w:t>jen</w:t>
      </w:r>
    </w:p>
    <w:p w:rsidR="001A670F" w:rsidRDefault="000311D5">
      <w:pPr>
        <w:spacing w:before="24"/>
        <w:ind w:left="1258"/>
        <w:rPr>
          <w:sz w:val="20"/>
        </w:rPr>
      </w:pP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Technická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specifikace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plnění</w:t>
      </w:r>
      <w:r>
        <w:rPr>
          <w:spacing w:val="-2"/>
          <w:sz w:val="20"/>
        </w:rPr>
        <w:t>“) 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její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nedílnou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součástí;</w:t>
      </w:r>
    </w:p>
    <w:p w:rsidR="001A670F" w:rsidRDefault="000311D5">
      <w:pPr>
        <w:pStyle w:val="Odstavecseseznamem"/>
        <w:numPr>
          <w:ilvl w:val="0"/>
          <w:numId w:val="1"/>
        </w:numPr>
        <w:tabs>
          <w:tab w:val="left" w:pos="1258"/>
        </w:tabs>
        <w:spacing w:before="152" w:line="271" w:lineRule="auto"/>
        <w:ind w:right="1161" w:hanging="550"/>
        <w:jc w:val="left"/>
        <w:rPr>
          <w:sz w:val="20"/>
        </w:rPr>
      </w:pPr>
      <w:r>
        <w:rPr>
          <w:sz w:val="20"/>
        </w:rPr>
        <w:t>Nabídka</w:t>
      </w:r>
      <w:r>
        <w:rPr>
          <w:spacing w:val="38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1"/>
          <w:sz w:val="20"/>
        </w:rPr>
        <w:t xml:space="preserve"> </w:t>
      </w:r>
      <w:r>
        <w:rPr>
          <w:sz w:val="20"/>
        </w:rPr>
        <w:t>podaná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35"/>
          <w:sz w:val="20"/>
        </w:rPr>
        <w:t xml:space="preserve"> </w:t>
      </w:r>
      <w:r>
        <w:rPr>
          <w:sz w:val="20"/>
        </w:rPr>
        <w:t>rámci</w:t>
      </w:r>
      <w:r>
        <w:rPr>
          <w:spacing w:val="36"/>
          <w:sz w:val="20"/>
        </w:rPr>
        <w:t xml:space="preserve"> </w:t>
      </w:r>
      <w:r>
        <w:rPr>
          <w:sz w:val="20"/>
        </w:rPr>
        <w:t>veřejné</w:t>
      </w:r>
      <w:r>
        <w:rPr>
          <w:spacing w:val="37"/>
          <w:sz w:val="20"/>
        </w:rPr>
        <w:t xml:space="preserve"> </w:t>
      </w:r>
      <w:r>
        <w:rPr>
          <w:sz w:val="20"/>
        </w:rPr>
        <w:t>zakázky,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5"/>
          <w:sz w:val="20"/>
        </w:rPr>
        <w:t xml:space="preserve"> </w:t>
      </w:r>
      <w:r>
        <w:rPr>
          <w:sz w:val="20"/>
        </w:rPr>
        <w:t>části,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které</w:t>
      </w:r>
      <w:r>
        <w:rPr>
          <w:spacing w:val="37"/>
          <w:sz w:val="20"/>
        </w:rPr>
        <w:t xml:space="preserve"> </w:t>
      </w:r>
      <w:r>
        <w:rPr>
          <w:sz w:val="20"/>
        </w:rPr>
        <w:t>předmět</w:t>
      </w:r>
      <w:r>
        <w:rPr>
          <w:spacing w:val="37"/>
          <w:sz w:val="20"/>
        </w:rPr>
        <w:t xml:space="preserve"> </w:t>
      </w:r>
      <w:r>
        <w:rPr>
          <w:sz w:val="20"/>
        </w:rPr>
        <w:t>plnění technicky popisuje (dále jen „</w:t>
      </w:r>
      <w:r>
        <w:rPr>
          <w:b/>
          <w:sz w:val="20"/>
        </w:rPr>
        <w:t>Nabídka</w:t>
      </w:r>
      <w:r>
        <w:rPr>
          <w:sz w:val="20"/>
        </w:rPr>
        <w:t>“).</w:t>
      </w:r>
    </w:p>
    <w:p w:rsidR="001A670F" w:rsidRDefault="001A670F">
      <w:pPr>
        <w:pStyle w:val="Zkladntext"/>
        <w:spacing w:before="58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959"/>
          <w:tab w:val="left" w:pos="965"/>
        </w:tabs>
        <w:spacing w:before="1" w:line="278" w:lineRule="auto"/>
        <w:ind w:left="965" w:right="612" w:hanging="428"/>
        <w:jc w:val="both"/>
        <w:rPr>
          <w:sz w:val="20"/>
        </w:rPr>
      </w:pPr>
      <w:r>
        <w:rPr>
          <w:sz w:val="20"/>
        </w:rPr>
        <w:t>Prodávající prohlašuje, že disponuje veškerými odbornými předpoklady potřebnými pro poskytnutí vybavení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jejímu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straně</w:t>
      </w:r>
      <w:r>
        <w:rPr>
          <w:spacing w:val="-6"/>
          <w:sz w:val="20"/>
        </w:rPr>
        <w:t xml:space="preserve"> </w:t>
      </w:r>
      <w:r>
        <w:rPr>
          <w:sz w:val="20"/>
        </w:rPr>
        <w:t>neexistují</w:t>
      </w:r>
      <w:r>
        <w:rPr>
          <w:spacing w:val="-5"/>
          <w:sz w:val="20"/>
        </w:rPr>
        <w:t xml:space="preserve"> </w:t>
      </w:r>
      <w:r>
        <w:rPr>
          <w:sz w:val="20"/>
        </w:rPr>
        <w:t>žádné</w:t>
      </w:r>
      <w:r>
        <w:rPr>
          <w:spacing w:val="-6"/>
          <w:sz w:val="20"/>
        </w:rPr>
        <w:t xml:space="preserve"> </w:t>
      </w:r>
      <w:r>
        <w:rPr>
          <w:sz w:val="20"/>
        </w:rPr>
        <w:t>překážky,</w:t>
      </w:r>
      <w:r>
        <w:rPr>
          <w:spacing w:val="-5"/>
          <w:sz w:val="20"/>
        </w:rPr>
        <w:t xml:space="preserve"> </w:t>
      </w:r>
      <w:r>
        <w:rPr>
          <w:sz w:val="20"/>
        </w:rPr>
        <w:t>které by mu bránily předmět plnění Kupujícímu poskytnout.</w:t>
      </w:r>
    </w:p>
    <w:p w:rsidR="001A670F" w:rsidRDefault="001A670F">
      <w:pPr>
        <w:pStyle w:val="Zkladntext"/>
        <w:spacing w:before="15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959"/>
          <w:tab w:val="left" w:pos="962"/>
        </w:tabs>
        <w:ind w:left="962" w:right="615" w:hanging="425"/>
        <w:jc w:val="both"/>
        <w:rPr>
          <w:sz w:val="20"/>
        </w:rPr>
      </w:pPr>
      <w:r>
        <w:rPr>
          <w:sz w:val="20"/>
        </w:rPr>
        <w:t>Prod</w:t>
      </w:r>
      <w:r>
        <w:rPr>
          <w:sz w:val="20"/>
        </w:rPr>
        <w:t>ávající prohlašuje, že přejímá na sebe nebezpečí změny okolností ve smyslu ustanovení §</w:t>
      </w:r>
      <w:r>
        <w:rPr>
          <w:spacing w:val="-2"/>
          <w:sz w:val="20"/>
        </w:rPr>
        <w:t xml:space="preserve"> </w:t>
      </w:r>
      <w:r>
        <w:rPr>
          <w:sz w:val="20"/>
        </w:rPr>
        <w:t>1765 odst. 2 OZ.</w:t>
      </w:r>
    </w:p>
    <w:p w:rsidR="001A670F" w:rsidRDefault="001A670F">
      <w:pPr>
        <w:pStyle w:val="Zkladntext"/>
        <w:spacing w:before="19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959"/>
          <w:tab w:val="left" w:pos="962"/>
        </w:tabs>
        <w:spacing w:line="276" w:lineRule="auto"/>
        <w:ind w:left="962" w:right="613" w:hanging="425"/>
        <w:jc w:val="both"/>
        <w:rPr>
          <w:sz w:val="20"/>
        </w:rPr>
      </w:pPr>
      <w:r>
        <w:rPr>
          <w:sz w:val="20"/>
        </w:rPr>
        <w:t>Prodávající si je zároveň vědom skutečnosti, že Kupující má zájem o plnění této Smlouvy v souladu se zásadami</w:t>
      </w:r>
      <w:r>
        <w:rPr>
          <w:spacing w:val="-3"/>
          <w:sz w:val="20"/>
        </w:rPr>
        <w:t xml:space="preserve"> </w:t>
      </w:r>
      <w:r>
        <w:rPr>
          <w:sz w:val="20"/>
        </w:rPr>
        <w:t>sociálně</w:t>
      </w:r>
      <w:r>
        <w:rPr>
          <w:spacing w:val="-3"/>
          <w:sz w:val="20"/>
        </w:rPr>
        <w:t xml:space="preserve"> </w:t>
      </w:r>
      <w:r>
        <w:rPr>
          <w:sz w:val="20"/>
        </w:rPr>
        <w:t>odpovědného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zakázek.</w:t>
      </w:r>
      <w:r>
        <w:rPr>
          <w:spacing w:val="-2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proto</w:t>
      </w:r>
      <w:r>
        <w:rPr>
          <w:spacing w:val="-2"/>
          <w:sz w:val="20"/>
        </w:rPr>
        <w:t xml:space="preserve"> </w:t>
      </w:r>
      <w:r>
        <w:rPr>
          <w:sz w:val="20"/>
        </w:rPr>
        <w:t>výslovně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při realizaci Smlouvy dodržovat veškeré pracovněprávní předpisy (a to zejména, nikoliv však výlučně, předpisy upravující mzdové podmínky, pracovní dobu, dobu odpočinku mezi směnami, placené přesčasy)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právní</w:t>
      </w:r>
      <w:r>
        <w:rPr>
          <w:spacing w:val="-4"/>
          <w:sz w:val="20"/>
        </w:rPr>
        <w:t xml:space="preserve"> </w:t>
      </w:r>
      <w:r>
        <w:rPr>
          <w:sz w:val="20"/>
        </w:rPr>
        <w:t>předpisy</w:t>
      </w:r>
      <w:r>
        <w:rPr>
          <w:spacing w:val="-6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oblasti</w:t>
      </w:r>
      <w:r>
        <w:rPr>
          <w:spacing w:val="-7"/>
          <w:sz w:val="20"/>
        </w:rPr>
        <w:t xml:space="preserve"> </w:t>
      </w:r>
      <w:r>
        <w:rPr>
          <w:sz w:val="20"/>
        </w:rPr>
        <w:t>zaměstnanosti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bezpečnosti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ochrany</w:t>
      </w:r>
      <w:r>
        <w:rPr>
          <w:spacing w:val="-5"/>
          <w:sz w:val="20"/>
        </w:rPr>
        <w:t xml:space="preserve"> </w:t>
      </w:r>
      <w:r>
        <w:rPr>
          <w:sz w:val="20"/>
        </w:rPr>
        <w:t>zdraví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práci, a to vůči všem osobám, které se na realizaci této Smlouvy podílejí.</w:t>
      </w:r>
    </w:p>
    <w:p w:rsidR="001A670F" w:rsidRDefault="001A670F">
      <w:pPr>
        <w:pStyle w:val="Zkladntext"/>
        <w:spacing w:before="64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959"/>
          <w:tab w:val="left" w:pos="965"/>
        </w:tabs>
        <w:spacing w:line="276" w:lineRule="auto"/>
        <w:ind w:left="965" w:right="613" w:hanging="428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2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zachovají</w:t>
      </w:r>
      <w:r>
        <w:rPr>
          <w:spacing w:val="-11"/>
          <w:sz w:val="20"/>
        </w:rPr>
        <w:t xml:space="preserve"> </w:t>
      </w:r>
      <w:r>
        <w:rPr>
          <w:sz w:val="20"/>
        </w:rPr>
        <w:t>mlčenlivost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skutečnostech,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dozvědí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souvisl</w:t>
      </w:r>
      <w:r>
        <w:rPr>
          <w:sz w:val="20"/>
        </w:rPr>
        <w:t>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touto Smlouvou a při jejím plnění a jejichž vyzrazení by jim mohlo způsobit újmu. Tímto nejsou dotčeny povinnosti Kupujícího vyplývající z právních předpisů.</w:t>
      </w:r>
    </w:p>
    <w:p w:rsidR="001A670F" w:rsidRDefault="001A670F">
      <w:pPr>
        <w:pStyle w:val="Zkladntext"/>
        <w:spacing w:before="221"/>
      </w:pP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</w:pPr>
      <w:r>
        <w:t>Předmět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:rsidR="001A670F" w:rsidRDefault="001A670F">
      <w:pPr>
        <w:pStyle w:val="Zkladntext"/>
        <w:spacing w:before="147"/>
        <w:rPr>
          <w:sz w:val="22"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5" w:hanging="363"/>
        <w:jc w:val="both"/>
        <w:rPr>
          <w:sz w:val="20"/>
        </w:rPr>
      </w:pPr>
      <w:r>
        <w:rPr>
          <w:sz w:val="20"/>
        </w:rPr>
        <w:t>Prodávající se zavazuje k</w:t>
      </w:r>
      <w:r>
        <w:rPr>
          <w:spacing w:val="-1"/>
          <w:sz w:val="20"/>
        </w:rPr>
        <w:t xml:space="preserve"> </w:t>
      </w:r>
      <w:r>
        <w:rPr>
          <w:sz w:val="20"/>
        </w:rPr>
        <w:t>dodávce vybavení do Laboratoře obnovitelných zdrojů (dále jen „</w:t>
      </w:r>
      <w:r>
        <w:rPr>
          <w:b/>
          <w:sz w:val="20"/>
        </w:rPr>
        <w:t>Vybavení</w:t>
      </w:r>
      <w:r>
        <w:rPr>
          <w:sz w:val="20"/>
        </w:rPr>
        <w:t>“) v rozsahu a kvalitě stanovené v Technické specifikaci plnění, která tvoří Přílohu č. 1 této Smlouvy.</w:t>
      </w:r>
    </w:p>
    <w:p w:rsidR="001A670F" w:rsidRDefault="001A670F">
      <w:pPr>
        <w:pStyle w:val="Zkladntext"/>
        <w:spacing w:before="22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before="1" w:line="276" w:lineRule="auto"/>
        <w:ind w:left="898" w:right="993" w:hanging="363"/>
        <w:rPr>
          <w:sz w:val="20"/>
        </w:rPr>
      </w:pPr>
      <w:r>
        <w:rPr>
          <w:sz w:val="20"/>
        </w:rPr>
        <w:t>Za</w:t>
      </w:r>
      <w:r>
        <w:rPr>
          <w:spacing w:val="37"/>
          <w:sz w:val="20"/>
        </w:rPr>
        <w:t xml:space="preserve"> </w:t>
      </w:r>
      <w:r>
        <w:rPr>
          <w:sz w:val="20"/>
        </w:rPr>
        <w:t>poskytnuté</w:t>
      </w:r>
      <w:r>
        <w:rPr>
          <w:spacing w:val="37"/>
          <w:sz w:val="20"/>
        </w:rPr>
        <w:t xml:space="preserve"> </w:t>
      </w:r>
      <w:r>
        <w:rPr>
          <w:sz w:val="20"/>
        </w:rPr>
        <w:t>Vybavení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Kupující</w:t>
      </w:r>
      <w:r>
        <w:rPr>
          <w:spacing w:val="37"/>
          <w:sz w:val="20"/>
        </w:rPr>
        <w:t xml:space="preserve"> </w:t>
      </w:r>
      <w:r>
        <w:rPr>
          <w:sz w:val="20"/>
        </w:rPr>
        <w:t>zavazuje</w:t>
      </w:r>
      <w:r>
        <w:rPr>
          <w:spacing w:val="37"/>
          <w:sz w:val="20"/>
        </w:rPr>
        <w:t xml:space="preserve"> </w:t>
      </w:r>
      <w:r>
        <w:rPr>
          <w:sz w:val="20"/>
        </w:rPr>
        <w:t>zaplatit</w:t>
      </w:r>
      <w:r>
        <w:rPr>
          <w:spacing w:val="35"/>
          <w:sz w:val="20"/>
        </w:rPr>
        <w:t xml:space="preserve"> </w:t>
      </w:r>
      <w:r>
        <w:rPr>
          <w:sz w:val="20"/>
        </w:rPr>
        <w:t>sjednanou</w:t>
      </w:r>
      <w:r>
        <w:rPr>
          <w:spacing w:val="39"/>
          <w:sz w:val="20"/>
        </w:rPr>
        <w:t xml:space="preserve"> </w:t>
      </w:r>
      <w:r>
        <w:rPr>
          <w:sz w:val="20"/>
        </w:rPr>
        <w:t>cenu</w:t>
      </w:r>
      <w:r>
        <w:rPr>
          <w:spacing w:val="35"/>
          <w:sz w:val="20"/>
        </w:rPr>
        <w:t xml:space="preserve"> </w:t>
      </w:r>
      <w:r>
        <w:rPr>
          <w:sz w:val="20"/>
        </w:rPr>
        <w:t>dle</w:t>
      </w:r>
      <w:r>
        <w:rPr>
          <w:spacing w:val="36"/>
          <w:sz w:val="20"/>
        </w:rPr>
        <w:t xml:space="preserve"> </w:t>
      </w:r>
      <w:r>
        <w:rPr>
          <w:sz w:val="20"/>
        </w:rPr>
        <w:t>Technické</w:t>
      </w:r>
      <w:r>
        <w:rPr>
          <w:spacing w:val="-1"/>
          <w:sz w:val="20"/>
        </w:rPr>
        <w:t xml:space="preserve"> </w:t>
      </w:r>
      <w:r>
        <w:rPr>
          <w:sz w:val="20"/>
        </w:rPr>
        <w:t>specifikace plnění s položkovým rozpočtem, která tvoří Přílohu č. 1 této Smlouvy.</w:t>
      </w:r>
    </w:p>
    <w:p w:rsidR="001A670F" w:rsidRDefault="001A670F">
      <w:pPr>
        <w:pStyle w:val="Zkladntext"/>
        <w:spacing w:before="34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</w:tabs>
        <w:ind w:left="890" w:hanging="355"/>
        <w:rPr>
          <w:sz w:val="20"/>
        </w:rPr>
      </w:pP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3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2"/>
          <w:sz w:val="20"/>
        </w:rPr>
        <w:t xml:space="preserve"> </w:t>
      </w:r>
      <w:r>
        <w:rPr>
          <w:sz w:val="20"/>
        </w:rPr>
        <w:t>předmět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8"/>
          <w:sz w:val="20"/>
        </w:rPr>
        <w:t xml:space="preserve"> </w:t>
      </w:r>
      <w:r>
        <w:rPr>
          <w:sz w:val="20"/>
        </w:rPr>
        <w:t>není</w:t>
      </w:r>
      <w:r>
        <w:rPr>
          <w:spacing w:val="31"/>
          <w:sz w:val="20"/>
        </w:rPr>
        <w:t xml:space="preserve"> </w:t>
      </w:r>
      <w:r>
        <w:rPr>
          <w:sz w:val="20"/>
        </w:rPr>
        <w:t>plněním</w:t>
      </w:r>
      <w:r>
        <w:rPr>
          <w:spacing w:val="31"/>
          <w:sz w:val="20"/>
        </w:rPr>
        <w:t xml:space="preserve"> </w:t>
      </w:r>
      <w:r>
        <w:rPr>
          <w:sz w:val="20"/>
        </w:rPr>
        <w:t>nemožným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smlouvu</w:t>
      </w:r>
      <w:r>
        <w:rPr>
          <w:spacing w:val="34"/>
          <w:sz w:val="20"/>
        </w:rPr>
        <w:t xml:space="preserve"> </w:t>
      </w:r>
      <w:r>
        <w:rPr>
          <w:sz w:val="20"/>
        </w:rPr>
        <w:t>uzavřely</w:t>
      </w:r>
      <w:r>
        <w:rPr>
          <w:spacing w:val="33"/>
          <w:sz w:val="20"/>
        </w:rPr>
        <w:t xml:space="preserve"> </w:t>
      </w:r>
      <w:r>
        <w:rPr>
          <w:spacing w:val="-5"/>
          <w:sz w:val="20"/>
        </w:rPr>
        <w:t>po</w:t>
      </w:r>
    </w:p>
    <w:p w:rsidR="001A670F" w:rsidRDefault="000311D5">
      <w:pPr>
        <w:pStyle w:val="Zkladntext"/>
        <w:spacing w:before="37"/>
        <w:ind w:left="898"/>
      </w:pPr>
      <w:r>
        <w:t>pečlivém</w:t>
      </w:r>
      <w:r>
        <w:rPr>
          <w:spacing w:val="-7"/>
        </w:rPr>
        <w:t xml:space="preserve"> </w:t>
      </w:r>
      <w:r>
        <w:t>zvážení</w:t>
      </w:r>
      <w:r>
        <w:rPr>
          <w:spacing w:val="-7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možných</w:t>
      </w:r>
      <w:r>
        <w:rPr>
          <w:spacing w:val="-6"/>
        </w:rPr>
        <w:t xml:space="preserve"> </w:t>
      </w:r>
      <w:r>
        <w:rPr>
          <w:spacing w:val="-2"/>
        </w:rPr>
        <w:t>důsledků.</w:t>
      </w:r>
    </w:p>
    <w:p w:rsidR="001A670F" w:rsidRDefault="001A670F">
      <w:pPr>
        <w:sectPr w:rsidR="001A670F">
          <w:pgSz w:w="11910" w:h="16840"/>
          <w:pgMar w:top="2220" w:right="940" w:bottom="2460" w:left="1020" w:header="981" w:footer="2277" w:gutter="0"/>
          <w:cols w:space="708"/>
        </w:sectPr>
      </w:pPr>
    </w:p>
    <w:p w:rsidR="001A670F" w:rsidRDefault="001A670F">
      <w:pPr>
        <w:pStyle w:val="Zkladntext"/>
        <w:spacing w:before="42"/>
        <w:rPr>
          <w:sz w:val="22"/>
        </w:rPr>
      </w:pP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</w:pPr>
      <w:r>
        <w:t>Vlastnické</w:t>
      </w:r>
      <w:r>
        <w:rPr>
          <w:spacing w:val="-2"/>
        </w:rPr>
        <w:t xml:space="preserve"> právo</w:t>
      </w: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spacing w:before="15"/>
        <w:rPr>
          <w:sz w:val="22"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1" w:hanging="363"/>
        <w:jc w:val="both"/>
        <w:rPr>
          <w:sz w:val="20"/>
        </w:rPr>
      </w:pPr>
      <w:r>
        <w:rPr>
          <w:sz w:val="20"/>
        </w:rPr>
        <w:t>Vlastnické právo přechází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na Kupujícího doručením Vybavení. Doručením se rozumí podpis předávacího protokolu oběma Smluvními stranami, kterým zároveň přechází na Kupujícího i nebezpečí škody na </w:t>
      </w:r>
      <w:r>
        <w:rPr>
          <w:spacing w:val="-2"/>
          <w:sz w:val="20"/>
        </w:rPr>
        <w:t>Vybavení.</w:t>
      </w: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  <w:spacing w:before="238"/>
      </w:pPr>
      <w:r>
        <w:t>Kupní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spacing w:before="15"/>
        <w:rPr>
          <w:sz w:val="22"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1" w:hanging="363"/>
        <w:jc w:val="both"/>
        <w:rPr>
          <w:sz w:val="20"/>
        </w:rPr>
      </w:pPr>
      <w:r>
        <w:rPr>
          <w:sz w:val="20"/>
        </w:rPr>
        <w:t>Kupní</w:t>
      </w:r>
      <w:r>
        <w:rPr>
          <w:spacing w:val="-1"/>
          <w:sz w:val="20"/>
        </w:rPr>
        <w:t xml:space="preserve"> </w:t>
      </w:r>
      <w:r>
        <w:rPr>
          <w:sz w:val="20"/>
        </w:rPr>
        <w:t>cena za předmět plnění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 uvedený v článku 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3.1.</w:t>
      </w:r>
      <w:r>
        <w:rPr>
          <w:spacing w:val="-1"/>
          <w:sz w:val="20"/>
        </w:rPr>
        <w:t xml:space="preserve"> </w:t>
      </w:r>
      <w:r>
        <w:rPr>
          <w:sz w:val="20"/>
        </w:rPr>
        <w:t>byla stanovena na základě Nabídky jako cena maximální a nepřekročitelná, a to ve výši</w:t>
      </w:r>
      <w:r>
        <w:rPr>
          <w:spacing w:val="40"/>
          <w:sz w:val="20"/>
        </w:rPr>
        <w:t xml:space="preserve"> </w:t>
      </w:r>
      <w:r>
        <w:rPr>
          <w:sz w:val="20"/>
        </w:rPr>
        <w:t>719.522,00 Kč bez DPH (dále jen „Kupní cena“), plus 21 % DPH ve výši 151.099,62 Kč, tj. celkem ve vý</w:t>
      </w:r>
      <w:r>
        <w:rPr>
          <w:sz w:val="20"/>
        </w:rPr>
        <w:t>ši 870.621,62 Kč s DPH. Rovněž všechny jednotkové ceny uvedené v Technické specifikaci plnění (konkrétně v části položkového rozpočtu) jsou stanoveny jako ceny maximální a nepřekročitelné.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08" w:hanging="363"/>
        <w:jc w:val="both"/>
        <w:rPr>
          <w:sz w:val="20"/>
        </w:rPr>
      </w:pPr>
      <w:r>
        <w:rPr>
          <w:sz w:val="20"/>
        </w:rPr>
        <w:t>Kupní cena zahrnuje veškeré náklady spojené s plněním předmětu tét</w:t>
      </w:r>
      <w:r>
        <w:rPr>
          <w:sz w:val="20"/>
        </w:rPr>
        <w:t xml:space="preserve">o Smlouvy, včetně nákladů na pojištění Vybavení do doby jeho předání a převzetí. Kupní cena je nezávislá na vývoji cen a kursových </w:t>
      </w:r>
      <w:r>
        <w:rPr>
          <w:spacing w:val="-2"/>
          <w:sz w:val="20"/>
        </w:rPr>
        <w:t>změnách.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2" w:hanging="363"/>
        <w:jc w:val="both"/>
        <w:rPr>
          <w:sz w:val="20"/>
        </w:rPr>
      </w:pPr>
      <w:r>
        <w:rPr>
          <w:sz w:val="20"/>
        </w:rPr>
        <w:t>Kupní cena je za předmět plnění cenou nejvyšší přípustnou. Kupní cena může být měněna pouze písemným dodatkem k tét</w:t>
      </w:r>
      <w:r>
        <w:rPr>
          <w:sz w:val="20"/>
        </w:rPr>
        <w:t>o Smlouvě, a to pouze v případě, že po uzavření Smlouvy a před termínem předání a převzetí Vybavení dojde ke změně sazeb DPH (je možná výhradně změna výše DPH).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3" w:hanging="363"/>
        <w:jc w:val="both"/>
        <w:rPr>
          <w:sz w:val="20"/>
        </w:rPr>
      </w:pPr>
      <w:r>
        <w:rPr>
          <w:sz w:val="20"/>
        </w:rPr>
        <w:t>Kupující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4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Kupní</w:t>
      </w:r>
      <w:r>
        <w:rPr>
          <w:spacing w:val="-5"/>
          <w:sz w:val="20"/>
        </w:rPr>
        <w:t xml:space="preserve"> </w:t>
      </w:r>
      <w:r>
        <w:rPr>
          <w:sz w:val="20"/>
        </w:rPr>
        <w:t>ceny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5.1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doručení Vybavení,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kterém bude mezi Smluvními stranami sepsán předávací protokol, a to na základě faktury vystavené </w:t>
      </w:r>
      <w:r>
        <w:rPr>
          <w:spacing w:val="-2"/>
          <w:sz w:val="20"/>
        </w:rPr>
        <w:t>Prodávajícím.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2" w:hanging="363"/>
        <w:jc w:val="both"/>
        <w:rPr>
          <w:sz w:val="20"/>
        </w:rPr>
      </w:pPr>
      <w:r>
        <w:rPr>
          <w:sz w:val="20"/>
        </w:rPr>
        <w:t>Lhůta</w:t>
      </w:r>
      <w:r>
        <w:rPr>
          <w:spacing w:val="-12"/>
          <w:sz w:val="20"/>
        </w:rPr>
        <w:t xml:space="preserve"> </w:t>
      </w:r>
      <w:r>
        <w:rPr>
          <w:sz w:val="20"/>
        </w:rPr>
        <w:t>splatnosti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třicet</w:t>
      </w:r>
      <w:r>
        <w:rPr>
          <w:spacing w:val="-11"/>
          <w:sz w:val="20"/>
        </w:rPr>
        <w:t xml:space="preserve"> </w:t>
      </w:r>
      <w:r>
        <w:rPr>
          <w:sz w:val="20"/>
        </w:rPr>
        <w:t>(30)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jejího</w:t>
      </w:r>
      <w:r>
        <w:rPr>
          <w:spacing w:val="-12"/>
          <w:sz w:val="20"/>
        </w:rPr>
        <w:t xml:space="preserve"> </w:t>
      </w:r>
      <w:r>
        <w:rPr>
          <w:sz w:val="20"/>
        </w:rPr>
        <w:t>doručení</w:t>
      </w:r>
      <w:r>
        <w:rPr>
          <w:spacing w:val="-11"/>
          <w:sz w:val="20"/>
        </w:rPr>
        <w:t xml:space="preserve"> </w:t>
      </w:r>
      <w:r>
        <w:rPr>
          <w:sz w:val="20"/>
        </w:rPr>
        <w:t>Kupujícímu.</w:t>
      </w:r>
      <w:r>
        <w:rPr>
          <w:spacing w:val="-11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11"/>
          <w:sz w:val="20"/>
        </w:rPr>
        <w:t xml:space="preserve"> </w:t>
      </w:r>
      <w:r>
        <w:rPr>
          <w:sz w:val="20"/>
        </w:rPr>
        <w:t>účtované</w:t>
      </w:r>
      <w:r>
        <w:rPr>
          <w:spacing w:val="-12"/>
          <w:sz w:val="20"/>
        </w:rPr>
        <w:t xml:space="preserve"> </w:t>
      </w:r>
      <w:r>
        <w:rPr>
          <w:sz w:val="20"/>
        </w:rPr>
        <w:t>částky se rozumí den jejího odeslání na účet Prodávajícího. Daňové doklady - faktury vystavené Prodávajícím 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budou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souladu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0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0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10"/>
          <w:sz w:val="20"/>
        </w:rPr>
        <w:t xml:space="preserve"> </w:t>
      </w:r>
      <w:r>
        <w:rPr>
          <w:sz w:val="20"/>
        </w:rPr>
        <w:t>obsahovat</w:t>
      </w:r>
      <w:r>
        <w:rPr>
          <w:spacing w:val="-10"/>
          <w:sz w:val="20"/>
        </w:rPr>
        <w:t xml:space="preserve"> </w:t>
      </w:r>
      <w:r>
        <w:rPr>
          <w:sz w:val="20"/>
        </w:rPr>
        <w:t>zejména tyto údaje:</w:t>
      </w:r>
    </w:p>
    <w:p w:rsidR="001A670F" w:rsidRDefault="000311D5">
      <w:pPr>
        <w:pStyle w:val="Odstavecseseznamem"/>
        <w:numPr>
          <w:ilvl w:val="0"/>
          <w:numId w:val="6"/>
        </w:numPr>
        <w:tabs>
          <w:tab w:val="left" w:pos="1502"/>
        </w:tabs>
        <w:spacing w:before="61"/>
        <w:ind w:hanging="398"/>
        <w:rPr>
          <w:sz w:val="20"/>
        </w:rPr>
      </w:pPr>
      <w:r>
        <w:rPr>
          <w:sz w:val="20"/>
        </w:rPr>
        <w:t>obchodní</w:t>
      </w:r>
      <w:r>
        <w:rPr>
          <w:spacing w:val="-8"/>
          <w:sz w:val="20"/>
        </w:rPr>
        <w:t xml:space="preserve"> </w:t>
      </w:r>
      <w:r>
        <w:rPr>
          <w:sz w:val="20"/>
        </w:rPr>
        <w:t>firmu/název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Kupujícího,</w:t>
      </w:r>
    </w:p>
    <w:p w:rsidR="001A670F" w:rsidRDefault="000311D5">
      <w:pPr>
        <w:pStyle w:val="Odstavecseseznamem"/>
        <w:numPr>
          <w:ilvl w:val="0"/>
          <w:numId w:val="5"/>
        </w:numPr>
        <w:tabs>
          <w:tab w:val="left" w:pos="1502"/>
        </w:tabs>
        <w:spacing w:before="96"/>
        <w:ind w:hanging="398"/>
        <w:rPr>
          <w:sz w:val="20"/>
        </w:rPr>
      </w:pPr>
      <w:r>
        <w:rPr>
          <w:sz w:val="20"/>
        </w:rPr>
        <w:t>daňové</w:t>
      </w:r>
      <w:r>
        <w:rPr>
          <w:spacing w:val="-9"/>
          <w:sz w:val="20"/>
        </w:rPr>
        <w:t xml:space="preserve"> </w:t>
      </w:r>
      <w:r>
        <w:rPr>
          <w:sz w:val="20"/>
        </w:rPr>
        <w:t>identifikační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Kupujícího,</w:t>
      </w:r>
    </w:p>
    <w:p w:rsidR="001A670F" w:rsidRDefault="000311D5">
      <w:pPr>
        <w:pStyle w:val="Odstavecseseznamem"/>
        <w:numPr>
          <w:ilvl w:val="0"/>
          <w:numId w:val="5"/>
        </w:numPr>
        <w:tabs>
          <w:tab w:val="left" w:pos="1500"/>
        </w:tabs>
        <w:spacing w:before="97"/>
        <w:ind w:left="1500" w:hanging="396"/>
        <w:rPr>
          <w:sz w:val="20"/>
        </w:rPr>
      </w:pPr>
      <w:r>
        <w:rPr>
          <w:sz w:val="20"/>
        </w:rPr>
        <w:t>obchodní</w:t>
      </w:r>
      <w:r>
        <w:rPr>
          <w:spacing w:val="-8"/>
          <w:sz w:val="20"/>
        </w:rPr>
        <w:t xml:space="preserve"> </w:t>
      </w:r>
      <w:r>
        <w:rPr>
          <w:sz w:val="20"/>
        </w:rPr>
        <w:t>firmu/název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Prodávajícího,</w:t>
      </w:r>
    </w:p>
    <w:p w:rsidR="001A670F" w:rsidRDefault="000311D5">
      <w:pPr>
        <w:pStyle w:val="Odstavecseseznamem"/>
        <w:numPr>
          <w:ilvl w:val="0"/>
          <w:numId w:val="5"/>
        </w:numPr>
        <w:tabs>
          <w:tab w:val="left" w:pos="1499"/>
        </w:tabs>
        <w:spacing w:before="97"/>
        <w:ind w:left="1499" w:hanging="395"/>
        <w:rPr>
          <w:sz w:val="20"/>
        </w:rPr>
      </w:pPr>
      <w:r>
        <w:rPr>
          <w:sz w:val="20"/>
        </w:rPr>
        <w:t>daňové</w:t>
      </w:r>
      <w:r>
        <w:rPr>
          <w:spacing w:val="-9"/>
          <w:sz w:val="20"/>
        </w:rPr>
        <w:t xml:space="preserve"> </w:t>
      </w:r>
      <w:r>
        <w:rPr>
          <w:sz w:val="20"/>
        </w:rPr>
        <w:t>identifikační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Prodávajícího,</w:t>
      </w:r>
    </w:p>
    <w:p w:rsidR="001A670F" w:rsidRDefault="000311D5">
      <w:pPr>
        <w:pStyle w:val="Odstavecseseznamem"/>
        <w:numPr>
          <w:ilvl w:val="0"/>
          <w:numId w:val="5"/>
        </w:numPr>
        <w:tabs>
          <w:tab w:val="left" w:pos="1499"/>
        </w:tabs>
        <w:spacing w:before="96"/>
        <w:ind w:left="1499" w:hanging="395"/>
        <w:rPr>
          <w:sz w:val="20"/>
        </w:rPr>
      </w:pPr>
      <w:r>
        <w:rPr>
          <w:sz w:val="20"/>
        </w:rPr>
        <w:t>evidenční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8"/>
          <w:sz w:val="20"/>
        </w:rPr>
        <w:t xml:space="preserve"> </w:t>
      </w:r>
      <w:r>
        <w:rPr>
          <w:sz w:val="20"/>
        </w:rPr>
        <w:t>daňového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dokladu,</w:t>
      </w:r>
    </w:p>
    <w:p w:rsidR="001A670F" w:rsidRDefault="000311D5">
      <w:pPr>
        <w:pStyle w:val="Odstavecseseznamem"/>
        <w:numPr>
          <w:ilvl w:val="0"/>
          <w:numId w:val="5"/>
        </w:numPr>
        <w:tabs>
          <w:tab w:val="left" w:pos="1501"/>
        </w:tabs>
        <w:spacing w:before="94"/>
        <w:ind w:left="1501" w:hanging="397"/>
        <w:rPr>
          <w:sz w:val="20"/>
        </w:rPr>
      </w:pPr>
      <w:r>
        <w:rPr>
          <w:sz w:val="20"/>
        </w:rPr>
        <w:t>rozsah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(Vybavení),</w:t>
      </w:r>
    </w:p>
    <w:p w:rsidR="001A670F" w:rsidRDefault="000311D5">
      <w:pPr>
        <w:pStyle w:val="Odstavecseseznamem"/>
        <w:numPr>
          <w:ilvl w:val="0"/>
          <w:numId w:val="5"/>
        </w:numPr>
        <w:tabs>
          <w:tab w:val="left" w:pos="1500"/>
        </w:tabs>
        <w:spacing w:before="97"/>
        <w:ind w:left="1500" w:hanging="396"/>
        <w:rPr>
          <w:sz w:val="20"/>
        </w:rPr>
      </w:pPr>
      <w:r>
        <w:rPr>
          <w:sz w:val="20"/>
        </w:rPr>
        <w:t>datum</w:t>
      </w:r>
      <w:r>
        <w:rPr>
          <w:spacing w:val="-8"/>
          <w:sz w:val="20"/>
        </w:rPr>
        <w:t xml:space="preserve"> </w:t>
      </w:r>
      <w:r>
        <w:rPr>
          <w:sz w:val="20"/>
        </w:rPr>
        <w:t>vystavení</w:t>
      </w:r>
      <w:r>
        <w:rPr>
          <w:spacing w:val="-8"/>
          <w:sz w:val="20"/>
        </w:rPr>
        <w:t xml:space="preserve"> </w:t>
      </w:r>
      <w:r>
        <w:rPr>
          <w:sz w:val="20"/>
        </w:rPr>
        <w:t>daňového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dokladu,</w:t>
      </w:r>
    </w:p>
    <w:p w:rsidR="001A670F" w:rsidRDefault="000311D5">
      <w:pPr>
        <w:pStyle w:val="Odstavecseseznamem"/>
        <w:numPr>
          <w:ilvl w:val="0"/>
          <w:numId w:val="5"/>
        </w:numPr>
        <w:tabs>
          <w:tab w:val="left" w:pos="1499"/>
        </w:tabs>
        <w:spacing w:before="97"/>
        <w:ind w:left="1499" w:hanging="395"/>
        <w:rPr>
          <w:sz w:val="20"/>
        </w:rPr>
      </w:pPr>
      <w:r>
        <w:rPr>
          <w:sz w:val="20"/>
        </w:rPr>
        <w:t>datum</w:t>
      </w:r>
      <w:r>
        <w:rPr>
          <w:spacing w:val="3"/>
          <w:sz w:val="20"/>
        </w:rPr>
        <w:t xml:space="preserve"> </w:t>
      </w:r>
      <w:r>
        <w:rPr>
          <w:sz w:val="20"/>
        </w:rPr>
        <w:t>uskutečnění</w:t>
      </w:r>
      <w:r>
        <w:rPr>
          <w:spacing w:val="4"/>
          <w:sz w:val="20"/>
        </w:rPr>
        <w:t xml:space="preserve"> </w:t>
      </w:r>
      <w:r>
        <w:rPr>
          <w:sz w:val="20"/>
        </w:rPr>
        <w:t>plnění</w:t>
      </w:r>
      <w:r>
        <w:rPr>
          <w:spacing w:val="4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datum</w:t>
      </w:r>
      <w:r>
        <w:rPr>
          <w:spacing w:val="4"/>
          <w:sz w:val="20"/>
        </w:rPr>
        <w:t xml:space="preserve"> </w:t>
      </w:r>
      <w:r>
        <w:rPr>
          <w:sz w:val="20"/>
        </w:rPr>
        <w:t>přijetí</w:t>
      </w:r>
      <w:r>
        <w:rPr>
          <w:spacing w:val="4"/>
          <w:sz w:val="20"/>
        </w:rPr>
        <w:t xml:space="preserve"> </w:t>
      </w:r>
      <w:r>
        <w:rPr>
          <w:sz w:val="20"/>
        </w:rPr>
        <w:t>úplaty,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ten</w:t>
      </w:r>
      <w:r>
        <w:rPr>
          <w:spacing w:val="5"/>
          <w:sz w:val="20"/>
        </w:rPr>
        <w:t xml:space="preserve"> </w:t>
      </w:r>
      <w:r>
        <w:rPr>
          <w:sz w:val="20"/>
        </w:rPr>
        <w:t>den,</w:t>
      </w:r>
      <w:r>
        <w:rPr>
          <w:spacing w:val="5"/>
          <w:sz w:val="20"/>
        </w:rPr>
        <w:t xml:space="preserve"> </w:t>
      </w:r>
      <w:r>
        <w:rPr>
          <w:sz w:val="20"/>
        </w:rPr>
        <w:t>který</w:t>
      </w:r>
      <w:r>
        <w:rPr>
          <w:spacing w:val="5"/>
          <w:sz w:val="20"/>
        </w:rPr>
        <w:t xml:space="preserve"> </w:t>
      </w:r>
      <w:r>
        <w:rPr>
          <w:sz w:val="20"/>
        </w:rPr>
        <w:t>nastane</w:t>
      </w:r>
      <w:r>
        <w:rPr>
          <w:spacing w:val="4"/>
          <w:sz w:val="20"/>
        </w:rPr>
        <w:t xml:space="preserve"> </w:t>
      </w:r>
      <w:r>
        <w:rPr>
          <w:sz w:val="20"/>
        </w:rPr>
        <w:t>dříve,</w:t>
      </w:r>
      <w:r>
        <w:rPr>
          <w:spacing w:val="6"/>
          <w:sz w:val="20"/>
        </w:rPr>
        <w:t xml:space="preserve"> </w:t>
      </w:r>
      <w:r>
        <w:rPr>
          <w:sz w:val="20"/>
        </w:rPr>
        <w:t>pokud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se</w:t>
      </w:r>
    </w:p>
    <w:p w:rsidR="001A670F" w:rsidRDefault="001A670F">
      <w:pPr>
        <w:rPr>
          <w:sz w:val="20"/>
        </w:rPr>
        <w:sectPr w:rsidR="001A670F">
          <w:pgSz w:w="11910" w:h="16840"/>
          <w:pgMar w:top="2220" w:right="940" w:bottom="2460" w:left="1020" w:header="981" w:footer="2277" w:gutter="0"/>
          <w:cols w:space="708"/>
        </w:sectPr>
      </w:pPr>
    </w:p>
    <w:p w:rsidR="001A670F" w:rsidRDefault="001A670F">
      <w:pPr>
        <w:pStyle w:val="Zkladntext"/>
        <w:spacing w:before="68"/>
      </w:pPr>
    </w:p>
    <w:p w:rsidR="001A670F" w:rsidRDefault="000311D5">
      <w:pPr>
        <w:pStyle w:val="Zkladntext"/>
        <w:ind w:left="1502"/>
      </w:pPr>
      <w:r>
        <w:t>liší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vystavení</w:t>
      </w:r>
      <w:r>
        <w:rPr>
          <w:spacing w:val="-6"/>
        </w:rPr>
        <w:t xml:space="preserve"> </w:t>
      </w:r>
      <w:r>
        <w:t>daňového</w:t>
      </w:r>
      <w:r>
        <w:rPr>
          <w:spacing w:val="-5"/>
        </w:rPr>
        <w:t xml:space="preserve"> </w:t>
      </w:r>
      <w:r>
        <w:rPr>
          <w:spacing w:val="-2"/>
        </w:rPr>
        <w:t>dokladu,</w:t>
      </w:r>
    </w:p>
    <w:p w:rsidR="001A670F" w:rsidRDefault="000311D5">
      <w:pPr>
        <w:pStyle w:val="Odstavecseseznamem"/>
        <w:numPr>
          <w:ilvl w:val="0"/>
          <w:numId w:val="5"/>
        </w:numPr>
        <w:tabs>
          <w:tab w:val="left" w:pos="1500"/>
        </w:tabs>
        <w:spacing w:before="97"/>
        <w:ind w:left="1500" w:hanging="396"/>
        <w:rPr>
          <w:sz w:val="20"/>
        </w:rPr>
      </w:pPr>
      <w:r>
        <w:rPr>
          <w:sz w:val="20"/>
        </w:rPr>
        <w:t>Kupní</w:t>
      </w:r>
      <w:r>
        <w:rPr>
          <w:spacing w:val="-7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Vybavení,</w:t>
      </w:r>
    </w:p>
    <w:p w:rsidR="001A670F" w:rsidRDefault="000311D5">
      <w:pPr>
        <w:pStyle w:val="Odstavecseseznamem"/>
        <w:numPr>
          <w:ilvl w:val="0"/>
          <w:numId w:val="5"/>
        </w:numPr>
        <w:tabs>
          <w:tab w:val="left" w:pos="1498"/>
          <w:tab w:val="left" w:pos="1502"/>
        </w:tabs>
        <w:spacing w:before="97" w:line="276" w:lineRule="auto"/>
        <w:ind w:right="474"/>
        <w:rPr>
          <w:sz w:val="20"/>
        </w:rPr>
      </w:pPr>
      <w:r>
        <w:rPr>
          <w:sz w:val="20"/>
        </w:rPr>
        <w:t>název</w:t>
      </w:r>
      <w:r>
        <w:rPr>
          <w:spacing w:val="80"/>
          <w:sz w:val="20"/>
        </w:rPr>
        <w:t xml:space="preserve"> </w:t>
      </w:r>
      <w:r>
        <w:rPr>
          <w:sz w:val="20"/>
        </w:rPr>
        <w:t>projektu,</w:t>
      </w:r>
      <w:r>
        <w:rPr>
          <w:spacing w:val="78"/>
          <w:sz w:val="20"/>
        </w:rPr>
        <w:t xml:space="preserve"> </w:t>
      </w:r>
      <w:r>
        <w:rPr>
          <w:sz w:val="20"/>
        </w:rPr>
        <w:t>tj.</w:t>
      </w:r>
      <w:r>
        <w:rPr>
          <w:spacing w:val="80"/>
          <w:sz w:val="20"/>
        </w:rPr>
        <w:t xml:space="preserve"> </w:t>
      </w:r>
      <w:r>
        <w:rPr>
          <w:sz w:val="20"/>
        </w:rPr>
        <w:t>Implementace</w:t>
      </w:r>
      <w:r>
        <w:rPr>
          <w:spacing w:val="79"/>
          <w:sz w:val="20"/>
        </w:rPr>
        <w:t xml:space="preserve"> </w:t>
      </w:r>
      <w:r>
        <w:rPr>
          <w:sz w:val="20"/>
        </w:rPr>
        <w:t>dlouhodobého</w:t>
      </w:r>
      <w:r>
        <w:rPr>
          <w:spacing w:val="80"/>
          <w:sz w:val="20"/>
        </w:rPr>
        <w:t xml:space="preserve"> </w:t>
      </w:r>
      <w:r>
        <w:rPr>
          <w:sz w:val="20"/>
        </w:rPr>
        <w:t>záměru</w:t>
      </w:r>
      <w:r>
        <w:rPr>
          <w:spacing w:val="80"/>
          <w:sz w:val="20"/>
        </w:rPr>
        <w:t xml:space="preserve"> </w:t>
      </w:r>
      <w:r>
        <w:rPr>
          <w:sz w:val="20"/>
        </w:rPr>
        <w:t>–</w:t>
      </w:r>
      <w:r>
        <w:rPr>
          <w:spacing w:val="80"/>
          <w:sz w:val="20"/>
        </w:rPr>
        <w:t xml:space="preserve"> </w:t>
      </w:r>
      <w:r>
        <w:rPr>
          <w:sz w:val="20"/>
        </w:rPr>
        <w:t>moderní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kreativní</w:t>
      </w:r>
      <w:r>
        <w:rPr>
          <w:spacing w:val="78"/>
          <w:sz w:val="20"/>
        </w:rPr>
        <w:t xml:space="preserve"> </w:t>
      </w:r>
      <w:r>
        <w:rPr>
          <w:sz w:val="20"/>
        </w:rPr>
        <w:t>školy</w:t>
      </w:r>
      <w:r>
        <w:rPr>
          <w:spacing w:val="80"/>
          <w:sz w:val="20"/>
        </w:rPr>
        <w:t xml:space="preserve"> </w:t>
      </w:r>
      <w:r>
        <w:rPr>
          <w:sz w:val="20"/>
        </w:rPr>
        <w:t>ve Středočeském kraji“ a registrační číslo projektu CZ.02.02.XX/00/23_018/0009124.</w:t>
      </w:r>
    </w:p>
    <w:p w:rsidR="001A670F" w:rsidRDefault="001A670F">
      <w:pPr>
        <w:pStyle w:val="Zkladntext"/>
        <w:spacing w:before="156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</w:tabs>
        <w:spacing w:before="1"/>
        <w:ind w:left="890" w:hanging="355"/>
        <w:rPr>
          <w:sz w:val="20"/>
        </w:rPr>
      </w:pPr>
      <w:r>
        <w:rPr>
          <w:sz w:val="20"/>
        </w:rPr>
        <w:t>Daňové</w:t>
      </w:r>
      <w:r>
        <w:rPr>
          <w:spacing w:val="4"/>
          <w:sz w:val="20"/>
        </w:rPr>
        <w:t xml:space="preserve"> </w:t>
      </w:r>
      <w:r>
        <w:rPr>
          <w:sz w:val="20"/>
        </w:rPr>
        <w:t>doklady</w:t>
      </w:r>
      <w:r>
        <w:rPr>
          <w:spacing w:val="7"/>
          <w:sz w:val="20"/>
        </w:rPr>
        <w:t xml:space="preserve"> </w:t>
      </w:r>
      <w:r>
        <w:rPr>
          <w:sz w:val="20"/>
        </w:rPr>
        <w:t>-</w:t>
      </w:r>
      <w:r>
        <w:rPr>
          <w:spacing w:val="5"/>
          <w:sz w:val="20"/>
        </w:rPr>
        <w:t xml:space="preserve"> </w:t>
      </w:r>
      <w:r>
        <w:rPr>
          <w:sz w:val="20"/>
        </w:rPr>
        <w:t>faktury</w:t>
      </w:r>
      <w:r>
        <w:rPr>
          <w:spacing w:val="5"/>
          <w:sz w:val="20"/>
        </w:rPr>
        <w:t xml:space="preserve"> </w:t>
      </w:r>
      <w:r>
        <w:rPr>
          <w:sz w:val="20"/>
        </w:rPr>
        <w:t>musejí</w:t>
      </w:r>
      <w:r>
        <w:rPr>
          <w:spacing w:val="5"/>
          <w:sz w:val="20"/>
        </w:rPr>
        <w:t xml:space="preserve"> </w:t>
      </w:r>
      <w:r>
        <w:rPr>
          <w:sz w:val="20"/>
        </w:rPr>
        <w:t>být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souladu</w:t>
      </w:r>
      <w:r>
        <w:rPr>
          <w:spacing w:val="6"/>
          <w:sz w:val="20"/>
        </w:rPr>
        <w:t xml:space="preserve"> </w:t>
      </w:r>
      <w:r>
        <w:rPr>
          <w:sz w:val="20"/>
        </w:rPr>
        <w:t>s</w:t>
      </w:r>
      <w:r>
        <w:rPr>
          <w:spacing w:val="5"/>
          <w:sz w:val="20"/>
        </w:rPr>
        <w:t xml:space="preserve"> </w:t>
      </w:r>
      <w:r>
        <w:rPr>
          <w:sz w:val="20"/>
        </w:rPr>
        <w:t>dohodami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zamezení</w:t>
      </w:r>
      <w:r>
        <w:rPr>
          <w:spacing w:val="4"/>
          <w:sz w:val="20"/>
        </w:rPr>
        <w:t xml:space="preserve"> </w:t>
      </w:r>
      <w:r>
        <w:rPr>
          <w:sz w:val="20"/>
        </w:rPr>
        <w:t>dvojího</w:t>
      </w:r>
      <w:r>
        <w:rPr>
          <w:spacing w:val="6"/>
          <w:sz w:val="20"/>
        </w:rPr>
        <w:t xml:space="preserve"> </w:t>
      </w:r>
      <w:r>
        <w:rPr>
          <w:sz w:val="20"/>
        </w:rPr>
        <w:t>zdanění,</w:t>
      </w:r>
      <w:r>
        <w:rPr>
          <w:spacing w:val="5"/>
          <w:sz w:val="20"/>
        </w:rPr>
        <w:t xml:space="preserve"> </w:t>
      </w:r>
      <w:r>
        <w:rPr>
          <w:sz w:val="20"/>
        </w:rPr>
        <w:t>budou-li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na</w:t>
      </w:r>
    </w:p>
    <w:p w:rsidR="001A670F" w:rsidRDefault="000311D5">
      <w:pPr>
        <w:pStyle w:val="Zkladntext"/>
        <w:spacing w:before="36"/>
        <w:ind w:left="898"/>
      </w:pPr>
      <w:r>
        <w:t>konkrétní</w:t>
      </w:r>
      <w:r>
        <w:rPr>
          <w:spacing w:val="-10"/>
        </w:rPr>
        <w:t xml:space="preserve"> </w:t>
      </w:r>
      <w:r>
        <w:t>případ</w:t>
      </w:r>
      <w:r>
        <w:rPr>
          <w:spacing w:val="-8"/>
        </w:rPr>
        <w:t xml:space="preserve"> </w:t>
      </w:r>
      <w:r>
        <w:rPr>
          <w:spacing w:val="-2"/>
        </w:rPr>
        <w:t>vztahovat.</w:t>
      </w:r>
    </w:p>
    <w:p w:rsidR="001A670F" w:rsidRDefault="001A670F">
      <w:pPr>
        <w:pStyle w:val="Zkladntext"/>
        <w:spacing w:before="74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07" w:hanging="363"/>
        <w:jc w:val="both"/>
        <w:rPr>
          <w:sz w:val="20"/>
        </w:rPr>
      </w:pPr>
      <w:r>
        <w:rPr>
          <w:sz w:val="20"/>
        </w:rPr>
        <w:t>Pokud daňový doklad – faktura nebude vystaven v souladu s platebními podmínkami stanovenými Smlouvou nebo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splňovat požadované</w:t>
      </w:r>
      <w:r>
        <w:rPr>
          <w:spacing w:val="-2"/>
          <w:sz w:val="20"/>
        </w:rPr>
        <w:t xml:space="preserve"> </w:t>
      </w:r>
      <w:r>
        <w:rPr>
          <w:sz w:val="20"/>
        </w:rPr>
        <w:t>zákonné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náležitosti, je</w:t>
      </w:r>
      <w:r>
        <w:rPr>
          <w:spacing w:val="-1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daňový doklad - fakturu Prodávajícímu vrátit jako neúplnou, resp. nesprávně vysta</w:t>
      </w:r>
      <w:r>
        <w:rPr>
          <w:sz w:val="20"/>
        </w:rPr>
        <w:t>venou, k</w:t>
      </w:r>
      <w:r>
        <w:rPr>
          <w:spacing w:val="-3"/>
          <w:sz w:val="20"/>
        </w:rPr>
        <w:t xml:space="preserve"> </w:t>
      </w:r>
      <w:r>
        <w:rPr>
          <w:sz w:val="20"/>
        </w:rPr>
        <w:t>doplnění, resp. novému vystavení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lhůtě</w:t>
      </w:r>
      <w:r>
        <w:rPr>
          <w:spacing w:val="-11"/>
          <w:sz w:val="20"/>
        </w:rPr>
        <w:t xml:space="preserve"> </w:t>
      </w:r>
      <w:r>
        <w:rPr>
          <w:sz w:val="20"/>
        </w:rPr>
        <w:t>pěti</w:t>
      </w:r>
      <w:r>
        <w:rPr>
          <w:spacing w:val="-12"/>
          <w:sz w:val="20"/>
        </w:rPr>
        <w:t xml:space="preserve"> </w:t>
      </w:r>
      <w:r>
        <w:rPr>
          <w:sz w:val="20"/>
        </w:rPr>
        <w:t>(5)</w:t>
      </w:r>
      <w:r>
        <w:rPr>
          <w:spacing w:val="-11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jejího</w:t>
      </w:r>
      <w:r>
        <w:rPr>
          <w:spacing w:val="-12"/>
          <w:sz w:val="20"/>
        </w:rPr>
        <w:t xml:space="preserve"> </w:t>
      </w:r>
      <w:r>
        <w:rPr>
          <w:sz w:val="20"/>
        </w:rPr>
        <w:t>doručení</w:t>
      </w:r>
      <w:r>
        <w:rPr>
          <w:spacing w:val="-11"/>
          <w:sz w:val="20"/>
        </w:rPr>
        <w:t xml:space="preserve"> </w:t>
      </w:r>
      <w:r>
        <w:rPr>
          <w:sz w:val="20"/>
        </w:rPr>
        <w:t>Kupujícímu.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takovém</w:t>
      </w:r>
      <w:r>
        <w:rPr>
          <w:spacing w:val="-1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Kupující není v prodlení s úhradou Kupní ceny nebo její části a Prodávající vystaví opravenou fakturu s novou, shodnou lhůtou s</w:t>
      </w:r>
      <w:r>
        <w:rPr>
          <w:sz w:val="20"/>
        </w:rPr>
        <w:t>platnosti, která začne plynout dnem doručení opraveného nebo nově vyhotoveného daňového dokladu - faktury Kupujícímu.</w:t>
      </w:r>
    </w:p>
    <w:p w:rsidR="001A670F" w:rsidRDefault="001A670F">
      <w:pPr>
        <w:pStyle w:val="Zkladntext"/>
      </w:pPr>
    </w:p>
    <w:p w:rsidR="001A670F" w:rsidRDefault="001A670F">
      <w:pPr>
        <w:pStyle w:val="Zkladntext"/>
        <w:spacing w:before="11"/>
      </w:pP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</w:pPr>
      <w:r>
        <w:t>Termíny</w:t>
      </w:r>
      <w:r>
        <w:rPr>
          <w:spacing w:val="-7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rPr>
          <w:spacing w:val="-2"/>
        </w:rPr>
        <w:t>Smlouvy</w:t>
      </w: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spacing w:before="16"/>
        <w:rPr>
          <w:sz w:val="22"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1" w:hanging="363"/>
        <w:jc w:val="both"/>
        <w:rPr>
          <w:sz w:val="20"/>
        </w:rPr>
      </w:pPr>
      <w:r>
        <w:rPr>
          <w:sz w:val="20"/>
        </w:rPr>
        <w:t>Prodávající se zavazuje řádně obstarat a doručit Kupujícímu Vybavení uvedené v</w:t>
      </w:r>
      <w:r>
        <w:rPr>
          <w:spacing w:val="-1"/>
          <w:sz w:val="20"/>
        </w:rPr>
        <w:t xml:space="preserve"> </w:t>
      </w:r>
      <w:r>
        <w:rPr>
          <w:sz w:val="20"/>
        </w:rPr>
        <w:t>článku 3 odst. 3.1 této</w:t>
      </w:r>
      <w:r>
        <w:rPr>
          <w:sz w:val="20"/>
        </w:rPr>
        <w:t xml:space="preserve"> Smlouvy, a to do třiceti (30) dnů od nabytí účinnosti této Smlouvy.</w:t>
      </w:r>
    </w:p>
    <w:p w:rsidR="001A670F" w:rsidRDefault="001A670F">
      <w:pPr>
        <w:pStyle w:val="Zkladntext"/>
        <w:spacing w:before="36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before="1" w:line="276" w:lineRule="auto"/>
        <w:ind w:left="898" w:right="614" w:hanging="363"/>
        <w:jc w:val="both"/>
        <w:rPr>
          <w:sz w:val="20"/>
        </w:rPr>
      </w:pPr>
      <w:r>
        <w:rPr>
          <w:sz w:val="20"/>
        </w:rPr>
        <w:t>Kupující se</w:t>
      </w:r>
      <w:r>
        <w:rPr>
          <w:spacing w:val="-1"/>
          <w:sz w:val="20"/>
        </w:rPr>
        <w:t xml:space="preserve"> </w:t>
      </w:r>
      <w:r>
        <w:rPr>
          <w:sz w:val="20"/>
        </w:rPr>
        <w:t>zavazuje řádně</w:t>
      </w:r>
      <w:r>
        <w:rPr>
          <w:spacing w:val="-1"/>
          <w:sz w:val="20"/>
        </w:rPr>
        <w:t xml:space="preserve"> </w:t>
      </w:r>
      <w:r>
        <w:rPr>
          <w:sz w:val="20"/>
        </w:rPr>
        <w:t>a včas Vybavení od Prodávajícího převzít, kdy o předání a převzetí bude</w:t>
      </w:r>
      <w:r>
        <w:rPr>
          <w:spacing w:val="-1"/>
          <w:sz w:val="20"/>
        </w:rPr>
        <w:t xml:space="preserve"> </w:t>
      </w:r>
      <w:r>
        <w:rPr>
          <w:sz w:val="20"/>
        </w:rPr>
        <w:t>mezi Smluvními stranami sepsán předávací protokol, jak je uvedeno v článku 9. této Smlouvy.</w:t>
      </w:r>
    </w:p>
    <w:p w:rsidR="001A670F" w:rsidRDefault="001A670F">
      <w:pPr>
        <w:pStyle w:val="Zkladntext"/>
      </w:pPr>
    </w:p>
    <w:p w:rsidR="001A670F" w:rsidRDefault="001A670F">
      <w:pPr>
        <w:pStyle w:val="Zkladntext"/>
        <w:spacing w:before="30"/>
      </w:pP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</w:pPr>
      <w:r>
        <w:t>Místo</w:t>
      </w:r>
      <w:r>
        <w:rPr>
          <w:spacing w:val="-2"/>
        </w:rPr>
        <w:t xml:space="preserve"> plnění</w:t>
      </w: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spacing w:before="15"/>
        <w:rPr>
          <w:sz w:val="22"/>
        </w:rPr>
      </w:pPr>
    </w:p>
    <w:p w:rsidR="001A670F" w:rsidRDefault="000311D5">
      <w:pPr>
        <w:pStyle w:val="Zkladntext"/>
        <w:ind w:left="396"/>
      </w:pPr>
      <w:r>
        <w:t>Místem</w:t>
      </w:r>
      <w:r>
        <w:rPr>
          <w:spacing w:val="-7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budova</w:t>
      </w:r>
      <w:r>
        <w:rPr>
          <w:spacing w:val="-5"/>
        </w:rPr>
        <w:t xml:space="preserve"> </w:t>
      </w:r>
      <w:r>
        <w:t>Modrý</w:t>
      </w:r>
      <w:r>
        <w:rPr>
          <w:spacing w:val="-5"/>
        </w:rPr>
        <w:t xml:space="preserve"> </w:t>
      </w:r>
      <w:r>
        <w:t>bod,</w:t>
      </w:r>
      <w:r>
        <w:rPr>
          <w:spacing w:val="-6"/>
        </w:rPr>
        <w:t xml:space="preserve"> </w:t>
      </w:r>
      <w:r>
        <w:t>ulice</w:t>
      </w:r>
      <w:r>
        <w:rPr>
          <w:spacing w:val="-5"/>
        </w:rPr>
        <w:t xml:space="preserve"> </w:t>
      </w:r>
      <w:r>
        <w:t>Benešova</w:t>
      </w:r>
      <w:r>
        <w:rPr>
          <w:spacing w:val="-1"/>
        </w:rPr>
        <w:t xml:space="preserve"> </w:t>
      </w:r>
      <w:r>
        <w:t>245,</w:t>
      </w:r>
      <w:r>
        <w:rPr>
          <w:spacing w:val="-6"/>
        </w:rPr>
        <w:t xml:space="preserve"> </w:t>
      </w:r>
      <w:r>
        <w:t>280</w:t>
      </w:r>
      <w:r>
        <w:rPr>
          <w:spacing w:val="-6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Kolín.</w:t>
      </w:r>
      <w:r>
        <w:rPr>
          <w:spacing w:val="-4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„Místo</w:t>
      </w:r>
      <w:r>
        <w:rPr>
          <w:spacing w:val="-5"/>
        </w:rPr>
        <w:t xml:space="preserve"> </w:t>
      </w:r>
      <w:r>
        <w:rPr>
          <w:spacing w:val="-2"/>
        </w:rPr>
        <w:t>plnění“).</w:t>
      </w:r>
    </w:p>
    <w:p w:rsidR="001A670F" w:rsidRDefault="001A670F">
      <w:pPr>
        <w:pStyle w:val="Zkladntext"/>
      </w:pPr>
    </w:p>
    <w:p w:rsidR="001A670F" w:rsidRDefault="001A670F">
      <w:pPr>
        <w:pStyle w:val="Zkladntext"/>
        <w:spacing w:before="101"/>
      </w:pP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</w:pPr>
      <w:r>
        <w:t>Další</w:t>
      </w:r>
      <w:r>
        <w:rPr>
          <w:spacing w:val="-5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spacing w:before="15"/>
        <w:rPr>
          <w:sz w:val="22"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09" w:hanging="363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74"/>
          <w:sz w:val="20"/>
        </w:rPr>
        <w:t xml:space="preserve"> </w:t>
      </w:r>
      <w:r>
        <w:rPr>
          <w:sz w:val="20"/>
        </w:rPr>
        <w:t>je</w:t>
      </w:r>
      <w:r>
        <w:rPr>
          <w:spacing w:val="74"/>
          <w:sz w:val="20"/>
        </w:rPr>
        <w:t xml:space="preserve"> </w:t>
      </w:r>
      <w:r>
        <w:rPr>
          <w:sz w:val="20"/>
        </w:rPr>
        <w:t>povinen</w:t>
      </w:r>
      <w:r>
        <w:rPr>
          <w:spacing w:val="75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odat</w:t>
      </w:r>
      <w:r>
        <w:rPr>
          <w:spacing w:val="75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80"/>
          <w:sz w:val="20"/>
        </w:rPr>
        <w:t xml:space="preserve"> </w:t>
      </w:r>
      <w:r>
        <w:rPr>
          <w:sz w:val="20"/>
        </w:rPr>
        <w:t>Vybavení</w:t>
      </w:r>
      <w:r>
        <w:rPr>
          <w:spacing w:val="76"/>
          <w:sz w:val="20"/>
        </w:rPr>
        <w:t xml:space="preserve"> </w:t>
      </w:r>
      <w:r>
        <w:rPr>
          <w:sz w:val="20"/>
        </w:rPr>
        <w:t>zcela</w:t>
      </w:r>
      <w:r>
        <w:rPr>
          <w:spacing w:val="75"/>
          <w:sz w:val="20"/>
        </w:rPr>
        <w:t xml:space="preserve"> </w:t>
      </w:r>
      <w:r>
        <w:rPr>
          <w:sz w:val="20"/>
        </w:rPr>
        <w:t>nové,</w:t>
      </w:r>
      <w:r>
        <w:rPr>
          <w:spacing w:val="73"/>
          <w:sz w:val="20"/>
        </w:rPr>
        <w:t xml:space="preserve"> </w:t>
      </w:r>
      <w:r>
        <w:rPr>
          <w:sz w:val="20"/>
        </w:rPr>
        <w:t>v plně</w:t>
      </w:r>
      <w:r>
        <w:rPr>
          <w:spacing w:val="71"/>
          <w:sz w:val="20"/>
        </w:rPr>
        <w:t xml:space="preserve"> </w:t>
      </w:r>
      <w:r>
        <w:rPr>
          <w:sz w:val="20"/>
        </w:rPr>
        <w:t>funkčním</w:t>
      </w:r>
      <w:r>
        <w:rPr>
          <w:spacing w:val="74"/>
          <w:sz w:val="20"/>
        </w:rPr>
        <w:t xml:space="preserve"> </w:t>
      </w:r>
      <w:r>
        <w:rPr>
          <w:sz w:val="20"/>
        </w:rPr>
        <w:t>stavu,</w:t>
      </w:r>
      <w:r>
        <w:rPr>
          <w:spacing w:val="73"/>
          <w:sz w:val="20"/>
        </w:rPr>
        <w:t xml:space="preserve"> </w:t>
      </w:r>
      <w:r>
        <w:rPr>
          <w:sz w:val="20"/>
        </w:rPr>
        <w:t>v jakosti a</w:t>
      </w:r>
      <w:r>
        <w:rPr>
          <w:spacing w:val="-4"/>
          <w:sz w:val="20"/>
        </w:rPr>
        <w:t xml:space="preserve"> </w:t>
      </w:r>
      <w:r>
        <w:rPr>
          <w:sz w:val="20"/>
        </w:rPr>
        <w:t>technickém provedení odpovídajícím platným předpisům Evropské unie a odpovídajícím požadavkům stanoveným právními předpisy České republiky, harmonizovanými českými technickými normami a ostatními ČSN, které se vztahují k Vybavení.</w:t>
      </w:r>
    </w:p>
    <w:p w:rsidR="001A670F" w:rsidRDefault="001A670F">
      <w:pPr>
        <w:spacing w:line="276" w:lineRule="auto"/>
        <w:jc w:val="both"/>
        <w:rPr>
          <w:sz w:val="20"/>
        </w:rPr>
        <w:sectPr w:rsidR="001A670F">
          <w:pgSz w:w="11910" w:h="16840"/>
          <w:pgMar w:top="2220" w:right="940" w:bottom="2460" w:left="1020" w:header="981" w:footer="2277" w:gutter="0"/>
          <w:cols w:space="708"/>
        </w:sectPr>
      </w:pPr>
    </w:p>
    <w:p w:rsidR="001A670F" w:rsidRDefault="001A670F">
      <w:pPr>
        <w:pStyle w:val="Zkladntext"/>
        <w:spacing w:before="68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9" w:hanging="363"/>
        <w:jc w:val="both"/>
        <w:rPr>
          <w:sz w:val="20"/>
        </w:rPr>
      </w:pPr>
      <w:r>
        <w:rPr>
          <w:sz w:val="20"/>
        </w:rPr>
        <w:t>Prodávající prohlašuje, že Vybavení, které dodá na základě této Smlouvy, zcela odpovídá podmínkám stanoveným ve Výchozích podkladech.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1" w:hanging="363"/>
        <w:jc w:val="both"/>
        <w:rPr>
          <w:sz w:val="20"/>
        </w:rPr>
      </w:pPr>
      <w:r>
        <w:rPr>
          <w:sz w:val="20"/>
        </w:rPr>
        <w:t>Prodávající se zavazuje, že v okamžiku převodu vlastnického práva k Vybavení nebudou na Vybavení váznout</w:t>
      </w:r>
      <w:r>
        <w:rPr>
          <w:spacing w:val="-12"/>
          <w:sz w:val="20"/>
        </w:rPr>
        <w:t xml:space="preserve"> </w:t>
      </w:r>
      <w:r>
        <w:rPr>
          <w:sz w:val="20"/>
        </w:rPr>
        <w:t>žádná</w:t>
      </w:r>
      <w:r>
        <w:rPr>
          <w:spacing w:val="-12"/>
          <w:sz w:val="20"/>
        </w:rPr>
        <w:t xml:space="preserve"> </w:t>
      </w:r>
      <w:r>
        <w:rPr>
          <w:sz w:val="20"/>
        </w:rPr>
        <w:t>práva</w:t>
      </w:r>
      <w:r>
        <w:rPr>
          <w:spacing w:val="-11"/>
          <w:sz w:val="20"/>
        </w:rPr>
        <w:t xml:space="preserve"> </w:t>
      </w:r>
      <w:r>
        <w:rPr>
          <w:sz w:val="20"/>
        </w:rPr>
        <w:t>třet</w:t>
      </w:r>
      <w:r>
        <w:rPr>
          <w:sz w:val="20"/>
        </w:rPr>
        <w:t>ích</w:t>
      </w:r>
      <w:r>
        <w:rPr>
          <w:spacing w:val="-12"/>
          <w:sz w:val="20"/>
        </w:rPr>
        <w:t xml:space="preserve"> </w:t>
      </w:r>
      <w:r>
        <w:rPr>
          <w:sz w:val="20"/>
        </w:rPr>
        <w:t>osob,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žádné</w:t>
      </w:r>
      <w:r>
        <w:rPr>
          <w:spacing w:val="-13"/>
          <w:sz w:val="20"/>
        </w:rPr>
        <w:t xml:space="preserve"> </w:t>
      </w:r>
      <w:r>
        <w:rPr>
          <w:sz w:val="20"/>
        </w:rPr>
        <w:t>předkupní</w:t>
      </w:r>
      <w:r>
        <w:rPr>
          <w:spacing w:val="-12"/>
          <w:sz w:val="20"/>
        </w:rPr>
        <w:t xml:space="preserve"> </w:t>
      </w:r>
      <w:r>
        <w:rPr>
          <w:sz w:val="20"/>
        </w:rPr>
        <w:t>právo,</w:t>
      </w:r>
      <w:r>
        <w:rPr>
          <w:spacing w:val="-12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nájmu.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09" w:hanging="363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ohledem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1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1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zákona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134/2016 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 veřejných zakázek, ve znění pozdějších předpisů a ze zákona č. 340/2015</w:t>
      </w:r>
      <w:r>
        <w:rPr>
          <w:sz w:val="20"/>
        </w:rPr>
        <w:t xml:space="preserve"> Sb., o zvláštních podmínkách účinnosti některých smluv, uveřejňování těchto smluv a o registru smluv (zákon o registru smluv), ve 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7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souhlasí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9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7"/>
          <w:sz w:val="20"/>
        </w:rPr>
        <w:t xml:space="preserve"> </w:t>
      </w:r>
      <w:r>
        <w:rPr>
          <w:sz w:val="20"/>
        </w:rPr>
        <w:t>informací</w:t>
      </w:r>
      <w:r>
        <w:rPr>
          <w:spacing w:val="-8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závazkového</w:t>
      </w:r>
      <w:r>
        <w:rPr>
          <w:spacing w:val="-8"/>
          <w:sz w:val="20"/>
        </w:rPr>
        <w:t xml:space="preserve"> </w:t>
      </w:r>
      <w:r>
        <w:rPr>
          <w:sz w:val="20"/>
        </w:rPr>
        <w:t>vztahu založeného mezi Prodávajícím a Kupujícím touto Smlouvou, zejména vlastního obsahu této Smlouvy.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3" w:hanging="363"/>
        <w:jc w:val="both"/>
        <w:rPr>
          <w:sz w:val="20"/>
        </w:rPr>
      </w:pPr>
      <w:r>
        <w:rPr>
          <w:sz w:val="20"/>
        </w:rPr>
        <w:t>Prodávající prohlašuje, že vůči němu není vedena exekuce a ani nemá žádné dluhy po splatnosti, jejichž splnění by mohlo být vymáháno v exekuci podle zák</w:t>
      </w:r>
      <w:r>
        <w:rPr>
          <w:sz w:val="20"/>
        </w:rPr>
        <w:t>ona č. 120/2001 Sb., o soudních exekutorech a exekuční činnosti (exekuční řád) a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změně dalších zákonů, ve znění pozdějších předpisů, ani vůči němu není veden výkon rozhodnutí a ani nemá žádné dluhy po splatnosti, jejichž splnění by mohlo být vymáháno ve </w:t>
      </w:r>
      <w:r>
        <w:rPr>
          <w:sz w:val="20"/>
        </w:rPr>
        <w:t>výkonu rozhodnutí podle zákona č. 99/1963 Sb., občanského soudního řádu, ve znění pozdějších předpisů, zákona č.</w:t>
      </w:r>
      <w:r>
        <w:rPr>
          <w:spacing w:val="-1"/>
          <w:sz w:val="20"/>
        </w:rPr>
        <w:t xml:space="preserve"> </w:t>
      </w:r>
      <w:r>
        <w:rPr>
          <w:sz w:val="20"/>
        </w:rPr>
        <w:t>500/2004</w:t>
      </w:r>
      <w:r>
        <w:rPr>
          <w:spacing w:val="-2"/>
          <w:sz w:val="20"/>
        </w:rPr>
        <w:t xml:space="preserve"> </w:t>
      </w:r>
      <w:r>
        <w:rPr>
          <w:sz w:val="20"/>
        </w:rPr>
        <w:t>Sb., správního řádu, ve znění pozdějších předpisů, či podle zákona č. 280/2009 Sb., daňového řádu, ve znění pozdějších předpisů.</w:t>
      </w:r>
    </w:p>
    <w:p w:rsidR="001A670F" w:rsidRDefault="001A670F">
      <w:pPr>
        <w:pStyle w:val="Zkladntext"/>
        <w:spacing w:before="35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21" w:hanging="363"/>
        <w:jc w:val="both"/>
        <w:rPr>
          <w:sz w:val="20"/>
        </w:rPr>
      </w:pPr>
      <w:r>
        <w:rPr>
          <w:sz w:val="20"/>
        </w:rPr>
        <w:t>Odch</w:t>
      </w:r>
      <w:r>
        <w:rPr>
          <w:sz w:val="20"/>
        </w:rPr>
        <w:t>ylně od § 2126 OZ Smluvní strany sjednávají, že Prodávající není oprávněn využít institutu svépomocného prodeje.</w:t>
      </w:r>
    </w:p>
    <w:p w:rsidR="001A670F" w:rsidRDefault="001A670F">
      <w:pPr>
        <w:pStyle w:val="Zkladntext"/>
      </w:pPr>
    </w:p>
    <w:p w:rsidR="001A670F" w:rsidRDefault="001A670F">
      <w:pPr>
        <w:pStyle w:val="Zkladntext"/>
        <w:spacing w:before="31"/>
      </w:pP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</w:pPr>
      <w:r>
        <w:t>Doručení,</w:t>
      </w:r>
      <w:r>
        <w:rPr>
          <w:spacing w:val="-7"/>
        </w:rPr>
        <w:t xml:space="preserve"> </w:t>
      </w:r>
      <w:r>
        <w:t>předání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převzetí</w:t>
      </w:r>
      <w:r>
        <w:rPr>
          <w:spacing w:val="-2"/>
        </w:rPr>
        <w:t xml:space="preserve"> Vybavení</w:t>
      </w: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spacing w:before="14"/>
        <w:rPr>
          <w:sz w:val="22"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before="1" w:line="276" w:lineRule="auto"/>
        <w:ind w:left="898" w:right="610" w:hanging="363"/>
        <w:jc w:val="both"/>
        <w:rPr>
          <w:sz w:val="20"/>
        </w:rPr>
      </w:pPr>
      <w:r>
        <w:rPr>
          <w:sz w:val="20"/>
        </w:rPr>
        <w:t>Prodávající doručí Vybavení dle této Smlouvy Kupujícímu nejpozději v termínu uvedeném v článku 6, odstavci 6.1 této Smlouvy do Místa plnění dle článku 7 Smlouvy. Doručením Vybavení přechází na Kupujícího nebezpečí vzniklé škody na doručeném Vybavení, přiče</w:t>
      </w:r>
      <w:r>
        <w:rPr>
          <w:sz w:val="20"/>
        </w:rPr>
        <w:t>mž tato skutečnost nezbavuje Prodávajícího odpovědnosti za škody vzniklé v důsledku vad tohoto Vybavení. Do doby doručení Vybavení nese nebezpečí škody na Vybavení Prodávající.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</w:tabs>
        <w:ind w:left="890" w:hanging="355"/>
        <w:rPr>
          <w:sz w:val="20"/>
        </w:rPr>
      </w:pPr>
      <w:r>
        <w:rPr>
          <w:sz w:val="20"/>
        </w:rPr>
        <w:t>Součástí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"/>
          <w:sz w:val="20"/>
        </w:rPr>
        <w:t xml:space="preserve"> </w:t>
      </w:r>
      <w:r>
        <w:rPr>
          <w:sz w:val="20"/>
        </w:rPr>
        <w:t>Vybavení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ověření</w:t>
      </w:r>
      <w:r>
        <w:rPr>
          <w:spacing w:val="-7"/>
          <w:sz w:val="20"/>
        </w:rPr>
        <w:t xml:space="preserve"> </w:t>
      </w:r>
      <w:r>
        <w:rPr>
          <w:sz w:val="20"/>
        </w:rPr>
        <w:t>správn</w:t>
      </w:r>
      <w:r>
        <w:rPr>
          <w:sz w:val="20"/>
        </w:rPr>
        <w:t>é</w:t>
      </w:r>
      <w:r>
        <w:rPr>
          <w:spacing w:val="-7"/>
          <w:sz w:val="20"/>
        </w:rPr>
        <w:t xml:space="preserve"> </w:t>
      </w:r>
      <w:r>
        <w:rPr>
          <w:sz w:val="20"/>
        </w:rPr>
        <w:t>funkčnosti</w:t>
      </w:r>
      <w:r>
        <w:rPr>
          <w:spacing w:val="-1"/>
          <w:sz w:val="20"/>
        </w:rPr>
        <w:t xml:space="preserve"> </w:t>
      </w:r>
      <w:r>
        <w:rPr>
          <w:sz w:val="20"/>
        </w:rPr>
        <w:t>Vybavení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za</w:t>
      </w:r>
    </w:p>
    <w:p w:rsidR="001A670F" w:rsidRDefault="000311D5">
      <w:pPr>
        <w:pStyle w:val="Zkladntext"/>
        <w:spacing w:before="37"/>
        <w:ind w:left="898"/>
      </w:pPr>
      <w:r>
        <w:t>účasti</w:t>
      </w:r>
      <w:r>
        <w:rPr>
          <w:spacing w:val="-8"/>
        </w:rPr>
        <w:t xml:space="preserve"> </w:t>
      </w:r>
      <w:r>
        <w:t>zástupců</w:t>
      </w:r>
      <w:r>
        <w:rPr>
          <w:spacing w:val="-7"/>
        </w:rPr>
        <w:t xml:space="preserve"> </w:t>
      </w:r>
      <w:r>
        <w:t>Kupujícího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Prodávajícího.</w:t>
      </w:r>
    </w:p>
    <w:p w:rsidR="001A670F" w:rsidRDefault="001A670F">
      <w:pPr>
        <w:pStyle w:val="Zkladntext"/>
        <w:spacing w:before="73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0" w:hanging="363"/>
        <w:jc w:val="both"/>
        <w:rPr>
          <w:sz w:val="20"/>
        </w:rPr>
      </w:pPr>
      <w:r>
        <w:rPr>
          <w:sz w:val="20"/>
        </w:rPr>
        <w:t>Za účasti zástupce Kupujícího při předání a převzetí Prodávající ověří, že Vybavení dosahuje parametrů specifikovaných výrobcem a požadovaným Kupujícím v</w:t>
      </w:r>
      <w:r>
        <w:rPr>
          <w:spacing w:val="-2"/>
          <w:sz w:val="20"/>
        </w:rPr>
        <w:t xml:space="preserve"> </w:t>
      </w:r>
      <w:r>
        <w:rPr>
          <w:sz w:val="20"/>
        </w:rPr>
        <w:t>Technické specifikaci plnění a v této Smlouvě, a to demonstrací provozu Vybavení po jeho řádném uvedení do provozu a po provedení kontroly správnosti</w:t>
      </w:r>
      <w:r>
        <w:rPr>
          <w:spacing w:val="-12"/>
          <w:sz w:val="20"/>
        </w:rPr>
        <w:t xml:space="preserve"> </w:t>
      </w:r>
      <w:r>
        <w:rPr>
          <w:sz w:val="20"/>
        </w:rPr>
        <w:t>provozu</w:t>
      </w:r>
      <w:r>
        <w:rPr>
          <w:spacing w:val="-11"/>
          <w:sz w:val="20"/>
        </w:rPr>
        <w:t xml:space="preserve"> </w:t>
      </w:r>
      <w:r>
        <w:rPr>
          <w:sz w:val="20"/>
        </w:rPr>
        <w:t>Prodávajícím.</w:t>
      </w:r>
      <w:r>
        <w:rPr>
          <w:spacing w:val="-11"/>
          <w:sz w:val="20"/>
        </w:rPr>
        <w:t xml:space="preserve"> </w:t>
      </w:r>
      <w:r>
        <w:rPr>
          <w:sz w:val="20"/>
        </w:rPr>
        <w:t>Bezvadné</w:t>
      </w:r>
      <w:r>
        <w:rPr>
          <w:spacing w:val="-1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1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uvedené</w:t>
      </w:r>
      <w:r>
        <w:rPr>
          <w:spacing w:val="-12"/>
          <w:sz w:val="20"/>
        </w:rPr>
        <w:t xml:space="preserve"> </w:t>
      </w:r>
      <w:r>
        <w:rPr>
          <w:sz w:val="20"/>
        </w:rPr>
        <w:t>demonstrace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podmínkou</w:t>
      </w:r>
      <w:r>
        <w:rPr>
          <w:spacing w:val="-12"/>
          <w:sz w:val="20"/>
        </w:rPr>
        <w:t xml:space="preserve"> </w:t>
      </w:r>
      <w:r>
        <w:rPr>
          <w:sz w:val="20"/>
        </w:rPr>
        <w:t>převzetí Vybavení Kupujícím</w:t>
      </w:r>
      <w:r>
        <w:rPr>
          <w:sz w:val="20"/>
        </w:rPr>
        <w:t>.</w:t>
      </w:r>
    </w:p>
    <w:p w:rsidR="001A670F" w:rsidRDefault="001A670F">
      <w:pPr>
        <w:spacing w:line="276" w:lineRule="auto"/>
        <w:jc w:val="both"/>
        <w:rPr>
          <w:sz w:val="20"/>
        </w:rPr>
        <w:sectPr w:rsidR="001A670F">
          <w:pgSz w:w="11910" w:h="16840"/>
          <w:pgMar w:top="2220" w:right="940" w:bottom="2460" w:left="1020" w:header="981" w:footer="2277" w:gutter="0"/>
          <w:cols w:space="708"/>
        </w:sectPr>
      </w:pPr>
    </w:p>
    <w:p w:rsidR="001A670F" w:rsidRDefault="001A670F">
      <w:pPr>
        <w:pStyle w:val="Zkladntext"/>
        <w:spacing w:before="68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</w:tabs>
        <w:ind w:left="890" w:hanging="355"/>
        <w:jc w:val="both"/>
        <w:rPr>
          <w:sz w:val="20"/>
        </w:rPr>
      </w:pP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účely</w:t>
      </w:r>
      <w:r>
        <w:rPr>
          <w:spacing w:val="-7"/>
          <w:sz w:val="20"/>
        </w:rPr>
        <w:t xml:space="preserve"> </w:t>
      </w:r>
      <w:r>
        <w:rPr>
          <w:sz w:val="20"/>
        </w:rPr>
        <w:t>předávacího</w:t>
      </w:r>
      <w:r>
        <w:rPr>
          <w:spacing w:val="-6"/>
          <w:sz w:val="20"/>
        </w:rPr>
        <w:t xml:space="preserve"> </w:t>
      </w:r>
      <w:r>
        <w:rPr>
          <w:sz w:val="20"/>
        </w:rPr>
        <w:t>řízení</w:t>
      </w:r>
      <w:r>
        <w:rPr>
          <w:spacing w:val="-7"/>
          <w:sz w:val="20"/>
        </w:rPr>
        <w:t xml:space="preserve"> </w:t>
      </w:r>
      <w:r>
        <w:rPr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Kupujícímu:</w:t>
      </w:r>
    </w:p>
    <w:p w:rsidR="001A670F" w:rsidRDefault="000311D5">
      <w:pPr>
        <w:pStyle w:val="Odstavecseseznamem"/>
        <w:numPr>
          <w:ilvl w:val="0"/>
          <w:numId w:val="4"/>
        </w:numPr>
        <w:tabs>
          <w:tab w:val="left" w:pos="1500"/>
        </w:tabs>
        <w:spacing w:before="97"/>
        <w:ind w:left="1500" w:hanging="396"/>
        <w:jc w:val="both"/>
        <w:rPr>
          <w:sz w:val="20"/>
        </w:rPr>
      </w:pPr>
      <w:r>
        <w:rPr>
          <w:sz w:val="20"/>
        </w:rPr>
        <w:t>seznam</w:t>
      </w:r>
      <w:r>
        <w:rPr>
          <w:spacing w:val="-10"/>
          <w:sz w:val="20"/>
        </w:rPr>
        <w:t xml:space="preserve"> </w:t>
      </w:r>
      <w:r>
        <w:rPr>
          <w:sz w:val="20"/>
        </w:rPr>
        <w:t>předávaného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Vybavení,</w:t>
      </w:r>
    </w:p>
    <w:p w:rsidR="001A670F" w:rsidRDefault="000311D5">
      <w:pPr>
        <w:pStyle w:val="Odstavecseseznamem"/>
        <w:numPr>
          <w:ilvl w:val="0"/>
          <w:numId w:val="4"/>
        </w:numPr>
        <w:tabs>
          <w:tab w:val="left" w:pos="1499"/>
          <w:tab w:val="left" w:pos="1502"/>
        </w:tabs>
        <w:spacing w:before="97" w:line="276" w:lineRule="auto"/>
        <w:ind w:right="475"/>
        <w:jc w:val="both"/>
        <w:rPr>
          <w:sz w:val="20"/>
        </w:rPr>
      </w:pPr>
      <w:r>
        <w:rPr>
          <w:sz w:val="20"/>
        </w:rPr>
        <w:t>prohlášení Prodávajícího, že Vybavení je v</w:t>
      </w:r>
      <w:r>
        <w:rPr>
          <w:spacing w:val="-3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 právními předpisy, technickými normami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Technickou</w:t>
      </w:r>
      <w:r>
        <w:rPr>
          <w:spacing w:val="-11"/>
          <w:sz w:val="20"/>
        </w:rPr>
        <w:t xml:space="preserve"> </w:t>
      </w:r>
      <w:r>
        <w:rPr>
          <w:sz w:val="20"/>
        </w:rPr>
        <w:t>specifikací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obchodními</w:t>
      </w:r>
      <w:r>
        <w:rPr>
          <w:spacing w:val="-12"/>
          <w:sz w:val="20"/>
        </w:rPr>
        <w:t xml:space="preserve"> </w:t>
      </w:r>
      <w:r>
        <w:rPr>
          <w:sz w:val="20"/>
        </w:rPr>
        <w:t>podmínkami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stanovenými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této </w:t>
      </w:r>
      <w:r>
        <w:rPr>
          <w:spacing w:val="-2"/>
          <w:sz w:val="20"/>
        </w:rPr>
        <w:t>Smlouvě,</w:t>
      </w:r>
    </w:p>
    <w:p w:rsidR="001A670F" w:rsidRDefault="000311D5">
      <w:pPr>
        <w:pStyle w:val="Odstavecseseznamem"/>
        <w:numPr>
          <w:ilvl w:val="0"/>
          <w:numId w:val="4"/>
        </w:numPr>
        <w:tabs>
          <w:tab w:val="left" w:pos="1498"/>
          <w:tab w:val="left" w:pos="1502"/>
        </w:tabs>
        <w:spacing w:before="60" w:line="276" w:lineRule="auto"/>
        <w:ind w:right="473"/>
        <w:jc w:val="both"/>
        <w:rPr>
          <w:sz w:val="20"/>
        </w:rPr>
      </w:pPr>
      <w:r>
        <w:rPr>
          <w:sz w:val="20"/>
        </w:rPr>
        <w:t>návody k</w:t>
      </w:r>
      <w:r>
        <w:rPr>
          <w:spacing w:val="-2"/>
          <w:sz w:val="20"/>
        </w:rPr>
        <w:t xml:space="preserve"> </w:t>
      </w:r>
      <w:r>
        <w:rPr>
          <w:sz w:val="20"/>
        </w:rPr>
        <w:t>obsluze a údržbě, podmínky pro údržbu a ochranu Vybavení v</w:t>
      </w:r>
      <w:r>
        <w:rPr>
          <w:spacing w:val="-2"/>
          <w:sz w:val="20"/>
        </w:rPr>
        <w:t xml:space="preserve"> </w:t>
      </w:r>
      <w:r>
        <w:rPr>
          <w:sz w:val="20"/>
        </w:rPr>
        <w:t>českém nebo v anglickém jazyce, a dále veškeré nezbytné doklady či příslušenství vztahující se ke Vybavení.</w:t>
      </w:r>
    </w:p>
    <w:p w:rsidR="001A670F" w:rsidRDefault="001A670F">
      <w:pPr>
        <w:pStyle w:val="Zkladntext"/>
        <w:spacing w:before="15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25" w:hanging="363"/>
        <w:rPr>
          <w:sz w:val="20"/>
        </w:rPr>
      </w:pPr>
      <w:r>
        <w:rPr>
          <w:sz w:val="20"/>
        </w:rPr>
        <w:t>Nepředloží-li Prodávající Kupujícímu všechny výše uvedené dokumenty, nepokládá se předmět plnění podle této Smlouvy za řádně dodaný a splňující podmínky k předání.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21" w:hanging="363"/>
        <w:rPr>
          <w:sz w:val="20"/>
        </w:rPr>
      </w:pPr>
      <w:r>
        <w:rPr>
          <w:sz w:val="20"/>
        </w:rPr>
        <w:t>O průběhu předávacího a přejímacího řízení bude mezi Smluvními stranami sepsán předávací pr</w:t>
      </w:r>
      <w:r>
        <w:rPr>
          <w:sz w:val="20"/>
        </w:rPr>
        <w:t>otokol, který bude obsahovat tyto povinné náležitosti:</w:t>
      </w:r>
    </w:p>
    <w:p w:rsidR="001A670F" w:rsidRDefault="000311D5">
      <w:pPr>
        <w:pStyle w:val="Odstavecseseznamem"/>
        <w:numPr>
          <w:ilvl w:val="0"/>
          <w:numId w:val="3"/>
        </w:numPr>
        <w:tabs>
          <w:tab w:val="left" w:pos="1502"/>
        </w:tabs>
        <w:spacing w:before="60"/>
        <w:ind w:hanging="398"/>
        <w:rPr>
          <w:sz w:val="20"/>
        </w:rPr>
      </w:pPr>
      <w:r>
        <w:rPr>
          <w:sz w:val="20"/>
        </w:rPr>
        <w:t>údaje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Prodávajícím,</w:t>
      </w:r>
      <w:r>
        <w:rPr>
          <w:spacing w:val="-6"/>
          <w:sz w:val="20"/>
        </w:rPr>
        <w:t xml:space="preserve"> </w:t>
      </w:r>
      <w:r>
        <w:rPr>
          <w:sz w:val="20"/>
        </w:rPr>
        <w:t>Kupujícím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podProdávajícíích,</w:t>
      </w:r>
    </w:p>
    <w:p w:rsidR="001A670F" w:rsidRDefault="000311D5">
      <w:pPr>
        <w:pStyle w:val="Odstavecseseznamem"/>
        <w:numPr>
          <w:ilvl w:val="0"/>
          <w:numId w:val="3"/>
        </w:numPr>
        <w:tabs>
          <w:tab w:val="left" w:pos="1500"/>
        </w:tabs>
        <w:spacing w:before="97"/>
        <w:ind w:left="1500" w:hanging="396"/>
        <w:rPr>
          <w:sz w:val="20"/>
        </w:rPr>
      </w:pPr>
      <w:r>
        <w:rPr>
          <w:sz w:val="20"/>
        </w:rPr>
        <w:t>popis</w:t>
      </w:r>
      <w:r>
        <w:rPr>
          <w:spacing w:val="-4"/>
          <w:sz w:val="20"/>
        </w:rPr>
        <w:t xml:space="preserve"> </w:t>
      </w:r>
      <w:r>
        <w:rPr>
          <w:sz w:val="20"/>
        </w:rPr>
        <w:t>Vybavení,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převzetí,</w:t>
      </w:r>
    </w:p>
    <w:p w:rsidR="001A670F" w:rsidRDefault="000311D5">
      <w:pPr>
        <w:pStyle w:val="Odstavecseseznamem"/>
        <w:numPr>
          <w:ilvl w:val="0"/>
          <w:numId w:val="3"/>
        </w:numPr>
        <w:tabs>
          <w:tab w:val="left" w:pos="1499"/>
        </w:tabs>
        <w:spacing w:before="96"/>
        <w:ind w:left="1499" w:hanging="395"/>
        <w:rPr>
          <w:sz w:val="20"/>
        </w:rPr>
      </w:pPr>
      <w:r>
        <w:rPr>
          <w:sz w:val="20"/>
        </w:rPr>
        <w:t>termín,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kterého</w:t>
      </w:r>
      <w:r>
        <w:rPr>
          <w:spacing w:val="-6"/>
          <w:sz w:val="20"/>
        </w:rPr>
        <w:t xml:space="preserve"> </w:t>
      </w:r>
      <w:r>
        <w:rPr>
          <w:sz w:val="20"/>
        </w:rPr>
        <w:t>začíná</w:t>
      </w:r>
      <w:r>
        <w:rPr>
          <w:spacing w:val="-6"/>
          <w:sz w:val="20"/>
        </w:rPr>
        <w:t xml:space="preserve"> </w:t>
      </w:r>
      <w:r>
        <w:rPr>
          <w:sz w:val="20"/>
        </w:rPr>
        <w:t>běžet</w:t>
      </w:r>
      <w:r>
        <w:rPr>
          <w:spacing w:val="-6"/>
          <w:sz w:val="20"/>
        </w:rPr>
        <w:t xml:space="preserve"> </w:t>
      </w:r>
      <w:r>
        <w:rPr>
          <w:sz w:val="20"/>
        </w:rPr>
        <w:t>záruční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lhůta,</w:t>
      </w:r>
    </w:p>
    <w:p w:rsidR="001A670F" w:rsidRDefault="000311D5">
      <w:pPr>
        <w:pStyle w:val="Odstavecseseznamem"/>
        <w:numPr>
          <w:ilvl w:val="0"/>
          <w:numId w:val="3"/>
        </w:numPr>
        <w:tabs>
          <w:tab w:val="left" w:pos="1499"/>
        </w:tabs>
        <w:spacing w:before="97"/>
        <w:ind w:left="1499" w:hanging="395"/>
        <w:rPr>
          <w:sz w:val="20"/>
        </w:rPr>
      </w:pPr>
      <w:r>
        <w:rPr>
          <w:sz w:val="20"/>
        </w:rPr>
        <w:t>prohlášení</w:t>
      </w:r>
      <w:r>
        <w:rPr>
          <w:spacing w:val="-9"/>
          <w:sz w:val="20"/>
        </w:rPr>
        <w:t xml:space="preserve"> </w:t>
      </w:r>
      <w:r>
        <w:rPr>
          <w:sz w:val="20"/>
        </w:rPr>
        <w:t>Kupujícího,</w:t>
      </w:r>
      <w:r>
        <w:rPr>
          <w:spacing w:val="-9"/>
          <w:sz w:val="20"/>
        </w:rPr>
        <w:t xml:space="preserve"> </w:t>
      </w:r>
      <w:r>
        <w:rPr>
          <w:sz w:val="20"/>
        </w:rPr>
        <w:t>zda</w:t>
      </w:r>
      <w:r>
        <w:rPr>
          <w:spacing w:val="-6"/>
          <w:sz w:val="20"/>
        </w:rPr>
        <w:t xml:space="preserve"> </w:t>
      </w:r>
      <w:r>
        <w:rPr>
          <w:sz w:val="20"/>
        </w:rPr>
        <w:t>Vybavení</w:t>
      </w:r>
      <w:r>
        <w:rPr>
          <w:spacing w:val="-8"/>
          <w:sz w:val="20"/>
        </w:rPr>
        <w:t xml:space="preserve"> </w:t>
      </w:r>
      <w:r>
        <w:rPr>
          <w:sz w:val="20"/>
        </w:rPr>
        <w:t>přebírá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nepřebírá,</w:t>
      </w:r>
    </w:p>
    <w:p w:rsidR="001A670F" w:rsidRDefault="000311D5">
      <w:pPr>
        <w:pStyle w:val="Odstavecseseznamem"/>
        <w:numPr>
          <w:ilvl w:val="0"/>
          <w:numId w:val="3"/>
        </w:numPr>
        <w:tabs>
          <w:tab w:val="left" w:pos="1501"/>
        </w:tabs>
        <w:spacing w:before="94"/>
        <w:ind w:left="1501" w:hanging="397"/>
        <w:rPr>
          <w:sz w:val="20"/>
        </w:rPr>
      </w:pPr>
      <w:r>
        <w:rPr>
          <w:sz w:val="20"/>
        </w:rPr>
        <w:t>uvedení</w:t>
      </w:r>
      <w:r>
        <w:rPr>
          <w:spacing w:val="-8"/>
          <w:sz w:val="20"/>
        </w:rPr>
        <w:t xml:space="preserve"> </w:t>
      </w:r>
      <w:r>
        <w:rPr>
          <w:sz w:val="20"/>
        </w:rPr>
        <w:t>zjištěných</w:t>
      </w:r>
      <w:r>
        <w:rPr>
          <w:spacing w:val="-6"/>
          <w:sz w:val="20"/>
        </w:rPr>
        <w:t xml:space="preserve"> </w:t>
      </w:r>
      <w:r>
        <w:rPr>
          <w:sz w:val="20"/>
        </w:rPr>
        <w:t>vad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odstranění,</w:t>
      </w:r>
    </w:p>
    <w:p w:rsidR="001A670F" w:rsidRDefault="000311D5">
      <w:pPr>
        <w:pStyle w:val="Odstavecseseznamem"/>
        <w:numPr>
          <w:ilvl w:val="0"/>
          <w:numId w:val="3"/>
        </w:numPr>
        <w:tabs>
          <w:tab w:val="left" w:pos="1500"/>
        </w:tabs>
        <w:spacing w:before="97"/>
        <w:ind w:left="1500" w:hanging="396"/>
        <w:rPr>
          <w:sz w:val="20"/>
        </w:rPr>
      </w:pP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podpisu</w:t>
      </w:r>
      <w:r>
        <w:rPr>
          <w:spacing w:val="-8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převzetí </w:t>
      </w:r>
      <w:r>
        <w:rPr>
          <w:spacing w:val="-2"/>
          <w:sz w:val="20"/>
        </w:rPr>
        <w:t>Vybavení,</w:t>
      </w:r>
    </w:p>
    <w:p w:rsidR="001A670F" w:rsidRDefault="000311D5">
      <w:pPr>
        <w:pStyle w:val="Odstavecseseznamem"/>
        <w:numPr>
          <w:ilvl w:val="0"/>
          <w:numId w:val="3"/>
        </w:numPr>
        <w:tabs>
          <w:tab w:val="left" w:pos="1499"/>
        </w:tabs>
        <w:spacing w:before="97" w:line="333" w:lineRule="auto"/>
        <w:ind w:left="1104" w:right="5664" w:firstLine="0"/>
        <w:rPr>
          <w:sz w:val="20"/>
        </w:rPr>
      </w:pPr>
      <w:r>
        <w:rPr>
          <w:sz w:val="20"/>
        </w:rPr>
        <w:t>podpis</w:t>
      </w:r>
      <w:r>
        <w:rPr>
          <w:spacing w:val="-12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Prodávajícího. (dále jen „</w:t>
      </w:r>
      <w:r>
        <w:rPr>
          <w:b/>
          <w:i/>
          <w:sz w:val="20"/>
        </w:rPr>
        <w:t>Předávací protokol</w:t>
      </w:r>
      <w:r>
        <w:rPr>
          <w:sz w:val="20"/>
        </w:rPr>
        <w:t>“).</w:t>
      </w:r>
    </w:p>
    <w:p w:rsidR="001A670F" w:rsidRDefault="001A670F">
      <w:pPr>
        <w:pStyle w:val="Zkladntext"/>
      </w:pPr>
    </w:p>
    <w:p w:rsidR="001A670F" w:rsidRDefault="001A670F">
      <w:pPr>
        <w:pStyle w:val="Zkladntext"/>
        <w:spacing w:before="21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08" w:hanging="363"/>
        <w:jc w:val="both"/>
        <w:rPr>
          <w:sz w:val="20"/>
        </w:rPr>
      </w:pPr>
      <w:r>
        <w:rPr>
          <w:sz w:val="20"/>
        </w:rPr>
        <w:t>Kupující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převzít</w:t>
      </w:r>
      <w:r>
        <w:rPr>
          <w:spacing w:val="-3"/>
          <w:sz w:val="20"/>
        </w:rPr>
        <w:t xml:space="preserve"> </w:t>
      </w:r>
      <w:r>
        <w:rPr>
          <w:sz w:val="20"/>
        </w:rPr>
        <w:t>Vybavení,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vykazovalo</w:t>
      </w:r>
      <w:r>
        <w:rPr>
          <w:spacing w:val="-6"/>
          <w:sz w:val="20"/>
        </w:rPr>
        <w:t xml:space="preserve"> </w:t>
      </w:r>
      <w:r>
        <w:rPr>
          <w:sz w:val="20"/>
        </w:rPr>
        <w:t>vady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nedodělky,</w:t>
      </w:r>
      <w:r>
        <w:rPr>
          <w:spacing w:val="-4"/>
          <w:sz w:val="20"/>
        </w:rPr>
        <w:t xml:space="preserve"> </w:t>
      </w:r>
      <w:r>
        <w:rPr>
          <w:sz w:val="20"/>
        </w:rPr>
        <w:t>byť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samy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sobě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ve spojení s jinými nebránily řádnému užívání Vybavení. Nevyužije-li Kupující svého práva nepřevzít Vybavení vykazující vady a nedodělky, uvedou Prodávající a Kupující v Předávacím protokolu soupis zjištěných</w:t>
      </w:r>
      <w:r>
        <w:rPr>
          <w:spacing w:val="61"/>
          <w:sz w:val="20"/>
        </w:rPr>
        <w:t xml:space="preserve">  </w:t>
      </w:r>
      <w:r>
        <w:rPr>
          <w:sz w:val="20"/>
        </w:rPr>
        <w:t>vad</w:t>
      </w:r>
      <w:r>
        <w:rPr>
          <w:spacing w:val="60"/>
          <w:sz w:val="20"/>
        </w:rPr>
        <w:t xml:space="preserve">  </w:t>
      </w:r>
      <w:r>
        <w:rPr>
          <w:sz w:val="20"/>
        </w:rPr>
        <w:t>a</w:t>
      </w:r>
      <w:r>
        <w:rPr>
          <w:spacing w:val="61"/>
          <w:sz w:val="20"/>
        </w:rPr>
        <w:t xml:space="preserve">  </w:t>
      </w:r>
      <w:r>
        <w:rPr>
          <w:sz w:val="20"/>
        </w:rPr>
        <w:t>nedodělků,</w:t>
      </w:r>
      <w:r>
        <w:rPr>
          <w:spacing w:val="61"/>
          <w:sz w:val="20"/>
        </w:rPr>
        <w:t xml:space="preserve">  </w:t>
      </w:r>
      <w:r>
        <w:rPr>
          <w:sz w:val="20"/>
        </w:rPr>
        <w:t>včetně</w:t>
      </w:r>
      <w:r>
        <w:rPr>
          <w:spacing w:val="60"/>
          <w:sz w:val="20"/>
        </w:rPr>
        <w:t xml:space="preserve">  </w:t>
      </w:r>
      <w:r>
        <w:rPr>
          <w:sz w:val="20"/>
        </w:rPr>
        <w:t>způsobu</w:t>
      </w:r>
      <w:r>
        <w:rPr>
          <w:spacing w:val="61"/>
          <w:sz w:val="20"/>
        </w:rPr>
        <w:t xml:space="preserve">  </w:t>
      </w:r>
      <w:r>
        <w:rPr>
          <w:sz w:val="20"/>
        </w:rPr>
        <w:t>a</w:t>
      </w:r>
      <w:r>
        <w:rPr>
          <w:spacing w:val="59"/>
          <w:sz w:val="20"/>
        </w:rPr>
        <w:t xml:space="preserve">  </w:t>
      </w:r>
      <w:r>
        <w:rPr>
          <w:sz w:val="20"/>
        </w:rPr>
        <w:t>termínu</w:t>
      </w:r>
      <w:r>
        <w:rPr>
          <w:spacing w:val="61"/>
          <w:sz w:val="20"/>
        </w:rPr>
        <w:t xml:space="preserve">  </w:t>
      </w:r>
      <w:r>
        <w:rPr>
          <w:sz w:val="20"/>
        </w:rPr>
        <w:t>jejich</w:t>
      </w:r>
      <w:r>
        <w:rPr>
          <w:spacing w:val="61"/>
          <w:sz w:val="20"/>
        </w:rPr>
        <w:t xml:space="preserve">  </w:t>
      </w:r>
      <w:r>
        <w:rPr>
          <w:sz w:val="20"/>
        </w:rPr>
        <w:t>odstranění.</w:t>
      </w:r>
      <w:r>
        <w:rPr>
          <w:spacing w:val="60"/>
          <w:sz w:val="20"/>
        </w:rPr>
        <w:t xml:space="preserve">  </w:t>
      </w:r>
      <w:r>
        <w:rPr>
          <w:sz w:val="20"/>
        </w:rPr>
        <w:t>Nedojde-li v</w:t>
      </w:r>
      <w:r>
        <w:rPr>
          <w:spacing w:val="-2"/>
          <w:sz w:val="20"/>
        </w:rPr>
        <w:t xml:space="preserve"> </w:t>
      </w:r>
      <w:r>
        <w:rPr>
          <w:sz w:val="20"/>
        </w:rPr>
        <w:t>Předávacím</w:t>
      </w:r>
      <w:r>
        <w:rPr>
          <w:spacing w:val="-3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k dohodě</w:t>
      </w:r>
      <w:r>
        <w:rPr>
          <w:spacing w:val="-6"/>
          <w:sz w:val="20"/>
        </w:rPr>
        <w:t xml:space="preserve"> </w:t>
      </w:r>
      <w:r>
        <w:rPr>
          <w:sz w:val="20"/>
        </w:rPr>
        <w:t>mezi</w:t>
      </w:r>
      <w:r>
        <w:rPr>
          <w:spacing w:val="-5"/>
          <w:sz w:val="20"/>
        </w:rPr>
        <w:t xml:space="preserve"> </w:t>
      </w:r>
      <w:r>
        <w:rPr>
          <w:sz w:val="20"/>
        </w:rPr>
        <w:t>Smluvními</w:t>
      </w:r>
      <w:r>
        <w:rPr>
          <w:spacing w:val="-6"/>
          <w:sz w:val="20"/>
        </w:rPr>
        <w:t xml:space="preserve"> </w:t>
      </w:r>
      <w:r>
        <w:rPr>
          <w:sz w:val="20"/>
        </w:rPr>
        <w:t>stranami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termínu</w:t>
      </w:r>
      <w:r>
        <w:rPr>
          <w:spacing w:val="-5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6"/>
          <w:sz w:val="20"/>
        </w:rPr>
        <w:t xml:space="preserve"> </w:t>
      </w:r>
      <w:r>
        <w:rPr>
          <w:sz w:val="20"/>
        </w:rPr>
        <w:t>vad,</w:t>
      </w:r>
      <w:r>
        <w:rPr>
          <w:spacing w:val="-5"/>
          <w:sz w:val="20"/>
        </w:rPr>
        <w:t xml:space="preserve"> </w:t>
      </w:r>
      <w:r>
        <w:rPr>
          <w:sz w:val="20"/>
        </w:rPr>
        <w:t>platí,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z w:val="20"/>
        </w:rPr>
        <w:t>vady mají být odstraněny ve lhůtě 48 hodin ode dne předání a převzetí Vybavení.</w:t>
      </w:r>
    </w:p>
    <w:p w:rsidR="001A670F" w:rsidRDefault="001A670F">
      <w:pPr>
        <w:pStyle w:val="Zkladntext"/>
      </w:pPr>
    </w:p>
    <w:p w:rsidR="001A670F" w:rsidRDefault="001A670F">
      <w:pPr>
        <w:pStyle w:val="Zkladntext"/>
        <w:spacing w:before="31"/>
      </w:pP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</w:pPr>
      <w:r>
        <w:t>Z</w:t>
      </w:r>
      <w:r>
        <w:t>áruka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nároky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vad,</w:t>
      </w:r>
      <w:r>
        <w:rPr>
          <w:spacing w:val="-3"/>
        </w:rPr>
        <w:t xml:space="preserve"> </w:t>
      </w:r>
      <w:r>
        <w:t>záruční</w:t>
      </w:r>
      <w:r>
        <w:rPr>
          <w:spacing w:val="-5"/>
        </w:rPr>
        <w:t xml:space="preserve"> </w:t>
      </w:r>
      <w:r>
        <w:t>servis,</w:t>
      </w:r>
      <w:r>
        <w:rPr>
          <w:spacing w:val="-3"/>
        </w:rPr>
        <w:t xml:space="preserve"> </w:t>
      </w:r>
      <w:r>
        <w:t>pozáruční</w:t>
      </w:r>
      <w:r>
        <w:rPr>
          <w:spacing w:val="-7"/>
        </w:rPr>
        <w:t xml:space="preserve"> </w:t>
      </w:r>
      <w:r>
        <w:rPr>
          <w:spacing w:val="-2"/>
        </w:rPr>
        <w:t>servis</w:t>
      </w: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spacing w:before="15"/>
        <w:rPr>
          <w:sz w:val="22"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936"/>
        </w:tabs>
        <w:ind w:left="936" w:hanging="401"/>
        <w:jc w:val="both"/>
        <w:rPr>
          <w:sz w:val="20"/>
        </w:rPr>
      </w:pPr>
      <w:r>
        <w:rPr>
          <w:sz w:val="20"/>
        </w:rPr>
        <w:t>Záruční</w:t>
      </w:r>
      <w:r>
        <w:rPr>
          <w:spacing w:val="-6"/>
          <w:sz w:val="20"/>
        </w:rPr>
        <w:t xml:space="preserve"> </w:t>
      </w:r>
      <w:r>
        <w:rPr>
          <w:sz w:val="20"/>
        </w:rPr>
        <w:t>doba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Vybavení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dvacet</w:t>
      </w:r>
      <w:r>
        <w:rPr>
          <w:spacing w:val="-6"/>
          <w:sz w:val="20"/>
        </w:rPr>
        <w:t xml:space="preserve"> </w:t>
      </w:r>
      <w:r>
        <w:rPr>
          <w:sz w:val="20"/>
        </w:rPr>
        <w:t>čtyři</w:t>
      </w:r>
      <w:r>
        <w:rPr>
          <w:spacing w:val="-5"/>
          <w:sz w:val="20"/>
        </w:rPr>
        <w:t xml:space="preserve"> </w:t>
      </w:r>
      <w:r>
        <w:rPr>
          <w:sz w:val="20"/>
        </w:rPr>
        <w:t>(24)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měsíců.</w:t>
      </w:r>
    </w:p>
    <w:p w:rsidR="001A670F" w:rsidRDefault="001A670F">
      <w:pPr>
        <w:pStyle w:val="Zkladntext"/>
        <w:spacing w:before="73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14" w:hanging="363"/>
        <w:jc w:val="both"/>
        <w:rPr>
          <w:sz w:val="20"/>
        </w:rPr>
      </w:pPr>
      <w:r>
        <w:rPr>
          <w:sz w:val="20"/>
        </w:rPr>
        <w:tab/>
        <w:t>Záruční doba začíná běžet dnem podpisu Předávacího protokolu o předání a převzetí Vybavení Kupujícím.</w:t>
      </w:r>
      <w:r>
        <w:rPr>
          <w:spacing w:val="-7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Vybavení,</w:t>
      </w:r>
      <w:r>
        <w:rPr>
          <w:spacing w:val="-6"/>
          <w:sz w:val="20"/>
        </w:rPr>
        <w:t xml:space="preserve"> </w:t>
      </w:r>
      <w:r>
        <w:rPr>
          <w:sz w:val="20"/>
        </w:rPr>
        <w:t>byť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7"/>
          <w:sz w:val="20"/>
        </w:rPr>
        <w:t xml:space="preserve"> </w:t>
      </w:r>
      <w:r>
        <w:rPr>
          <w:sz w:val="20"/>
        </w:rPr>
        <w:t>s jednou</w:t>
      </w:r>
      <w:r>
        <w:rPr>
          <w:spacing w:val="-6"/>
          <w:sz w:val="20"/>
        </w:rPr>
        <w:t xml:space="preserve"> </w:t>
      </w:r>
      <w:r>
        <w:rPr>
          <w:sz w:val="20"/>
        </w:rPr>
        <w:t>vadou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nedodělkem,</w:t>
      </w:r>
      <w:r>
        <w:rPr>
          <w:spacing w:val="-6"/>
          <w:sz w:val="20"/>
        </w:rPr>
        <w:t xml:space="preserve"> </w:t>
      </w:r>
      <w:r>
        <w:rPr>
          <w:sz w:val="20"/>
        </w:rPr>
        <w:t>počíná</w:t>
      </w:r>
      <w:r>
        <w:rPr>
          <w:spacing w:val="-4"/>
          <w:sz w:val="20"/>
        </w:rPr>
        <w:t xml:space="preserve"> </w:t>
      </w:r>
      <w:r>
        <w:rPr>
          <w:sz w:val="20"/>
        </w:rPr>
        <w:t>běžet</w:t>
      </w:r>
      <w:r>
        <w:rPr>
          <w:spacing w:val="-7"/>
          <w:sz w:val="20"/>
        </w:rPr>
        <w:t xml:space="preserve"> </w:t>
      </w:r>
      <w:r>
        <w:rPr>
          <w:sz w:val="20"/>
        </w:rPr>
        <w:t>záruční</w:t>
      </w:r>
      <w:r>
        <w:rPr>
          <w:spacing w:val="-7"/>
          <w:sz w:val="20"/>
        </w:rPr>
        <w:t xml:space="preserve"> </w:t>
      </w:r>
      <w:r>
        <w:rPr>
          <w:sz w:val="20"/>
        </w:rPr>
        <w:t>doba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8"/>
          <w:sz w:val="20"/>
        </w:rPr>
        <w:t xml:space="preserve"> </w:t>
      </w:r>
      <w:r>
        <w:rPr>
          <w:sz w:val="20"/>
        </w:rPr>
        <w:t>dne odstranění poslední vady Prodávajícím.</w:t>
      </w:r>
    </w:p>
    <w:p w:rsidR="001A670F" w:rsidRDefault="001A670F">
      <w:pPr>
        <w:spacing w:line="276" w:lineRule="auto"/>
        <w:jc w:val="both"/>
        <w:rPr>
          <w:sz w:val="20"/>
        </w:rPr>
        <w:sectPr w:rsidR="001A670F">
          <w:pgSz w:w="11910" w:h="16840"/>
          <w:pgMar w:top="2220" w:right="940" w:bottom="2460" w:left="1020" w:header="981" w:footer="2277" w:gutter="0"/>
          <w:cols w:space="708"/>
        </w:sectPr>
      </w:pPr>
    </w:p>
    <w:p w:rsidR="001A670F" w:rsidRDefault="001A670F">
      <w:pPr>
        <w:pStyle w:val="Zkladntext"/>
      </w:pPr>
    </w:p>
    <w:p w:rsidR="001A670F" w:rsidRDefault="001A670F">
      <w:pPr>
        <w:pStyle w:val="Zkladntext"/>
        <w:spacing w:before="105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10" w:hanging="363"/>
        <w:jc w:val="both"/>
        <w:rPr>
          <w:sz w:val="20"/>
        </w:rPr>
      </w:pPr>
      <w:r>
        <w:rPr>
          <w:sz w:val="20"/>
        </w:rPr>
        <w:tab/>
        <w:t>Požadavek na odstranění vady Vybavení uplatní Kupující u Prodávajícího bez zbytečného odkladu po jejím</w:t>
      </w:r>
      <w:r>
        <w:rPr>
          <w:spacing w:val="-8"/>
          <w:sz w:val="20"/>
        </w:rPr>
        <w:t xml:space="preserve"> </w:t>
      </w:r>
      <w:r>
        <w:rPr>
          <w:sz w:val="20"/>
        </w:rPr>
        <w:t>zjištění,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však</w:t>
      </w:r>
      <w:r>
        <w:rPr>
          <w:spacing w:val="-6"/>
          <w:sz w:val="20"/>
        </w:rPr>
        <w:t xml:space="preserve"> </w:t>
      </w:r>
      <w:r>
        <w:rPr>
          <w:sz w:val="20"/>
        </w:rPr>
        <w:t>poslední</w:t>
      </w:r>
      <w:r>
        <w:rPr>
          <w:spacing w:val="-7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zár</w:t>
      </w:r>
      <w:r>
        <w:rPr>
          <w:sz w:val="20"/>
        </w:rPr>
        <w:t>uční</w:t>
      </w:r>
      <w:r>
        <w:rPr>
          <w:spacing w:val="-7"/>
          <w:sz w:val="20"/>
        </w:rPr>
        <w:t xml:space="preserve"> </w:t>
      </w:r>
      <w:r>
        <w:rPr>
          <w:sz w:val="20"/>
        </w:rPr>
        <w:t>lhůty,</w:t>
      </w:r>
      <w:r>
        <w:rPr>
          <w:spacing w:val="-9"/>
          <w:sz w:val="20"/>
        </w:rPr>
        <w:t xml:space="preserve"> </w:t>
      </w:r>
      <w:r>
        <w:rPr>
          <w:sz w:val="20"/>
        </w:rPr>
        <w:t>není-li</w:t>
      </w:r>
      <w:r>
        <w:rPr>
          <w:spacing w:val="-7"/>
          <w:sz w:val="20"/>
        </w:rPr>
        <w:t xml:space="preserve"> </w:t>
      </w:r>
      <w:r>
        <w:rPr>
          <w:sz w:val="20"/>
        </w:rPr>
        <w:t>jinde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Smlouvě</w:t>
      </w:r>
      <w:r>
        <w:rPr>
          <w:spacing w:val="-8"/>
          <w:sz w:val="20"/>
        </w:rPr>
        <w:t xml:space="preserve"> </w:t>
      </w:r>
      <w:r>
        <w:rPr>
          <w:sz w:val="20"/>
        </w:rPr>
        <w:t>stanoveno</w:t>
      </w:r>
      <w:r>
        <w:rPr>
          <w:spacing w:val="-7"/>
          <w:sz w:val="20"/>
        </w:rPr>
        <w:t xml:space="preserve"> </w:t>
      </w:r>
      <w:r>
        <w:rPr>
          <w:sz w:val="20"/>
        </w:rPr>
        <w:t>výslovně jinak, a to písemným oznámením (reklamace) zaslaným odpovědnému zástupci pro komunikaci Prodávajícího uvedenému v čl. 13 této Smlouvy. I reklamace odeslaná Kupujícím v poslední den záruční lhůty s</w:t>
      </w:r>
      <w:r>
        <w:rPr>
          <w:sz w:val="20"/>
        </w:rPr>
        <w:t>e má za včas uplatněnou.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22" w:hanging="363"/>
        <w:rPr>
          <w:sz w:val="20"/>
        </w:rPr>
      </w:pPr>
      <w:r>
        <w:rPr>
          <w:sz w:val="20"/>
        </w:rPr>
        <w:tab/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písemné reklamaci Kupující uvede popis vady a způsob, jakým vadu požaduje odstranit. Kupující je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oprávněn:</w:t>
      </w:r>
    </w:p>
    <w:p w:rsidR="001A670F" w:rsidRDefault="000311D5">
      <w:pPr>
        <w:pStyle w:val="Odstavecseseznamem"/>
        <w:numPr>
          <w:ilvl w:val="0"/>
          <w:numId w:val="2"/>
        </w:numPr>
        <w:tabs>
          <w:tab w:val="left" w:pos="1812"/>
        </w:tabs>
        <w:spacing w:before="61"/>
        <w:rPr>
          <w:sz w:val="20"/>
        </w:rPr>
      </w:pPr>
      <w:r>
        <w:rPr>
          <w:sz w:val="20"/>
        </w:rPr>
        <w:t>požadovat</w:t>
      </w:r>
      <w:r>
        <w:rPr>
          <w:spacing w:val="-7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10"/>
          <w:sz w:val="20"/>
        </w:rPr>
        <w:t xml:space="preserve"> </w:t>
      </w:r>
      <w:r>
        <w:rPr>
          <w:sz w:val="20"/>
        </w:rPr>
        <w:t>vad</w:t>
      </w:r>
      <w:r>
        <w:rPr>
          <w:spacing w:val="-5"/>
          <w:sz w:val="20"/>
        </w:rPr>
        <w:t xml:space="preserve"> </w:t>
      </w:r>
      <w:r>
        <w:rPr>
          <w:sz w:val="20"/>
        </w:rPr>
        <w:t>dodáním</w:t>
      </w:r>
      <w:r>
        <w:rPr>
          <w:spacing w:val="-9"/>
          <w:sz w:val="20"/>
        </w:rPr>
        <w:t xml:space="preserve"> </w:t>
      </w:r>
      <w:r>
        <w:rPr>
          <w:sz w:val="20"/>
        </w:rPr>
        <w:t>náhradního</w:t>
      </w:r>
      <w:r>
        <w:rPr>
          <w:spacing w:val="-1"/>
          <w:sz w:val="20"/>
        </w:rPr>
        <w:t xml:space="preserve"> </w:t>
      </w:r>
      <w:r>
        <w:rPr>
          <w:sz w:val="20"/>
        </w:rPr>
        <w:t>Vybavení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vadné</w:t>
      </w:r>
      <w:r>
        <w:rPr>
          <w:spacing w:val="-7"/>
          <w:sz w:val="20"/>
        </w:rPr>
        <w:t xml:space="preserve"> </w:t>
      </w:r>
      <w:r>
        <w:rPr>
          <w:sz w:val="20"/>
        </w:rPr>
        <w:t>Vybavení,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nebo</w:t>
      </w:r>
    </w:p>
    <w:p w:rsidR="001A670F" w:rsidRDefault="000311D5">
      <w:pPr>
        <w:pStyle w:val="Odstavecseseznamem"/>
        <w:numPr>
          <w:ilvl w:val="0"/>
          <w:numId w:val="2"/>
        </w:numPr>
        <w:tabs>
          <w:tab w:val="left" w:pos="1838"/>
        </w:tabs>
        <w:spacing w:before="96"/>
        <w:ind w:left="1838" w:hanging="763"/>
        <w:rPr>
          <w:sz w:val="20"/>
        </w:rPr>
      </w:pPr>
      <w:r>
        <w:rPr>
          <w:sz w:val="20"/>
        </w:rPr>
        <w:t>požadovat</w:t>
      </w:r>
      <w:r>
        <w:rPr>
          <w:spacing w:val="-9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7"/>
          <w:sz w:val="20"/>
        </w:rPr>
        <w:t xml:space="preserve"> </w:t>
      </w:r>
      <w:r>
        <w:rPr>
          <w:sz w:val="20"/>
        </w:rPr>
        <w:t>vad</w:t>
      </w:r>
      <w:r>
        <w:rPr>
          <w:spacing w:val="-7"/>
          <w:sz w:val="20"/>
        </w:rPr>
        <w:t xml:space="preserve"> </w:t>
      </w:r>
      <w:r>
        <w:rPr>
          <w:sz w:val="20"/>
        </w:rPr>
        <w:t>opravou,</w:t>
      </w:r>
      <w:r>
        <w:rPr>
          <w:spacing w:val="-9"/>
          <w:sz w:val="20"/>
        </w:rPr>
        <w:t xml:space="preserve"> </w:t>
      </w:r>
      <w:r>
        <w:rPr>
          <w:sz w:val="20"/>
        </w:rPr>
        <w:t>jsou-li</w:t>
      </w:r>
      <w:r>
        <w:rPr>
          <w:spacing w:val="-7"/>
          <w:sz w:val="20"/>
        </w:rPr>
        <w:t xml:space="preserve"> </w:t>
      </w:r>
      <w:r>
        <w:rPr>
          <w:sz w:val="20"/>
        </w:rPr>
        <w:t>vady</w:t>
      </w:r>
      <w:r>
        <w:rPr>
          <w:spacing w:val="-7"/>
          <w:sz w:val="20"/>
        </w:rPr>
        <w:t xml:space="preserve"> </w:t>
      </w:r>
      <w:r>
        <w:rPr>
          <w:sz w:val="20"/>
        </w:rPr>
        <w:t>opravitelné,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nebo</w:t>
      </w:r>
    </w:p>
    <w:p w:rsidR="001A670F" w:rsidRDefault="000311D5">
      <w:pPr>
        <w:pStyle w:val="Odstavecseseznamem"/>
        <w:numPr>
          <w:ilvl w:val="0"/>
          <w:numId w:val="2"/>
        </w:numPr>
        <w:tabs>
          <w:tab w:val="left" w:pos="1793"/>
        </w:tabs>
        <w:spacing w:before="97"/>
        <w:ind w:left="1793" w:hanging="718"/>
        <w:rPr>
          <w:sz w:val="20"/>
        </w:rPr>
      </w:pPr>
      <w:r>
        <w:rPr>
          <w:sz w:val="20"/>
        </w:rPr>
        <w:t>požadovat</w:t>
      </w:r>
      <w:r>
        <w:rPr>
          <w:spacing w:val="-8"/>
          <w:sz w:val="20"/>
        </w:rPr>
        <w:t xml:space="preserve"> </w:t>
      </w:r>
      <w:r>
        <w:rPr>
          <w:sz w:val="20"/>
        </w:rPr>
        <w:t>přiměřenou</w:t>
      </w:r>
      <w:r>
        <w:rPr>
          <w:spacing w:val="-6"/>
          <w:sz w:val="20"/>
        </w:rPr>
        <w:t xml:space="preserve"> </w:t>
      </w:r>
      <w:r>
        <w:rPr>
          <w:sz w:val="20"/>
        </w:rPr>
        <w:t>slevu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Kupní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ceny.</w:t>
      </w:r>
    </w:p>
    <w:p w:rsidR="001A670F" w:rsidRDefault="001A670F">
      <w:pPr>
        <w:pStyle w:val="Zkladntext"/>
        <w:spacing w:before="193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09" w:hanging="363"/>
        <w:jc w:val="both"/>
        <w:rPr>
          <w:sz w:val="20"/>
        </w:rPr>
      </w:pPr>
      <w:r>
        <w:rPr>
          <w:sz w:val="20"/>
        </w:rPr>
        <w:tab/>
        <w:t>Volba mezi výše uvedenými nároky z vad náleží Kupujícímu. Kupující je dále oprávněn odstoupit od Smlouvy, je-li dodáním Vybavení s</w:t>
      </w:r>
      <w:r>
        <w:rPr>
          <w:spacing w:val="-1"/>
          <w:sz w:val="20"/>
        </w:rPr>
        <w:t xml:space="preserve"> </w:t>
      </w:r>
      <w:r>
        <w:rPr>
          <w:sz w:val="20"/>
        </w:rPr>
        <w:t>vadami Smlouva porušena podstatným způsobem. Za podstatné p</w:t>
      </w:r>
      <w:r>
        <w:rPr>
          <w:sz w:val="20"/>
        </w:rPr>
        <w:t>orušení se považuje vždy situace, kdy Vybavení (nebo jeho část) nedosahuje nebo v záruční době přestane dosahovat minimálních parametrů požadovaných Kupujícím a uvedených ve Výchozích podkladech nebo této Smlouvě.</w:t>
      </w:r>
    </w:p>
    <w:p w:rsidR="001A670F" w:rsidRDefault="001A670F">
      <w:pPr>
        <w:pStyle w:val="Zkladntext"/>
        <w:spacing w:before="35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1101"/>
        </w:tabs>
        <w:ind w:left="1101" w:hanging="566"/>
        <w:rPr>
          <w:rFonts w:ascii="Arial" w:hAnsi="Arial"/>
          <w:sz w:val="20"/>
        </w:rPr>
      </w:pP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reklamované</w:t>
      </w:r>
      <w:r>
        <w:rPr>
          <w:spacing w:val="-8"/>
          <w:sz w:val="20"/>
        </w:rPr>
        <w:t xml:space="preserve"> </w:t>
      </w:r>
      <w:r>
        <w:rPr>
          <w:sz w:val="20"/>
        </w:rPr>
        <w:t>vady</w:t>
      </w:r>
      <w:r>
        <w:rPr>
          <w:spacing w:val="-4"/>
          <w:sz w:val="20"/>
        </w:rPr>
        <w:t xml:space="preserve"> </w:t>
      </w:r>
      <w:r>
        <w:rPr>
          <w:sz w:val="20"/>
        </w:rPr>
        <w:t>Vybavení</w:t>
      </w:r>
      <w:r>
        <w:rPr>
          <w:spacing w:val="-6"/>
          <w:sz w:val="20"/>
        </w:rPr>
        <w:t xml:space="preserve"> </w:t>
      </w:r>
      <w:r>
        <w:rPr>
          <w:sz w:val="20"/>
        </w:rPr>
        <w:t>bezplatně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odstranit.</w:t>
      </w:r>
    </w:p>
    <w:p w:rsidR="001A670F" w:rsidRDefault="001A670F">
      <w:pPr>
        <w:pStyle w:val="Zkladntext"/>
        <w:spacing w:before="59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11" w:hanging="363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>Prodávající je povinen v průběhu záruční doby provádět bezplatně veškeré servisní úkony Vybavení, jejichž provedením podmiňuje platnost záruky. Takový servisní úkon je Prodávající povinen dokončit nejpozději do čtyřiceti osmi (48) hod od doručení žádosti K</w:t>
      </w:r>
      <w:r>
        <w:rPr>
          <w:sz w:val="20"/>
        </w:rPr>
        <w:t xml:space="preserve">upujícího o provedení servisního úkonu odpovědnému zástupci Prodávajícího. Prodávající je povinen písemně upozornit Kupujícího minimálně deset (10) dnů předem o povinnosti provedení bezplatného servisního úkonu, jehož provedením podmiňuje platnost záruky. </w:t>
      </w:r>
      <w:r>
        <w:rPr>
          <w:sz w:val="20"/>
        </w:rPr>
        <w:t>Prodávající je dále povinen před koncem záruční doby na písemnou žádost Kupujícího provést bezplatnou servisní prohlídku veškerého dodaného Vybavení.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12" w:hanging="363"/>
        <w:jc w:val="both"/>
        <w:rPr>
          <w:sz w:val="20"/>
        </w:rPr>
      </w:pPr>
      <w:r>
        <w:rPr>
          <w:sz w:val="20"/>
        </w:rPr>
        <w:tab/>
        <w:t>Prodávající se zavazuje zahájit a zároveň i dokončit úkony směřující k odstranění vady nejpozději do čty</w:t>
      </w:r>
      <w:r>
        <w:rPr>
          <w:sz w:val="20"/>
        </w:rPr>
        <w:t>řiceti</w:t>
      </w:r>
      <w:r>
        <w:rPr>
          <w:spacing w:val="40"/>
          <w:sz w:val="20"/>
        </w:rPr>
        <w:t xml:space="preserve"> </w:t>
      </w:r>
      <w:r>
        <w:rPr>
          <w:sz w:val="20"/>
        </w:rPr>
        <w:t>osmi</w:t>
      </w:r>
      <w:r>
        <w:rPr>
          <w:spacing w:val="40"/>
          <w:sz w:val="20"/>
        </w:rPr>
        <w:t xml:space="preserve"> </w:t>
      </w:r>
      <w:r>
        <w:rPr>
          <w:sz w:val="20"/>
        </w:rPr>
        <w:t>(48)</w:t>
      </w:r>
      <w:r>
        <w:rPr>
          <w:spacing w:val="40"/>
          <w:sz w:val="20"/>
        </w:rPr>
        <w:t xml:space="preserve"> </w:t>
      </w:r>
      <w:r>
        <w:rPr>
          <w:sz w:val="20"/>
        </w:rPr>
        <w:t>hodin</w:t>
      </w:r>
      <w:r>
        <w:rPr>
          <w:spacing w:val="40"/>
          <w:sz w:val="20"/>
        </w:rPr>
        <w:t xml:space="preserve"> </w:t>
      </w:r>
      <w:r>
        <w:rPr>
          <w:sz w:val="20"/>
        </w:rPr>
        <w:t>od</w:t>
      </w:r>
      <w:r>
        <w:rPr>
          <w:spacing w:val="40"/>
          <w:sz w:val="20"/>
        </w:rPr>
        <w:t xml:space="preserve"> </w:t>
      </w:r>
      <w:r>
        <w:rPr>
          <w:sz w:val="20"/>
        </w:rPr>
        <w:t>doručení</w:t>
      </w:r>
      <w:r>
        <w:rPr>
          <w:spacing w:val="40"/>
          <w:sz w:val="20"/>
        </w:rPr>
        <w:t xml:space="preserve"> </w:t>
      </w:r>
      <w:r>
        <w:rPr>
          <w:sz w:val="20"/>
        </w:rPr>
        <w:t>reklamace</w:t>
      </w:r>
      <w:r>
        <w:rPr>
          <w:spacing w:val="40"/>
          <w:sz w:val="20"/>
        </w:rPr>
        <w:t xml:space="preserve"> </w:t>
      </w:r>
      <w:r>
        <w:rPr>
          <w:sz w:val="20"/>
        </w:rPr>
        <w:t>Kupujícím</w:t>
      </w:r>
      <w:r>
        <w:rPr>
          <w:spacing w:val="40"/>
          <w:sz w:val="20"/>
        </w:rPr>
        <w:t xml:space="preserve"> </w:t>
      </w:r>
      <w:r>
        <w:rPr>
          <w:sz w:val="20"/>
        </w:rPr>
        <w:t>Prodávajícímu.</w:t>
      </w:r>
      <w:r>
        <w:rPr>
          <w:spacing w:val="40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zavazuje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7"/>
          <w:sz w:val="20"/>
        </w:rPr>
        <w:t xml:space="preserve"> </w:t>
      </w:r>
      <w:r>
        <w:rPr>
          <w:sz w:val="20"/>
        </w:rPr>
        <w:t>lhůtě</w:t>
      </w:r>
      <w:r>
        <w:rPr>
          <w:spacing w:val="-7"/>
          <w:sz w:val="20"/>
        </w:rPr>
        <w:t xml:space="preserve"> </w:t>
      </w:r>
      <w:r>
        <w:rPr>
          <w:sz w:val="20"/>
        </w:rPr>
        <w:t>reklamaci</w:t>
      </w:r>
      <w:r>
        <w:rPr>
          <w:spacing w:val="-6"/>
          <w:sz w:val="20"/>
        </w:rPr>
        <w:t xml:space="preserve"> </w:t>
      </w:r>
      <w:r>
        <w:rPr>
          <w:sz w:val="20"/>
        </w:rPr>
        <w:t>prověřit,</w:t>
      </w:r>
      <w:r>
        <w:rPr>
          <w:spacing w:val="-6"/>
          <w:sz w:val="20"/>
        </w:rPr>
        <w:t xml:space="preserve"> </w:t>
      </w:r>
      <w:r>
        <w:rPr>
          <w:sz w:val="20"/>
        </w:rPr>
        <w:t>diagnostikovat</w:t>
      </w:r>
      <w:r>
        <w:rPr>
          <w:spacing w:val="-6"/>
          <w:sz w:val="20"/>
        </w:rPr>
        <w:t xml:space="preserve"> </w:t>
      </w:r>
      <w:r>
        <w:rPr>
          <w:sz w:val="20"/>
        </w:rPr>
        <w:t>vadu,</w:t>
      </w:r>
      <w:r>
        <w:rPr>
          <w:spacing w:val="-8"/>
          <w:sz w:val="20"/>
        </w:rPr>
        <w:t xml:space="preserve"> </w:t>
      </w:r>
      <w:r>
        <w:rPr>
          <w:sz w:val="20"/>
        </w:rPr>
        <w:t>oznámit</w:t>
      </w:r>
      <w:r>
        <w:rPr>
          <w:spacing w:val="-6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vadu</w:t>
      </w:r>
      <w:r>
        <w:rPr>
          <w:spacing w:val="-8"/>
          <w:sz w:val="20"/>
        </w:rPr>
        <w:t xml:space="preserve"> </w:t>
      </w:r>
      <w:r>
        <w:rPr>
          <w:sz w:val="20"/>
        </w:rPr>
        <w:t>odstranit,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 sdělit, zda reklamaci uznává. Doba sobot, nedělí a svátků s</w:t>
      </w:r>
      <w:r>
        <w:rPr>
          <w:sz w:val="20"/>
        </w:rPr>
        <w:t>e do lhůty dle věty první tohoto odstavce Smlouvy nezapočítává.</w:t>
      </w:r>
    </w:p>
    <w:p w:rsidR="001A670F" w:rsidRDefault="001A670F">
      <w:pPr>
        <w:pStyle w:val="Zkladntext"/>
        <w:spacing w:before="35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18" w:hanging="363"/>
        <w:rPr>
          <w:sz w:val="20"/>
        </w:rPr>
      </w:pPr>
      <w:r>
        <w:rPr>
          <w:sz w:val="20"/>
        </w:rPr>
        <w:tab/>
      </w:r>
      <w:r>
        <w:rPr>
          <w:sz w:val="20"/>
        </w:rPr>
        <w:t>Je-li k odstranění vady Vybavení nutné zajistit náhradní díly, pak je Prodávající povinen vadu odstranit do dvou (2) týdnů ode dne obdržení reklamace, nedohodnou-li se Smluvní strany následně jinak.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1101"/>
          <w:tab w:val="left" w:pos="1126"/>
        </w:tabs>
        <w:spacing w:line="276" w:lineRule="auto"/>
        <w:ind w:left="1126" w:right="616" w:hanging="591"/>
        <w:rPr>
          <w:sz w:val="20"/>
        </w:rPr>
      </w:pP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vadu</w:t>
      </w:r>
      <w:r>
        <w:rPr>
          <w:spacing w:val="-9"/>
          <w:sz w:val="20"/>
        </w:rPr>
        <w:t xml:space="preserve"> </w:t>
      </w:r>
      <w:r>
        <w:rPr>
          <w:sz w:val="20"/>
        </w:rPr>
        <w:t>odstranit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Místě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plnění;</w:t>
      </w:r>
      <w:r>
        <w:rPr>
          <w:spacing w:val="-9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ní-li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možné,</w:t>
      </w:r>
      <w:r>
        <w:rPr>
          <w:spacing w:val="-7"/>
          <w:sz w:val="20"/>
        </w:rPr>
        <w:t xml:space="preserve"> </w:t>
      </w:r>
      <w:r>
        <w:rPr>
          <w:sz w:val="20"/>
        </w:rPr>
        <w:t>nese</w:t>
      </w:r>
      <w:r>
        <w:rPr>
          <w:spacing w:val="-9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9"/>
          <w:sz w:val="20"/>
        </w:rPr>
        <w:t xml:space="preserve"> </w:t>
      </w:r>
      <w:r>
        <w:rPr>
          <w:sz w:val="20"/>
        </w:rPr>
        <w:t>účelně vynaložené náklady související s přepravou Vybavení za účelem odstranění vad.</w:t>
      </w:r>
    </w:p>
    <w:p w:rsidR="001A670F" w:rsidRDefault="001A670F">
      <w:pPr>
        <w:spacing w:line="276" w:lineRule="auto"/>
        <w:rPr>
          <w:sz w:val="20"/>
        </w:rPr>
        <w:sectPr w:rsidR="001A670F">
          <w:pgSz w:w="11910" w:h="16840"/>
          <w:pgMar w:top="2220" w:right="940" w:bottom="2460" w:left="1020" w:header="981" w:footer="2277" w:gutter="0"/>
          <w:cols w:space="708"/>
        </w:sectPr>
      </w:pPr>
    </w:p>
    <w:p w:rsidR="001A670F" w:rsidRDefault="001A670F">
      <w:pPr>
        <w:pStyle w:val="Zkladntext"/>
        <w:spacing w:before="68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1101"/>
        </w:tabs>
        <w:ind w:left="1101" w:hanging="566"/>
        <w:jc w:val="both"/>
        <w:rPr>
          <w:sz w:val="20"/>
        </w:rPr>
      </w:pP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 že</w:t>
      </w:r>
      <w:r>
        <w:rPr>
          <w:spacing w:val="1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1"/>
          <w:sz w:val="20"/>
        </w:rPr>
        <w:t xml:space="preserve"> </w:t>
      </w:r>
      <w:r>
        <w:rPr>
          <w:sz w:val="20"/>
        </w:rPr>
        <w:t>vadu</w:t>
      </w:r>
      <w:r>
        <w:rPr>
          <w:spacing w:val="3"/>
          <w:sz w:val="20"/>
        </w:rPr>
        <w:t xml:space="preserve"> </w:t>
      </w:r>
      <w:r>
        <w:rPr>
          <w:sz w:val="20"/>
        </w:rPr>
        <w:t>neuzná,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2"/>
          <w:sz w:val="20"/>
        </w:rPr>
        <w:t xml:space="preserve"> </w:t>
      </w:r>
      <w:r>
        <w:rPr>
          <w:sz w:val="20"/>
        </w:rPr>
        <w:t>povinen vadu</w:t>
      </w:r>
      <w:r>
        <w:rPr>
          <w:spacing w:val="2"/>
          <w:sz w:val="20"/>
        </w:rPr>
        <w:t xml:space="preserve"> </w:t>
      </w:r>
      <w:r>
        <w:rPr>
          <w:sz w:val="20"/>
        </w:rPr>
        <w:t>odstranit,</w:t>
      </w:r>
      <w:r>
        <w:rPr>
          <w:spacing w:val="3"/>
          <w:sz w:val="20"/>
        </w:rPr>
        <w:t xml:space="preserve"> </w:t>
      </w:r>
      <w:r>
        <w:rPr>
          <w:sz w:val="20"/>
        </w:rPr>
        <w:t>a to</w:t>
      </w:r>
      <w:r>
        <w:rPr>
          <w:spacing w:val="3"/>
          <w:sz w:val="20"/>
        </w:rPr>
        <w:t xml:space="preserve"> </w:t>
      </w:r>
      <w:r>
        <w:rPr>
          <w:sz w:val="20"/>
        </w:rPr>
        <w:t>ve lhůtách</w:t>
      </w:r>
      <w:r>
        <w:rPr>
          <w:spacing w:val="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odst.</w:t>
      </w:r>
    </w:p>
    <w:p w:rsidR="001A670F" w:rsidRDefault="000311D5">
      <w:pPr>
        <w:pStyle w:val="Zkladntext"/>
        <w:spacing w:before="37" w:line="276" w:lineRule="auto"/>
        <w:ind w:left="898" w:right="609"/>
        <w:jc w:val="both"/>
      </w:pPr>
      <w:r>
        <w:t xml:space="preserve">10.8 tohoto článku Smlouvy, případně způsobem stanoveným v odst. 10.9, nedohodnou-li se Smluvní strany následně jinak. V případě, že Prodávající vadu neuzná, bude oprávněnost reklamace ověřena znaleckým posudkem, který nechá zpracovat Kupující. V případě, </w:t>
      </w:r>
      <w:r>
        <w:t>že bude reklamace označena znalcem za</w:t>
      </w:r>
      <w:r>
        <w:rPr>
          <w:spacing w:val="-12"/>
        </w:rPr>
        <w:t xml:space="preserve"> </w:t>
      </w:r>
      <w:r>
        <w:t>oprávněnou,</w:t>
      </w:r>
      <w:r>
        <w:rPr>
          <w:spacing w:val="-11"/>
        </w:rPr>
        <w:t xml:space="preserve"> </w:t>
      </w:r>
      <w:r>
        <w:t>ponese</w:t>
      </w:r>
      <w:r>
        <w:rPr>
          <w:spacing w:val="-11"/>
        </w:rPr>
        <w:t xml:space="preserve"> </w:t>
      </w:r>
      <w:r>
        <w:t>Prodávající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náklady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vyhotovení</w:t>
      </w:r>
      <w:r>
        <w:rPr>
          <w:spacing w:val="-11"/>
        </w:rPr>
        <w:t xml:space="preserve"> </w:t>
      </w:r>
      <w:r>
        <w:t>znaleckého</w:t>
      </w:r>
      <w:r>
        <w:rPr>
          <w:spacing w:val="-11"/>
        </w:rPr>
        <w:t xml:space="preserve"> </w:t>
      </w:r>
      <w:r>
        <w:t>posudku.</w:t>
      </w:r>
      <w:r>
        <w:rPr>
          <w:spacing w:val="-12"/>
        </w:rPr>
        <w:t xml:space="preserve"> </w:t>
      </w:r>
      <w:r>
        <w:t>Prokáže-li</w:t>
      </w:r>
      <w:r>
        <w:rPr>
          <w:spacing w:val="-11"/>
        </w:rPr>
        <w:t xml:space="preserve"> </w:t>
      </w:r>
      <w:r>
        <w:t>se,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Kupující reklamoval vadu neoprávněně, je Kupující povinen uhradit Prodávajícímu účelně a prokazatelně vynaložené náklady na o</w:t>
      </w:r>
      <w:r>
        <w:t>dstranění vady.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1101"/>
        </w:tabs>
        <w:spacing w:before="1" w:line="276" w:lineRule="auto"/>
        <w:ind w:left="898" w:right="621" w:hanging="363"/>
        <w:jc w:val="both"/>
        <w:rPr>
          <w:sz w:val="20"/>
        </w:rPr>
      </w:pPr>
      <w:r>
        <w:rPr>
          <w:sz w:val="20"/>
        </w:rPr>
        <w:t>O odstranění reklamované vady sepíší Smluvní strany protokol, ve kterém potvrdí odstranění vady. O dobu, která uplyne ode dne uplatnění reklamace do odstranění vady, se prodlužuje záruční lhůta.</w:t>
      </w:r>
    </w:p>
    <w:p w:rsidR="001A670F" w:rsidRDefault="001A670F">
      <w:pPr>
        <w:pStyle w:val="Zkladntext"/>
        <w:spacing w:before="36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1101"/>
        </w:tabs>
        <w:spacing w:line="276" w:lineRule="auto"/>
        <w:ind w:left="898" w:right="613" w:hanging="363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neodstraní</w:t>
      </w:r>
      <w:r>
        <w:rPr>
          <w:spacing w:val="-1"/>
          <w:sz w:val="20"/>
        </w:rPr>
        <w:t xml:space="preserve"> </w:t>
      </w:r>
      <w:r>
        <w:rPr>
          <w:sz w:val="20"/>
        </w:rPr>
        <w:t>vadu ve</w:t>
      </w:r>
      <w:r>
        <w:rPr>
          <w:spacing w:val="-1"/>
          <w:sz w:val="20"/>
        </w:rPr>
        <w:t xml:space="preserve"> </w:t>
      </w:r>
      <w:r>
        <w:rPr>
          <w:sz w:val="20"/>
        </w:rPr>
        <w:t>lhůtách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22"/>
          <w:sz w:val="20"/>
        </w:rPr>
        <w:t xml:space="preserve"> </w:t>
      </w:r>
      <w:r>
        <w:rPr>
          <w:sz w:val="20"/>
        </w:rPr>
        <w:t>odst. 10.8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odst. 10.9</w:t>
      </w:r>
      <w:r>
        <w:rPr>
          <w:spacing w:val="-1"/>
          <w:sz w:val="20"/>
        </w:rPr>
        <w:t xml:space="preserve"> </w:t>
      </w:r>
      <w:r>
        <w:rPr>
          <w:sz w:val="20"/>
        </w:rPr>
        <w:t>tohoto článku Smlouvy, případně ve lhůtě sjednané Smluvními stranami, nebo pokud Prodávající odmítne vadu odstranit, je Kupující oprávněn nechat vadu odstranit na své náklady a Prodávající je povinen uhr</w:t>
      </w:r>
      <w:r>
        <w:rPr>
          <w:sz w:val="20"/>
        </w:rPr>
        <w:t>adit Kupujícímu</w:t>
      </w:r>
      <w:r>
        <w:rPr>
          <w:spacing w:val="-2"/>
          <w:sz w:val="20"/>
        </w:rPr>
        <w:t xml:space="preserve"> </w:t>
      </w:r>
      <w:r>
        <w:rPr>
          <w:sz w:val="20"/>
        </w:rPr>
        <w:t>náklady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3"/>
          <w:sz w:val="20"/>
        </w:rPr>
        <w:t xml:space="preserve"> </w:t>
      </w:r>
      <w:r>
        <w:rPr>
          <w:sz w:val="20"/>
        </w:rPr>
        <w:t>vady,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deseti</w:t>
      </w:r>
      <w:r>
        <w:rPr>
          <w:spacing w:val="-2"/>
          <w:sz w:val="20"/>
        </w:rPr>
        <w:t xml:space="preserve"> </w:t>
      </w:r>
      <w:r>
        <w:rPr>
          <w:sz w:val="20"/>
        </w:rPr>
        <w:t>(10)</w:t>
      </w:r>
      <w:r>
        <w:rPr>
          <w:spacing w:val="-3"/>
          <w:sz w:val="20"/>
        </w:rPr>
        <w:t xml:space="preserve"> </w:t>
      </w:r>
      <w:r>
        <w:rPr>
          <w:sz w:val="20"/>
        </w:rPr>
        <w:t>dnů</w:t>
      </w:r>
      <w:r>
        <w:rPr>
          <w:spacing w:val="-2"/>
          <w:sz w:val="20"/>
        </w:rPr>
        <w:t xml:space="preserve"> </w:t>
      </w:r>
      <w:r>
        <w:rPr>
          <w:sz w:val="20"/>
        </w:rPr>
        <w:t>poté,</w:t>
      </w:r>
      <w:r>
        <w:rPr>
          <w:spacing w:val="-2"/>
          <w:sz w:val="20"/>
        </w:rPr>
        <w:t xml:space="preserve"> </w:t>
      </w:r>
      <w:r>
        <w:rPr>
          <w:sz w:val="20"/>
        </w:rPr>
        <w:t>co</w:t>
      </w:r>
      <w:r>
        <w:rPr>
          <w:spacing w:val="-2"/>
          <w:sz w:val="20"/>
        </w:rPr>
        <w:t xml:space="preserve"> </w:t>
      </w:r>
      <w:r>
        <w:rPr>
          <w:sz w:val="20"/>
        </w:rPr>
        <w:t>jej</w:t>
      </w:r>
      <w:r>
        <w:rPr>
          <w:spacing w:val="-3"/>
          <w:sz w:val="20"/>
        </w:rPr>
        <w:t xml:space="preserve"> </w:t>
      </w:r>
      <w:r>
        <w:rPr>
          <w:sz w:val="20"/>
        </w:rPr>
        <w:t>k tomu</w:t>
      </w:r>
      <w:r>
        <w:rPr>
          <w:spacing w:val="-2"/>
          <w:sz w:val="20"/>
        </w:rPr>
        <w:t xml:space="preserve"> </w:t>
      </w:r>
      <w:r>
        <w:rPr>
          <w:sz w:val="20"/>
        </w:rPr>
        <w:t>Kupující</w:t>
      </w:r>
      <w:r>
        <w:rPr>
          <w:spacing w:val="-3"/>
          <w:sz w:val="20"/>
        </w:rPr>
        <w:t xml:space="preserve"> </w:t>
      </w:r>
      <w:r>
        <w:rPr>
          <w:sz w:val="20"/>
        </w:rPr>
        <w:t>vyzve.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Tento postup Kupujícího však nezbavuje Prodávajícího odpovědnosti za vady a jeho záruka trvá ve sjednaném </w:t>
      </w:r>
      <w:r>
        <w:rPr>
          <w:spacing w:val="-2"/>
          <w:sz w:val="20"/>
        </w:rPr>
        <w:t>rozsahu.</w:t>
      </w:r>
    </w:p>
    <w:p w:rsidR="001A670F" w:rsidRDefault="001A670F">
      <w:pPr>
        <w:pStyle w:val="Zkladntext"/>
        <w:spacing w:before="35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1101"/>
        </w:tabs>
        <w:spacing w:line="276" w:lineRule="auto"/>
        <w:ind w:left="898" w:right="612" w:hanging="363"/>
        <w:jc w:val="both"/>
        <w:rPr>
          <w:sz w:val="20"/>
        </w:rPr>
      </w:pPr>
      <w:r>
        <w:rPr>
          <w:sz w:val="20"/>
        </w:rPr>
        <w:t>Poskytnutí záruky se nevztahuje na v</w:t>
      </w:r>
      <w:r>
        <w:rPr>
          <w:sz w:val="20"/>
        </w:rPr>
        <w:t>ady způsobené neodborným zacházením, nesprávnou nebo nevhodnou údržbou, nedodržováním předpisů výrobců pro provoz a údržbu zařízení, které Kupující od Prodávajícího</w:t>
      </w:r>
      <w:r>
        <w:rPr>
          <w:spacing w:val="-8"/>
          <w:sz w:val="20"/>
        </w:rPr>
        <w:t xml:space="preserve"> </w:t>
      </w:r>
      <w:r>
        <w:rPr>
          <w:sz w:val="20"/>
        </w:rPr>
        <w:t>převzal</w:t>
      </w:r>
      <w:r>
        <w:rPr>
          <w:spacing w:val="-10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8"/>
          <w:sz w:val="20"/>
        </w:rPr>
        <w:t xml:space="preserve"> </w:t>
      </w:r>
      <w:r>
        <w:rPr>
          <w:sz w:val="20"/>
        </w:rPr>
        <w:t>písemně</w:t>
      </w:r>
      <w:r>
        <w:rPr>
          <w:spacing w:val="-9"/>
          <w:sz w:val="20"/>
        </w:rPr>
        <w:t xml:space="preserve"> </w:t>
      </w:r>
      <w:r>
        <w:rPr>
          <w:sz w:val="20"/>
        </w:rPr>
        <w:t>poučil.</w:t>
      </w:r>
      <w:r>
        <w:rPr>
          <w:spacing w:val="-8"/>
          <w:sz w:val="20"/>
        </w:rPr>
        <w:t xml:space="preserve"> </w:t>
      </w:r>
      <w:r>
        <w:rPr>
          <w:sz w:val="20"/>
        </w:rPr>
        <w:t>Záruka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rovněž nevztahuje na vady způsobené hrubou nedbalostí nebo úmyslným jednáním.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1101"/>
        </w:tabs>
        <w:spacing w:line="276" w:lineRule="auto"/>
        <w:ind w:left="898" w:right="611" w:hanging="363"/>
        <w:jc w:val="both"/>
        <w:rPr>
          <w:sz w:val="20"/>
        </w:rPr>
      </w:pPr>
      <w:r>
        <w:rPr>
          <w:sz w:val="20"/>
        </w:rPr>
        <w:t>Prodávající se dále zavazuje po dobu pěti (5) let ode dne uplynutí posledního dne záruční doby na Vybavení zajistit Kupujícímu na jeho výzvu pozáruční servis formou servisních p</w:t>
      </w:r>
      <w:r>
        <w:rPr>
          <w:sz w:val="20"/>
        </w:rPr>
        <w:t xml:space="preserve">rohlídek či dodání náhradních dílů za cenu v místě a čase obvyklou, a to nejpozději do pěti (5) pracovních dnů ode dne doručení písemné výzvy Kupujícího k provedení pozáručního servisu, nedohodnou-li se Smluvní strany </w:t>
      </w:r>
      <w:r>
        <w:rPr>
          <w:spacing w:val="-2"/>
          <w:sz w:val="20"/>
        </w:rPr>
        <w:t>jinak.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1101"/>
        </w:tabs>
        <w:ind w:left="1101" w:hanging="566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vylučují</w:t>
      </w:r>
      <w:r>
        <w:rPr>
          <w:spacing w:val="-4"/>
          <w:sz w:val="20"/>
        </w:rPr>
        <w:t xml:space="preserve"> </w:t>
      </w:r>
      <w:r>
        <w:rPr>
          <w:sz w:val="20"/>
        </w:rPr>
        <w:t>použit</w:t>
      </w:r>
      <w:r>
        <w:rPr>
          <w:sz w:val="20"/>
        </w:rPr>
        <w:t>í</w:t>
      </w:r>
      <w:r>
        <w:rPr>
          <w:spacing w:val="-6"/>
          <w:sz w:val="20"/>
        </w:rPr>
        <w:t xml:space="preserve"> </w:t>
      </w:r>
      <w:r>
        <w:rPr>
          <w:sz w:val="20"/>
        </w:rPr>
        <w:t>ust.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1925</w:t>
      </w:r>
      <w:r>
        <w:rPr>
          <w:spacing w:val="-5"/>
          <w:sz w:val="20"/>
        </w:rPr>
        <w:t xml:space="preserve"> </w:t>
      </w:r>
      <w:r>
        <w:rPr>
          <w:sz w:val="20"/>
        </w:rPr>
        <w:t>OZ,</w:t>
      </w:r>
      <w:r>
        <w:rPr>
          <w:spacing w:val="-4"/>
          <w:sz w:val="20"/>
        </w:rPr>
        <w:t xml:space="preserve"> </w:t>
      </w:r>
      <w:r>
        <w:rPr>
          <w:sz w:val="20"/>
        </w:rPr>
        <w:t>věta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středníkem.</w:t>
      </w:r>
    </w:p>
    <w:p w:rsidR="001A670F" w:rsidRDefault="001A670F">
      <w:pPr>
        <w:pStyle w:val="Zkladntext"/>
      </w:pPr>
    </w:p>
    <w:p w:rsidR="001A670F" w:rsidRDefault="001A670F">
      <w:pPr>
        <w:pStyle w:val="Zkladntext"/>
        <w:spacing w:before="67"/>
      </w:pP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</w:pPr>
      <w:r>
        <w:t>Smluvní</w:t>
      </w:r>
      <w:r>
        <w:rPr>
          <w:spacing w:val="-2"/>
        </w:rPr>
        <w:t xml:space="preserve"> pokuty</w:t>
      </w: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spacing w:before="15"/>
        <w:rPr>
          <w:sz w:val="22"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401"/>
        </w:tabs>
        <w:ind w:left="401" w:right="613" w:hanging="401"/>
        <w:jc w:val="right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prodlení</w:t>
      </w:r>
      <w:r>
        <w:rPr>
          <w:spacing w:val="-6"/>
          <w:sz w:val="20"/>
        </w:rPr>
        <w:t xml:space="preserve"> </w:t>
      </w:r>
      <w:r>
        <w:rPr>
          <w:sz w:val="20"/>
        </w:rPr>
        <w:t>proti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5"/>
          <w:sz w:val="20"/>
        </w:rPr>
        <w:t xml:space="preserve"> </w:t>
      </w:r>
      <w:r>
        <w:rPr>
          <w:sz w:val="20"/>
        </w:rPr>
        <w:t>doručení</w:t>
      </w:r>
      <w:r>
        <w:rPr>
          <w:spacing w:val="-3"/>
          <w:sz w:val="20"/>
        </w:rPr>
        <w:t xml:space="preserve"> </w:t>
      </w:r>
      <w:r>
        <w:rPr>
          <w:sz w:val="20"/>
        </w:rPr>
        <w:t>Vybavení</w:t>
      </w:r>
      <w:r>
        <w:rPr>
          <w:spacing w:val="-5"/>
          <w:sz w:val="20"/>
        </w:rPr>
        <w:t xml:space="preserve"> </w:t>
      </w:r>
      <w:r>
        <w:rPr>
          <w:sz w:val="20"/>
        </w:rPr>
        <w:t>uvedenému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6.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odst.</w:t>
      </w:r>
    </w:p>
    <w:p w:rsidR="001A670F" w:rsidRDefault="000311D5">
      <w:pPr>
        <w:pStyle w:val="Zkladntext"/>
        <w:spacing w:before="37"/>
        <w:ind w:right="610"/>
        <w:jc w:val="right"/>
      </w:pPr>
      <w:r>
        <w:t>6.1</w:t>
      </w:r>
      <w:r>
        <w:rPr>
          <w:spacing w:val="-12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Smlouvy,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Kupující</w:t>
      </w:r>
      <w:r>
        <w:rPr>
          <w:spacing w:val="-10"/>
        </w:rPr>
        <w:t xml:space="preserve"> </w:t>
      </w:r>
      <w:r>
        <w:t>oprávněn</w:t>
      </w:r>
      <w:r>
        <w:rPr>
          <w:spacing w:val="-10"/>
        </w:rPr>
        <w:t xml:space="preserve"> </w:t>
      </w:r>
      <w:r>
        <w:t>účtovat</w:t>
      </w:r>
      <w:r>
        <w:rPr>
          <w:spacing w:val="-10"/>
        </w:rPr>
        <w:t xml:space="preserve"> </w:t>
      </w:r>
      <w:r>
        <w:t>Prodávajícímu</w:t>
      </w:r>
      <w:r>
        <w:rPr>
          <w:spacing w:val="-10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pokutu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výši</w:t>
      </w:r>
      <w:r>
        <w:rPr>
          <w:spacing w:val="-11"/>
        </w:rPr>
        <w:t xml:space="preserve"> </w:t>
      </w:r>
      <w:r>
        <w:t>0,05</w:t>
      </w:r>
      <w:r>
        <w:rPr>
          <w:spacing w:val="-11"/>
        </w:rPr>
        <w:t xml:space="preserve"> </w:t>
      </w:r>
      <w:r>
        <w:t>%</w:t>
      </w:r>
      <w:r>
        <w:rPr>
          <w:spacing w:val="-1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Kupní</w:t>
      </w:r>
      <w:r>
        <w:rPr>
          <w:spacing w:val="-11"/>
        </w:rPr>
        <w:t xml:space="preserve"> </w:t>
      </w:r>
      <w:r>
        <w:rPr>
          <w:spacing w:val="-4"/>
        </w:rPr>
        <w:t>ceny</w:t>
      </w:r>
    </w:p>
    <w:p w:rsidR="001A670F" w:rsidRDefault="000311D5">
      <w:pPr>
        <w:pStyle w:val="Zkladntext"/>
        <w:spacing w:before="37"/>
        <w:ind w:left="898"/>
      </w:pPr>
      <w:r>
        <w:t>Vybavení,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jehož</w:t>
      </w:r>
      <w:r>
        <w:rPr>
          <w:spacing w:val="-6"/>
        </w:rPr>
        <w:t xml:space="preserve"> </w:t>
      </w:r>
      <w:r>
        <w:t>dodáním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Prodávající</w:t>
      </w:r>
      <w:r>
        <w:rPr>
          <w:spacing w:val="-5"/>
        </w:rPr>
        <w:t xml:space="preserve"> </w:t>
      </w:r>
      <w:r>
        <w:t>v prodlení,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každý</w:t>
      </w:r>
      <w:r>
        <w:rPr>
          <w:spacing w:val="-5"/>
        </w:rPr>
        <w:t xml:space="preserve"> </w:t>
      </w:r>
      <w:r>
        <w:t>započatý</w:t>
      </w:r>
      <w:r>
        <w:rPr>
          <w:spacing w:val="-4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rPr>
          <w:spacing w:val="-2"/>
        </w:rPr>
        <w:t>prodlení.</w:t>
      </w:r>
    </w:p>
    <w:p w:rsidR="001A670F" w:rsidRDefault="001A670F">
      <w:pPr>
        <w:pStyle w:val="Zkladntext"/>
        <w:spacing w:before="73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09" w:hanging="363"/>
        <w:jc w:val="both"/>
        <w:rPr>
          <w:sz w:val="20"/>
        </w:rPr>
      </w:pPr>
      <w:r>
        <w:rPr>
          <w:sz w:val="20"/>
        </w:rPr>
        <w:tab/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 že Prodávající neodstraní řádně reklamovanou vadu Vybavení ve lhůtě uvedené v článku 10. odst.</w:t>
      </w:r>
      <w:r>
        <w:rPr>
          <w:spacing w:val="-8"/>
          <w:sz w:val="20"/>
        </w:rPr>
        <w:t xml:space="preserve"> </w:t>
      </w:r>
      <w:r>
        <w:rPr>
          <w:sz w:val="20"/>
        </w:rPr>
        <w:t>10.8,</w:t>
      </w:r>
      <w:r>
        <w:rPr>
          <w:spacing w:val="-8"/>
          <w:sz w:val="20"/>
        </w:rPr>
        <w:t xml:space="preserve"> </w:t>
      </w:r>
      <w:r>
        <w:rPr>
          <w:sz w:val="20"/>
        </w:rPr>
        <w:t>odst.</w:t>
      </w:r>
      <w:r>
        <w:rPr>
          <w:spacing w:val="-8"/>
          <w:sz w:val="20"/>
        </w:rPr>
        <w:t xml:space="preserve"> </w:t>
      </w:r>
      <w:r>
        <w:rPr>
          <w:sz w:val="20"/>
        </w:rPr>
        <w:t>10.9</w:t>
      </w:r>
      <w:r>
        <w:rPr>
          <w:spacing w:val="-8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sjednané</w:t>
      </w:r>
      <w:r>
        <w:rPr>
          <w:spacing w:val="-9"/>
          <w:sz w:val="20"/>
        </w:rPr>
        <w:t xml:space="preserve"> </w:t>
      </w:r>
      <w:r>
        <w:rPr>
          <w:sz w:val="20"/>
        </w:rPr>
        <w:t>době,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Kupují</w:t>
      </w:r>
      <w:r>
        <w:rPr>
          <w:sz w:val="20"/>
        </w:rPr>
        <w:t>cí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7"/>
          <w:sz w:val="20"/>
        </w:rPr>
        <w:t xml:space="preserve"> </w:t>
      </w:r>
      <w:r>
        <w:rPr>
          <w:sz w:val="20"/>
        </w:rPr>
        <w:t>účtovat</w:t>
      </w:r>
      <w:r>
        <w:rPr>
          <w:spacing w:val="-7"/>
          <w:sz w:val="20"/>
        </w:rPr>
        <w:t xml:space="preserve"> </w:t>
      </w:r>
      <w:r>
        <w:rPr>
          <w:sz w:val="20"/>
        </w:rPr>
        <w:t>Prodávajícímu</w:t>
      </w:r>
      <w:r>
        <w:rPr>
          <w:spacing w:val="-7"/>
          <w:sz w:val="20"/>
        </w:rPr>
        <w:t xml:space="preserve"> </w:t>
      </w: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pokutu</w:t>
      </w:r>
      <w:r>
        <w:rPr>
          <w:spacing w:val="-7"/>
          <w:sz w:val="20"/>
        </w:rPr>
        <w:t xml:space="preserve"> </w:t>
      </w:r>
      <w:r>
        <w:rPr>
          <w:sz w:val="20"/>
        </w:rPr>
        <w:t>ve výši</w:t>
      </w:r>
      <w:r>
        <w:rPr>
          <w:spacing w:val="20"/>
          <w:sz w:val="20"/>
        </w:rPr>
        <w:t xml:space="preserve"> </w:t>
      </w:r>
      <w:r>
        <w:rPr>
          <w:sz w:val="20"/>
        </w:rPr>
        <w:t>1.000,-</w:t>
      </w:r>
      <w:r>
        <w:rPr>
          <w:spacing w:val="20"/>
          <w:sz w:val="20"/>
        </w:rPr>
        <w:t xml:space="preserve"> </w:t>
      </w:r>
      <w:r>
        <w:rPr>
          <w:sz w:val="20"/>
        </w:rPr>
        <w:t>Kč</w:t>
      </w:r>
      <w:r>
        <w:rPr>
          <w:spacing w:val="20"/>
          <w:sz w:val="20"/>
        </w:rPr>
        <w:t xml:space="preserve"> </w:t>
      </w:r>
      <w:r>
        <w:rPr>
          <w:sz w:val="20"/>
        </w:rPr>
        <w:t>za</w:t>
      </w:r>
      <w:r>
        <w:rPr>
          <w:spacing w:val="21"/>
          <w:sz w:val="20"/>
        </w:rPr>
        <w:t xml:space="preserve"> </w:t>
      </w:r>
      <w:r>
        <w:rPr>
          <w:sz w:val="20"/>
        </w:rPr>
        <w:t>každou</w:t>
      </w:r>
      <w:r>
        <w:rPr>
          <w:spacing w:val="21"/>
          <w:sz w:val="20"/>
        </w:rPr>
        <w:t xml:space="preserve"> </w:t>
      </w:r>
      <w:r>
        <w:rPr>
          <w:sz w:val="20"/>
        </w:rPr>
        <w:t>reklamovanou</w:t>
      </w:r>
      <w:r>
        <w:rPr>
          <w:spacing w:val="21"/>
          <w:sz w:val="20"/>
        </w:rPr>
        <w:t xml:space="preserve"> </w:t>
      </w:r>
      <w:r>
        <w:rPr>
          <w:sz w:val="20"/>
        </w:rPr>
        <w:t>vadu,</w:t>
      </w:r>
      <w:r>
        <w:rPr>
          <w:spacing w:val="21"/>
          <w:sz w:val="20"/>
        </w:rPr>
        <w:t xml:space="preserve"> </w:t>
      </w:r>
      <w:r>
        <w:rPr>
          <w:sz w:val="20"/>
        </w:rPr>
        <w:t>u</w:t>
      </w:r>
      <w:r>
        <w:rPr>
          <w:spacing w:val="21"/>
          <w:sz w:val="20"/>
        </w:rPr>
        <w:t xml:space="preserve"> </w:t>
      </w:r>
      <w:r>
        <w:rPr>
          <w:sz w:val="20"/>
        </w:rPr>
        <w:t>níž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20"/>
          <w:sz w:val="20"/>
        </w:rPr>
        <w:t xml:space="preserve"> </w:t>
      </w:r>
      <w:r>
        <w:rPr>
          <w:sz w:val="20"/>
        </w:rPr>
        <w:t>v prodlení</w:t>
      </w:r>
      <w:r>
        <w:rPr>
          <w:spacing w:val="18"/>
          <w:sz w:val="20"/>
        </w:rPr>
        <w:t xml:space="preserve"> </w:t>
      </w:r>
      <w:r>
        <w:rPr>
          <w:sz w:val="20"/>
        </w:rPr>
        <w:t>s odstraněním,</w:t>
      </w:r>
      <w:r>
        <w:rPr>
          <w:spacing w:val="21"/>
          <w:sz w:val="20"/>
        </w:rPr>
        <w:t xml:space="preserve"> </w:t>
      </w:r>
      <w:r>
        <w:rPr>
          <w:sz w:val="20"/>
        </w:rPr>
        <w:t>za</w:t>
      </w:r>
      <w:r>
        <w:rPr>
          <w:spacing w:val="21"/>
          <w:sz w:val="20"/>
        </w:rPr>
        <w:t xml:space="preserve"> </w:t>
      </w:r>
      <w:r>
        <w:rPr>
          <w:sz w:val="20"/>
        </w:rPr>
        <w:t>každý</w:t>
      </w:r>
    </w:p>
    <w:p w:rsidR="001A670F" w:rsidRDefault="001A670F">
      <w:pPr>
        <w:spacing w:line="276" w:lineRule="auto"/>
        <w:jc w:val="both"/>
        <w:rPr>
          <w:sz w:val="20"/>
        </w:rPr>
        <w:sectPr w:rsidR="001A670F">
          <w:pgSz w:w="11910" w:h="16840"/>
          <w:pgMar w:top="2220" w:right="940" w:bottom="2460" w:left="1020" w:header="981" w:footer="2277" w:gutter="0"/>
          <w:cols w:space="708"/>
        </w:sectPr>
      </w:pPr>
    </w:p>
    <w:p w:rsidR="001A670F" w:rsidRDefault="001A670F">
      <w:pPr>
        <w:pStyle w:val="Zkladntext"/>
        <w:spacing w:before="68"/>
      </w:pPr>
    </w:p>
    <w:p w:rsidR="001A670F" w:rsidRDefault="000311D5">
      <w:pPr>
        <w:pStyle w:val="Zkladntext"/>
        <w:spacing w:line="276" w:lineRule="auto"/>
        <w:ind w:left="898" w:right="612"/>
        <w:jc w:val="both"/>
      </w:pPr>
      <w:r>
        <w:t>započatý</w:t>
      </w:r>
      <w:r>
        <w:rPr>
          <w:spacing w:val="40"/>
        </w:rPr>
        <w:t xml:space="preserve"> </w:t>
      </w:r>
      <w:r>
        <w:t>den</w:t>
      </w:r>
      <w:r>
        <w:rPr>
          <w:spacing w:val="40"/>
        </w:rPr>
        <w:t xml:space="preserve"> </w:t>
      </w:r>
      <w:r>
        <w:t>prodlení.</w:t>
      </w:r>
      <w:r>
        <w:rPr>
          <w:spacing w:val="40"/>
        </w:rPr>
        <w:t xml:space="preserve"> </w:t>
      </w:r>
      <w:r>
        <w:t>Pokud</w:t>
      </w:r>
      <w:r>
        <w:rPr>
          <w:spacing w:val="40"/>
        </w:rPr>
        <w:t xml:space="preserve"> </w:t>
      </w:r>
      <w:r>
        <w:t>Prodávající</w:t>
      </w:r>
      <w:r>
        <w:rPr>
          <w:spacing w:val="40"/>
        </w:rPr>
        <w:t xml:space="preserve"> </w:t>
      </w:r>
      <w:r>
        <w:t>neposkytne</w:t>
      </w:r>
      <w:r>
        <w:rPr>
          <w:spacing w:val="40"/>
        </w:rPr>
        <w:t xml:space="preserve"> </w:t>
      </w:r>
      <w:r>
        <w:t>Kupujícímu</w:t>
      </w:r>
      <w:r>
        <w:rPr>
          <w:spacing w:val="40"/>
        </w:rPr>
        <w:t xml:space="preserve"> </w:t>
      </w:r>
      <w:r>
        <w:t>záruční</w:t>
      </w:r>
      <w:r>
        <w:rPr>
          <w:spacing w:val="40"/>
        </w:rPr>
        <w:t xml:space="preserve"> </w:t>
      </w:r>
      <w:r>
        <w:t>servis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lhůtě</w:t>
      </w:r>
      <w:r>
        <w:rPr>
          <w:spacing w:val="4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článku 10. odst. 10.7, je Kupující oprávněn účtovat Prodávajícímu smluvní pokutu ve</w:t>
      </w:r>
      <w:r>
        <w:rPr>
          <w:spacing w:val="-2"/>
        </w:rPr>
        <w:t xml:space="preserve"> </w:t>
      </w:r>
      <w:r>
        <w:t>výši 1.000,- Kč za každý</w:t>
      </w:r>
      <w:r>
        <w:rPr>
          <w:spacing w:val="-6"/>
        </w:rPr>
        <w:t xml:space="preserve"> </w:t>
      </w:r>
      <w:r>
        <w:t>započatý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prodlení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poskytnutím</w:t>
      </w:r>
      <w:r>
        <w:rPr>
          <w:spacing w:val="-7"/>
        </w:rPr>
        <w:t xml:space="preserve"> </w:t>
      </w:r>
      <w:r>
        <w:t>záručního</w:t>
      </w:r>
      <w:r>
        <w:rPr>
          <w:spacing w:val="-7"/>
        </w:rPr>
        <w:t xml:space="preserve"> </w:t>
      </w:r>
      <w:r>
        <w:t>servisu,</w:t>
      </w:r>
      <w:r>
        <w:rPr>
          <w:spacing w:val="-6"/>
        </w:rPr>
        <w:t xml:space="preserve"> </w:t>
      </w:r>
      <w:r>
        <w:t>maximálně</w:t>
      </w:r>
      <w:r>
        <w:rPr>
          <w:spacing w:val="-5"/>
        </w:rPr>
        <w:t xml:space="preserve"> </w:t>
      </w:r>
      <w:r>
        <w:t>však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Kupní</w:t>
      </w:r>
      <w:r>
        <w:rPr>
          <w:spacing w:val="-7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 xml:space="preserve">plnění dle této Smlouvy. Pokud Prodávající neposkytne Kupujícímu pozáruční servis či nezajistí dodání náhradních dílů ve lhůtě uvedené v článku 10. odst. 10.15, je Kupující oprávněn účtovat Prodávajícímu smluvní pokutu ve výši 1.000,- Kč za každý započatý </w:t>
      </w:r>
      <w:r>
        <w:t>den prodlení s poskytnutím záručního servisu/dodáním náhradních dílů, maximálně však do výše Kupní ceny plnění dle této Smlouvy.</w:t>
      </w:r>
    </w:p>
    <w:p w:rsidR="001A670F" w:rsidRDefault="001A670F">
      <w:pPr>
        <w:pStyle w:val="Zkladntext"/>
        <w:spacing w:before="38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11" w:hanging="363"/>
        <w:jc w:val="both"/>
        <w:rPr>
          <w:sz w:val="20"/>
        </w:rPr>
      </w:pPr>
      <w:r>
        <w:rPr>
          <w:sz w:val="20"/>
        </w:rPr>
        <w:tab/>
        <w:t>Pokud Kupující neuhradí v termínech uvedených v této Smlouvě Kupní cenu, je povinen uhradit Prodávajícímu</w:t>
      </w:r>
      <w:r>
        <w:rPr>
          <w:spacing w:val="-1"/>
          <w:sz w:val="20"/>
        </w:rPr>
        <w:t xml:space="preserve"> </w:t>
      </w:r>
      <w:r>
        <w:rPr>
          <w:sz w:val="20"/>
        </w:rPr>
        <w:t>úrok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ákonné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  <w:r>
        <w:rPr>
          <w:spacing w:val="-1"/>
          <w:sz w:val="20"/>
        </w:rPr>
        <w:t xml:space="preserve"> </w:t>
      </w:r>
      <w:r>
        <w:rPr>
          <w:sz w:val="20"/>
        </w:rPr>
        <w:t>ledaže</w:t>
      </w:r>
      <w:r>
        <w:rPr>
          <w:spacing w:val="-3"/>
          <w:sz w:val="20"/>
        </w:rPr>
        <w:t xml:space="preserve"> </w:t>
      </w:r>
      <w:r>
        <w:rPr>
          <w:sz w:val="20"/>
        </w:rPr>
        <w:t>Kupující</w:t>
      </w:r>
      <w:r>
        <w:rPr>
          <w:spacing w:val="-2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prodlení</w:t>
      </w:r>
      <w:r>
        <w:rPr>
          <w:spacing w:val="-4"/>
          <w:sz w:val="20"/>
        </w:rPr>
        <w:t xml:space="preserve"> </w:t>
      </w:r>
      <w:r>
        <w:rPr>
          <w:sz w:val="20"/>
        </w:rPr>
        <w:t>s úhradou</w:t>
      </w:r>
      <w:r>
        <w:rPr>
          <w:spacing w:val="-1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ceny bylo způsobeno z důvodu opožděného uvolnění prostředků poskytovatelem dotace.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936"/>
        </w:tabs>
        <w:ind w:left="936" w:hanging="401"/>
        <w:rPr>
          <w:sz w:val="20"/>
        </w:rPr>
      </w:pPr>
      <w:r>
        <w:rPr>
          <w:sz w:val="20"/>
        </w:rPr>
        <w:t>Povinná</w:t>
      </w:r>
      <w:r>
        <w:rPr>
          <w:spacing w:val="70"/>
          <w:sz w:val="20"/>
        </w:rPr>
        <w:t xml:space="preserve"> </w:t>
      </w:r>
      <w:r>
        <w:rPr>
          <w:sz w:val="20"/>
        </w:rPr>
        <w:t>Smluvní</w:t>
      </w:r>
      <w:r>
        <w:rPr>
          <w:spacing w:val="66"/>
          <w:sz w:val="20"/>
        </w:rPr>
        <w:t xml:space="preserve"> </w:t>
      </w:r>
      <w:r>
        <w:rPr>
          <w:sz w:val="20"/>
        </w:rPr>
        <w:t>strana</w:t>
      </w:r>
      <w:r>
        <w:rPr>
          <w:spacing w:val="67"/>
          <w:sz w:val="20"/>
        </w:rPr>
        <w:t xml:space="preserve"> </w:t>
      </w:r>
      <w:r>
        <w:rPr>
          <w:sz w:val="20"/>
        </w:rPr>
        <w:t>musí</w:t>
      </w:r>
      <w:r>
        <w:rPr>
          <w:spacing w:val="69"/>
          <w:sz w:val="20"/>
        </w:rPr>
        <w:t xml:space="preserve"> </w:t>
      </w:r>
      <w:r>
        <w:rPr>
          <w:sz w:val="20"/>
        </w:rPr>
        <w:t>uhradit</w:t>
      </w:r>
      <w:r>
        <w:rPr>
          <w:spacing w:val="70"/>
          <w:sz w:val="20"/>
        </w:rPr>
        <w:t xml:space="preserve"> </w:t>
      </w:r>
      <w:r>
        <w:rPr>
          <w:sz w:val="20"/>
        </w:rPr>
        <w:t>oprávněné</w:t>
      </w:r>
      <w:r>
        <w:rPr>
          <w:spacing w:val="68"/>
          <w:sz w:val="20"/>
        </w:rPr>
        <w:t xml:space="preserve"> </w:t>
      </w:r>
      <w:r>
        <w:rPr>
          <w:sz w:val="20"/>
        </w:rPr>
        <w:t>Smluvní</w:t>
      </w:r>
      <w:r>
        <w:rPr>
          <w:spacing w:val="66"/>
          <w:sz w:val="20"/>
        </w:rPr>
        <w:t xml:space="preserve"> </w:t>
      </w:r>
      <w:r>
        <w:rPr>
          <w:sz w:val="20"/>
        </w:rPr>
        <w:t>straně</w:t>
      </w:r>
      <w:r>
        <w:rPr>
          <w:spacing w:val="68"/>
          <w:sz w:val="20"/>
        </w:rPr>
        <w:t xml:space="preserve"> </w:t>
      </w:r>
      <w:r>
        <w:rPr>
          <w:sz w:val="20"/>
        </w:rPr>
        <w:t>smluvní</w:t>
      </w:r>
      <w:r>
        <w:rPr>
          <w:spacing w:val="67"/>
          <w:sz w:val="20"/>
        </w:rPr>
        <w:t xml:space="preserve"> </w:t>
      </w:r>
      <w:r>
        <w:rPr>
          <w:sz w:val="20"/>
        </w:rPr>
        <w:t>sankce</w:t>
      </w:r>
      <w:r>
        <w:rPr>
          <w:spacing w:val="69"/>
          <w:sz w:val="20"/>
        </w:rPr>
        <w:t xml:space="preserve"> </w:t>
      </w:r>
      <w:r>
        <w:rPr>
          <w:sz w:val="20"/>
        </w:rPr>
        <w:t>nejpozději</w:t>
      </w:r>
      <w:r>
        <w:rPr>
          <w:spacing w:val="69"/>
          <w:sz w:val="20"/>
        </w:rPr>
        <w:t xml:space="preserve"> </w:t>
      </w:r>
      <w:r>
        <w:rPr>
          <w:spacing w:val="-5"/>
          <w:sz w:val="20"/>
        </w:rPr>
        <w:t>do</w:t>
      </w:r>
    </w:p>
    <w:p w:rsidR="001A670F" w:rsidRDefault="000311D5">
      <w:pPr>
        <w:pStyle w:val="Zkladntext"/>
        <w:spacing w:before="36"/>
        <w:ind w:left="898"/>
        <w:jc w:val="both"/>
      </w:pP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7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ode</w:t>
      </w:r>
      <w:r>
        <w:rPr>
          <w:spacing w:val="-8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obdržení</w:t>
      </w:r>
      <w:r>
        <w:rPr>
          <w:spacing w:val="-7"/>
        </w:rPr>
        <w:t xml:space="preserve"> </w:t>
      </w:r>
      <w:r>
        <w:t>příslušného</w:t>
      </w:r>
      <w:r>
        <w:rPr>
          <w:spacing w:val="-8"/>
        </w:rPr>
        <w:t xml:space="preserve"> </w:t>
      </w:r>
      <w:r>
        <w:t>vyúčtování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druhé</w:t>
      </w:r>
      <w:r>
        <w:rPr>
          <w:spacing w:val="-8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strany.</w:t>
      </w:r>
    </w:p>
    <w:p w:rsidR="001A670F" w:rsidRDefault="001A670F">
      <w:pPr>
        <w:pStyle w:val="Zkladntext"/>
        <w:spacing w:before="74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</w:tabs>
        <w:ind w:left="890" w:hanging="355"/>
        <w:rPr>
          <w:sz w:val="18"/>
        </w:rPr>
      </w:pPr>
      <w:r>
        <w:rPr>
          <w:spacing w:val="-2"/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vylučují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použití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ustanovení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2050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OZ.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Nárok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náhradu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škody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Kupující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zachován.</w:t>
      </w:r>
    </w:p>
    <w:p w:rsidR="001A670F" w:rsidRDefault="001A670F">
      <w:pPr>
        <w:pStyle w:val="Zkladntext"/>
      </w:pPr>
    </w:p>
    <w:p w:rsidR="001A670F" w:rsidRDefault="001A670F">
      <w:pPr>
        <w:pStyle w:val="Zkladntext"/>
        <w:spacing w:before="64"/>
      </w:pP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</w:pPr>
      <w:r>
        <w:t>Ukončení</w:t>
      </w:r>
      <w:r>
        <w:rPr>
          <w:spacing w:val="-6"/>
        </w:rPr>
        <w:t xml:space="preserve"> </w:t>
      </w:r>
      <w:r>
        <w:rPr>
          <w:spacing w:val="-2"/>
        </w:rPr>
        <w:t>Smlouvy</w:t>
      </w: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spacing w:before="18"/>
        <w:rPr>
          <w:sz w:val="22"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10" w:hanging="363"/>
        <w:jc w:val="both"/>
        <w:rPr>
          <w:sz w:val="20"/>
        </w:rPr>
      </w:pPr>
      <w:r>
        <w:rPr>
          <w:sz w:val="20"/>
        </w:rPr>
        <w:tab/>
        <w:t>Tuto</w:t>
      </w:r>
      <w:r>
        <w:rPr>
          <w:spacing w:val="-1"/>
          <w:sz w:val="20"/>
        </w:rPr>
        <w:t xml:space="preserve"> </w:t>
      </w:r>
      <w:r>
        <w:rPr>
          <w:sz w:val="20"/>
        </w:rPr>
        <w:t>Smlouvu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2"/>
          <w:sz w:val="20"/>
        </w:rPr>
        <w:t xml:space="preserve"> </w:t>
      </w:r>
      <w:r>
        <w:rPr>
          <w:sz w:val="20"/>
        </w:rPr>
        <w:t>ukončit</w:t>
      </w:r>
      <w:r>
        <w:rPr>
          <w:spacing w:val="-2"/>
          <w:sz w:val="20"/>
        </w:rPr>
        <w:t xml:space="preserve"> </w:t>
      </w:r>
      <w:r>
        <w:rPr>
          <w:sz w:val="20"/>
        </w:rPr>
        <w:t>splněním,</w:t>
      </w:r>
      <w:r>
        <w:rPr>
          <w:spacing w:val="-1"/>
          <w:sz w:val="20"/>
        </w:rPr>
        <w:t xml:space="preserve"> </w:t>
      </w:r>
      <w:r>
        <w:rPr>
          <w:sz w:val="20"/>
        </w:rPr>
        <w:t>dohodou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odstoupením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z důvodů stanovených v zákoně nebo ve Smlouvě.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10" w:hanging="363"/>
        <w:rPr>
          <w:sz w:val="20"/>
        </w:rPr>
      </w:pPr>
      <w:r>
        <w:rPr>
          <w:sz w:val="20"/>
        </w:rPr>
        <w:tab/>
        <w:t>Kupující</w:t>
      </w:r>
      <w:r>
        <w:rPr>
          <w:spacing w:val="39"/>
          <w:sz w:val="20"/>
        </w:rPr>
        <w:t xml:space="preserve"> </w:t>
      </w:r>
      <w:r>
        <w:rPr>
          <w:sz w:val="20"/>
        </w:rPr>
        <w:t>je</w:t>
      </w:r>
      <w:r>
        <w:rPr>
          <w:spacing w:val="39"/>
          <w:sz w:val="20"/>
        </w:rPr>
        <w:t xml:space="preserve"> </w:t>
      </w:r>
      <w:r>
        <w:rPr>
          <w:sz w:val="20"/>
        </w:rPr>
        <w:t>dále</w:t>
      </w:r>
      <w:r>
        <w:rPr>
          <w:spacing w:val="39"/>
          <w:sz w:val="20"/>
        </w:rPr>
        <w:t xml:space="preserve"> </w:t>
      </w:r>
      <w:r>
        <w:rPr>
          <w:sz w:val="20"/>
        </w:rPr>
        <w:t>oprávněn</w:t>
      </w:r>
      <w:r>
        <w:rPr>
          <w:spacing w:val="38"/>
          <w:sz w:val="20"/>
        </w:rPr>
        <w:t xml:space="preserve"> </w:t>
      </w:r>
      <w:r>
        <w:rPr>
          <w:sz w:val="20"/>
        </w:rPr>
        <w:t>od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odstoupit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jakýchkoliv</w:t>
      </w:r>
      <w:r>
        <w:rPr>
          <w:spacing w:val="40"/>
          <w:sz w:val="20"/>
        </w:rPr>
        <w:t xml:space="preserve"> </w:t>
      </w:r>
      <w:r>
        <w:rPr>
          <w:sz w:val="20"/>
        </w:rPr>
        <w:t>sankcí,</w:t>
      </w:r>
      <w:r>
        <w:rPr>
          <w:spacing w:val="40"/>
          <w:sz w:val="20"/>
        </w:rPr>
        <w:t xml:space="preserve"> </w:t>
      </w:r>
      <w:r>
        <w:rPr>
          <w:sz w:val="20"/>
        </w:rPr>
        <w:t>nastane-li</w:t>
      </w:r>
      <w:r>
        <w:rPr>
          <w:spacing w:val="39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některá</w:t>
      </w:r>
      <w:r>
        <w:rPr>
          <w:spacing w:val="40"/>
          <w:sz w:val="20"/>
        </w:rPr>
        <w:t xml:space="preserve"> </w:t>
      </w:r>
      <w:r>
        <w:rPr>
          <w:sz w:val="20"/>
        </w:rPr>
        <w:t>z níže uvedených skutečností:</w:t>
      </w:r>
    </w:p>
    <w:p w:rsidR="001A670F" w:rsidRDefault="000311D5">
      <w:pPr>
        <w:pStyle w:val="Odstavecseseznamem"/>
        <w:numPr>
          <w:ilvl w:val="0"/>
          <w:numId w:val="2"/>
        </w:numPr>
        <w:tabs>
          <w:tab w:val="left" w:pos="1499"/>
        </w:tabs>
        <w:spacing w:before="60"/>
        <w:ind w:left="1499" w:hanging="395"/>
        <w:rPr>
          <w:sz w:val="20"/>
        </w:rPr>
      </w:pPr>
      <w:r>
        <w:rPr>
          <w:sz w:val="20"/>
        </w:rPr>
        <w:t>Kupujícímu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odňata</w:t>
      </w:r>
      <w:r>
        <w:rPr>
          <w:spacing w:val="-8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nevyplacena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dotace,</w:t>
      </w:r>
    </w:p>
    <w:p w:rsidR="001A670F" w:rsidRDefault="000311D5">
      <w:pPr>
        <w:pStyle w:val="Odstavecseseznamem"/>
        <w:numPr>
          <w:ilvl w:val="0"/>
          <w:numId w:val="2"/>
        </w:numPr>
        <w:tabs>
          <w:tab w:val="left" w:pos="1500"/>
          <w:tab w:val="left" w:pos="1502"/>
        </w:tabs>
        <w:spacing w:before="94" w:line="276" w:lineRule="auto"/>
        <w:ind w:left="1502" w:right="482" w:hanging="399"/>
        <w:rPr>
          <w:sz w:val="20"/>
        </w:rPr>
      </w:pPr>
      <w:r>
        <w:rPr>
          <w:sz w:val="20"/>
        </w:rPr>
        <w:t>Dojde-li</w:t>
      </w:r>
      <w:r>
        <w:rPr>
          <w:spacing w:val="78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podstatnému</w:t>
      </w:r>
      <w:r>
        <w:rPr>
          <w:spacing w:val="79"/>
          <w:sz w:val="20"/>
        </w:rPr>
        <w:t xml:space="preserve"> </w:t>
      </w:r>
      <w:r>
        <w:rPr>
          <w:sz w:val="20"/>
        </w:rPr>
        <w:t>porušení</w:t>
      </w:r>
      <w:r>
        <w:rPr>
          <w:spacing w:val="7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76"/>
          <w:sz w:val="20"/>
        </w:rPr>
        <w:t xml:space="preserve"> </w:t>
      </w:r>
      <w:r>
        <w:rPr>
          <w:sz w:val="20"/>
        </w:rPr>
        <w:t>uložených</w:t>
      </w:r>
      <w:r>
        <w:rPr>
          <w:spacing w:val="77"/>
          <w:sz w:val="20"/>
        </w:rPr>
        <w:t xml:space="preserve"> </w:t>
      </w:r>
      <w:r>
        <w:rPr>
          <w:sz w:val="20"/>
        </w:rPr>
        <w:t>Prodávajícímu</w:t>
      </w:r>
      <w:r>
        <w:rPr>
          <w:spacing w:val="79"/>
          <w:sz w:val="20"/>
        </w:rPr>
        <w:t xml:space="preserve"> </w:t>
      </w:r>
      <w:r>
        <w:rPr>
          <w:sz w:val="20"/>
        </w:rPr>
        <w:t>touto</w:t>
      </w:r>
      <w:r>
        <w:rPr>
          <w:spacing w:val="79"/>
          <w:sz w:val="20"/>
        </w:rPr>
        <w:t xml:space="preserve"> </w:t>
      </w:r>
      <w:r>
        <w:rPr>
          <w:sz w:val="20"/>
        </w:rPr>
        <w:t>Smlouvou</w:t>
      </w:r>
      <w:r>
        <w:rPr>
          <w:spacing w:val="79"/>
          <w:sz w:val="20"/>
        </w:rPr>
        <w:t xml:space="preserve"> </w:t>
      </w:r>
      <w:r>
        <w:rPr>
          <w:sz w:val="20"/>
        </w:rPr>
        <w:t>(viz odstavec 12.3 tohoto článku Smlouvy),</w:t>
      </w:r>
    </w:p>
    <w:p w:rsidR="001A670F" w:rsidRDefault="000311D5">
      <w:pPr>
        <w:pStyle w:val="Odstavecseseznamem"/>
        <w:numPr>
          <w:ilvl w:val="0"/>
          <w:numId w:val="2"/>
        </w:numPr>
        <w:tabs>
          <w:tab w:val="left" w:pos="1500"/>
        </w:tabs>
        <w:spacing w:before="60"/>
        <w:ind w:left="1500" w:hanging="396"/>
        <w:rPr>
          <w:sz w:val="20"/>
        </w:rPr>
      </w:pP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vstoupí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likvidace;</w:t>
      </w:r>
    </w:p>
    <w:p w:rsidR="001A670F" w:rsidRDefault="000311D5">
      <w:pPr>
        <w:pStyle w:val="Odstavecseseznamem"/>
        <w:numPr>
          <w:ilvl w:val="0"/>
          <w:numId w:val="2"/>
        </w:numPr>
        <w:tabs>
          <w:tab w:val="left" w:pos="1498"/>
          <w:tab w:val="left" w:pos="1502"/>
        </w:tabs>
        <w:spacing w:before="97" w:line="276" w:lineRule="auto"/>
        <w:ind w:left="1502" w:right="472" w:hanging="399"/>
        <w:jc w:val="both"/>
        <w:rPr>
          <w:sz w:val="20"/>
        </w:rPr>
      </w:pPr>
      <w:r>
        <w:rPr>
          <w:sz w:val="20"/>
        </w:rPr>
        <w:t>Vůči majetku Prodávajícího probíhá insolvenční (nebo obdobné) řízení, v němž bylo vydáno rozhodnutí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úpadku,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byl</w:t>
      </w:r>
      <w:r>
        <w:rPr>
          <w:spacing w:val="-8"/>
          <w:sz w:val="20"/>
        </w:rPr>
        <w:t xml:space="preserve"> </w:t>
      </w:r>
      <w:r>
        <w:rPr>
          <w:sz w:val="20"/>
        </w:rPr>
        <w:t>insolvenční</w:t>
      </w:r>
      <w:r>
        <w:rPr>
          <w:spacing w:val="-8"/>
          <w:sz w:val="20"/>
        </w:rPr>
        <w:t xml:space="preserve"> </w:t>
      </w:r>
      <w:r>
        <w:rPr>
          <w:sz w:val="20"/>
        </w:rPr>
        <w:t>návrh</w:t>
      </w:r>
      <w:r>
        <w:rPr>
          <w:spacing w:val="-7"/>
          <w:sz w:val="20"/>
        </w:rPr>
        <w:t xml:space="preserve"> </w:t>
      </w:r>
      <w:r>
        <w:rPr>
          <w:sz w:val="20"/>
        </w:rPr>
        <w:t>zamítnut</w:t>
      </w:r>
      <w:r>
        <w:rPr>
          <w:spacing w:val="-7"/>
          <w:sz w:val="20"/>
        </w:rPr>
        <w:t xml:space="preserve"> </w:t>
      </w:r>
      <w:r>
        <w:rPr>
          <w:sz w:val="20"/>
        </w:rPr>
        <w:t>proto,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majetek</w:t>
      </w:r>
      <w:r>
        <w:rPr>
          <w:spacing w:val="-8"/>
          <w:sz w:val="20"/>
        </w:rPr>
        <w:t xml:space="preserve"> </w:t>
      </w:r>
      <w:r>
        <w:rPr>
          <w:sz w:val="20"/>
        </w:rPr>
        <w:t>nepostačuje</w:t>
      </w:r>
      <w:r>
        <w:rPr>
          <w:spacing w:val="-6"/>
          <w:sz w:val="20"/>
        </w:rPr>
        <w:t xml:space="preserve"> </w:t>
      </w:r>
      <w:r>
        <w:rPr>
          <w:sz w:val="20"/>
        </w:rPr>
        <w:t>k úhradě nákladů insolvenčního řízení, nebo byl konkurs zrušen proto, že majetek</w:t>
      </w:r>
      <w:r>
        <w:rPr>
          <w:sz w:val="20"/>
        </w:rPr>
        <w:t xml:space="preserve"> byl zcela nepostačující nebo byla zavedena nucená správa podle zvláštních právních předpisů,</w:t>
      </w:r>
    </w:p>
    <w:p w:rsidR="001A670F" w:rsidRDefault="000311D5">
      <w:pPr>
        <w:pStyle w:val="Odstavecseseznamem"/>
        <w:numPr>
          <w:ilvl w:val="0"/>
          <w:numId w:val="2"/>
        </w:numPr>
        <w:tabs>
          <w:tab w:val="left" w:pos="1499"/>
          <w:tab w:val="left" w:pos="1502"/>
        </w:tabs>
        <w:spacing w:before="61" w:line="276" w:lineRule="auto"/>
        <w:ind w:left="1502" w:right="475" w:hanging="399"/>
        <w:jc w:val="both"/>
        <w:rPr>
          <w:sz w:val="20"/>
        </w:rPr>
      </w:pPr>
      <w:r>
        <w:rPr>
          <w:sz w:val="20"/>
        </w:rPr>
        <w:t>Vyjde-li najevo, že Prodávající uvedl v Nabídce informace nebo doklady, které neodpovídají skutečnosti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měly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mohly</w:t>
      </w:r>
      <w:r>
        <w:rPr>
          <w:spacing w:val="-3"/>
          <w:sz w:val="20"/>
        </w:rPr>
        <w:t xml:space="preserve"> </w:t>
      </w:r>
      <w:r>
        <w:rPr>
          <w:sz w:val="20"/>
        </w:rPr>
        <w:t>mít</w:t>
      </w:r>
      <w:r>
        <w:rPr>
          <w:spacing w:val="-3"/>
          <w:sz w:val="20"/>
        </w:rPr>
        <w:t xml:space="preserve"> </w:t>
      </w:r>
      <w:r>
        <w:rPr>
          <w:sz w:val="20"/>
        </w:rPr>
        <w:t>vliv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výsledek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3"/>
          <w:sz w:val="20"/>
        </w:rPr>
        <w:t xml:space="preserve"> </w:t>
      </w:r>
      <w:r>
        <w:rPr>
          <w:sz w:val="20"/>
        </w:rPr>
        <w:t>říz</w:t>
      </w:r>
      <w:r>
        <w:rPr>
          <w:sz w:val="20"/>
        </w:rPr>
        <w:t>ení,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vedlo</w:t>
      </w:r>
      <w:r>
        <w:rPr>
          <w:spacing w:val="-3"/>
          <w:sz w:val="20"/>
        </w:rPr>
        <w:t xml:space="preserve"> </w:t>
      </w:r>
      <w:r>
        <w:rPr>
          <w:sz w:val="20"/>
        </w:rPr>
        <w:t>k uzavření této Smlouvy (analogicky dle § 223 odst. 2 ZVZ).</w:t>
      </w:r>
    </w:p>
    <w:p w:rsidR="001A670F" w:rsidRDefault="001A670F">
      <w:pPr>
        <w:pStyle w:val="Zkladntext"/>
        <w:spacing w:before="156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936"/>
        </w:tabs>
        <w:ind w:left="936" w:hanging="401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podstatné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považováno:</w:t>
      </w:r>
    </w:p>
    <w:p w:rsidR="001A670F" w:rsidRDefault="000311D5">
      <w:pPr>
        <w:pStyle w:val="Odstavecseseznamem"/>
        <w:numPr>
          <w:ilvl w:val="2"/>
          <w:numId w:val="7"/>
        </w:numPr>
        <w:tabs>
          <w:tab w:val="left" w:pos="1502"/>
        </w:tabs>
        <w:spacing w:before="97"/>
        <w:ind w:hanging="398"/>
        <w:rPr>
          <w:sz w:val="20"/>
        </w:rPr>
      </w:pPr>
      <w:r>
        <w:rPr>
          <w:sz w:val="20"/>
        </w:rPr>
        <w:t>Prodlení</w:t>
      </w:r>
      <w:r>
        <w:rPr>
          <w:spacing w:val="27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29"/>
          <w:sz w:val="20"/>
        </w:rPr>
        <w:t xml:space="preserve"> </w:t>
      </w:r>
      <w:r>
        <w:rPr>
          <w:sz w:val="20"/>
        </w:rPr>
        <w:t>proti</w:t>
      </w:r>
      <w:r>
        <w:rPr>
          <w:spacing w:val="26"/>
          <w:sz w:val="20"/>
        </w:rPr>
        <w:t xml:space="preserve"> </w:t>
      </w:r>
      <w:r>
        <w:rPr>
          <w:sz w:val="20"/>
        </w:rPr>
        <w:t>termínu</w:t>
      </w:r>
      <w:r>
        <w:rPr>
          <w:spacing w:val="28"/>
          <w:sz w:val="20"/>
        </w:rPr>
        <w:t xml:space="preserve"> </w:t>
      </w:r>
      <w:r>
        <w:rPr>
          <w:sz w:val="20"/>
        </w:rPr>
        <w:t>doručení</w:t>
      </w:r>
      <w:r>
        <w:rPr>
          <w:spacing w:val="33"/>
          <w:sz w:val="20"/>
        </w:rPr>
        <w:t xml:space="preserve"> </w:t>
      </w:r>
      <w:r>
        <w:rPr>
          <w:sz w:val="20"/>
        </w:rPr>
        <w:t>Vybavení</w:t>
      </w:r>
      <w:r>
        <w:rPr>
          <w:spacing w:val="29"/>
          <w:sz w:val="20"/>
        </w:rPr>
        <w:t xml:space="preserve"> </w:t>
      </w:r>
      <w:r>
        <w:rPr>
          <w:sz w:val="20"/>
        </w:rPr>
        <w:t>uvedenému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30"/>
          <w:sz w:val="20"/>
        </w:rPr>
        <w:t xml:space="preserve"> </w:t>
      </w:r>
      <w:r>
        <w:rPr>
          <w:sz w:val="20"/>
        </w:rPr>
        <w:t>6.</w:t>
      </w:r>
      <w:r>
        <w:rPr>
          <w:spacing w:val="27"/>
          <w:sz w:val="20"/>
        </w:rPr>
        <w:t xml:space="preserve"> </w:t>
      </w:r>
      <w:r>
        <w:rPr>
          <w:sz w:val="20"/>
        </w:rPr>
        <w:t>odst.</w:t>
      </w:r>
      <w:r>
        <w:rPr>
          <w:spacing w:val="27"/>
          <w:sz w:val="20"/>
        </w:rPr>
        <w:t xml:space="preserve"> </w:t>
      </w:r>
      <w:r>
        <w:rPr>
          <w:sz w:val="20"/>
        </w:rPr>
        <w:t>6.1</w:t>
      </w:r>
      <w:r>
        <w:rPr>
          <w:spacing w:val="28"/>
          <w:sz w:val="20"/>
        </w:rPr>
        <w:t xml:space="preserve"> </w:t>
      </w:r>
      <w:r>
        <w:rPr>
          <w:spacing w:val="-4"/>
          <w:sz w:val="20"/>
        </w:rPr>
        <w:t>této</w:t>
      </w:r>
    </w:p>
    <w:p w:rsidR="001A670F" w:rsidRDefault="001A670F">
      <w:pPr>
        <w:rPr>
          <w:sz w:val="20"/>
        </w:rPr>
        <w:sectPr w:rsidR="001A670F">
          <w:pgSz w:w="11910" w:h="16840"/>
          <w:pgMar w:top="2220" w:right="940" w:bottom="2460" w:left="1020" w:header="981" w:footer="2277" w:gutter="0"/>
          <w:cols w:space="708"/>
        </w:sectPr>
      </w:pPr>
    </w:p>
    <w:p w:rsidR="001A670F" w:rsidRDefault="001A670F">
      <w:pPr>
        <w:pStyle w:val="Zkladntext"/>
        <w:spacing w:before="68"/>
      </w:pPr>
    </w:p>
    <w:p w:rsidR="001A670F" w:rsidRDefault="000311D5">
      <w:pPr>
        <w:pStyle w:val="Zkladntext"/>
        <w:ind w:left="1502"/>
        <w:jc w:val="both"/>
      </w:pPr>
      <w:r>
        <w:t>Smlouvy</w:t>
      </w:r>
      <w:r>
        <w:rPr>
          <w:spacing w:val="-5"/>
        </w:rPr>
        <w:t xml:space="preserve"> </w:t>
      </w:r>
      <w:r>
        <w:t>trvající</w:t>
      </w:r>
      <w:r>
        <w:rPr>
          <w:spacing w:val="-6"/>
        </w:rPr>
        <w:t xml:space="preserve"> </w:t>
      </w:r>
      <w:r>
        <w:t>déle</w:t>
      </w:r>
      <w:r>
        <w:rPr>
          <w:spacing w:val="-7"/>
        </w:rPr>
        <w:t xml:space="preserve"> </w:t>
      </w:r>
      <w:r>
        <w:t>než</w:t>
      </w:r>
      <w:r>
        <w:rPr>
          <w:spacing w:val="-5"/>
        </w:rPr>
        <w:t xml:space="preserve"> </w:t>
      </w:r>
      <w:r>
        <w:t>jeden</w:t>
      </w:r>
      <w:r>
        <w:rPr>
          <w:spacing w:val="-5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rPr>
          <w:spacing w:val="-2"/>
        </w:rPr>
        <w:t>měsíc;</w:t>
      </w:r>
    </w:p>
    <w:p w:rsidR="001A670F" w:rsidRDefault="000311D5">
      <w:pPr>
        <w:pStyle w:val="Odstavecseseznamem"/>
        <w:numPr>
          <w:ilvl w:val="2"/>
          <w:numId w:val="7"/>
        </w:numPr>
        <w:tabs>
          <w:tab w:val="left" w:pos="1499"/>
          <w:tab w:val="left" w:pos="1502"/>
        </w:tabs>
        <w:spacing w:before="97" w:line="276" w:lineRule="auto"/>
        <w:ind w:right="475" w:hanging="399"/>
        <w:jc w:val="both"/>
        <w:rPr>
          <w:sz w:val="20"/>
        </w:rPr>
      </w:pPr>
      <w:r>
        <w:rPr>
          <w:sz w:val="20"/>
        </w:rPr>
        <w:t>Přenechání/převod/přechod práv a povinností Prodávajícího z této Smlouvy na třetí osobu bez písemného souhlasu Kupujícího;</w:t>
      </w:r>
    </w:p>
    <w:p w:rsidR="001A670F" w:rsidRDefault="000311D5">
      <w:pPr>
        <w:pStyle w:val="Odstavecseseznamem"/>
        <w:numPr>
          <w:ilvl w:val="2"/>
          <w:numId w:val="7"/>
        </w:numPr>
        <w:tabs>
          <w:tab w:val="left" w:pos="1498"/>
          <w:tab w:val="left" w:pos="1502"/>
        </w:tabs>
        <w:spacing w:before="60" w:line="276" w:lineRule="auto"/>
        <w:ind w:right="479" w:hanging="399"/>
        <w:jc w:val="both"/>
        <w:rPr>
          <w:sz w:val="20"/>
        </w:rPr>
      </w:pPr>
      <w:r>
        <w:rPr>
          <w:sz w:val="20"/>
        </w:rPr>
        <w:t>Prodávající při plnění této Smlouvy opakovaně (soustavně) porušuje právní předpisy, regulace, tech</w:t>
      </w:r>
      <w:r>
        <w:rPr>
          <w:sz w:val="20"/>
        </w:rPr>
        <w:t>nické</w:t>
      </w:r>
      <w:r>
        <w:rPr>
          <w:spacing w:val="-12"/>
          <w:sz w:val="20"/>
        </w:rPr>
        <w:t xml:space="preserve"> </w:t>
      </w:r>
      <w:r>
        <w:rPr>
          <w:sz w:val="20"/>
        </w:rPr>
        <w:t>standardy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normy</w:t>
      </w:r>
      <w:r>
        <w:rPr>
          <w:spacing w:val="-12"/>
          <w:sz w:val="20"/>
        </w:rPr>
        <w:t xml:space="preserve"> </w:t>
      </w:r>
      <w:r>
        <w:rPr>
          <w:sz w:val="20"/>
        </w:rPr>
        <w:t>České</w:t>
      </w:r>
      <w:r>
        <w:rPr>
          <w:spacing w:val="-11"/>
          <w:sz w:val="20"/>
        </w:rPr>
        <w:t xml:space="preserve"> </w:t>
      </w:r>
      <w:r>
        <w:rPr>
          <w:sz w:val="20"/>
        </w:rPr>
        <w:t>republiky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2"/>
          <w:sz w:val="20"/>
        </w:rPr>
        <w:t xml:space="preserve"> </w:t>
      </w:r>
      <w:r>
        <w:rPr>
          <w:sz w:val="20"/>
        </w:rPr>
        <w:t>jiných</w:t>
      </w:r>
      <w:r>
        <w:rPr>
          <w:spacing w:val="-11"/>
          <w:sz w:val="20"/>
        </w:rPr>
        <w:t xml:space="preserve"> </w:t>
      </w:r>
      <w:r>
        <w:rPr>
          <w:sz w:val="20"/>
        </w:rPr>
        <w:t>států,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dodržování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touto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Smlouvou </w:t>
      </w:r>
      <w:r>
        <w:rPr>
          <w:spacing w:val="-2"/>
          <w:sz w:val="20"/>
        </w:rPr>
        <w:t>zavázal;</w:t>
      </w:r>
    </w:p>
    <w:p w:rsidR="001A670F" w:rsidRDefault="000311D5">
      <w:pPr>
        <w:pStyle w:val="Odstavecseseznamem"/>
        <w:numPr>
          <w:ilvl w:val="2"/>
          <w:numId w:val="7"/>
        </w:numPr>
        <w:tabs>
          <w:tab w:val="left" w:pos="1498"/>
          <w:tab w:val="left" w:pos="1502"/>
        </w:tabs>
        <w:spacing w:before="60" w:line="276" w:lineRule="auto"/>
        <w:ind w:right="484" w:hanging="399"/>
        <w:jc w:val="both"/>
        <w:rPr>
          <w:sz w:val="20"/>
        </w:rPr>
      </w:pPr>
      <w:r>
        <w:rPr>
          <w:sz w:val="20"/>
        </w:rPr>
        <w:t>Pokud Vybavení či jeho část nebude či v průběhu záruční doby přestane dosahovat minimálně funkcí a parametrů požadovaných Kupujícím a uvedených v Nabídce Prodávajícího;</w:t>
      </w:r>
    </w:p>
    <w:p w:rsidR="001A670F" w:rsidRDefault="000311D5">
      <w:pPr>
        <w:pStyle w:val="Odstavecseseznamem"/>
        <w:numPr>
          <w:ilvl w:val="2"/>
          <w:numId w:val="7"/>
        </w:numPr>
        <w:tabs>
          <w:tab w:val="left" w:pos="1500"/>
          <w:tab w:val="left" w:pos="1502"/>
        </w:tabs>
        <w:spacing w:before="61" w:line="276" w:lineRule="auto"/>
        <w:ind w:right="479" w:hanging="399"/>
        <w:jc w:val="both"/>
        <w:rPr>
          <w:sz w:val="20"/>
        </w:rPr>
      </w:pPr>
      <w:r>
        <w:rPr>
          <w:sz w:val="20"/>
        </w:rPr>
        <w:t>Porušení této Smlouvy ze strany Prodávajícího takovým způsobem, že v jeho důsledku nemů</w:t>
      </w:r>
      <w:r>
        <w:rPr>
          <w:sz w:val="20"/>
        </w:rPr>
        <w:t>že Kupující dostát cílům, pro které Smlouvu sjednal, nebo jestliže v důsledku takového jednání Prodávajícího vznikne Kupujícímu větší škoda.</w:t>
      </w:r>
    </w:p>
    <w:p w:rsidR="001A670F" w:rsidRDefault="001A670F">
      <w:pPr>
        <w:pStyle w:val="Zkladntext"/>
        <w:spacing w:before="15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10" w:hanging="363"/>
        <w:jc w:val="both"/>
        <w:rPr>
          <w:sz w:val="20"/>
        </w:rPr>
      </w:pPr>
      <w:r>
        <w:rPr>
          <w:sz w:val="20"/>
        </w:rPr>
        <w:tab/>
        <w:t>Prodávající je oprávněn od Smlouvy odstoupit v případě podstatného porušení Smlouvy Kupujícím. Za podstatné</w:t>
      </w:r>
      <w:r>
        <w:rPr>
          <w:spacing w:val="-9"/>
          <w:sz w:val="20"/>
        </w:rPr>
        <w:t xml:space="preserve"> </w:t>
      </w:r>
      <w:r>
        <w:rPr>
          <w:sz w:val="20"/>
        </w:rPr>
        <w:t>poruš</w:t>
      </w:r>
      <w:r>
        <w:rPr>
          <w:sz w:val="20"/>
        </w:rPr>
        <w:t>ení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Kupujícím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považuje</w:t>
      </w:r>
      <w:r>
        <w:rPr>
          <w:spacing w:val="-8"/>
          <w:sz w:val="20"/>
        </w:rPr>
        <w:t xml:space="preserve"> </w:t>
      </w:r>
      <w:r>
        <w:rPr>
          <w:sz w:val="20"/>
        </w:rPr>
        <w:t>nezaplacení</w:t>
      </w:r>
      <w:r>
        <w:rPr>
          <w:spacing w:val="-8"/>
          <w:sz w:val="20"/>
        </w:rPr>
        <w:t xml:space="preserve"> </w:t>
      </w:r>
      <w:r>
        <w:rPr>
          <w:sz w:val="20"/>
        </w:rPr>
        <w:t>Kupní</w:t>
      </w:r>
      <w:r>
        <w:rPr>
          <w:spacing w:val="-8"/>
          <w:sz w:val="20"/>
        </w:rPr>
        <w:t xml:space="preserve"> </w:t>
      </w:r>
      <w:r>
        <w:rPr>
          <w:sz w:val="20"/>
        </w:rPr>
        <w:t>ceny</w:t>
      </w:r>
      <w:r>
        <w:rPr>
          <w:spacing w:val="-7"/>
          <w:sz w:val="20"/>
        </w:rPr>
        <w:t xml:space="preserve"> </w:t>
      </w:r>
      <w:r>
        <w:rPr>
          <w:sz w:val="20"/>
        </w:rPr>
        <w:t>v termínu</w:t>
      </w:r>
      <w:r>
        <w:rPr>
          <w:spacing w:val="-7"/>
          <w:sz w:val="20"/>
        </w:rPr>
        <w:t xml:space="preserve"> </w:t>
      </w:r>
      <w:r>
        <w:rPr>
          <w:sz w:val="20"/>
        </w:rPr>
        <w:t>stanoveném</w:t>
      </w:r>
      <w:r>
        <w:rPr>
          <w:spacing w:val="-9"/>
          <w:sz w:val="20"/>
        </w:rPr>
        <w:t xml:space="preserve"> </w:t>
      </w:r>
      <w:r>
        <w:rPr>
          <w:sz w:val="20"/>
        </w:rPr>
        <w:t>touto Smlouvou, ač Prodávající Kupujícího na toto porušení písemně upozornil a poskytl mu dostatečně dlouhou lhůtu k dodatečnému splnění této povinnosti.</w:t>
      </w:r>
    </w:p>
    <w:p w:rsidR="001A670F" w:rsidRDefault="001A670F">
      <w:pPr>
        <w:pStyle w:val="Zkladntext"/>
        <w:spacing w:before="34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</w:tabs>
        <w:ind w:left="890" w:hanging="355"/>
        <w:rPr>
          <w:sz w:val="18"/>
        </w:rPr>
      </w:pPr>
      <w:r>
        <w:rPr>
          <w:sz w:val="20"/>
        </w:rPr>
        <w:t>Kupující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odstoupit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části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(dodávky).</w:t>
      </w:r>
    </w:p>
    <w:p w:rsidR="001A670F" w:rsidRDefault="001A670F">
      <w:pPr>
        <w:pStyle w:val="Zkladntext"/>
      </w:pPr>
    </w:p>
    <w:p w:rsidR="001A670F" w:rsidRDefault="001A670F">
      <w:pPr>
        <w:pStyle w:val="Zkladntext"/>
        <w:spacing w:before="67"/>
      </w:pP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  <w:spacing w:before="1"/>
      </w:pPr>
      <w:r>
        <w:t>Zástupci</w:t>
      </w:r>
      <w:r>
        <w:rPr>
          <w:spacing w:val="-7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t>stran,</w:t>
      </w:r>
      <w:r>
        <w:rPr>
          <w:spacing w:val="-9"/>
        </w:rPr>
        <w:t xml:space="preserve"> </w:t>
      </w:r>
      <w:r>
        <w:rPr>
          <w:spacing w:val="-2"/>
        </w:rPr>
        <w:t>oznamování</w:t>
      </w: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spacing w:before="17"/>
        <w:rPr>
          <w:sz w:val="22"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1101"/>
        </w:tabs>
        <w:spacing w:line="276" w:lineRule="auto"/>
        <w:ind w:left="898" w:right="607" w:hanging="363"/>
        <w:jc w:val="both"/>
        <w:rPr>
          <w:rFonts w:ascii="Arial" w:hAnsi="Arial"/>
          <w:sz w:val="20"/>
        </w:rPr>
      </w:pPr>
      <w:r>
        <w:rPr>
          <w:sz w:val="20"/>
        </w:rPr>
        <w:t xml:space="preserve">Prodávající jmenoval tohoto odpovědného zástupce pro komunikaci s Kupujícím v souvislosti s předmětem plnění dle této Smlouvy: Filip Maršík, </w:t>
      </w:r>
      <w:hyperlink r:id="rId9">
        <w:r>
          <w:rPr>
            <w:sz w:val="20"/>
          </w:rPr>
          <w:t>marsik.filip@wic-net.cz,</w:t>
        </w:r>
      </w:hyperlink>
      <w:r>
        <w:rPr>
          <w:sz w:val="20"/>
        </w:rPr>
        <w:t xml:space="preserve"> tel.: </w:t>
      </w:r>
      <w:r w:rsidR="00637266">
        <w:rPr>
          <w:sz w:val="20"/>
        </w:rPr>
        <w:t>xxxxxxxxx</w:t>
      </w:r>
      <w:bookmarkStart w:id="0" w:name="_GoBack"/>
      <w:bookmarkEnd w:id="0"/>
    </w:p>
    <w:p w:rsidR="001A670F" w:rsidRDefault="001A670F">
      <w:pPr>
        <w:pStyle w:val="Zkladntext"/>
        <w:spacing w:before="20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8"/>
          <w:tab w:val="left" w:pos="936"/>
        </w:tabs>
        <w:spacing w:line="276" w:lineRule="auto"/>
        <w:ind w:left="898" w:right="614" w:hanging="363"/>
        <w:jc w:val="both"/>
        <w:rPr>
          <w:sz w:val="20"/>
        </w:rPr>
      </w:pPr>
      <w:r>
        <w:rPr>
          <w:sz w:val="20"/>
        </w:rPr>
        <w:tab/>
        <w:t>Není-li v této Smlouvě ujednáno jinak, veškerá oznámení, která mají nebo mohou být učiněna mezi Smluvními</w:t>
      </w:r>
      <w:r>
        <w:rPr>
          <w:spacing w:val="-9"/>
          <w:sz w:val="20"/>
        </w:rPr>
        <w:t xml:space="preserve"> </w:t>
      </w:r>
      <w:r>
        <w:rPr>
          <w:sz w:val="20"/>
        </w:rPr>
        <w:t>stranami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musí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vyhotovena</w:t>
      </w:r>
      <w:r>
        <w:rPr>
          <w:spacing w:val="-8"/>
          <w:sz w:val="20"/>
        </w:rPr>
        <w:t xml:space="preserve"> </w:t>
      </w:r>
      <w:r>
        <w:rPr>
          <w:sz w:val="20"/>
        </w:rPr>
        <w:t>písemně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doručena</w:t>
      </w:r>
      <w:r>
        <w:rPr>
          <w:spacing w:val="-8"/>
          <w:sz w:val="20"/>
        </w:rPr>
        <w:t xml:space="preserve"> </w:t>
      </w:r>
      <w:r>
        <w:rPr>
          <w:sz w:val="20"/>
        </w:rPr>
        <w:t>druhé</w:t>
      </w:r>
      <w:r>
        <w:rPr>
          <w:spacing w:val="-11"/>
          <w:sz w:val="20"/>
        </w:rPr>
        <w:t xml:space="preserve"> </w:t>
      </w:r>
      <w:r>
        <w:rPr>
          <w:sz w:val="20"/>
        </w:rPr>
        <w:t>Smluvní</w:t>
      </w:r>
      <w:r>
        <w:rPr>
          <w:spacing w:val="-9"/>
          <w:sz w:val="20"/>
        </w:rPr>
        <w:t xml:space="preserve"> </w:t>
      </w:r>
      <w:r>
        <w:rPr>
          <w:sz w:val="20"/>
        </w:rPr>
        <w:t>straně oprávněnou zasilatelskou službou, osobně (s písemným potvrzením o převzetí) nebo doporučenou zásilkou odeslanou s využitím provozovatele poštovních služeb; má se za to, že takové oznámení došlo třetí</w:t>
      </w:r>
      <w:r>
        <w:rPr>
          <w:spacing w:val="-1"/>
          <w:sz w:val="20"/>
        </w:rPr>
        <w:t xml:space="preserve"> </w:t>
      </w:r>
      <w:r>
        <w:rPr>
          <w:sz w:val="20"/>
        </w:rPr>
        <w:t>pracovní</w:t>
      </w:r>
      <w:r>
        <w:rPr>
          <w:spacing w:val="-1"/>
          <w:sz w:val="20"/>
        </w:rPr>
        <w:t xml:space="preserve"> </w:t>
      </w:r>
      <w:r>
        <w:rPr>
          <w:sz w:val="20"/>
        </w:rPr>
        <w:t>den po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odeslání, </w:t>
      </w:r>
      <w:r>
        <w:rPr>
          <w:sz w:val="20"/>
        </w:rPr>
        <w:t>bylo-li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1"/>
          <w:sz w:val="20"/>
        </w:rPr>
        <w:t xml:space="preserve"> </w:t>
      </w:r>
      <w:r>
        <w:rPr>
          <w:sz w:val="20"/>
        </w:rPr>
        <w:t>odesláno</w:t>
      </w:r>
      <w:r>
        <w:rPr>
          <w:spacing w:val="-2"/>
          <w:sz w:val="20"/>
        </w:rPr>
        <w:t xml:space="preserve"> </w:t>
      </w:r>
      <w:r>
        <w:rPr>
          <w:sz w:val="20"/>
        </w:rPr>
        <w:t>na adresu v</w:t>
      </w:r>
      <w:r>
        <w:rPr>
          <w:spacing w:val="-1"/>
          <w:sz w:val="20"/>
        </w:rPr>
        <w:t xml:space="preserve"> </w:t>
      </w:r>
      <w:r>
        <w:rPr>
          <w:sz w:val="20"/>
        </w:rPr>
        <w:t>jiném</w:t>
      </w:r>
      <w:r>
        <w:rPr>
          <w:spacing w:val="-1"/>
          <w:sz w:val="20"/>
        </w:rPr>
        <w:t xml:space="preserve"> </w:t>
      </w:r>
      <w:r>
        <w:rPr>
          <w:sz w:val="20"/>
        </w:rPr>
        <w:t>státu,</w:t>
      </w:r>
      <w:r>
        <w:rPr>
          <w:spacing w:val="-2"/>
          <w:sz w:val="20"/>
        </w:rPr>
        <w:t xml:space="preserve"> </w:t>
      </w:r>
      <w:r>
        <w:rPr>
          <w:sz w:val="20"/>
        </w:rPr>
        <w:t>pak patnáctý</w:t>
      </w:r>
      <w:r>
        <w:rPr>
          <w:spacing w:val="-1"/>
          <w:sz w:val="20"/>
        </w:rPr>
        <w:t xml:space="preserve"> </w:t>
      </w:r>
      <w:r>
        <w:rPr>
          <w:sz w:val="20"/>
        </w:rPr>
        <w:t>pracovní</w:t>
      </w:r>
      <w:r>
        <w:rPr>
          <w:spacing w:val="-1"/>
          <w:sz w:val="20"/>
        </w:rPr>
        <w:t xml:space="preserve"> </w:t>
      </w:r>
      <w:r>
        <w:rPr>
          <w:sz w:val="20"/>
        </w:rPr>
        <w:t>den po odeslání. V případě reklamace lze písemné oznámení zaslat také prostřednictvím e-mailu.</w:t>
      </w: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  <w:spacing w:before="238"/>
      </w:pPr>
      <w:r>
        <w:t>Doložka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rozhodném</w:t>
      </w:r>
      <w:r>
        <w:rPr>
          <w:spacing w:val="-2"/>
        </w:rPr>
        <w:t xml:space="preserve"> </w:t>
      </w:r>
      <w:r>
        <w:rPr>
          <w:spacing w:val="-4"/>
        </w:rPr>
        <w:t>právu</w:t>
      </w:r>
    </w:p>
    <w:p w:rsidR="001A670F" w:rsidRDefault="001A670F">
      <w:pPr>
        <w:pStyle w:val="Zkladntext"/>
        <w:rPr>
          <w:sz w:val="22"/>
        </w:rPr>
      </w:pPr>
    </w:p>
    <w:p w:rsidR="001A670F" w:rsidRDefault="001A670F">
      <w:pPr>
        <w:pStyle w:val="Zkladntext"/>
        <w:spacing w:before="15"/>
        <w:rPr>
          <w:sz w:val="22"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8" w:hanging="363"/>
        <w:jc w:val="both"/>
        <w:rPr>
          <w:sz w:val="18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9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vztahy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ní</w:t>
      </w:r>
      <w:r>
        <w:rPr>
          <w:spacing w:val="-10"/>
          <w:sz w:val="20"/>
        </w:rPr>
        <w:t xml:space="preserve"> </w:t>
      </w:r>
      <w:r>
        <w:rPr>
          <w:sz w:val="20"/>
        </w:rPr>
        <w:t>vzniklé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řídí</w:t>
      </w:r>
      <w:r>
        <w:rPr>
          <w:spacing w:val="-10"/>
          <w:sz w:val="20"/>
        </w:rPr>
        <w:t xml:space="preserve"> </w:t>
      </w:r>
      <w:r>
        <w:rPr>
          <w:sz w:val="20"/>
        </w:rPr>
        <w:t>výlučně</w:t>
      </w:r>
      <w:r>
        <w:rPr>
          <w:spacing w:val="-9"/>
          <w:sz w:val="20"/>
        </w:rPr>
        <w:t xml:space="preserve"> </w:t>
      </w:r>
      <w:r>
        <w:rPr>
          <w:sz w:val="20"/>
        </w:rPr>
        <w:t>právním</w:t>
      </w:r>
      <w:r>
        <w:rPr>
          <w:spacing w:val="-9"/>
          <w:sz w:val="20"/>
        </w:rPr>
        <w:t xml:space="preserve"> </w:t>
      </w:r>
      <w:r>
        <w:rPr>
          <w:sz w:val="20"/>
        </w:rPr>
        <w:t>řádem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8"/>
          <w:sz w:val="20"/>
        </w:rPr>
        <w:t xml:space="preserve"> </w:t>
      </w:r>
      <w:r>
        <w:rPr>
          <w:sz w:val="20"/>
        </w:rPr>
        <w:t>republiky,</w:t>
      </w:r>
      <w:r>
        <w:rPr>
          <w:spacing w:val="-10"/>
          <w:sz w:val="20"/>
        </w:rPr>
        <w:t xml:space="preserve"> </w:t>
      </w:r>
      <w:r>
        <w:rPr>
          <w:sz w:val="20"/>
        </w:rPr>
        <w:t>přičemž Smluvní</w:t>
      </w:r>
      <w:r>
        <w:rPr>
          <w:spacing w:val="-3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berou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vědomí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uznávají,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v oblastech</w:t>
      </w:r>
      <w:r>
        <w:rPr>
          <w:spacing w:val="-3"/>
          <w:sz w:val="20"/>
        </w:rPr>
        <w:t xml:space="preserve"> </w:t>
      </w:r>
      <w:r>
        <w:rPr>
          <w:sz w:val="20"/>
        </w:rPr>
        <w:t>výslovně</w:t>
      </w:r>
      <w:r>
        <w:rPr>
          <w:spacing w:val="-3"/>
          <w:sz w:val="20"/>
        </w:rPr>
        <w:t xml:space="preserve"> </w:t>
      </w:r>
      <w:r>
        <w:rPr>
          <w:sz w:val="20"/>
        </w:rPr>
        <w:t>neupravených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</w:t>
      </w:r>
      <w:r>
        <w:rPr>
          <w:spacing w:val="-3"/>
          <w:sz w:val="20"/>
        </w:rPr>
        <w:t xml:space="preserve"> </w:t>
      </w:r>
      <w:r>
        <w:rPr>
          <w:sz w:val="20"/>
        </w:rPr>
        <w:t>platí ustanovení OZ.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</w:tabs>
        <w:ind w:left="890" w:hanging="355"/>
        <w:rPr>
          <w:sz w:val="18"/>
        </w:rPr>
      </w:pPr>
      <w:r>
        <w:rPr>
          <w:sz w:val="20"/>
        </w:rPr>
        <w:t>Veškeré</w:t>
      </w:r>
      <w:r>
        <w:rPr>
          <w:spacing w:val="10"/>
          <w:sz w:val="20"/>
        </w:rPr>
        <w:t xml:space="preserve"> </w:t>
      </w:r>
      <w:r>
        <w:rPr>
          <w:sz w:val="20"/>
        </w:rPr>
        <w:t>spory</w:t>
      </w:r>
      <w:r>
        <w:rPr>
          <w:spacing w:val="12"/>
          <w:sz w:val="20"/>
        </w:rPr>
        <w:t xml:space="preserve"> </w:t>
      </w:r>
      <w:r>
        <w:rPr>
          <w:sz w:val="20"/>
        </w:rPr>
        <w:t>vzniklé</w:t>
      </w:r>
      <w:r>
        <w:rPr>
          <w:spacing w:val="1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12"/>
          <w:sz w:val="20"/>
        </w:rPr>
        <w:t xml:space="preserve"> </w:t>
      </w:r>
      <w:r>
        <w:rPr>
          <w:sz w:val="20"/>
        </w:rPr>
        <w:t>či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právních</w:t>
      </w:r>
      <w:r>
        <w:rPr>
          <w:spacing w:val="10"/>
          <w:sz w:val="20"/>
        </w:rPr>
        <w:t xml:space="preserve"> </w:t>
      </w:r>
      <w:r>
        <w:rPr>
          <w:sz w:val="20"/>
        </w:rPr>
        <w:t>vztahů</w:t>
      </w:r>
      <w:r>
        <w:rPr>
          <w:spacing w:val="10"/>
          <w:sz w:val="20"/>
        </w:rPr>
        <w:t xml:space="preserve"> </w:t>
      </w:r>
      <w:r>
        <w:rPr>
          <w:sz w:val="20"/>
        </w:rPr>
        <w:t>s ní</w:t>
      </w:r>
      <w:r>
        <w:rPr>
          <w:spacing w:val="10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2"/>
          <w:sz w:val="20"/>
        </w:rPr>
        <w:t xml:space="preserve"> </w:t>
      </w:r>
      <w:r>
        <w:rPr>
          <w:sz w:val="20"/>
        </w:rPr>
        <w:t>budou</w:t>
      </w:r>
      <w:r>
        <w:rPr>
          <w:spacing w:val="10"/>
          <w:sz w:val="20"/>
        </w:rPr>
        <w:t xml:space="preserve"> </w:t>
      </w:r>
      <w:r>
        <w:rPr>
          <w:sz w:val="20"/>
        </w:rPr>
        <w:t>Smluvní</w:t>
      </w:r>
      <w:r>
        <w:rPr>
          <w:spacing w:val="11"/>
          <w:sz w:val="20"/>
        </w:rPr>
        <w:t xml:space="preserve"> </w:t>
      </w:r>
      <w:r>
        <w:rPr>
          <w:sz w:val="20"/>
        </w:rPr>
        <w:t>strany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řešit</w:t>
      </w:r>
    </w:p>
    <w:p w:rsidR="001A670F" w:rsidRDefault="001A670F">
      <w:pPr>
        <w:rPr>
          <w:sz w:val="18"/>
        </w:rPr>
        <w:sectPr w:rsidR="001A670F">
          <w:pgSz w:w="11910" w:h="16840"/>
          <w:pgMar w:top="2220" w:right="940" w:bottom="2460" w:left="1020" w:header="981" w:footer="2277" w:gutter="0"/>
          <w:cols w:space="708"/>
        </w:sectPr>
      </w:pPr>
    </w:p>
    <w:p w:rsidR="001A670F" w:rsidRDefault="001A670F">
      <w:pPr>
        <w:pStyle w:val="Zkladntext"/>
        <w:spacing w:before="68"/>
      </w:pPr>
    </w:p>
    <w:p w:rsidR="001A670F" w:rsidRDefault="000311D5">
      <w:pPr>
        <w:pStyle w:val="Zkladntext"/>
        <w:ind w:left="898"/>
      </w:pPr>
      <w:r>
        <w:rPr>
          <w:spacing w:val="-2"/>
        </w:rPr>
        <w:t>jednáním.</w:t>
      </w:r>
    </w:p>
    <w:p w:rsidR="001A670F" w:rsidRDefault="001A670F">
      <w:pPr>
        <w:pStyle w:val="Zkladntext"/>
        <w:spacing w:before="31"/>
      </w:pPr>
    </w:p>
    <w:p w:rsidR="001A670F" w:rsidRDefault="000311D5">
      <w:pPr>
        <w:pStyle w:val="Nadpis1"/>
        <w:numPr>
          <w:ilvl w:val="0"/>
          <w:numId w:val="7"/>
        </w:numPr>
        <w:tabs>
          <w:tab w:val="left" w:pos="1116"/>
        </w:tabs>
      </w:pPr>
      <w:r>
        <w:t>Závěrečná</w:t>
      </w:r>
      <w:r>
        <w:rPr>
          <w:spacing w:val="-3"/>
        </w:rPr>
        <w:t xml:space="preserve"> </w:t>
      </w:r>
      <w:r>
        <w:rPr>
          <w:spacing w:val="-2"/>
        </w:rPr>
        <w:t>ujednání</w:t>
      </w: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</w:tabs>
        <w:spacing w:before="101"/>
        <w:ind w:left="890" w:hanging="355"/>
        <w:rPr>
          <w:sz w:val="18"/>
        </w:rPr>
      </w:pPr>
      <w:r>
        <w:rPr>
          <w:sz w:val="20"/>
        </w:rPr>
        <w:t>Tato</w:t>
      </w:r>
      <w:r>
        <w:rPr>
          <w:spacing w:val="-7"/>
          <w:sz w:val="20"/>
        </w:rPr>
        <w:t xml:space="preserve"> </w:t>
      </w:r>
      <w:r>
        <w:rPr>
          <w:sz w:val="20"/>
        </w:rPr>
        <w:t>Smlouva,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příloh,</w:t>
      </w:r>
      <w:r>
        <w:rPr>
          <w:spacing w:val="-6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7"/>
          <w:sz w:val="20"/>
        </w:rPr>
        <w:t xml:space="preserve"> </w:t>
      </w:r>
      <w:r>
        <w:rPr>
          <w:sz w:val="20"/>
        </w:rPr>
        <w:t>úplnou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ucelenou</w:t>
      </w:r>
      <w:r>
        <w:rPr>
          <w:spacing w:val="-6"/>
          <w:sz w:val="20"/>
        </w:rPr>
        <w:t xml:space="preserve"> </w:t>
      </w:r>
      <w:r>
        <w:rPr>
          <w:sz w:val="20"/>
        </w:rPr>
        <w:t>smlouvu</w:t>
      </w:r>
      <w:r>
        <w:rPr>
          <w:spacing w:val="-6"/>
          <w:sz w:val="20"/>
        </w:rPr>
        <w:t xml:space="preserve"> </w:t>
      </w:r>
      <w:r>
        <w:rPr>
          <w:sz w:val="20"/>
        </w:rPr>
        <w:t>mezi</w:t>
      </w:r>
      <w:r>
        <w:rPr>
          <w:spacing w:val="-7"/>
          <w:sz w:val="20"/>
        </w:rPr>
        <w:t xml:space="preserve"> </w:t>
      </w:r>
      <w:r>
        <w:rPr>
          <w:sz w:val="20"/>
        </w:rPr>
        <w:t>Kupujícím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Prodávajícím.</w:t>
      </w:r>
    </w:p>
    <w:p w:rsidR="001A670F" w:rsidRDefault="001A670F">
      <w:pPr>
        <w:pStyle w:val="Zkladntext"/>
        <w:spacing w:before="73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9" w:hanging="363"/>
        <w:jc w:val="both"/>
        <w:rPr>
          <w:sz w:val="18"/>
        </w:rPr>
      </w:pPr>
      <w:r>
        <w:rPr>
          <w:sz w:val="20"/>
        </w:rPr>
        <w:t>Smluvní</w:t>
      </w:r>
      <w:r>
        <w:rPr>
          <w:spacing w:val="-12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dohodly,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0"/>
          <w:sz w:val="20"/>
        </w:rPr>
        <w:t xml:space="preserve"> </w:t>
      </w:r>
      <w:r>
        <w:rPr>
          <w:sz w:val="20"/>
        </w:rPr>
        <w:t>započíst</w:t>
      </w:r>
      <w:r>
        <w:rPr>
          <w:spacing w:val="-11"/>
          <w:sz w:val="20"/>
        </w:rPr>
        <w:t xml:space="preserve"> </w:t>
      </w:r>
      <w:r>
        <w:rPr>
          <w:sz w:val="20"/>
        </w:rPr>
        <w:t>svou</w:t>
      </w:r>
      <w:r>
        <w:rPr>
          <w:spacing w:val="-10"/>
          <w:sz w:val="20"/>
        </w:rPr>
        <w:t xml:space="preserve"> </w:t>
      </w:r>
      <w:r>
        <w:rPr>
          <w:sz w:val="20"/>
        </w:rPr>
        <w:t>pohledávku,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0"/>
          <w:sz w:val="20"/>
        </w:rPr>
        <w:t xml:space="preserve"> </w:t>
      </w:r>
      <w:r>
        <w:rPr>
          <w:sz w:val="20"/>
        </w:rPr>
        <w:t>pohledávku</w:t>
      </w:r>
      <w:r>
        <w:rPr>
          <w:spacing w:val="-10"/>
          <w:sz w:val="20"/>
        </w:rPr>
        <w:t xml:space="preserve"> </w:t>
      </w:r>
      <w:r>
        <w:rPr>
          <w:sz w:val="20"/>
        </w:rPr>
        <w:t>svého poddlužníka za Kupujícím proti pohledávce Kupujícího za Prodávajícím.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10" w:hanging="363"/>
        <w:jc w:val="both"/>
        <w:rPr>
          <w:sz w:val="18"/>
        </w:rPr>
      </w:pPr>
      <w:r>
        <w:rPr>
          <w:sz w:val="20"/>
        </w:rPr>
        <w:t>Prodávající</w:t>
      </w:r>
      <w:r>
        <w:rPr>
          <w:spacing w:val="40"/>
          <w:sz w:val="20"/>
        </w:rPr>
        <w:t xml:space="preserve"> </w:t>
      </w:r>
      <w:r>
        <w:rPr>
          <w:sz w:val="20"/>
        </w:rPr>
        <w:t>není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</w:t>
      </w:r>
      <w:r>
        <w:rPr>
          <w:spacing w:val="40"/>
          <w:sz w:val="20"/>
        </w:rPr>
        <w:t xml:space="preserve"> </w:t>
      </w:r>
      <w:r>
        <w:rPr>
          <w:sz w:val="20"/>
        </w:rPr>
        <w:t>postoupit</w:t>
      </w:r>
      <w:r>
        <w:rPr>
          <w:spacing w:val="40"/>
          <w:sz w:val="20"/>
        </w:rPr>
        <w:t xml:space="preserve"> </w:t>
      </w:r>
      <w:r>
        <w:rPr>
          <w:sz w:val="20"/>
        </w:rPr>
        <w:t>pohledávku,</w:t>
      </w:r>
      <w:r>
        <w:rPr>
          <w:spacing w:val="40"/>
          <w:sz w:val="20"/>
        </w:rPr>
        <w:t xml:space="preserve"> </w:t>
      </w:r>
      <w:r>
        <w:rPr>
          <w:sz w:val="20"/>
        </w:rPr>
        <w:t>která</w:t>
      </w:r>
      <w:r>
        <w:rPr>
          <w:spacing w:val="40"/>
          <w:sz w:val="20"/>
        </w:rPr>
        <w:t xml:space="preserve"> </w:t>
      </w:r>
      <w:r>
        <w:rPr>
          <w:sz w:val="20"/>
        </w:rPr>
        <w:t>mu</w:t>
      </w:r>
      <w:r>
        <w:rPr>
          <w:spacing w:val="40"/>
          <w:sz w:val="20"/>
        </w:rPr>
        <w:t xml:space="preserve"> </w:t>
      </w:r>
      <w:r>
        <w:rPr>
          <w:sz w:val="20"/>
        </w:rPr>
        <w:t>vznikne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základě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nebo 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2"/>
          <w:sz w:val="20"/>
        </w:rPr>
        <w:t xml:space="preserve"> </w:t>
      </w:r>
      <w:r>
        <w:rPr>
          <w:sz w:val="20"/>
        </w:rPr>
        <w:t>ní, na třetí osobu. Prodávající není oprávněn postoupit práva a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z této Smlouvy ani z její části třetí osobě.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22" w:hanging="363"/>
        <w:jc w:val="both"/>
        <w:rPr>
          <w:sz w:val="18"/>
        </w:rPr>
      </w:pPr>
      <w:r>
        <w:rPr>
          <w:sz w:val="20"/>
        </w:rPr>
        <w:t>Prodávající se zavazuje mít po celou dobu platnosti této Smlouvy sjednáno pojištění odpovědnosti za škodu způsobenou v souvislosti s vý</w:t>
      </w:r>
      <w:r>
        <w:rPr>
          <w:sz w:val="20"/>
        </w:rPr>
        <w:t>konem podnikatelské činnosti, a to s limitem pojistného plnění minimálně ve výši Kupní ceny za předmět této Smlouvy.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08" w:hanging="363"/>
        <w:jc w:val="both"/>
        <w:rPr>
          <w:sz w:val="18"/>
        </w:rPr>
      </w:pPr>
      <w:r>
        <w:rPr>
          <w:sz w:val="20"/>
        </w:rPr>
        <w:t>Pokud se jakékoliv ustanovení této Smlouvy později ukáže nebo bude určeno jako neplatné, neúčinné, zdánlivé nebo nevynutitelné, pak taková</w:t>
      </w:r>
      <w:r>
        <w:rPr>
          <w:sz w:val="20"/>
        </w:rPr>
        <w:t xml:space="preserve"> neplatnost, neúčinnost, zdánlivost nebo nevynutitelnost nezpůsobuje neplatnost, neúčinnost, zdánlivost nebo nevynutitelnost Smlouvy jako celku. V takovém případě se Strany zavazují bez zbytečného prodlení dodatečně takové vadné ustanovení vyjasnit ve smys</w:t>
      </w:r>
      <w:r>
        <w:rPr>
          <w:sz w:val="20"/>
        </w:rPr>
        <w:t>lu ustanovení § 553 odst. 2 OZ nebo jej nahradit po vzájemné dohodě novým ustanovením, jež nejblíže,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27"/>
          <w:sz w:val="20"/>
        </w:rPr>
        <w:t xml:space="preserve"> </w:t>
      </w:r>
      <w:r>
        <w:rPr>
          <w:sz w:val="20"/>
        </w:rPr>
        <w:t>rozsahu</w:t>
      </w:r>
      <w:r>
        <w:rPr>
          <w:spacing w:val="27"/>
          <w:sz w:val="20"/>
        </w:rPr>
        <w:t xml:space="preserve"> </w:t>
      </w:r>
      <w:r>
        <w:rPr>
          <w:sz w:val="20"/>
        </w:rPr>
        <w:t>povoleném</w:t>
      </w:r>
      <w:r>
        <w:rPr>
          <w:spacing w:val="25"/>
          <w:sz w:val="20"/>
        </w:rPr>
        <w:t xml:space="preserve"> </w:t>
      </w:r>
      <w:r>
        <w:rPr>
          <w:sz w:val="20"/>
        </w:rPr>
        <w:t>právními</w:t>
      </w:r>
      <w:r>
        <w:rPr>
          <w:spacing w:val="26"/>
          <w:sz w:val="20"/>
        </w:rPr>
        <w:t xml:space="preserve"> </w:t>
      </w:r>
      <w:r>
        <w:rPr>
          <w:sz w:val="20"/>
        </w:rPr>
        <w:t>předpisy</w:t>
      </w:r>
      <w:r>
        <w:rPr>
          <w:spacing w:val="27"/>
          <w:sz w:val="20"/>
        </w:rPr>
        <w:t xml:space="preserve"> </w:t>
      </w:r>
      <w:r>
        <w:rPr>
          <w:sz w:val="20"/>
        </w:rPr>
        <w:t>České</w:t>
      </w:r>
      <w:r>
        <w:rPr>
          <w:spacing w:val="26"/>
          <w:sz w:val="20"/>
        </w:rPr>
        <w:t xml:space="preserve"> </w:t>
      </w:r>
      <w:r>
        <w:rPr>
          <w:sz w:val="20"/>
        </w:rPr>
        <w:t>republiky,</w:t>
      </w:r>
      <w:r>
        <w:rPr>
          <w:spacing w:val="27"/>
          <w:sz w:val="20"/>
        </w:rPr>
        <w:t xml:space="preserve"> </w:t>
      </w:r>
      <w:r>
        <w:rPr>
          <w:sz w:val="20"/>
        </w:rPr>
        <w:t>odpovídá</w:t>
      </w:r>
      <w:r>
        <w:rPr>
          <w:spacing w:val="24"/>
          <w:sz w:val="20"/>
        </w:rPr>
        <w:t xml:space="preserve"> </w:t>
      </w:r>
      <w:r>
        <w:rPr>
          <w:sz w:val="20"/>
        </w:rPr>
        <w:t>úmyslu</w:t>
      </w:r>
      <w:r>
        <w:rPr>
          <w:spacing w:val="27"/>
          <w:sz w:val="20"/>
        </w:rPr>
        <w:t xml:space="preserve"> </w:t>
      </w:r>
      <w:r>
        <w:rPr>
          <w:sz w:val="20"/>
        </w:rPr>
        <w:t>Smluvních</w:t>
      </w:r>
      <w:r>
        <w:rPr>
          <w:spacing w:val="27"/>
          <w:sz w:val="20"/>
        </w:rPr>
        <w:t xml:space="preserve"> </w:t>
      </w:r>
      <w:r>
        <w:rPr>
          <w:sz w:val="20"/>
        </w:rPr>
        <w:t>stran v době uzavření této Smlouvy.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</w:tabs>
        <w:ind w:left="890" w:hanging="355"/>
        <w:rPr>
          <w:sz w:val="18"/>
        </w:rPr>
      </w:pPr>
      <w:r>
        <w:rPr>
          <w:sz w:val="20"/>
        </w:rPr>
        <w:t>Tato</w:t>
      </w:r>
      <w:r>
        <w:rPr>
          <w:spacing w:val="40"/>
          <w:sz w:val="20"/>
        </w:rPr>
        <w:t xml:space="preserve"> </w:t>
      </w:r>
      <w:r>
        <w:rPr>
          <w:sz w:val="20"/>
        </w:rPr>
        <w:t>Smlouva</w:t>
      </w:r>
      <w:r>
        <w:rPr>
          <w:spacing w:val="40"/>
          <w:sz w:val="20"/>
        </w:rPr>
        <w:t xml:space="preserve"> </w:t>
      </w:r>
      <w:r>
        <w:rPr>
          <w:sz w:val="20"/>
        </w:rPr>
        <w:t>nabývá</w:t>
      </w:r>
      <w:r>
        <w:rPr>
          <w:spacing w:val="38"/>
          <w:sz w:val="20"/>
        </w:rPr>
        <w:t xml:space="preserve"> </w:t>
      </w:r>
      <w:r>
        <w:rPr>
          <w:sz w:val="20"/>
        </w:rPr>
        <w:t>platnosti</w:t>
      </w:r>
      <w:r>
        <w:rPr>
          <w:spacing w:val="40"/>
          <w:sz w:val="20"/>
        </w:rPr>
        <w:t xml:space="preserve"> </w:t>
      </w:r>
      <w:r>
        <w:rPr>
          <w:sz w:val="20"/>
        </w:rPr>
        <w:t>dnem</w:t>
      </w:r>
      <w:r>
        <w:rPr>
          <w:spacing w:val="40"/>
          <w:sz w:val="20"/>
        </w:rPr>
        <w:t xml:space="preserve"> </w:t>
      </w:r>
      <w:r>
        <w:rPr>
          <w:sz w:val="20"/>
        </w:rPr>
        <w:t>jejího</w:t>
      </w:r>
      <w:r>
        <w:rPr>
          <w:spacing w:val="40"/>
          <w:sz w:val="20"/>
        </w:rPr>
        <w:t xml:space="preserve"> </w:t>
      </w:r>
      <w:r>
        <w:rPr>
          <w:sz w:val="20"/>
        </w:rPr>
        <w:t>podpisu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39"/>
          <w:sz w:val="20"/>
        </w:rPr>
        <w:t xml:space="preserve"> </w:t>
      </w:r>
      <w:r>
        <w:rPr>
          <w:sz w:val="20"/>
        </w:rPr>
        <w:t>osobami</w:t>
      </w:r>
      <w:r>
        <w:rPr>
          <w:spacing w:val="39"/>
          <w:sz w:val="20"/>
        </w:rPr>
        <w:t xml:space="preserve"> </w:t>
      </w:r>
      <w:r>
        <w:rPr>
          <w:sz w:val="20"/>
        </w:rPr>
        <w:t>obou</w:t>
      </w:r>
      <w:r>
        <w:rPr>
          <w:spacing w:val="39"/>
          <w:sz w:val="20"/>
        </w:rPr>
        <w:t xml:space="preserve"> </w:t>
      </w:r>
      <w:r>
        <w:rPr>
          <w:sz w:val="20"/>
        </w:rPr>
        <w:t>Smluvních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stran.</w:t>
      </w:r>
    </w:p>
    <w:p w:rsidR="001A670F" w:rsidRDefault="000311D5">
      <w:pPr>
        <w:pStyle w:val="Zkladntext"/>
        <w:spacing w:before="37"/>
        <w:ind w:left="898"/>
      </w:pPr>
      <w:r>
        <w:t>Účinnosti</w:t>
      </w:r>
      <w:r>
        <w:rPr>
          <w:spacing w:val="-7"/>
        </w:rPr>
        <w:t xml:space="preserve"> </w:t>
      </w:r>
      <w:r>
        <w:t>tato</w:t>
      </w:r>
      <w:r>
        <w:rPr>
          <w:spacing w:val="-7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nabývá</w:t>
      </w:r>
      <w:r>
        <w:rPr>
          <w:spacing w:val="-7"/>
        </w:rPr>
        <w:t xml:space="preserve"> </w:t>
      </w:r>
      <w:r>
        <w:t>jejím</w:t>
      </w:r>
      <w:r>
        <w:rPr>
          <w:spacing w:val="-9"/>
        </w:rPr>
        <w:t xml:space="preserve"> </w:t>
      </w:r>
      <w:r>
        <w:t>uveřejněním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rPr>
          <w:spacing w:val="-2"/>
        </w:rPr>
        <w:t>smluv.</w:t>
      </w:r>
    </w:p>
    <w:p w:rsidR="001A670F" w:rsidRDefault="001A670F">
      <w:pPr>
        <w:pStyle w:val="Zkladntext"/>
        <w:spacing w:before="73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21" w:hanging="363"/>
        <w:jc w:val="both"/>
        <w:rPr>
          <w:sz w:val="18"/>
        </w:rPr>
      </w:pPr>
      <w:r>
        <w:rPr>
          <w:sz w:val="20"/>
        </w:rPr>
        <w:t>Tuto Smlouvu lze doplnit nebo měnit výlučně formou písemných očíslovaných dodatků, opatřených časovým a místním určením a podepsanýc</w:t>
      </w:r>
      <w:r>
        <w:rPr>
          <w:sz w:val="20"/>
        </w:rPr>
        <w:t>h oprávněnými zástupci Smluvních stran. Smluvní strany ve smyslu ustanovení § 564 OZ výslovně vylučují provedení změn Smlouvy v jiné formě.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09" w:hanging="363"/>
        <w:jc w:val="both"/>
        <w:rPr>
          <w:sz w:val="18"/>
        </w:rPr>
      </w:pPr>
      <w:r>
        <w:rPr>
          <w:sz w:val="20"/>
        </w:rPr>
        <w:t>Poruší-li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strana</w:t>
      </w:r>
      <w:r>
        <w:rPr>
          <w:spacing w:val="-7"/>
          <w:sz w:val="20"/>
        </w:rPr>
        <w:t xml:space="preserve"> </w:t>
      </w:r>
      <w:r>
        <w:rPr>
          <w:sz w:val="20"/>
        </w:rPr>
        <w:t>povinnost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může-li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má-li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takovém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vědět,</w:t>
      </w:r>
      <w:r>
        <w:rPr>
          <w:spacing w:val="-5"/>
          <w:sz w:val="20"/>
        </w:rPr>
        <w:t xml:space="preserve"> </w:t>
      </w:r>
      <w:r>
        <w:rPr>
          <w:sz w:val="20"/>
        </w:rPr>
        <w:t>oznámí</w:t>
      </w:r>
      <w:r>
        <w:rPr>
          <w:spacing w:val="-6"/>
          <w:sz w:val="20"/>
        </w:rPr>
        <w:t xml:space="preserve"> </w:t>
      </w:r>
      <w:r>
        <w:rPr>
          <w:sz w:val="20"/>
        </w:rPr>
        <w:t>to bez</w:t>
      </w:r>
      <w:r>
        <w:rPr>
          <w:spacing w:val="-1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0"/>
          <w:sz w:val="20"/>
        </w:rPr>
        <w:t xml:space="preserve"> </w:t>
      </w:r>
      <w:r>
        <w:rPr>
          <w:sz w:val="20"/>
        </w:rPr>
        <w:t>odkladu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0"/>
          <w:sz w:val="20"/>
        </w:rPr>
        <w:t xml:space="preserve"> </w:t>
      </w:r>
      <w:r>
        <w:rPr>
          <w:sz w:val="20"/>
        </w:rPr>
        <w:t>Smluvní</w:t>
      </w:r>
      <w:r>
        <w:rPr>
          <w:spacing w:val="-10"/>
          <w:sz w:val="20"/>
        </w:rPr>
        <w:t xml:space="preserve"> </w:t>
      </w:r>
      <w:r>
        <w:rPr>
          <w:sz w:val="20"/>
        </w:rPr>
        <w:t>straně,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z toho</w:t>
      </w:r>
      <w:r>
        <w:rPr>
          <w:spacing w:val="-12"/>
          <w:sz w:val="20"/>
        </w:rPr>
        <w:t xml:space="preserve"> </w:t>
      </w:r>
      <w:r>
        <w:rPr>
          <w:sz w:val="20"/>
        </w:rPr>
        <w:t>může</w:t>
      </w:r>
      <w:r>
        <w:rPr>
          <w:spacing w:val="-10"/>
          <w:sz w:val="20"/>
        </w:rPr>
        <w:t xml:space="preserve"> </w:t>
      </w:r>
      <w:r>
        <w:rPr>
          <w:sz w:val="20"/>
        </w:rPr>
        <w:t>vzniknout</w:t>
      </w:r>
      <w:r>
        <w:rPr>
          <w:spacing w:val="-10"/>
          <w:sz w:val="20"/>
        </w:rPr>
        <w:t xml:space="preserve"> </w:t>
      </w:r>
      <w:r>
        <w:rPr>
          <w:sz w:val="20"/>
        </w:rPr>
        <w:t>újma,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upozorní</w:t>
      </w:r>
      <w:r>
        <w:rPr>
          <w:spacing w:val="-10"/>
          <w:sz w:val="20"/>
        </w:rPr>
        <w:t xml:space="preserve"> </w:t>
      </w:r>
      <w:r>
        <w:rPr>
          <w:sz w:val="20"/>
        </w:rPr>
        <w:t>ji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možné následky;</w:t>
      </w:r>
      <w:r>
        <w:rPr>
          <w:spacing w:val="-5"/>
          <w:sz w:val="20"/>
        </w:rPr>
        <w:t xml:space="preserve"> </w:t>
      </w:r>
      <w:r>
        <w:rPr>
          <w:sz w:val="20"/>
        </w:rPr>
        <w:t>v takovém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nemá</w:t>
      </w:r>
      <w:r>
        <w:rPr>
          <w:spacing w:val="-4"/>
          <w:sz w:val="20"/>
        </w:rPr>
        <w:t xml:space="preserve"> </w:t>
      </w:r>
      <w:r>
        <w:rPr>
          <w:sz w:val="20"/>
        </w:rPr>
        <w:t>poškozená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strana</w:t>
      </w:r>
      <w:r>
        <w:rPr>
          <w:spacing w:val="-4"/>
          <w:sz w:val="20"/>
        </w:rPr>
        <w:t xml:space="preserve"> </w:t>
      </w:r>
      <w:r>
        <w:rPr>
          <w:sz w:val="20"/>
        </w:rPr>
        <w:t>právo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náhradu</w:t>
      </w:r>
      <w:r>
        <w:rPr>
          <w:spacing w:val="-6"/>
          <w:sz w:val="20"/>
        </w:rPr>
        <w:t xml:space="preserve"> </w:t>
      </w:r>
      <w:r>
        <w:rPr>
          <w:sz w:val="20"/>
        </w:rPr>
        <w:t>té</w:t>
      </w:r>
      <w:r>
        <w:rPr>
          <w:spacing w:val="-5"/>
          <w:sz w:val="20"/>
        </w:rPr>
        <w:t xml:space="preserve"> </w:t>
      </w:r>
      <w:r>
        <w:rPr>
          <w:sz w:val="20"/>
        </w:rPr>
        <w:t>újmy,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mohla</w:t>
      </w:r>
      <w:r>
        <w:rPr>
          <w:spacing w:val="-4"/>
          <w:sz w:val="20"/>
        </w:rPr>
        <w:t xml:space="preserve"> </w:t>
      </w:r>
      <w:r>
        <w:rPr>
          <w:sz w:val="20"/>
        </w:rPr>
        <w:t>po oznámení zabránit.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890"/>
          <w:tab w:val="left" w:pos="898"/>
        </w:tabs>
        <w:spacing w:line="276" w:lineRule="auto"/>
        <w:ind w:left="898" w:right="623" w:hanging="363"/>
        <w:jc w:val="both"/>
        <w:rPr>
          <w:sz w:val="18"/>
        </w:rPr>
      </w:pPr>
      <w:r>
        <w:rPr>
          <w:sz w:val="20"/>
        </w:rPr>
        <w:t xml:space="preserve">Prodávající se za podmínek stanovených </w:t>
      </w:r>
      <w:r>
        <w:rPr>
          <w:sz w:val="20"/>
        </w:rPr>
        <w:t>touto Smlouvou zavazuje archivovat veškeré písemnosti zhotovené pro plnění předmětu dle této Smlouvy.</w:t>
      </w:r>
    </w:p>
    <w:p w:rsidR="001A670F" w:rsidRDefault="001A670F">
      <w:pPr>
        <w:pStyle w:val="Zkladntext"/>
        <w:spacing w:before="37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1101"/>
        </w:tabs>
        <w:ind w:left="1101" w:hanging="566"/>
        <w:rPr>
          <w:sz w:val="20"/>
        </w:rPr>
      </w:pP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zavazuje:</w:t>
      </w:r>
    </w:p>
    <w:p w:rsidR="001A670F" w:rsidRDefault="000311D5">
      <w:pPr>
        <w:pStyle w:val="Odstavecseseznamem"/>
        <w:numPr>
          <w:ilvl w:val="2"/>
          <w:numId w:val="7"/>
        </w:numPr>
        <w:tabs>
          <w:tab w:val="left" w:pos="1190"/>
        </w:tabs>
        <w:spacing w:before="97"/>
        <w:ind w:left="1190" w:hanging="398"/>
        <w:rPr>
          <w:sz w:val="20"/>
        </w:rPr>
      </w:pPr>
      <w:r>
        <w:rPr>
          <w:sz w:val="20"/>
        </w:rPr>
        <w:t>archivovat</w:t>
      </w:r>
      <w:r>
        <w:rPr>
          <w:spacing w:val="10"/>
          <w:sz w:val="20"/>
        </w:rPr>
        <w:t xml:space="preserve"> </w:t>
      </w:r>
      <w:r>
        <w:rPr>
          <w:sz w:val="20"/>
        </w:rPr>
        <w:t>veškeré</w:t>
      </w:r>
      <w:r>
        <w:rPr>
          <w:spacing w:val="11"/>
          <w:sz w:val="20"/>
        </w:rPr>
        <w:t xml:space="preserve"> </w:t>
      </w:r>
      <w:r>
        <w:rPr>
          <w:sz w:val="20"/>
        </w:rPr>
        <w:t>písemnosti</w:t>
      </w:r>
      <w:r>
        <w:rPr>
          <w:spacing w:val="12"/>
          <w:sz w:val="20"/>
        </w:rPr>
        <w:t xml:space="preserve"> </w:t>
      </w:r>
      <w:r>
        <w:rPr>
          <w:sz w:val="20"/>
        </w:rPr>
        <w:t>zhotovené</w:t>
      </w:r>
      <w:r>
        <w:rPr>
          <w:spacing w:val="11"/>
          <w:sz w:val="20"/>
        </w:rPr>
        <w:t xml:space="preserve"> </w:t>
      </w: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plnění</w:t>
      </w:r>
      <w:r>
        <w:rPr>
          <w:spacing w:val="12"/>
          <w:sz w:val="20"/>
        </w:rPr>
        <w:t xml:space="preserve"> </w:t>
      </w:r>
      <w:r>
        <w:rPr>
          <w:sz w:val="20"/>
        </w:rPr>
        <w:t>předmětu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11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umožnit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osobám</w:t>
      </w:r>
    </w:p>
    <w:p w:rsidR="001A670F" w:rsidRDefault="001A670F">
      <w:pPr>
        <w:rPr>
          <w:sz w:val="20"/>
        </w:rPr>
        <w:sectPr w:rsidR="001A670F">
          <w:pgSz w:w="11910" w:h="16840"/>
          <w:pgMar w:top="2220" w:right="940" w:bottom="2460" w:left="1020" w:header="981" w:footer="2277" w:gutter="0"/>
          <w:cols w:space="708"/>
        </w:sectPr>
      </w:pPr>
    </w:p>
    <w:p w:rsidR="001A670F" w:rsidRDefault="001A670F">
      <w:pPr>
        <w:pStyle w:val="Zkladntext"/>
        <w:spacing w:before="68"/>
      </w:pPr>
    </w:p>
    <w:p w:rsidR="001A670F" w:rsidRDefault="000311D5">
      <w:pPr>
        <w:pStyle w:val="Zkladntext"/>
        <w:spacing w:line="276" w:lineRule="auto"/>
        <w:ind w:left="1190" w:right="477"/>
        <w:jc w:val="both"/>
      </w:pPr>
      <w:r>
        <w:t>oprávněným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výkonu</w:t>
      </w:r>
      <w:r>
        <w:rPr>
          <w:spacing w:val="-5"/>
        </w:rPr>
        <w:t xml:space="preserve"> </w:t>
      </w:r>
      <w:r>
        <w:t>kontroly</w:t>
      </w:r>
      <w:r>
        <w:rPr>
          <w:spacing w:val="-3"/>
        </w:rPr>
        <w:t xml:space="preserve"> </w:t>
      </w:r>
      <w:r>
        <w:t>projektu,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něhož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hrazeno,</w:t>
      </w:r>
      <w:r>
        <w:rPr>
          <w:spacing w:val="-3"/>
        </w:rPr>
        <w:t xml:space="preserve"> </w:t>
      </w:r>
      <w:r>
        <w:t>provést</w:t>
      </w:r>
      <w:r>
        <w:rPr>
          <w:spacing w:val="-3"/>
        </w:rPr>
        <w:t xml:space="preserve"> </w:t>
      </w:r>
      <w:r>
        <w:t>kontrolu dokladů souvisejících s</w:t>
      </w:r>
      <w:r>
        <w:rPr>
          <w:spacing w:val="-2"/>
        </w:rPr>
        <w:t xml:space="preserve"> </w:t>
      </w:r>
      <w:r>
        <w:t>tímto plněním, a to po</w:t>
      </w:r>
      <w:r>
        <w:rPr>
          <w:spacing w:val="-1"/>
        </w:rPr>
        <w:t xml:space="preserve"> </w:t>
      </w:r>
      <w:r>
        <w:t>celou dobu archivace</w:t>
      </w:r>
      <w:r>
        <w:rPr>
          <w:spacing w:val="-1"/>
        </w:rPr>
        <w:t xml:space="preserve"> </w:t>
      </w:r>
      <w:r>
        <w:t>projektu, minimálně však do</w:t>
      </w:r>
      <w:r>
        <w:rPr>
          <w:spacing w:val="-1"/>
        </w:rPr>
        <w:t xml:space="preserve"> </w:t>
      </w:r>
      <w:r>
        <w:t>roku 2033.</w:t>
      </w:r>
      <w:r>
        <w:rPr>
          <w:spacing w:val="-1"/>
        </w:rPr>
        <w:t xml:space="preserve"> </w:t>
      </w:r>
      <w:r>
        <w:t>Kupující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oprávněn po</w:t>
      </w:r>
      <w:r>
        <w:rPr>
          <w:spacing w:val="-3"/>
        </w:rPr>
        <w:t xml:space="preserve"> </w:t>
      </w:r>
      <w:r>
        <w:t>uplynutí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let od</w:t>
      </w:r>
      <w:r>
        <w:rPr>
          <w:spacing w:val="-2"/>
        </w:rPr>
        <w:t xml:space="preserve"> </w:t>
      </w:r>
      <w:r>
        <w:t>ukončení</w:t>
      </w:r>
      <w:r>
        <w:rPr>
          <w:spacing w:val="-4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této Smlouvy od Prodávajícího výše uvedené dokumenty bezplatně převzít;</w:t>
      </w:r>
    </w:p>
    <w:p w:rsidR="001A670F" w:rsidRDefault="001A670F">
      <w:pPr>
        <w:pStyle w:val="Zkladntext"/>
        <w:spacing w:before="157"/>
      </w:pPr>
    </w:p>
    <w:p w:rsidR="001A670F" w:rsidRDefault="000311D5">
      <w:pPr>
        <w:pStyle w:val="Odstavecseseznamem"/>
        <w:numPr>
          <w:ilvl w:val="2"/>
          <w:numId w:val="7"/>
        </w:numPr>
        <w:tabs>
          <w:tab w:val="left" w:pos="1187"/>
          <w:tab w:val="left" w:pos="1190"/>
        </w:tabs>
        <w:spacing w:line="276" w:lineRule="auto"/>
        <w:ind w:left="1190" w:right="477" w:hanging="399"/>
        <w:jc w:val="both"/>
        <w:rPr>
          <w:sz w:val="20"/>
        </w:rPr>
      </w:pPr>
      <w:r>
        <w:rPr>
          <w:sz w:val="20"/>
        </w:rPr>
        <w:t>jako osoba</w:t>
      </w:r>
      <w:r>
        <w:rPr>
          <w:spacing w:val="-2"/>
          <w:sz w:val="20"/>
        </w:rPr>
        <w:t xml:space="preserve"> </w:t>
      </w:r>
      <w:r>
        <w:rPr>
          <w:sz w:val="20"/>
        </w:rPr>
        <w:t>povinná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 §</w:t>
      </w:r>
      <w:r>
        <w:rPr>
          <w:spacing w:val="-1"/>
          <w:sz w:val="20"/>
        </w:rPr>
        <w:t xml:space="preserve"> </w:t>
      </w:r>
      <w:r>
        <w:rPr>
          <w:sz w:val="20"/>
        </w:rPr>
        <w:t>2 písm. e) zákona č. 320/2001 Sb., o finanční kontrole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veřejné správě,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 spolupůsobit p</w:t>
      </w:r>
      <w:r>
        <w:rPr>
          <w:sz w:val="20"/>
        </w:rPr>
        <w:t>ři výkonu finanční kontroly, mj. umožnit všem subjektům oprávněným k</w:t>
      </w:r>
      <w:r>
        <w:rPr>
          <w:spacing w:val="-1"/>
          <w:sz w:val="20"/>
        </w:rPr>
        <w:t xml:space="preserve"> </w:t>
      </w:r>
      <w:r>
        <w:rPr>
          <w:sz w:val="20"/>
        </w:rPr>
        <w:t>výkonu kontroly projektu přístup ke všem dokumentům, tedy i k těm částem nabídek, smluv a souvisejících dokumentů, které podléhají ochraně podle zvláštních právních předpisů (např. obchod</w:t>
      </w:r>
      <w:r>
        <w:rPr>
          <w:sz w:val="20"/>
        </w:rPr>
        <w:t>ní</w:t>
      </w:r>
      <w:r>
        <w:rPr>
          <w:spacing w:val="-12"/>
          <w:sz w:val="20"/>
        </w:rPr>
        <w:t xml:space="preserve"> </w:t>
      </w:r>
      <w:r>
        <w:rPr>
          <w:sz w:val="20"/>
        </w:rPr>
        <w:t>tajemství),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předpokladu,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budou</w:t>
      </w:r>
      <w:r>
        <w:rPr>
          <w:spacing w:val="-11"/>
          <w:sz w:val="20"/>
        </w:rPr>
        <w:t xml:space="preserve"> </w:t>
      </w:r>
      <w:r>
        <w:rPr>
          <w:sz w:val="20"/>
        </w:rPr>
        <w:t>splněny</w:t>
      </w:r>
      <w:r>
        <w:rPr>
          <w:spacing w:val="-11"/>
          <w:sz w:val="20"/>
        </w:rPr>
        <w:t xml:space="preserve"> </w:t>
      </w:r>
      <w:r>
        <w:rPr>
          <w:sz w:val="20"/>
        </w:rPr>
        <w:t>požadavky</w:t>
      </w:r>
      <w:r>
        <w:rPr>
          <w:spacing w:val="-11"/>
          <w:sz w:val="20"/>
        </w:rPr>
        <w:t xml:space="preserve"> </w:t>
      </w:r>
      <w:r>
        <w:rPr>
          <w:sz w:val="20"/>
        </w:rPr>
        <w:t>kladené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0"/>
          <w:sz w:val="20"/>
        </w:rPr>
        <w:t xml:space="preserve"> </w:t>
      </w:r>
      <w:r>
        <w:rPr>
          <w:sz w:val="20"/>
        </w:rPr>
        <w:t>předpisy;</w:t>
      </w:r>
      <w:r>
        <w:rPr>
          <w:spacing w:val="-11"/>
          <w:sz w:val="20"/>
        </w:rPr>
        <w:t xml:space="preserve"> </w:t>
      </w:r>
      <w:r>
        <w:rPr>
          <w:sz w:val="20"/>
        </w:rPr>
        <w:t>tuto povinnost rovněž zajistí Prodávající u případných podProdávajícíů Prodávajícího.</w:t>
      </w:r>
    </w:p>
    <w:p w:rsidR="001A670F" w:rsidRDefault="001A670F">
      <w:pPr>
        <w:pStyle w:val="Zkladntext"/>
        <w:spacing w:before="158"/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1101"/>
        </w:tabs>
        <w:ind w:left="1101" w:hanging="566"/>
        <w:rPr>
          <w:sz w:val="20"/>
        </w:rPr>
      </w:pPr>
      <w:r>
        <w:rPr>
          <w:sz w:val="20"/>
        </w:rPr>
        <w:t>Tato</w:t>
      </w:r>
      <w:r>
        <w:rPr>
          <w:spacing w:val="9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9"/>
          <w:sz w:val="20"/>
        </w:rPr>
        <w:t xml:space="preserve"> </w:t>
      </w:r>
      <w:r>
        <w:rPr>
          <w:sz w:val="20"/>
        </w:rPr>
        <w:t>sepsána</w:t>
      </w:r>
      <w:r>
        <w:rPr>
          <w:spacing w:val="10"/>
          <w:sz w:val="20"/>
        </w:rPr>
        <w:t xml:space="preserve"> </w:t>
      </w:r>
      <w:r>
        <w:rPr>
          <w:sz w:val="20"/>
        </w:rPr>
        <w:t>v českém</w:t>
      </w:r>
      <w:r>
        <w:rPr>
          <w:spacing w:val="9"/>
          <w:sz w:val="20"/>
        </w:rPr>
        <w:t xml:space="preserve"> </w:t>
      </w:r>
      <w:r>
        <w:rPr>
          <w:sz w:val="20"/>
        </w:rPr>
        <w:t>jazyce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čtyřech</w:t>
      </w:r>
      <w:r>
        <w:rPr>
          <w:spacing w:val="10"/>
          <w:sz w:val="20"/>
        </w:rPr>
        <w:t xml:space="preserve"> </w:t>
      </w:r>
      <w:r>
        <w:rPr>
          <w:sz w:val="20"/>
        </w:rPr>
        <w:t>(4)</w:t>
      </w:r>
      <w:r>
        <w:rPr>
          <w:spacing w:val="10"/>
          <w:sz w:val="20"/>
        </w:rPr>
        <w:t xml:space="preserve"> </w:t>
      </w:r>
      <w:r>
        <w:rPr>
          <w:sz w:val="20"/>
        </w:rPr>
        <w:t>vyhotoveních,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nichž</w:t>
      </w:r>
      <w:r>
        <w:rPr>
          <w:spacing w:val="10"/>
          <w:sz w:val="20"/>
        </w:rPr>
        <w:t xml:space="preserve"> </w:t>
      </w:r>
      <w:r>
        <w:rPr>
          <w:sz w:val="20"/>
        </w:rPr>
        <w:t>každé</w:t>
      </w:r>
      <w:r>
        <w:rPr>
          <w:spacing w:val="8"/>
          <w:sz w:val="20"/>
        </w:rPr>
        <w:t xml:space="preserve"> </w:t>
      </w:r>
      <w:r>
        <w:rPr>
          <w:sz w:val="20"/>
        </w:rPr>
        <w:t>vyhotovení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má</w:t>
      </w:r>
    </w:p>
    <w:p w:rsidR="001A670F" w:rsidRDefault="000311D5">
      <w:pPr>
        <w:pStyle w:val="Zkladntext"/>
        <w:spacing w:before="36" w:line="552" w:lineRule="auto"/>
        <w:ind w:left="898" w:right="2151"/>
      </w:pPr>
      <w:r>
        <w:t>povahu</w:t>
      </w:r>
      <w:r>
        <w:rPr>
          <w:spacing w:val="-2"/>
        </w:rPr>
        <w:t xml:space="preserve"> </w:t>
      </w:r>
      <w:r>
        <w:t>originálu.</w:t>
      </w:r>
      <w:r>
        <w:rPr>
          <w:spacing w:val="-4"/>
        </w:rPr>
        <w:t xml:space="preserve"> </w:t>
      </w:r>
      <w:r>
        <w:t>Každá</w:t>
      </w:r>
      <w:r>
        <w:rPr>
          <w:spacing w:val="-6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Smluvních</w:t>
      </w:r>
      <w:r>
        <w:rPr>
          <w:spacing w:val="-4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obdrží</w:t>
      </w:r>
      <w:r>
        <w:rPr>
          <w:spacing w:val="-7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dvou</w:t>
      </w:r>
      <w:r>
        <w:rPr>
          <w:spacing w:val="-4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vyhotoveních. Nedílnou součástí Smlouvy jsou tyto přílohy:</w:t>
      </w:r>
    </w:p>
    <w:p w:rsidR="001A670F" w:rsidRDefault="000311D5">
      <w:pPr>
        <w:spacing w:line="226" w:lineRule="exact"/>
        <w:ind w:left="39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Příloha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č.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1: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Technická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specifikace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plnění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položkovým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rozpočtem,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která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tvořila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Přílohu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č.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2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Zadávací</w:t>
      </w:r>
    </w:p>
    <w:p w:rsidR="001A670F" w:rsidRDefault="000311D5">
      <w:pPr>
        <w:spacing w:before="20"/>
        <w:ind w:left="396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dokumentace,</w:t>
      </w:r>
    </w:p>
    <w:p w:rsidR="001A670F" w:rsidRDefault="000311D5">
      <w:pPr>
        <w:spacing w:before="178" w:line="256" w:lineRule="auto"/>
        <w:ind w:left="396" w:right="53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Příloha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č.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2: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Nabídka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Prodávajícího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předložená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rámci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Výběrového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řízení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 části,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která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předmět plnění technicky popisuje.</w:t>
      </w:r>
    </w:p>
    <w:p w:rsidR="001A670F" w:rsidRDefault="001A670F">
      <w:pPr>
        <w:pStyle w:val="Zkladntext"/>
        <w:rPr>
          <w:rFonts w:ascii="Arial"/>
          <w:i/>
        </w:rPr>
      </w:pPr>
    </w:p>
    <w:p w:rsidR="001A670F" w:rsidRDefault="001A670F">
      <w:pPr>
        <w:pStyle w:val="Zkladntext"/>
        <w:spacing w:before="116"/>
        <w:rPr>
          <w:rFonts w:ascii="Arial"/>
          <w:i/>
        </w:rPr>
      </w:pPr>
    </w:p>
    <w:p w:rsidR="001A670F" w:rsidRDefault="000311D5">
      <w:pPr>
        <w:pStyle w:val="Odstavecseseznamem"/>
        <w:numPr>
          <w:ilvl w:val="1"/>
          <w:numId w:val="7"/>
        </w:numPr>
        <w:tabs>
          <w:tab w:val="left" w:pos="1101"/>
        </w:tabs>
        <w:ind w:left="1101" w:hanging="566"/>
        <w:rPr>
          <w:sz w:val="20"/>
        </w:rPr>
      </w:pP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stvrzují</w:t>
      </w:r>
      <w:r>
        <w:rPr>
          <w:spacing w:val="-6"/>
          <w:sz w:val="20"/>
        </w:rPr>
        <w:t xml:space="preserve"> </w:t>
      </w:r>
      <w:r>
        <w:rPr>
          <w:sz w:val="20"/>
        </w:rPr>
        <w:t>Smlouvu</w:t>
      </w:r>
      <w:r>
        <w:rPr>
          <w:spacing w:val="-5"/>
          <w:sz w:val="20"/>
        </w:rPr>
        <w:t xml:space="preserve"> </w:t>
      </w:r>
      <w:r>
        <w:rPr>
          <w:sz w:val="20"/>
        </w:rPr>
        <w:t>podpisem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důkaz</w:t>
      </w:r>
      <w:r>
        <w:rPr>
          <w:spacing w:val="-7"/>
          <w:sz w:val="20"/>
        </w:rPr>
        <w:t xml:space="preserve"> </w:t>
      </w:r>
      <w:r>
        <w:rPr>
          <w:sz w:val="20"/>
        </w:rPr>
        <w:t>souhlasu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celým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obsahem.</w:t>
      </w:r>
    </w:p>
    <w:p w:rsidR="001A670F" w:rsidRDefault="001A670F">
      <w:pPr>
        <w:pStyle w:val="Zkladntext"/>
      </w:pPr>
    </w:p>
    <w:p w:rsidR="001A670F" w:rsidRDefault="001A670F">
      <w:pPr>
        <w:pStyle w:val="Zkladntext"/>
      </w:pPr>
    </w:p>
    <w:p w:rsidR="001A670F" w:rsidRDefault="001A670F">
      <w:pPr>
        <w:pStyle w:val="Zkladntext"/>
      </w:pPr>
    </w:p>
    <w:p w:rsidR="001A670F" w:rsidRDefault="001A670F">
      <w:pPr>
        <w:pStyle w:val="Zkladntext"/>
      </w:pPr>
    </w:p>
    <w:p w:rsidR="001A670F" w:rsidRDefault="001A670F">
      <w:pPr>
        <w:pStyle w:val="Zkladntext"/>
      </w:pPr>
    </w:p>
    <w:p w:rsidR="001A670F" w:rsidRDefault="001A670F">
      <w:pPr>
        <w:pStyle w:val="Zkladntext"/>
      </w:pPr>
    </w:p>
    <w:p w:rsidR="001A670F" w:rsidRDefault="001A670F">
      <w:pPr>
        <w:pStyle w:val="Zkladntext"/>
        <w:spacing w:before="8"/>
      </w:pPr>
    </w:p>
    <w:p w:rsidR="001A670F" w:rsidRDefault="000311D5">
      <w:pPr>
        <w:pStyle w:val="Zkladntext"/>
        <w:tabs>
          <w:tab w:val="left" w:pos="7059"/>
        </w:tabs>
        <w:ind w:left="112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Kolíně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5"/>
        </w:rPr>
        <w:t>dne</w:t>
      </w:r>
      <w:r>
        <w:rPr>
          <w:rFonts w:ascii="Arial" w:hAnsi="Arial"/>
        </w:rPr>
        <w:tab/>
        <w:t>V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Kolíně</w:t>
      </w:r>
      <w:r>
        <w:rPr>
          <w:rFonts w:ascii="Arial" w:hAnsi="Arial"/>
          <w:spacing w:val="-5"/>
        </w:rPr>
        <w:t xml:space="preserve"> dne</w:t>
      </w:r>
    </w:p>
    <w:p w:rsidR="001A670F" w:rsidRDefault="001A670F">
      <w:pPr>
        <w:pStyle w:val="Zkladntext"/>
        <w:spacing w:before="108"/>
        <w:rPr>
          <w:rFonts w:ascii="Arial"/>
        </w:rPr>
      </w:pPr>
    </w:p>
    <w:p w:rsidR="001A670F" w:rsidRDefault="001A670F">
      <w:pPr>
        <w:rPr>
          <w:rFonts w:ascii="Arial"/>
        </w:rPr>
        <w:sectPr w:rsidR="001A670F">
          <w:pgSz w:w="11910" w:h="16840"/>
          <w:pgMar w:top="2220" w:right="940" w:bottom="2460" w:left="1020" w:header="981" w:footer="2277" w:gutter="0"/>
          <w:cols w:space="708"/>
        </w:sectPr>
      </w:pPr>
    </w:p>
    <w:p w:rsidR="001A670F" w:rsidRDefault="000311D5">
      <w:pPr>
        <w:spacing w:before="107" w:line="252" w:lineRule="auto"/>
        <w:ind w:left="335" w:right="38"/>
        <w:rPr>
          <w:rFonts w:ascii="Trebuchet MS" w:hAnsi="Trebuchet MS"/>
          <w:sz w:val="28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367680" behindDoc="1" locked="0" layoutInCell="1" allowOverlap="1">
                <wp:simplePos x="0" y="0"/>
                <wp:positionH relativeFrom="page">
                  <wp:posOffset>1431307</wp:posOffset>
                </wp:positionH>
                <wp:positionV relativeFrom="paragraph">
                  <wp:posOffset>75973</wp:posOffset>
                </wp:positionV>
                <wp:extent cx="668020" cy="6629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66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 h="662940">
                              <a:moveTo>
                                <a:pt x="120301" y="522664"/>
                              </a:moveTo>
                              <a:lnTo>
                                <a:pt x="62221" y="560428"/>
                              </a:lnTo>
                              <a:lnTo>
                                <a:pt x="25232" y="596918"/>
                              </a:lnTo>
                              <a:lnTo>
                                <a:pt x="5702" y="628565"/>
                              </a:lnTo>
                              <a:lnTo>
                                <a:pt x="0" y="651801"/>
                              </a:lnTo>
                              <a:lnTo>
                                <a:pt x="4279" y="660403"/>
                              </a:lnTo>
                              <a:lnTo>
                                <a:pt x="8115" y="662676"/>
                              </a:lnTo>
                              <a:lnTo>
                                <a:pt x="52927" y="662676"/>
                              </a:lnTo>
                              <a:lnTo>
                                <a:pt x="54797" y="661316"/>
                              </a:lnTo>
                              <a:lnTo>
                                <a:pt x="12913" y="661316"/>
                              </a:lnTo>
                              <a:lnTo>
                                <a:pt x="18797" y="636593"/>
                              </a:lnTo>
                              <a:lnTo>
                                <a:pt x="40610" y="601675"/>
                              </a:lnTo>
                              <a:lnTo>
                                <a:pt x="75421" y="561915"/>
                              </a:lnTo>
                              <a:lnTo>
                                <a:pt x="120301" y="522664"/>
                              </a:lnTo>
                              <a:close/>
                            </a:path>
                            <a:path w="668020" h="662940">
                              <a:moveTo>
                                <a:pt x="285460" y="0"/>
                              </a:moveTo>
                              <a:lnTo>
                                <a:pt x="272100" y="8920"/>
                              </a:lnTo>
                              <a:lnTo>
                                <a:pt x="265240" y="29565"/>
                              </a:lnTo>
                              <a:lnTo>
                                <a:pt x="262712" y="52759"/>
                              </a:lnTo>
                              <a:lnTo>
                                <a:pt x="262351" y="69326"/>
                              </a:lnTo>
                              <a:lnTo>
                                <a:pt x="262840" y="84310"/>
                              </a:lnTo>
                              <a:lnTo>
                                <a:pt x="269148" y="135253"/>
                              </a:lnTo>
                              <a:lnTo>
                                <a:pt x="280617" y="190115"/>
                              </a:lnTo>
                              <a:lnTo>
                                <a:pt x="285460" y="208658"/>
                              </a:lnTo>
                              <a:lnTo>
                                <a:pt x="281928" y="225417"/>
                              </a:lnTo>
                              <a:lnTo>
                                <a:pt x="256351" y="295156"/>
                              </a:lnTo>
                              <a:lnTo>
                                <a:pt x="236096" y="342628"/>
                              </a:lnTo>
                              <a:lnTo>
                                <a:pt x="212055" y="394829"/>
                              </a:lnTo>
                              <a:lnTo>
                                <a:pt x="185124" y="449005"/>
                              </a:lnTo>
                              <a:lnTo>
                                <a:pt x="156196" y="502403"/>
                              </a:lnTo>
                              <a:lnTo>
                                <a:pt x="126166" y="552267"/>
                              </a:lnTo>
                              <a:lnTo>
                                <a:pt x="95928" y="595845"/>
                              </a:lnTo>
                              <a:lnTo>
                                <a:pt x="66377" y="630382"/>
                              </a:lnTo>
                              <a:lnTo>
                                <a:pt x="12913" y="661316"/>
                              </a:lnTo>
                              <a:lnTo>
                                <a:pt x="54797" y="661316"/>
                              </a:lnTo>
                              <a:lnTo>
                                <a:pt x="77400" y="644879"/>
                              </a:lnTo>
                              <a:lnTo>
                                <a:pt x="108502" y="611282"/>
                              </a:lnTo>
                              <a:lnTo>
                                <a:pt x="144504" y="561915"/>
                              </a:lnTo>
                              <a:lnTo>
                                <a:pt x="185549" y="495477"/>
                              </a:lnTo>
                              <a:lnTo>
                                <a:pt x="191935" y="493438"/>
                              </a:lnTo>
                              <a:lnTo>
                                <a:pt x="185549" y="493438"/>
                              </a:lnTo>
                              <a:lnTo>
                                <a:pt x="225530" y="421056"/>
                              </a:lnTo>
                              <a:lnTo>
                                <a:pt x="254679" y="362311"/>
                              </a:lnTo>
                              <a:lnTo>
                                <a:pt x="275053" y="315017"/>
                              </a:lnTo>
                              <a:lnTo>
                                <a:pt x="288706" y="276989"/>
                              </a:lnTo>
                              <a:lnTo>
                                <a:pt x="297694" y="246039"/>
                              </a:lnTo>
                              <a:lnTo>
                                <a:pt x="321551" y="246039"/>
                              </a:lnTo>
                              <a:lnTo>
                                <a:pt x="306530" y="206619"/>
                              </a:lnTo>
                              <a:lnTo>
                                <a:pt x="311440" y="171955"/>
                              </a:lnTo>
                              <a:lnTo>
                                <a:pt x="297694" y="171955"/>
                              </a:lnTo>
                              <a:lnTo>
                                <a:pt x="289878" y="142135"/>
                              </a:lnTo>
                              <a:lnTo>
                                <a:pt x="284610" y="113334"/>
                              </a:lnTo>
                              <a:lnTo>
                                <a:pt x="281637" y="86317"/>
                              </a:lnTo>
                              <a:lnTo>
                                <a:pt x="280702" y="61849"/>
                              </a:lnTo>
                              <a:lnTo>
                                <a:pt x="280925" y="51580"/>
                              </a:lnTo>
                              <a:lnTo>
                                <a:pt x="282486" y="34238"/>
                              </a:lnTo>
                              <a:lnTo>
                                <a:pt x="286724" y="16258"/>
                              </a:lnTo>
                              <a:lnTo>
                                <a:pt x="294975" y="4078"/>
                              </a:lnTo>
                              <a:lnTo>
                                <a:pt x="311530" y="4078"/>
                              </a:lnTo>
                              <a:lnTo>
                                <a:pt x="302792" y="679"/>
                              </a:lnTo>
                              <a:lnTo>
                                <a:pt x="285460" y="0"/>
                              </a:lnTo>
                              <a:close/>
                            </a:path>
                            <a:path w="668020" h="662940">
                              <a:moveTo>
                                <a:pt x="660637" y="492079"/>
                              </a:moveTo>
                              <a:lnTo>
                                <a:pt x="641606" y="492079"/>
                              </a:lnTo>
                              <a:lnTo>
                                <a:pt x="634134" y="498872"/>
                              </a:lnTo>
                              <a:lnTo>
                                <a:pt x="634134" y="517231"/>
                              </a:lnTo>
                              <a:lnTo>
                                <a:pt x="641606" y="524023"/>
                              </a:lnTo>
                              <a:lnTo>
                                <a:pt x="660637" y="524023"/>
                              </a:lnTo>
                              <a:lnTo>
                                <a:pt x="664035" y="520625"/>
                              </a:lnTo>
                              <a:lnTo>
                                <a:pt x="643645" y="520625"/>
                              </a:lnTo>
                              <a:lnTo>
                                <a:pt x="637528" y="515188"/>
                              </a:lnTo>
                              <a:lnTo>
                                <a:pt x="637528" y="500915"/>
                              </a:lnTo>
                              <a:lnTo>
                                <a:pt x="643645" y="495477"/>
                              </a:lnTo>
                              <a:lnTo>
                                <a:pt x="664035" y="495477"/>
                              </a:lnTo>
                              <a:lnTo>
                                <a:pt x="660637" y="492079"/>
                              </a:lnTo>
                              <a:close/>
                            </a:path>
                            <a:path w="668020" h="662940">
                              <a:moveTo>
                                <a:pt x="664035" y="495477"/>
                              </a:moveTo>
                              <a:lnTo>
                                <a:pt x="658598" y="495477"/>
                              </a:lnTo>
                              <a:lnTo>
                                <a:pt x="663355" y="500915"/>
                              </a:lnTo>
                              <a:lnTo>
                                <a:pt x="663355" y="515188"/>
                              </a:lnTo>
                              <a:lnTo>
                                <a:pt x="658598" y="520625"/>
                              </a:lnTo>
                              <a:lnTo>
                                <a:pt x="664035" y="520625"/>
                              </a:lnTo>
                              <a:lnTo>
                                <a:pt x="667429" y="517231"/>
                              </a:lnTo>
                              <a:lnTo>
                                <a:pt x="667429" y="498872"/>
                              </a:lnTo>
                              <a:lnTo>
                                <a:pt x="664035" y="495477"/>
                              </a:lnTo>
                              <a:close/>
                            </a:path>
                            <a:path w="668020" h="662940">
                              <a:moveTo>
                                <a:pt x="655199" y="497516"/>
                              </a:moveTo>
                              <a:lnTo>
                                <a:pt x="644325" y="497516"/>
                              </a:lnTo>
                              <a:lnTo>
                                <a:pt x="644325" y="517227"/>
                              </a:lnTo>
                              <a:lnTo>
                                <a:pt x="647723" y="517227"/>
                              </a:lnTo>
                              <a:lnTo>
                                <a:pt x="647723" y="509750"/>
                              </a:lnTo>
                              <a:lnTo>
                                <a:pt x="656332" y="509750"/>
                              </a:lnTo>
                              <a:lnTo>
                                <a:pt x="655879" y="509071"/>
                              </a:lnTo>
                              <a:lnTo>
                                <a:pt x="653840" y="508391"/>
                              </a:lnTo>
                              <a:lnTo>
                                <a:pt x="657918" y="507032"/>
                              </a:lnTo>
                              <a:lnTo>
                                <a:pt x="647723" y="507032"/>
                              </a:lnTo>
                              <a:lnTo>
                                <a:pt x="647723" y="501594"/>
                              </a:lnTo>
                              <a:lnTo>
                                <a:pt x="657465" y="501594"/>
                              </a:lnTo>
                              <a:lnTo>
                                <a:pt x="657238" y="500235"/>
                              </a:lnTo>
                              <a:lnTo>
                                <a:pt x="655199" y="497516"/>
                              </a:lnTo>
                              <a:close/>
                            </a:path>
                            <a:path w="668020" h="662940">
                              <a:moveTo>
                                <a:pt x="656332" y="509750"/>
                              </a:moveTo>
                              <a:lnTo>
                                <a:pt x="651801" y="509750"/>
                              </a:lnTo>
                              <a:lnTo>
                                <a:pt x="653160" y="511789"/>
                              </a:lnTo>
                              <a:lnTo>
                                <a:pt x="653840" y="513828"/>
                              </a:lnTo>
                              <a:lnTo>
                                <a:pt x="654520" y="517227"/>
                              </a:lnTo>
                              <a:lnTo>
                                <a:pt x="657918" y="517227"/>
                              </a:lnTo>
                              <a:lnTo>
                                <a:pt x="657238" y="513828"/>
                              </a:lnTo>
                              <a:lnTo>
                                <a:pt x="657238" y="511110"/>
                              </a:lnTo>
                              <a:lnTo>
                                <a:pt x="656332" y="509750"/>
                              </a:lnTo>
                              <a:close/>
                            </a:path>
                            <a:path w="668020" h="662940">
                              <a:moveTo>
                                <a:pt x="657465" y="501594"/>
                              </a:moveTo>
                              <a:lnTo>
                                <a:pt x="652481" y="501594"/>
                              </a:lnTo>
                              <a:lnTo>
                                <a:pt x="653840" y="502274"/>
                              </a:lnTo>
                              <a:lnTo>
                                <a:pt x="653840" y="506352"/>
                              </a:lnTo>
                              <a:lnTo>
                                <a:pt x="651801" y="507032"/>
                              </a:lnTo>
                              <a:lnTo>
                                <a:pt x="657918" y="507032"/>
                              </a:lnTo>
                              <a:lnTo>
                                <a:pt x="657918" y="504313"/>
                              </a:lnTo>
                              <a:lnTo>
                                <a:pt x="657465" y="501594"/>
                              </a:lnTo>
                              <a:close/>
                            </a:path>
                            <a:path w="668020" h="662940">
                              <a:moveTo>
                                <a:pt x="321551" y="246039"/>
                              </a:moveTo>
                              <a:lnTo>
                                <a:pt x="297694" y="246039"/>
                              </a:lnTo>
                              <a:lnTo>
                                <a:pt x="326800" y="307008"/>
                              </a:lnTo>
                              <a:lnTo>
                                <a:pt x="357309" y="352252"/>
                              </a:lnTo>
                              <a:lnTo>
                                <a:pt x="387198" y="384479"/>
                              </a:lnTo>
                              <a:lnTo>
                                <a:pt x="414445" y="406397"/>
                              </a:lnTo>
                              <a:lnTo>
                                <a:pt x="437026" y="420714"/>
                              </a:lnTo>
                              <a:lnTo>
                                <a:pt x="388427" y="430104"/>
                              </a:lnTo>
                              <a:lnTo>
                                <a:pt x="337936" y="442007"/>
                              </a:lnTo>
                              <a:lnTo>
                                <a:pt x="286596" y="456486"/>
                              </a:lnTo>
                              <a:lnTo>
                                <a:pt x="235453" y="473608"/>
                              </a:lnTo>
                              <a:lnTo>
                                <a:pt x="185549" y="493438"/>
                              </a:lnTo>
                              <a:lnTo>
                                <a:pt x="191935" y="493438"/>
                              </a:lnTo>
                              <a:lnTo>
                                <a:pt x="227185" y="482183"/>
                              </a:lnTo>
                              <a:lnTo>
                                <a:pt x="271917" y="470229"/>
                              </a:lnTo>
                              <a:lnTo>
                                <a:pt x="318764" y="459710"/>
                              </a:lnTo>
                              <a:lnTo>
                                <a:pt x="366743" y="450720"/>
                              </a:lnTo>
                              <a:lnTo>
                                <a:pt x="414874" y="443354"/>
                              </a:lnTo>
                              <a:lnTo>
                                <a:pt x="462174" y="437706"/>
                              </a:lnTo>
                              <a:lnTo>
                                <a:pt x="513209" y="437706"/>
                              </a:lnTo>
                              <a:lnTo>
                                <a:pt x="502274" y="432948"/>
                              </a:lnTo>
                              <a:lnTo>
                                <a:pt x="548375" y="430835"/>
                              </a:lnTo>
                              <a:lnTo>
                                <a:pt x="653570" y="430835"/>
                              </a:lnTo>
                              <a:lnTo>
                                <a:pt x="635914" y="421309"/>
                              </a:lnTo>
                              <a:lnTo>
                                <a:pt x="610563" y="415956"/>
                              </a:lnTo>
                              <a:lnTo>
                                <a:pt x="472369" y="415956"/>
                              </a:lnTo>
                              <a:lnTo>
                                <a:pt x="456598" y="406929"/>
                              </a:lnTo>
                              <a:lnTo>
                                <a:pt x="411199" y="376535"/>
                              </a:lnTo>
                              <a:lnTo>
                                <a:pt x="377449" y="342244"/>
                              </a:lnTo>
                              <a:lnTo>
                                <a:pt x="348669" y="301007"/>
                              </a:lnTo>
                              <a:lnTo>
                                <a:pt x="324987" y="255055"/>
                              </a:lnTo>
                              <a:lnTo>
                                <a:pt x="321551" y="246039"/>
                              </a:lnTo>
                              <a:close/>
                            </a:path>
                            <a:path w="668020" h="662940">
                              <a:moveTo>
                                <a:pt x="513209" y="437706"/>
                              </a:moveTo>
                              <a:lnTo>
                                <a:pt x="462174" y="437706"/>
                              </a:lnTo>
                              <a:lnTo>
                                <a:pt x="506777" y="457862"/>
                              </a:lnTo>
                              <a:lnTo>
                                <a:pt x="550870" y="473048"/>
                              </a:lnTo>
                              <a:lnTo>
                                <a:pt x="591395" y="482627"/>
                              </a:lnTo>
                              <a:lnTo>
                                <a:pt x="625294" y="485962"/>
                              </a:lnTo>
                              <a:lnTo>
                                <a:pt x="639323" y="485049"/>
                              </a:lnTo>
                              <a:lnTo>
                                <a:pt x="649847" y="482224"/>
                              </a:lnTo>
                              <a:lnTo>
                                <a:pt x="656930" y="477360"/>
                              </a:lnTo>
                              <a:lnTo>
                                <a:pt x="658128" y="475087"/>
                              </a:lnTo>
                              <a:lnTo>
                                <a:pt x="639567" y="475087"/>
                              </a:lnTo>
                              <a:lnTo>
                                <a:pt x="612667" y="472039"/>
                              </a:lnTo>
                              <a:lnTo>
                                <a:pt x="579331" y="463448"/>
                              </a:lnTo>
                              <a:lnTo>
                                <a:pt x="541790" y="450141"/>
                              </a:lnTo>
                              <a:lnTo>
                                <a:pt x="513209" y="437706"/>
                              </a:lnTo>
                              <a:close/>
                            </a:path>
                            <a:path w="668020" h="662940">
                              <a:moveTo>
                                <a:pt x="660637" y="470330"/>
                              </a:moveTo>
                              <a:lnTo>
                                <a:pt x="655879" y="472369"/>
                              </a:lnTo>
                              <a:lnTo>
                                <a:pt x="648403" y="475087"/>
                              </a:lnTo>
                              <a:lnTo>
                                <a:pt x="658128" y="475087"/>
                              </a:lnTo>
                              <a:lnTo>
                                <a:pt x="660637" y="470330"/>
                              </a:lnTo>
                              <a:close/>
                            </a:path>
                            <a:path w="668020" h="662940">
                              <a:moveTo>
                                <a:pt x="653570" y="430835"/>
                              </a:moveTo>
                              <a:lnTo>
                                <a:pt x="548375" y="430835"/>
                              </a:lnTo>
                              <a:lnTo>
                                <a:pt x="601930" y="432353"/>
                              </a:lnTo>
                              <a:lnTo>
                                <a:pt x="645928" y="441646"/>
                              </a:lnTo>
                              <a:lnTo>
                                <a:pt x="663355" y="462853"/>
                              </a:lnTo>
                              <a:lnTo>
                                <a:pt x="665394" y="458096"/>
                              </a:lnTo>
                              <a:lnTo>
                                <a:pt x="667429" y="456061"/>
                              </a:lnTo>
                              <a:lnTo>
                                <a:pt x="667429" y="451290"/>
                              </a:lnTo>
                              <a:lnTo>
                                <a:pt x="659160" y="433851"/>
                              </a:lnTo>
                              <a:lnTo>
                                <a:pt x="653570" y="430835"/>
                              </a:lnTo>
                              <a:close/>
                            </a:path>
                            <a:path w="668020" h="662940">
                              <a:moveTo>
                                <a:pt x="553929" y="411199"/>
                              </a:moveTo>
                              <a:lnTo>
                                <a:pt x="535737" y="411655"/>
                              </a:lnTo>
                              <a:lnTo>
                                <a:pt x="515952" y="412813"/>
                              </a:lnTo>
                              <a:lnTo>
                                <a:pt x="472369" y="415956"/>
                              </a:lnTo>
                              <a:lnTo>
                                <a:pt x="610563" y="415956"/>
                              </a:lnTo>
                              <a:lnTo>
                                <a:pt x="600051" y="413737"/>
                              </a:lnTo>
                              <a:lnTo>
                                <a:pt x="553929" y="411199"/>
                              </a:lnTo>
                              <a:close/>
                            </a:path>
                            <a:path w="668020" h="662940">
                              <a:moveTo>
                                <a:pt x="318084" y="55732"/>
                              </a:moveTo>
                              <a:lnTo>
                                <a:pt x="314420" y="75804"/>
                              </a:lnTo>
                              <a:lnTo>
                                <a:pt x="310183" y="101610"/>
                              </a:lnTo>
                              <a:lnTo>
                                <a:pt x="304799" y="133533"/>
                              </a:lnTo>
                              <a:lnTo>
                                <a:pt x="297694" y="171955"/>
                              </a:lnTo>
                              <a:lnTo>
                                <a:pt x="311440" y="171955"/>
                              </a:lnTo>
                              <a:lnTo>
                                <a:pt x="312063" y="167559"/>
                              </a:lnTo>
                              <a:lnTo>
                                <a:pt x="315110" y="130156"/>
                              </a:lnTo>
                              <a:lnTo>
                                <a:pt x="316757" y="93263"/>
                              </a:lnTo>
                              <a:lnTo>
                                <a:pt x="318084" y="55732"/>
                              </a:lnTo>
                              <a:close/>
                            </a:path>
                            <a:path w="668020" h="662940">
                              <a:moveTo>
                                <a:pt x="311530" y="4078"/>
                              </a:moveTo>
                              <a:lnTo>
                                <a:pt x="294975" y="4078"/>
                              </a:lnTo>
                              <a:lnTo>
                                <a:pt x="302314" y="8708"/>
                              </a:lnTo>
                              <a:lnTo>
                                <a:pt x="309333" y="16142"/>
                              </a:lnTo>
                              <a:lnTo>
                                <a:pt x="314951" y="27399"/>
                              </a:lnTo>
                              <a:lnTo>
                                <a:pt x="318084" y="43498"/>
                              </a:lnTo>
                              <a:lnTo>
                                <a:pt x="320633" y="18351"/>
                              </a:lnTo>
                              <a:lnTo>
                                <a:pt x="315026" y="5437"/>
                              </a:lnTo>
                              <a:lnTo>
                                <a:pt x="311530" y="40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5110B" id="Graphic 6" o:spid="_x0000_s1026" style="position:absolute;margin-left:112.7pt;margin-top:6pt;width:52.6pt;height:52.2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,66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" path="m120301,522664l62221,560428,25232,596918,5702,628565,,651801r4279,8602l8115,662676r44812,l54797,661316r-41884,l18797,636593,40610,601675,75421,561915r44880,-39251xem285460,l272100,8920r-6860,20645l262712,52759r-361,16567l262840,84310r6308,50943l280617,190115r4843,18543l281928,225417r-25577,69739l236096,342628r-24041,52201l185124,449005r-28928,53398l126166,552267,95928,595845,66377,630382,12913,661316r41884,l77400,644879r31102,-33597l144504,561915r41045,-66438l191935,493438r-6386,l225530,421056r29149,-58745l275053,315017r13653,-38028l297694,246039r23857,l306530,206619r4910,-34664l297694,171955r-7816,-29820l284610,113334,281637,86317r-935,-24468l280925,51580r1561,-17342l286724,16258,294975,4078r16555,l302792,679,285460,xem660637,492079r-19031,l634134,498872r,18359l641606,524023r19031,l664035,520625r-20390,l637528,515188r,-14273l643645,495477r20390,l660637,492079xem664035,495477r-5437,l663355,500915r,14273l658598,520625r5437,l667429,517231r,-18359l664035,495477xem655199,497516r-10874,l644325,517227r3398,l647723,509750r8609,l655879,509071r-2039,-680l657918,507032r-10195,l647723,501594r9742,l657238,500235r-2039,-2719xem656332,509750r-4531,l653160,511789r680,2039l654520,517227r3398,l657238,513828r,-2718l656332,509750xem657465,501594r-4984,l653840,502274r,4078l651801,507032r6117,l657918,504313r-453,-2719xem321551,246039r-23857,l326800,307008r30509,45244l387198,384479r27247,21918l437026,420714r-48599,9390l337936,442007r-51340,14479l235453,473608r-49904,19830l191935,493438r35250,-11255l271917,470229r46847,-10519l366743,450720r48131,-7366l462174,437706r51035,l502274,432948r46101,-2113l653570,430835r-17656,-9526l610563,415956r-138194,l456598,406929,411199,376535,377449,342244,348669,301007,324987,255055r-3436,-9016xem513209,437706r-51035,l506777,457862r44093,15186l591395,482627r33899,3335l639323,485049r10524,-2825l656930,477360r1198,-2273l639567,475087r-26900,-3048l579331,463448,541790,450141,513209,437706xem660637,470330r-4758,2039l648403,475087r9725,l660637,470330xem653570,430835r-105195,l601930,432353r43998,9293l663355,462853r2039,-4757l667429,456061r,-4771l659160,433851r-5590,-3016xem553929,411199r-18192,456l515952,412813r-43583,3143l610563,415956r-10512,-2219l553929,411199xem318084,55732r-3664,20072l310183,101610r-5384,31923l297694,171955r13746,l312063,167559r3047,-37403l316757,93263r1327,-37531xem311530,4078r-16555,l302314,8708r7019,7434l314951,27399r3133,16099l320633,18351,315026,5437,311530,4078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4"/>
          <w:sz w:val="28"/>
        </w:rPr>
        <w:t xml:space="preserve">Ing. Miroslav </w:t>
      </w:r>
      <w:r>
        <w:rPr>
          <w:rFonts w:ascii="Trebuchet MS" w:hAnsi="Trebuchet MS"/>
          <w:spacing w:val="-2"/>
          <w:sz w:val="28"/>
        </w:rPr>
        <w:t>Korčák</w:t>
      </w:r>
    </w:p>
    <w:p w:rsidR="001A670F" w:rsidRDefault="000311D5">
      <w:pPr>
        <w:spacing w:before="48"/>
        <w:rPr>
          <w:rFonts w:ascii="Trebuchet MS"/>
          <w:sz w:val="16"/>
        </w:rPr>
      </w:pPr>
      <w:r>
        <w:br w:type="column"/>
      </w:r>
    </w:p>
    <w:p w:rsidR="001A670F" w:rsidRDefault="000311D5">
      <w:pPr>
        <w:spacing w:line="256" w:lineRule="auto"/>
        <w:ind w:left="335" w:right="6631"/>
        <w:rPr>
          <w:rFonts w:ascii="Trebuchet MS" w:hAnsi="Trebuchet MS"/>
          <w:sz w:val="1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4933861</wp:posOffset>
                </wp:positionH>
                <wp:positionV relativeFrom="paragraph">
                  <wp:posOffset>-30645</wp:posOffset>
                </wp:positionV>
                <wp:extent cx="1955164" cy="7048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164" cy="704850"/>
                          <a:chOff x="0" y="0"/>
                          <a:chExt cx="1955164" cy="7048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407" y="700299"/>
                            <a:ext cx="1693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3545">
                                <a:moveTo>
                                  <a:pt x="0" y="0"/>
                                </a:moveTo>
                                <a:lnTo>
                                  <a:pt x="1693474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66167" y="24404"/>
                            <a:ext cx="651510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" h="646430">
                                <a:moveTo>
                                  <a:pt x="117330" y="509759"/>
                                </a:moveTo>
                                <a:lnTo>
                                  <a:pt x="60685" y="546590"/>
                                </a:lnTo>
                                <a:lnTo>
                                  <a:pt x="24609" y="582179"/>
                                </a:lnTo>
                                <a:lnTo>
                                  <a:pt x="5562" y="613045"/>
                                </a:lnTo>
                                <a:lnTo>
                                  <a:pt x="0" y="635707"/>
                                </a:lnTo>
                                <a:lnTo>
                                  <a:pt x="4174" y="644097"/>
                                </a:lnTo>
                                <a:lnTo>
                                  <a:pt x="7912" y="646313"/>
                                </a:lnTo>
                                <a:lnTo>
                                  <a:pt x="51622" y="646313"/>
                                </a:lnTo>
                                <a:lnTo>
                                  <a:pt x="53444" y="644987"/>
                                </a:lnTo>
                                <a:lnTo>
                                  <a:pt x="12594" y="644987"/>
                                </a:lnTo>
                                <a:lnTo>
                                  <a:pt x="18332" y="620875"/>
                                </a:lnTo>
                                <a:lnTo>
                                  <a:pt x="39607" y="586819"/>
                                </a:lnTo>
                                <a:lnTo>
                                  <a:pt x="73559" y="548040"/>
                                </a:lnTo>
                                <a:lnTo>
                                  <a:pt x="117330" y="509759"/>
                                </a:lnTo>
                                <a:close/>
                              </a:path>
                              <a:path w="651510" h="646430">
                                <a:moveTo>
                                  <a:pt x="278412" y="0"/>
                                </a:moveTo>
                                <a:lnTo>
                                  <a:pt x="265382" y="8700"/>
                                </a:lnTo>
                                <a:lnTo>
                                  <a:pt x="258691" y="28835"/>
                                </a:lnTo>
                                <a:lnTo>
                                  <a:pt x="256226" y="51456"/>
                                </a:lnTo>
                                <a:lnTo>
                                  <a:pt x="255873" y="67614"/>
                                </a:lnTo>
                                <a:lnTo>
                                  <a:pt x="256350" y="82228"/>
                                </a:lnTo>
                                <a:lnTo>
                                  <a:pt x="262502" y="131914"/>
                                </a:lnTo>
                                <a:lnTo>
                                  <a:pt x="273688" y="185421"/>
                                </a:lnTo>
                                <a:lnTo>
                                  <a:pt x="278412" y="203505"/>
                                </a:lnTo>
                                <a:lnTo>
                                  <a:pt x="274327" y="222006"/>
                                </a:lnTo>
                                <a:lnTo>
                                  <a:pt x="245050" y="299884"/>
                                </a:lnTo>
                                <a:lnTo>
                                  <a:pt x="222122" y="352289"/>
                                </a:lnTo>
                                <a:lnTo>
                                  <a:pt x="195177" y="409020"/>
                                </a:lnTo>
                                <a:lnTo>
                                  <a:pt x="165349" y="466591"/>
                                </a:lnTo>
                                <a:lnTo>
                                  <a:pt x="133770" y="521514"/>
                                </a:lnTo>
                                <a:lnTo>
                                  <a:pt x="101573" y="570303"/>
                                </a:lnTo>
                                <a:lnTo>
                                  <a:pt x="69889" y="609470"/>
                                </a:lnTo>
                                <a:lnTo>
                                  <a:pt x="39852" y="635527"/>
                                </a:lnTo>
                                <a:lnTo>
                                  <a:pt x="12594" y="644987"/>
                                </a:lnTo>
                                <a:lnTo>
                                  <a:pt x="53444" y="644987"/>
                                </a:lnTo>
                                <a:lnTo>
                                  <a:pt x="75489" y="628956"/>
                                </a:lnTo>
                                <a:lnTo>
                                  <a:pt x="105823" y="596188"/>
                                </a:lnTo>
                                <a:lnTo>
                                  <a:pt x="140936" y="548040"/>
                                </a:lnTo>
                                <a:lnTo>
                                  <a:pt x="180967" y="483243"/>
                                </a:lnTo>
                                <a:lnTo>
                                  <a:pt x="187308" y="481255"/>
                                </a:lnTo>
                                <a:lnTo>
                                  <a:pt x="180967" y="481255"/>
                                </a:lnTo>
                                <a:lnTo>
                                  <a:pt x="219961" y="410660"/>
                                </a:lnTo>
                                <a:lnTo>
                                  <a:pt x="248391" y="353365"/>
                                </a:lnTo>
                                <a:lnTo>
                                  <a:pt x="268261" y="307239"/>
                                </a:lnTo>
                                <a:lnTo>
                                  <a:pt x="281578" y="270149"/>
                                </a:lnTo>
                                <a:lnTo>
                                  <a:pt x="290344" y="239964"/>
                                </a:lnTo>
                                <a:lnTo>
                                  <a:pt x="313612" y="239964"/>
                                </a:lnTo>
                                <a:lnTo>
                                  <a:pt x="298961" y="201517"/>
                                </a:lnTo>
                                <a:lnTo>
                                  <a:pt x="303750" y="167710"/>
                                </a:lnTo>
                                <a:lnTo>
                                  <a:pt x="290344" y="167710"/>
                                </a:lnTo>
                                <a:lnTo>
                                  <a:pt x="282720" y="138626"/>
                                </a:lnTo>
                                <a:lnTo>
                                  <a:pt x="277583" y="110536"/>
                                </a:lnTo>
                                <a:lnTo>
                                  <a:pt x="274683" y="84186"/>
                                </a:lnTo>
                                <a:lnTo>
                                  <a:pt x="273771" y="60322"/>
                                </a:lnTo>
                                <a:lnTo>
                                  <a:pt x="273989" y="50306"/>
                                </a:lnTo>
                                <a:lnTo>
                                  <a:pt x="275511" y="33392"/>
                                </a:lnTo>
                                <a:lnTo>
                                  <a:pt x="279644" y="15857"/>
                                </a:lnTo>
                                <a:lnTo>
                                  <a:pt x="287692" y="3977"/>
                                </a:lnTo>
                                <a:lnTo>
                                  <a:pt x="303838" y="3977"/>
                                </a:lnTo>
                                <a:lnTo>
                                  <a:pt x="295315" y="662"/>
                                </a:lnTo>
                                <a:lnTo>
                                  <a:pt x="278412" y="0"/>
                                </a:lnTo>
                                <a:close/>
                              </a:path>
                              <a:path w="651510" h="646430">
                                <a:moveTo>
                                  <a:pt x="644325" y="479929"/>
                                </a:moveTo>
                                <a:lnTo>
                                  <a:pt x="625764" y="479929"/>
                                </a:lnTo>
                                <a:lnTo>
                                  <a:pt x="618472" y="486558"/>
                                </a:lnTo>
                                <a:lnTo>
                                  <a:pt x="618472" y="504456"/>
                                </a:lnTo>
                                <a:lnTo>
                                  <a:pt x="625764" y="511084"/>
                                </a:lnTo>
                                <a:lnTo>
                                  <a:pt x="644325" y="511084"/>
                                </a:lnTo>
                                <a:lnTo>
                                  <a:pt x="647639" y="507770"/>
                                </a:lnTo>
                                <a:lnTo>
                                  <a:pt x="627752" y="507770"/>
                                </a:lnTo>
                                <a:lnTo>
                                  <a:pt x="621786" y="502467"/>
                                </a:lnTo>
                                <a:lnTo>
                                  <a:pt x="621786" y="488546"/>
                                </a:lnTo>
                                <a:lnTo>
                                  <a:pt x="627752" y="483243"/>
                                </a:lnTo>
                                <a:lnTo>
                                  <a:pt x="647639" y="483243"/>
                                </a:lnTo>
                                <a:lnTo>
                                  <a:pt x="644325" y="479929"/>
                                </a:lnTo>
                                <a:close/>
                              </a:path>
                              <a:path w="651510" h="646430">
                                <a:moveTo>
                                  <a:pt x="647639" y="483243"/>
                                </a:moveTo>
                                <a:lnTo>
                                  <a:pt x="642336" y="483243"/>
                                </a:lnTo>
                                <a:lnTo>
                                  <a:pt x="646976" y="488546"/>
                                </a:lnTo>
                                <a:lnTo>
                                  <a:pt x="646976" y="502467"/>
                                </a:lnTo>
                                <a:lnTo>
                                  <a:pt x="642336" y="507770"/>
                                </a:lnTo>
                                <a:lnTo>
                                  <a:pt x="647639" y="507770"/>
                                </a:lnTo>
                                <a:lnTo>
                                  <a:pt x="650953" y="504456"/>
                                </a:lnTo>
                                <a:lnTo>
                                  <a:pt x="650953" y="486558"/>
                                </a:lnTo>
                                <a:lnTo>
                                  <a:pt x="647639" y="483243"/>
                                </a:lnTo>
                                <a:close/>
                              </a:path>
                              <a:path w="651510" h="646430">
                                <a:moveTo>
                                  <a:pt x="639021" y="485232"/>
                                </a:moveTo>
                                <a:lnTo>
                                  <a:pt x="628415" y="485232"/>
                                </a:lnTo>
                                <a:lnTo>
                                  <a:pt x="628415" y="504456"/>
                                </a:lnTo>
                                <a:lnTo>
                                  <a:pt x="631730" y="504456"/>
                                </a:lnTo>
                                <a:lnTo>
                                  <a:pt x="631730" y="497164"/>
                                </a:lnTo>
                                <a:lnTo>
                                  <a:pt x="640126" y="497164"/>
                                </a:lnTo>
                                <a:lnTo>
                                  <a:pt x="639684" y="496501"/>
                                </a:lnTo>
                                <a:lnTo>
                                  <a:pt x="637696" y="495838"/>
                                </a:lnTo>
                                <a:lnTo>
                                  <a:pt x="641673" y="494512"/>
                                </a:lnTo>
                                <a:lnTo>
                                  <a:pt x="631730" y="494512"/>
                                </a:lnTo>
                                <a:lnTo>
                                  <a:pt x="631730" y="489209"/>
                                </a:lnTo>
                                <a:lnTo>
                                  <a:pt x="641231" y="489209"/>
                                </a:lnTo>
                                <a:lnTo>
                                  <a:pt x="641010" y="487883"/>
                                </a:lnTo>
                                <a:lnTo>
                                  <a:pt x="639021" y="485232"/>
                                </a:lnTo>
                                <a:close/>
                              </a:path>
                              <a:path w="651510" h="646430">
                                <a:moveTo>
                                  <a:pt x="640126" y="497164"/>
                                </a:moveTo>
                                <a:lnTo>
                                  <a:pt x="635707" y="497164"/>
                                </a:lnTo>
                                <a:lnTo>
                                  <a:pt x="637033" y="499153"/>
                                </a:lnTo>
                                <a:lnTo>
                                  <a:pt x="637696" y="501141"/>
                                </a:lnTo>
                                <a:lnTo>
                                  <a:pt x="638359" y="504456"/>
                                </a:lnTo>
                                <a:lnTo>
                                  <a:pt x="641673" y="504456"/>
                                </a:lnTo>
                                <a:lnTo>
                                  <a:pt x="641010" y="501141"/>
                                </a:lnTo>
                                <a:lnTo>
                                  <a:pt x="641010" y="498490"/>
                                </a:lnTo>
                                <a:lnTo>
                                  <a:pt x="640126" y="497164"/>
                                </a:lnTo>
                                <a:close/>
                              </a:path>
                              <a:path w="651510" h="646430">
                                <a:moveTo>
                                  <a:pt x="641231" y="489209"/>
                                </a:moveTo>
                                <a:lnTo>
                                  <a:pt x="636370" y="489209"/>
                                </a:lnTo>
                                <a:lnTo>
                                  <a:pt x="637696" y="489872"/>
                                </a:lnTo>
                                <a:lnTo>
                                  <a:pt x="637696" y="493849"/>
                                </a:lnTo>
                                <a:lnTo>
                                  <a:pt x="635707" y="494512"/>
                                </a:lnTo>
                                <a:lnTo>
                                  <a:pt x="641673" y="494512"/>
                                </a:lnTo>
                                <a:lnTo>
                                  <a:pt x="641673" y="491861"/>
                                </a:lnTo>
                                <a:lnTo>
                                  <a:pt x="641231" y="489209"/>
                                </a:lnTo>
                                <a:close/>
                              </a:path>
                              <a:path w="651510" h="646430">
                                <a:moveTo>
                                  <a:pt x="313612" y="239964"/>
                                </a:moveTo>
                                <a:lnTo>
                                  <a:pt x="290344" y="239964"/>
                                </a:lnTo>
                                <a:lnTo>
                                  <a:pt x="318731" y="299428"/>
                                </a:lnTo>
                                <a:lnTo>
                                  <a:pt x="348487" y="343555"/>
                                </a:lnTo>
                                <a:lnTo>
                                  <a:pt x="377638" y="374986"/>
                                </a:lnTo>
                                <a:lnTo>
                                  <a:pt x="404211" y="396363"/>
                                </a:lnTo>
                                <a:lnTo>
                                  <a:pt x="426235" y="410326"/>
                                </a:lnTo>
                                <a:lnTo>
                                  <a:pt x="378836" y="419484"/>
                                </a:lnTo>
                                <a:lnTo>
                                  <a:pt x="329592" y="431093"/>
                                </a:lnTo>
                                <a:lnTo>
                                  <a:pt x="279520" y="445215"/>
                                </a:lnTo>
                                <a:lnTo>
                                  <a:pt x="229639" y="461914"/>
                                </a:lnTo>
                                <a:lnTo>
                                  <a:pt x="180967" y="481255"/>
                                </a:lnTo>
                                <a:lnTo>
                                  <a:pt x="187308" y="481255"/>
                                </a:lnTo>
                                <a:lnTo>
                                  <a:pt x="230090" y="467838"/>
                                </a:lnTo>
                                <a:lnTo>
                                  <a:pt x="283285" y="454341"/>
                                </a:lnTo>
                                <a:lnTo>
                                  <a:pt x="338899" y="442913"/>
                                </a:lnTo>
                                <a:lnTo>
                                  <a:pt x="395276" y="433712"/>
                                </a:lnTo>
                                <a:lnTo>
                                  <a:pt x="450762" y="426898"/>
                                </a:lnTo>
                                <a:lnTo>
                                  <a:pt x="500537" y="426898"/>
                                </a:lnTo>
                                <a:lnTo>
                                  <a:pt x="489872" y="422258"/>
                                </a:lnTo>
                                <a:lnTo>
                                  <a:pt x="534834" y="420197"/>
                                </a:lnTo>
                                <a:lnTo>
                                  <a:pt x="637433" y="420197"/>
                                </a:lnTo>
                                <a:lnTo>
                                  <a:pt x="620212" y="410906"/>
                                </a:lnTo>
                                <a:lnTo>
                                  <a:pt x="595487" y="405686"/>
                                </a:lnTo>
                                <a:lnTo>
                                  <a:pt x="460705" y="405686"/>
                                </a:lnTo>
                                <a:lnTo>
                                  <a:pt x="445324" y="396882"/>
                                </a:lnTo>
                                <a:lnTo>
                                  <a:pt x="401045" y="367238"/>
                                </a:lnTo>
                                <a:lnTo>
                                  <a:pt x="368129" y="333794"/>
                                </a:lnTo>
                                <a:lnTo>
                                  <a:pt x="340060" y="293575"/>
                                </a:lnTo>
                                <a:lnTo>
                                  <a:pt x="316963" y="248758"/>
                                </a:lnTo>
                                <a:lnTo>
                                  <a:pt x="313612" y="239964"/>
                                </a:lnTo>
                                <a:close/>
                              </a:path>
                              <a:path w="651510" h="646430">
                                <a:moveTo>
                                  <a:pt x="500537" y="426898"/>
                                </a:moveTo>
                                <a:lnTo>
                                  <a:pt x="450762" y="426898"/>
                                </a:lnTo>
                                <a:lnTo>
                                  <a:pt x="494264" y="446557"/>
                                </a:lnTo>
                                <a:lnTo>
                                  <a:pt x="537268" y="461368"/>
                                </a:lnTo>
                                <a:lnTo>
                                  <a:pt x="576793" y="470711"/>
                                </a:lnTo>
                                <a:lnTo>
                                  <a:pt x="609854" y="473963"/>
                                </a:lnTo>
                                <a:lnTo>
                                  <a:pt x="623537" y="473072"/>
                                </a:lnTo>
                                <a:lnTo>
                                  <a:pt x="633801" y="470317"/>
                                </a:lnTo>
                                <a:lnTo>
                                  <a:pt x="640710" y="465573"/>
                                </a:lnTo>
                                <a:lnTo>
                                  <a:pt x="641878" y="463357"/>
                                </a:lnTo>
                                <a:lnTo>
                                  <a:pt x="623775" y="463357"/>
                                </a:lnTo>
                                <a:lnTo>
                                  <a:pt x="597539" y="460384"/>
                                </a:lnTo>
                                <a:lnTo>
                                  <a:pt x="565027" y="452005"/>
                                </a:lnTo>
                                <a:lnTo>
                                  <a:pt x="528413" y="439027"/>
                                </a:lnTo>
                                <a:lnTo>
                                  <a:pt x="500537" y="426898"/>
                                </a:lnTo>
                                <a:close/>
                              </a:path>
                              <a:path w="651510" h="646430">
                                <a:moveTo>
                                  <a:pt x="644325" y="458717"/>
                                </a:moveTo>
                                <a:lnTo>
                                  <a:pt x="639684" y="460705"/>
                                </a:lnTo>
                                <a:lnTo>
                                  <a:pt x="632393" y="463357"/>
                                </a:lnTo>
                                <a:lnTo>
                                  <a:pt x="641878" y="463357"/>
                                </a:lnTo>
                                <a:lnTo>
                                  <a:pt x="644325" y="458717"/>
                                </a:lnTo>
                                <a:close/>
                              </a:path>
                              <a:path w="651510" h="646430">
                                <a:moveTo>
                                  <a:pt x="637433" y="420197"/>
                                </a:moveTo>
                                <a:lnTo>
                                  <a:pt x="534834" y="420197"/>
                                </a:lnTo>
                                <a:lnTo>
                                  <a:pt x="587068" y="421678"/>
                                </a:lnTo>
                                <a:lnTo>
                                  <a:pt x="629979" y="430741"/>
                                </a:lnTo>
                                <a:lnTo>
                                  <a:pt x="646976" y="451425"/>
                                </a:lnTo>
                                <a:lnTo>
                                  <a:pt x="648965" y="446785"/>
                                </a:lnTo>
                                <a:lnTo>
                                  <a:pt x="650953" y="444796"/>
                                </a:lnTo>
                                <a:lnTo>
                                  <a:pt x="650953" y="440156"/>
                                </a:lnTo>
                                <a:lnTo>
                                  <a:pt x="642885" y="423138"/>
                                </a:lnTo>
                                <a:lnTo>
                                  <a:pt x="637433" y="420197"/>
                                </a:lnTo>
                                <a:close/>
                              </a:path>
                              <a:path w="651510" h="646430">
                                <a:moveTo>
                                  <a:pt x="540251" y="401045"/>
                                </a:moveTo>
                                <a:lnTo>
                                  <a:pt x="522509" y="401491"/>
                                </a:lnTo>
                                <a:lnTo>
                                  <a:pt x="503213" y="402620"/>
                                </a:lnTo>
                                <a:lnTo>
                                  <a:pt x="460705" y="405686"/>
                                </a:lnTo>
                                <a:lnTo>
                                  <a:pt x="595487" y="405686"/>
                                </a:lnTo>
                                <a:lnTo>
                                  <a:pt x="585234" y="403521"/>
                                </a:lnTo>
                                <a:lnTo>
                                  <a:pt x="540251" y="401045"/>
                                </a:lnTo>
                                <a:close/>
                              </a:path>
                              <a:path w="651510" h="646430">
                                <a:moveTo>
                                  <a:pt x="310230" y="54356"/>
                                </a:moveTo>
                                <a:lnTo>
                                  <a:pt x="306657" y="73932"/>
                                </a:lnTo>
                                <a:lnTo>
                                  <a:pt x="302524" y="99101"/>
                                </a:lnTo>
                                <a:lnTo>
                                  <a:pt x="297273" y="130236"/>
                                </a:lnTo>
                                <a:lnTo>
                                  <a:pt x="290344" y="167710"/>
                                </a:lnTo>
                                <a:lnTo>
                                  <a:pt x="303750" y="167710"/>
                                </a:lnTo>
                                <a:lnTo>
                                  <a:pt x="304357" y="163422"/>
                                </a:lnTo>
                                <a:lnTo>
                                  <a:pt x="307330" y="126942"/>
                                </a:lnTo>
                                <a:lnTo>
                                  <a:pt x="308935" y="90960"/>
                                </a:lnTo>
                                <a:lnTo>
                                  <a:pt x="310230" y="54356"/>
                                </a:lnTo>
                                <a:close/>
                              </a:path>
                              <a:path w="651510" h="646430">
                                <a:moveTo>
                                  <a:pt x="303838" y="3977"/>
                                </a:moveTo>
                                <a:lnTo>
                                  <a:pt x="287692" y="3977"/>
                                </a:lnTo>
                                <a:lnTo>
                                  <a:pt x="294849" y="8493"/>
                                </a:lnTo>
                                <a:lnTo>
                                  <a:pt x="301695" y="15743"/>
                                </a:lnTo>
                                <a:lnTo>
                                  <a:pt x="307175" y="26722"/>
                                </a:lnTo>
                                <a:lnTo>
                                  <a:pt x="310230" y="42424"/>
                                </a:lnTo>
                                <a:lnTo>
                                  <a:pt x="312716" y="17897"/>
                                </a:lnTo>
                                <a:lnTo>
                                  <a:pt x="307247" y="5303"/>
                                </a:lnTo>
                                <a:lnTo>
                                  <a:pt x="303838" y="3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0570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670F" w:rsidRDefault="000311D5">
                              <w:pPr>
                                <w:spacing w:line="247" w:lineRule="auto"/>
                                <w:ind w:right="18"/>
                                <w:rPr>
                                  <w:rFonts w:ascii="Trebuchet MS" w:hAnsi="Trebuchet MS"/>
                                  <w:sz w:val="4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43"/>
                                </w:rPr>
                                <w:t xml:space="preserve">Filip 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43"/>
                                </w:rPr>
                                <w:t>Maršík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08757" y="10747"/>
                            <a:ext cx="946150" cy="648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670F" w:rsidRDefault="000311D5">
                              <w:pPr>
                                <w:spacing w:before="5" w:line="252" w:lineRule="auto"/>
                                <w:rPr>
                                  <w:rFonts w:ascii="Trebuchet MS" w:hAnsi="Trebuchet MS"/>
                                  <w:sz w:val="2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1"/>
                                </w:rPr>
                                <w:t>Digitally</w:t>
                              </w:r>
                              <w:r>
                                <w:rPr>
                                  <w:rFonts w:ascii="Trebuchet MS" w:hAnsi="Trebuchet MS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1"/>
                                </w:rPr>
                                <w:t xml:space="preserve">signed by Filip Maršík </w:t>
                              </w:r>
                              <w:r>
                                <w:rPr>
                                  <w:rFonts w:ascii="Trebuchet MS" w:hAnsi="Trebuchet MS"/>
                                  <w:w w:val="90"/>
                                  <w:sz w:val="21"/>
                                </w:rPr>
                                <w:t>Date:</w:t>
                              </w:r>
                              <w:r>
                                <w:rPr>
                                  <w:rFonts w:ascii="Trebuchet MS" w:hAnsi="Trebuchet MS"/>
                                  <w:spacing w:val="-13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w w:val="95"/>
                                  <w:sz w:val="21"/>
                                </w:rPr>
                                <w:t>2025.12.17</w:t>
                              </w:r>
                            </w:p>
                            <w:p w:rsidR="001A670F" w:rsidRDefault="000311D5">
                              <w:pPr>
                                <w:spacing w:line="241" w:lineRule="exact"/>
                                <w:rPr>
                                  <w:rFonts w:ascii="Trebuchet MS"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21"/>
                                </w:rPr>
                                <w:t>09:09:27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5"/>
                                  <w:sz w:val="21"/>
                                </w:rPr>
                                <w:t>+01'00'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388.5pt;margin-top:-2.4pt;width:153.95pt;height:55.5pt;z-index:15729152;mso-wrap-distance-left:0;mso-wrap-distance-right:0;mso-position-horizontal-relative:page" coordsize="19551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">
                <v:shape id="Graphic 8" o:spid="_x0000_s1027" style="position:absolute;left:124;top:7002;width:16935;height:13;visibility:visible;mso-wrap-style:square;v-text-anchor:top" coordsize="1693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" path="m,l1693474,e" filled="f" strokeweight=".22133mm">
                  <v:path arrowok="t"/>
                </v:shape>
                <v:shape id="Graphic 9" o:spid="_x0000_s1028" style="position:absolute;left:6661;top:244;width:6515;height:6464;visibility:visible;mso-wrap-style:square;v-text-anchor:top" coordsize="65151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" path="m117330,509759l60685,546590,24609,582179,5562,613045,,635707r4174,8390l7912,646313r43710,l53444,644987r-40850,l18332,620875,39607,586819,73559,548040r43771,-38281xem278412,l265382,8700r-6691,20135l256226,51456r-353,16158l256350,82228r6152,49686l273688,185421r4724,18084l274327,222006r-29277,77878l222122,352289r-26945,56731l165349,466591r-31579,54923l101573,570303,69889,609470,39852,635527r-27258,9460l53444,644987,75489,628956r30334,-32768l140936,548040r40031,-64797l187308,481255r-6341,l219961,410660r28430,-57295l268261,307239r13317,-37090l290344,239964r23268,l298961,201517r4789,-33807l290344,167710r-7624,-29084l277583,110536,274683,84186r-912,-23864l273989,50306r1522,-16914l279644,15857,287692,3977r16146,l295315,662,278412,xem644325,479929r-18561,l618472,486558r,17898l625764,511084r18561,l647639,507770r-19887,l621786,502467r,-13921l627752,483243r19887,l644325,479929xem647639,483243r-5303,l646976,488546r,13921l642336,507770r5303,l650953,504456r,-17898l647639,483243xem639021,485232r-10606,l628415,504456r3315,l631730,497164r8396,l639684,496501r-1988,-663l641673,494512r-9943,l631730,489209r9501,l641010,487883r-1989,-2651xem640126,497164r-4419,l637033,499153r663,1988l638359,504456r3314,l641010,501141r,-2651l640126,497164xem641231,489209r-4861,l637696,489872r,3977l635707,494512r5966,l641673,491861r-442,-2652xem313612,239964r-23268,l318731,299428r29756,44127l377638,374986r26573,21377l426235,410326r-47399,9158l329592,431093r-50072,14122l229639,461914r-48672,19341l187308,481255r42782,-13417l283285,454341r55614,-11428l395276,433712r55486,-6814l500537,426898r-10665,-4640l534834,420197r102599,l620212,410906r-24725,-5220l460705,405686r-15381,-8804l401045,367238,368129,333794,340060,293575,316963,248758r-3351,-8794xem500537,426898r-49775,l494264,446557r43004,14811l576793,470711r33061,3252l623537,473072r10264,-2755l640710,465573r1168,-2216l623775,463357r-26236,-2973l565027,452005,528413,439027,500537,426898xem644325,458717r-4641,1988l632393,463357r9485,l644325,458717xem637433,420197r-102599,l587068,421678r42911,9063l646976,451425r1989,-4640l650953,444796r,-4640l642885,423138r-5452,-2941xem540251,401045r-17742,446l503213,402620r-42508,3066l595487,405686r-10253,-2165l540251,401045xem310230,54356r-3573,19576l302524,99101r-5251,31135l290344,167710r13406,l304357,163422r2973,-36480l308935,90960r1295,-36604xem303838,3977r-16146,l294849,8493r6846,7250l307175,26722r3055,15702l312716,17897,307247,5303,303838,3977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750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A670F" w:rsidRDefault="000311D5">
                        <w:pPr>
                          <w:spacing w:line="247" w:lineRule="auto"/>
                          <w:ind w:right="18"/>
                          <w:rPr>
                            <w:rFonts w:ascii="Trebuchet MS" w:hAnsi="Trebuchet MS"/>
                            <w:sz w:val="43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43"/>
                          </w:rPr>
                          <w:t xml:space="preserve">Filip 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43"/>
                          </w:rPr>
                          <w:t>Maršík</w:t>
                        </w:r>
                      </w:p>
                    </w:txbxContent>
                  </v:textbox>
                </v:shape>
                <v:shape id="Textbox 11" o:spid="_x0000_s1030" type="#_x0000_t202" style="position:absolute;left:10087;top:107;width:9462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A670F" w:rsidRDefault="000311D5">
                        <w:pPr>
                          <w:spacing w:before="5" w:line="252" w:lineRule="auto"/>
                          <w:rPr>
                            <w:rFonts w:ascii="Trebuchet MS" w:hAnsi="Trebuchet MS"/>
                            <w:sz w:val="21"/>
                          </w:rPr>
                        </w:pPr>
                        <w:r>
                          <w:rPr>
                            <w:rFonts w:ascii="Trebuchet MS" w:hAnsi="Trebuchet MS"/>
                            <w:sz w:val="21"/>
                          </w:rPr>
                          <w:t>Digitally</w:t>
                        </w:r>
                        <w:r>
                          <w:rPr>
                            <w:rFonts w:ascii="Trebuchet MS" w:hAnsi="Trebuchet MS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1"/>
                          </w:rPr>
                          <w:t xml:space="preserve">signed by Filip Maršík </w:t>
                        </w:r>
                        <w:r>
                          <w:rPr>
                            <w:rFonts w:ascii="Trebuchet MS" w:hAnsi="Trebuchet MS"/>
                            <w:w w:val="90"/>
                            <w:sz w:val="21"/>
                          </w:rPr>
                          <w:t>Date:</w:t>
                        </w:r>
                        <w:r>
                          <w:rPr>
                            <w:rFonts w:ascii="Trebuchet MS" w:hAnsi="Trebuchet MS"/>
                            <w:spacing w:val="-13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4"/>
                            <w:w w:val="95"/>
                            <w:sz w:val="21"/>
                          </w:rPr>
                          <w:t>2025.12.17</w:t>
                        </w:r>
                      </w:p>
                      <w:p w:rsidR="001A670F" w:rsidRDefault="000311D5">
                        <w:pPr>
                          <w:spacing w:line="241" w:lineRule="exact"/>
                          <w:rPr>
                            <w:rFonts w:ascii="Trebuchet MS"/>
                            <w:sz w:val="21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21"/>
                          </w:rPr>
                          <w:t>09:09:27</w:t>
                        </w:r>
                        <w:r>
                          <w:rPr>
                            <w:rFonts w:ascii="Trebuchet MS"/>
                            <w:spacing w:val="-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w w:val="95"/>
                            <w:sz w:val="21"/>
                          </w:rPr>
                          <w:t>+01'00'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sz w:val="16"/>
        </w:rPr>
        <w:t>Digitálně</w:t>
      </w:r>
      <w:r>
        <w:rPr>
          <w:rFonts w:ascii="Trebuchet MS" w:hAnsi="Trebuchet MS"/>
          <w:spacing w:val="-15"/>
          <w:sz w:val="16"/>
        </w:rPr>
        <w:t xml:space="preserve"> </w:t>
      </w:r>
      <w:r>
        <w:rPr>
          <w:rFonts w:ascii="Trebuchet MS" w:hAnsi="Trebuchet MS"/>
          <w:sz w:val="16"/>
        </w:rPr>
        <w:t xml:space="preserve">podepsal </w:t>
      </w:r>
      <w:r>
        <w:rPr>
          <w:rFonts w:ascii="Trebuchet MS" w:hAnsi="Trebuchet MS"/>
          <w:spacing w:val="-6"/>
          <w:sz w:val="16"/>
        </w:rPr>
        <w:t>Ing.</w:t>
      </w:r>
      <w:r>
        <w:rPr>
          <w:rFonts w:ascii="Trebuchet MS" w:hAnsi="Trebuchet MS"/>
          <w:spacing w:val="-13"/>
          <w:sz w:val="16"/>
        </w:rPr>
        <w:t xml:space="preserve"> </w:t>
      </w:r>
      <w:r>
        <w:rPr>
          <w:rFonts w:ascii="Trebuchet MS" w:hAnsi="Trebuchet MS"/>
          <w:spacing w:val="-6"/>
          <w:sz w:val="16"/>
        </w:rPr>
        <w:t>Miroslav</w:t>
      </w:r>
      <w:r>
        <w:rPr>
          <w:rFonts w:ascii="Trebuchet MS" w:hAnsi="Trebuchet MS"/>
          <w:spacing w:val="-13"/>
          <w:sz w:val="16"/>
        </w:rPr>
        <w:t xml:space="preserve"> </w:t>
      </w:r>
      <w:r>
        <w:rPr>
          <w:rFonts w:ascii="Trebuchet MS" w:hAnsi="Trebuchet MS"/>
          <w:spacing w:val="-6"/>
          <w:sz w:val="16"/>
        </w:rPr>
        <w:t xml:space="preserve">Korčák </w:t>
      </w:r>
      <w:r>
        <w:rPr>
          <w:rFonts w:ascii="Trebuchet MS" w:hAnsi="Trebuchet MS"/>
          <w:spacing w:val="-2"/>
          <w:sz w:val="16"/>
        </w:rPr>
        <w:t>Datum:</w:t>
      </w:r>
      <w:r>
        <w:rPr>
          <w:rFonts w:ascii="Trebuchet MS" w:hAnsi="Trebuchet MS"/>
          <w:spacing w:val="-15"/>
          <w:sz w:val="16"/>
        </w:rPr>
        <w:t xml:space="preserve"> </w:t>
      </w:r>
      <w:r>
        <w:rPr>
          <w:rFonts w:ascii="Trebuchet MS" w:hAnsi="Trebuchet MS"/>
          <w:spacing w:val="-2"/>
          <w:sz w:val="16"/>
        </w:rPr>
        <w:t>2025.12.17</w:t>
      </w:r>
    </w:p>
    <w:p w:rsidR="001A670F" w:rsidRDefault="000311D5">
      <w:pPr>
        <w:spacing w:line="180" w:lineRule="exact"/>
        <w:ind w:left="335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11:48:45</w:t>
      </w:r>
      <w:r>
        <w:rPr>
          <w:rFonts w:ascii="Trebuchet MS"/>
          <w:spacing w:val="-11"/>
          <w:w w:val="90"/>
          <w:sz w:val="16"/>
        </w:rPr>
        <w:t xml:space="preserve"> </w:t>
      </w:r>
      <w:r>
        <w:rPr>
          <w:rFonts w:ascii="Trebuchet MS"/>
          <w:spacing w:val="-2"/>
          <w:sz w:val="16"/>
        </w:rPr>
        <w:t>+01'00'</w:t>
      </w:r>
    </w:p>
    <w:p w:rsidR="001A670F" w:rsidRDefault="001A670F">
      <w:pPr>
        <w:spacing w:line="180" w:lineRule="exact"/>
        <w:rPr>
          <w:rFonts w:ascii="Trebuchet MS"/>
          <w:sz w:val="16"/>
        </w:rPr>
        <w:sectPr w:rsidR="001A670F">
          <w:type w:val="continuous"/>
          <w:pgSz w:w="11910" w:h="16840"/>
          <w:pgMar w:top="2220" w:right="940" w:bottom="2460" w:left="1020" w:header="981" w:footer="2277" w:gutter="0"/>
          <w:cols w:num="2" w:space="708" w:equalWidth="0">
            <w:col w:w="1370" w:space="78"/>
            <w:col w:w="8502"/>
          </w:cols>
        </w:sectPr>
      </w:pPr>
    </w:p>
    <w:p w:rsidR="001A670F" w:rsidRDefault="001A670F">
      <w:pPr>
        <w:pStyle w:val="Zkladntext"/>
        <w:spacing w:before="6"/>
        <w:rPr>
          <w:rFonts w:ascii="Trebuchet MS"/>
          <w:sz w:val="13"/>
        </w:rPr>
      </w:pPr>
    </w:p>
    <w:p w:rsidR="001A670F" w:rsidRDefault="000311D5">
      <w:pPr>
        <w:pStyle w:val="Zkladntext"/>
        <w:spacing w:line="20" w:lineRule="exact"/>
        <w:ind w:left="112"/>
        <w:rPr>
          <w:rFonts w:ascii="Trebuchet MS"/>
          <w:sz w:val="2"/>
        </w:rPr>
      </w:pPr>
      <w:r>
        <w:rPr>
          <w:rFonts w:ascii="Trebuchet MS"/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2117090" cy="8255"/>
                <wp:effectExtent l="9525" t="0" r="0" b="126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7090" cy="8255"/>
                          <a:chOff x="0" y="0"/>
                          <a:chExt cx="2117090" cy="82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984"/>
                            <a:ext cx="211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7090">
                                <a:moveTo>
                                  <a:pt x="0" y="0"/>
                                </a:moveTo>
                                <a:lnTo>
                                  <a:pt x="2116483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05646" id="Group 12" o:spid="_x0000_s1026" style="width:166.7pt;height:.65pt;mso-position-horizontal-relative:char;mso-position-vertical-relative:line" coordsize="21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">
                <v:shape id="Graphic 13" o:spid="_x0000_s1027" style="position:absolute;top:39;width:21170;height:13;visibility:visible;mso-wrap-style:square;v-text-anchor:top" coordsize="211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" path="m,l2116483,e" filled="f" strokeweight=".22133mm">
                  <v:path arrowok="t"/>
                </v:shape>
                <w10:anchorlock/>
              </v:group>
            </w:pict>
          </mc:Fallback>
        </mc:AlternateContent>
      </w:r>
    </w:p>
    <w:p w:rsidR="001A670F" w:rsidRDefault="000311D5">
      <w:pPr>
        <w:pStyle w:val="Zkladntext"/>
        <w:tabs>
          <w:tab w:val="left" w:pos="6769"/>
        </w:tabs>
        <w:spacing w:before="167"/>
        <w:ind w:left="112"/>
        <w:rPr>
          <w:rFonts w:ascii="Arial" w:hAnsi="Arial"/>
        </w:rPr>
      </w:pPr>
      <w:r>
        <w:rPr>
          <w:rFonts w:ascii="Arial" w:hAnsi="Arial"/>
        </w:rPr>
        <w:t>Ing.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Miroslav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Korčák,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ředitel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školy</w:t>
      </w:r>
      <w:r>
        <w:rPr>
          <w:rFonts w:ascii="Arial" w:hAnsi="Arial"/>
        </w:rPr>
        <w:tab/>
        <w:t>Filip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Maršík,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jednatel</w:t>
      </w:r>
    </w:p>
    <w:sectPr w:rsidR="001A670F">
      <w:type w:val="continuous"/>
      <w:pgSz w:w="11910" w:h="16840"/>
      <w:pgMar w:top="2220" w:right="940" w:bottom="2460" w:left="1020" w:header="981" w:footer="22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D5" w:rsidRDefault="000311D5">
      <w:r>
        <w:separator/>
      </w:r>
    </w:p>
  </w:endnote>
  <w:endnote w:type="continuationSeparator" w:id="0">
    <w:p w:rsidR="000311D5" w:rsidRDefault="0003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0F" w:rsidRDefault="000311D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487367168" behindDoc="1" locked="0" layoutInCell="1" allowOverlap="1">
          <wp:simplePos x="0" y="0"/>
          <wp:positionH relativeFrom="page">
            <wp:posOffset>5074494</wp:posOffset>
          </wp:positionH>
          <wp:positionV relativeFrom="page">
            <wp:posOffset>9366643</wp:posOffset>
          </wp:positionV>
          <wp:extent cx="1578400" cy="3270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8400" cy="32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67680" behindDoc="1" locked="0" layoutInCell="1" allowOverlap="1">
              <wp:simplePos x="0" y="0"/>
              <wp:positionH relativeFrom="page">
                <wp:posOffset>6481317</wp:posOffset>
              </wp:positionH>
              <wp:positionV relativeFrom="page">
                <wp:posOffset>9106661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670F" w:rsidRDefault="000311D5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37266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510.35pt;margin-top:717.05pt;width:18.3pt;height:13.0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5PkUT4wAAAA8BAAAPAAAAAAAAAAAAAAAAAAIEAABkcnMvZG93bnJldi54&#10;bWxQSwUGAAAAAAQABADzAAAAEgUAAAAA&#10;" filled="f" stroked="f">
              <v:path arrowok="t"/>
              <v:textbox inset="0,0,0,0">
                <w:txbxContent>
                  <w:p w:rsidR="001A670F" w:rsidRDefault="000311D5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37266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68192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9275444</wp:posOffset>
              </wp:positionV>
              <wp:extent cx="3618865" cy="307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886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670F" w:rsidRDefault="000311D5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Implementace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dlouhodobého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záměru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moderní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kreativní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školy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</w:t>
                          </w:r>
                        </w:p>
                        <w:p w:rsidR="001A670F" w:rsidRDefault="000311D5">
                          <w:pPr>
                            <w:spacing w:before="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Středočeském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kraji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2" type="#_x0000_t202" style="position:absolute;margin-left:69.8pt;margin-top:730.35pt;width:284.95pt;height:24.2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" filled="f" stroked="f">
              <v:path arrowok="t"/>
              <v:textbox inset="0,0,0,0">
                <w:txbxContent>
                  <w:p w:rsidR="001A670F" w:rsidRDefault="000311D5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Implementace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dlouhodobého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záměru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moderní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kreativní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školy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ve</w:t>
                    </w:r>
                  </w:p>
                  <w:p w:rsidR="001A670F" w:rsidRDefault="000311D5">
                    <w:pPr>
                      <w:spacing w:before="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Středočeském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kraji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68704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9742042</wp:posOffset>
              </wp:positionV>
              <wp:extent cx="310451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45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670F" w:rsidRDefault="000311D5">
                          <w:pPr>
                            <w:pStyle w:val="Zkladntext"/>
                            <w:spacing w:line="223" w:lineRule="exact"/>
                            <w:ind w:left="20"/>
                          </w:pPr>
                          <w:r>
                            <w:t>Registrační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číslo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projektu: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CZ.02.02.XX/00/23_018/0009124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3" type="#_x0000_t202" style="position:absolute;margin-left:69.8pt;margin-top:767.1pt;width:244.45pt;height:12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" filled="f" stroked="f">
              <v:path arrowok="t"/>
              <v:textbox inset="0,0,0,0">
                <w:txbxContent>
                  <w:p w:rsidR="001A670F" w:rsidRDefault="000311D5">
                    <w:pPr>
                      <w:pStyle w:val="Zkladntext"/>
                      <w:spacing w:line="223" w:lineRule="exact"/>
                      <w:ind w:left="20"/>
                    </w:pPr>
                    <w:r>
                      <w:t>Registrační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číslo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projektu: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CZ.02.02.XX/00/23_018/0009124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D5" w:rsidRDefault="000311D5">
      <w:r>
        <w:separator/>
      </w:r>
    </w:p>
  </w:footnote>
  <w:footnote w:type="continuationSeparator" w:id="0">
    <w:p w:rsidR="000311D5" w:rsidRDefault="00031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0F" w:rsidRDefault="000311D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487366656" behindDoc="1" locked="0" layoutInCell="1" allowOverlap="1">
          <wp:simplePos x="0" y="0"/>
          <wp:positionH relativeFrom="page">
            <wp:posOffset>920561</wp:posOffset>
          </wp:positionH>
          <wp:positionV relativeFrom="page">
            <wp:posOffset>622748</wp:posOffset>
          </wp:positionV>
          <wp:extent cx="5739953" cy="7906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9953" cy="790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04CD"/>
    <w:multiLevelType w:val="hybridMultilevel"/>
    <w:tmpl w:val="B3CAF444"/>
    <w:lvl w:ilvl="0" w:tplc="8D0201E0">
      <w:start w:val="1"/>
      <w:numFmt w:val="lowerRoman"/>
      <w:lvlText w:val="(%1)"/>
      <w:lvlJc w:val="left"/>
      <w:pPr>
        <w:ind w:left="1502" w:hanging="3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F482EE2">
      <w:numFmt w:val="bullet"/>
      <w:lvlText w:val="•"/>
      <w:lvlJc w:val="left"/>
      <w:pPr>
        <w:ind w:left="2344" w:hanging="399"/>
      </w:pPr>
      <w:rPr>
        <w:rFonts w:hint="default"/>
        <w:lang w:val="cs-CZ" w:eastAsia="en-US" w:bidi="ar-SA"/>
      </w:rPr>
    </w:lvl>
    <w:lvl w:ilvl="2" w:tplc="0EFE80DC">
      <w:numFmt w:val="bullet"/>
      <w:lvlText w:val="•"/>
      <w:lvlJc w:val="left"/>
      <w:pPr>
        <w:ind w:left="3189" w:hanging="399"/>
      </w:pPr>
      <w:rPr>
        <w:rFonts w:hint="default"/>
        <w:lang w:val="cs-CZ" w:eastAsia="en-US" w:bidi="ar-SA"/>
      </w:rPr>
    </w:lvl>
    <w:lvl w:ilvl="3" w:tplc="14E28EEC">
      <w:numFmt w:val="bullet"/>
      <w:lvlText w:val="•"/>
      <w:lvlJc w:val="left"/>
      <w:pPr>
        <w:ind w:left="4033" w:hanging="399"/>
      </w:pPr>
      <w:rPr>
        <w:rFonts w:hint="default"/>
        <w:lang w:val="cs-CZ" w:eastAsia="en-US" w:bidi="ar-SA"/>
      </w:rPr>
    </w:lvl>
    <w:lvl w:ilvl="4" w:tplc="7F5C9132">
      <w:numFmt w:val="bullet"/>
      <w:lvlText w:val="•"/>
      <w:lvlJc w:val="left"/>
      <w:pPr>
        <w:ind w:left="4878" w:hanging="399"/>
      </w:pPr>
      <w:rPr>
        <w:rFonts w:hint="default"/>
        <w:lang w:val="cs-CZ" w:eastAsia="en-US" w:bidi="ar-SA"/>
      </w:rPr>
    </w:lvl>
    <w:lvl w:ilvl="5" w:tplc="CCDA5310">
      <w:numFmt w:val="bullet"/>
      <w:lvlText w:val="•"/>
      <w:lvlJc w:val="left"/>
      <w:pPr>
        <w:ind w:left="5723" w:hanging="399"/>
      </w:pPr>
      <w:rPr>
        <w:rFonts w:hint="default"/>
        <w:lang w:val="cs-CZ" w:eastAsia="en-US" w:bidi="ar-SA"/>
      </w:rPr>
    </w:lvl>
    <w:lvl w:ilvl="6" w:tplc="E96A4EFE">
      <w:numFmt w:val="bullet"/>
      <w:lvlText w:val="•"/>
      <w:lvlJc w:val="left"/>
      <w:pPr>
        <w:ind w:left="6567" w:hanging="399"/>
      </w:pPr>
      <w:rPr>
        <w:rFonts w:hint="default"/>
        <w:lang w:val="cs-CZ" w:eastAsia="en-US" w:bidi="ar-SA"/>
      </w:rPr>
    </w:lvl>
    <w:lvl w:ilvl="7" w:tplc="E0743E04">
      <w:numFmt w:val="bullet"/>
      <w:lvlText w:val="•"/>
      <w:lvlJc w:val="left"/>
      <w:pPr>
        <w:ind w:left="7412" w:hanging="399"/>
      </w:pPr>
      <w:rPr>
        <w:rFonts w:hint="default"/>
        <w:lang w:val="cs-CZ" w:eastAsia="en-US" w:bidi="ar-SA"/>
      </w:rPr>
    </w:lvl>
    <w:lvl w:ilvl="8" w:tplc="8CCAAE4C">
      <w:numFmt w:val="bullet"/>
      <w:lvlText w:val="•"/>
      <w:lvlJc w:val="left"/>
      <w:pPr>
        <w:ind w:left="8257" w:hanging="399"/>
      </w:pPr>
      <w:rPr>
        <w:rFonts w:hint="default"/>
        <w:lang w:val="cs-CZ" w:eastAsia="en-US" w:bidi="ar-SA"/>
      </w:rPr>
    </w:lvl>
  </w:abstractNum>
  <w:abstractNum w:abstractNumId="1" w15:restartNumberingAfterBreak="0">
    <w:nsid w:val="1C855FE2"/>
    <w:multiLevelType w:val="multilevel"/>
    <w:tmpl w:val="49E0A8EC"/>
    <w:lvl w:ilvl="0">
      <w:start w:val="1"/>
      <w:numFmt w:val="decimal"/>
      <w:lvlText w:val="%1."/>
      <w:lvlJc w:val="left"/>
      <w:pPr>
        <w:ind w:left="1116" w:hanging="70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93" w:hanging="358"/>
        <w:jc w:val="left"/>
      </w:pPr>
      <w:rPr>
        <w:rFonts w:hint="default"/>
        <w:spacing w:val="-3"/>
        <w:w w:val="97"/>
        <w:lang w:val="cs-CZ" w:eastAsia="en-US" w:bidi="ar-SA"/>
      </w:rPr>
    </w:lvl>
    <w:lvl w:ilvl="2">
      <w:start w:val="1"/>
      <w:numFmt w:val="lowerRoman"/>
      <w:lvlText w:val="(%3)"/>
      <w:lvlJc w:val="left"/>
      <w:pPr>
        <w:ind w:left="1502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1200" w:hanging="35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500" w:hanging="35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907" w:hanging="35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315" w:hanging="35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723" w:hanging="35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30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25862E8D"/>
    <w:multiLevelType w:val="hybridMultilevel"/>
    <w:tmpl w:val="33944236"/>
    <w:lvl w:ilvl="0" w:tplc="6C7E8FF0">
      <w:start w:val="1"/>
      <w:numFmt w:val="lowerRoman"/>
      <w:lvlText w:val="(%1)"/>
      <w:lvlJc w:val="left"/>
      <w:pPr>
        <w:ind w:left="1812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9F47AC2">
      <w:numFmt w:val="bullet"/>
      <w:lvlText w:val="•"/>
      <w:lvlJc w:val="left"/>
      <w:pPr>
        <w:ind w:left="2632" w:hanging="708"/>
      </w:pPr>
      <w:rPr>
        <w:rFonts w:hint="default"/>
        <w:lang w:val="cs-CZ" w:eastAsia="en-US" w:bidi="ar-SA"/>
      </w:rPr>
    </w:lvl>
    <w:lvl w:ilvl="2" w:tplc="0648688E">
      <w:numFmt w:val="bullet"/>
      <w:lvlText w:val="•"/>
      <w:lvlJc w:val="left"/>
      <w:pPr>
        <w:ind w:left="3445" w:hanging="708"/>
      </w:pPr>
      <w:rPr>
        <w:rFonts w:hint="default"/>
        <w:lang w:val="cs-CZ" w:eastAsia="en-US" w:bidi="ar-SA"/>
      </w:rPr>
    </w:lvl>
    <w:lvl w:ilvl="3" w:tplc="90DCEAEE">
      <w:numFmt w:val="bullet"/>
      <w:lvlText w:val="•"/>
      <w:lvlJc w:val="left"/>
      <w:pPr>
        <w:ind w:left="4257" w:hanging="708"/>
      </w:pPr>
      <w:rPr>
        <w:rFonts w:hint="default"/>
        <w:lang w:val="cs-CZ" w:eastAsia="en-US" w:bidi="ar-SA"/>
      </w:rPr>
    </w:lvl>
    <w:lvl w:ilvl="4" w:tplc="66F64892">
      <w:numFmt w:val="bullet"/>
      <w:lvlText w:val="•"/>
      <w:lvlJc w:val="left"/>
      <w:pPr>
        <w:ind w:left="5070" w:hanging="708"/>
      </w:pPr>
      <w:rPr>
        <w:rFonts w:hint="default"/>
        <w:lang w:val="cs-CZ" w:eastAsia="en-US" w:bidi="ar-SA"/>
      </w:rPr>
    </w:lvl>
    <w:lvl w:ilvl="5" w:tplc="988E0202">
      <w:numFmt w:val="bullet"/>
      <w:lvlText w:val="•"/>
      <w:lvlJc w:val="left"/>
      <w:pPr>
        <w:ind w:left="5883" w:hanging="708"/>
      </w:pPr>
      <w:rPr>
        <w:rFonts w:hint="default"/>
        <w:lang w:val="cs-CZ" w:eastAsia="en-US" w:bidi="ar-SA"/>
      </w:rPr>
    </w:lvl>
    <w:lvl w:ilvl="6" w:tplc="6388EDEE">
      <w:numFmt w:val="bullet"/>
      <w:lvlText w:val="•"/>
      <w:lvlJc w:val="left"/>
      <w:pPr>
        <w:ind w:left="6695" w:hanging="708"/>
      </w:pPr>
      <w:rPr>
        <w:rFonts w:hint="default"/>
        <w:lang w:val="cs-CZ" w:eastAsia="en-US" w:bidi="ar-SA"/>
      </w:rPr>
    </w:lvl>
    <w:lvl w:ilvl="7" w:tplc="5A42FFEA">
      <w:numFmt w:val="bullet"/>
      <w:lvlText w:val="•"/>
      <w:lvlJc w:val="left"/>
      <w:pPr>
        <w:ind w:left="7508" w:hanging="708"/>
      </w:pPr>
      <w:rPr>
        <w:rFonts w:hint="default"/>
        <w:lang w:val="cs-CZ" w:eastAsia="en-US" w:bidi="ar-SA"/>
      </w:rPr>
    </w:lvl>
    <w:lvl w:ilvl="8" w:tplc="4942FE76">
      <w:numFmt w:val="bullet"/>
      <w:lvlText w:val="•"/>
      <w:lvlJc w:val="left"/>
      <w:pPr>
        <w:ind w:left="8321" w:hanging="708"/>
      </w:pPr>
      <w:rPr>
        <w:rFonts w:hint="default"/>
        <w:lang w:val="cs-CZ" w:eastAsia="en-US" w:bidi="ar-SA"/>
      </w:rPr>
    </w:lvl>
  </w:abstractNum>
  <w:abstractNum w:abstractNumId="3" w15:restartNumberingAfterBreak="0">
    <w:nsid w:val="32DD0993"/>
    <w:multiLevelType w:val="hybridMultilevel"/>
    <w:tmpl w:val="0B0ADA78"/>
    <w:lvl w:ilvl="0" w:tplc="CF521D18">
      <w:start w:val="1"/>
      <w:numFmt w:val="lowerRoman"/>
      <w:lvlText w:val="(%1)"/>
      <w:lvlJc w:val="left"/>
      <w:pPr>
        <w:ind w:left="1502" w:hanging="3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DDCE886">
      <w:numFmt w:val="bullet"/>
      <w:lvlText w:val="•"/>
      <w:lvlJc w:val="left"/>
      <w:pPr>
        <w:ind w:left="2344" w:hanging="399"/>
      </w:pPr>
      <w:rPr>
        <w:rFonts w:hint="default"/>
        <w:lang w:val="cs-CZ" w:eastAsia="en-US" w:bidi="ar-SA"/>
      </w:rPr>
    </w:lvl>
    <w:lvl w:ilvl="2" w:tplc="DBC47CC2">
      <w:numFmt w:val="bullet"/>
      <w:lvlText w:val="•"/>
      <w:lvlJc w:val="left"/>
      <w:pPr>
        <w:ind w:left="3189" w:hanging="399"/>
      </w:pPr>
      <w:rPr>
        <w:rFonts w:hint="default"/>
        <w:lang w:val="cs-CZ" w:eastAsia="en-US" w:bidi="ar-SA"/>
      </w:rPr>
    </w:lvl>
    <w:lvl w:ilvl="3" w:tplc="B47434D0">
      <w:numFmt w:val="bullet"/>
      <w:lvlText w:val="•"/>
      <w:lvlJc w:val="left"/>
      <w:pPr>
        <w:ind w:left="4033" w:hanging="399"/>
      </w:pPr>
      <w:rPr>
        <w:rFonts w:hint="default"/>
        <w:lang w:val="cs-CZ" w:eastAsia="en-US" w:bidi="ar-SA"/>
      </w:rPr>
    </w:lvl>
    <w:lvl w:ilvl="4" w:tplc="6652E00E">
      <w:numFmt w:val="bullet"/>
      <w:lvlText w:val="•"/>
      <w:lvlJc w:val="left"/>
      <w:pPr>
        <w:ind w:left="4878" w:hanging="399"/>
      </w:pPr>
      <w:rPr>
        <w:rFonts w:hint="default"/>
        <w:lang w:val="cs-CZ" w:eastAsia="en-US" w:bidi="ar-SA"/>
      </w:rPr>
    </w:lvl>
    <w:lvl w:ilvl="5" w:tplc="171038C4">
      <w:numFmt w:val="bullet"/>
      <w:lvlText w:val="•"/>
      <w:lvlJc w:val="left"/>
      <w:pPr>
        <w:ind w:left="5723" w:hanging="399"/>
      </w:pPr>
      <w:rPr>
        <w:rFonts w:hint="default"/>
        <w:lang w:val="cs-CZ" w:eastAsia="en-US" w:bidi="ar-SA"/>
      </w:rPr>
    </w:lvl>
    <w:lvl w:ilvl="6" w:tplc="042C5032">
      <w:numFmt w:val="bullet"/>
      <w:lvlText w:val="•"/>
      <w:lvlJc w:val="left"/>
      <w:pPr>
        <w:ind w:left="6567" w:hanging="399"/>
      </w:pPr>
      <w:rPr>
        <w:rFonts w:hint="default"/>
        <w:lang w:val="cs-CZ" w:eastAsia="en-US" w:bidi="ar-SA"/>
      </w:rPr>
    </w:lvl>
    <w:lvl w:ilvl="7" w:tplc="E56A93FC">
      <w:numFmt w:val="bullet"/>
      <w:lvlText w:val="•"/>
      <w:lvlJc w:val="left"/>
      <w:pPr>
        <w:ind w:left="7412" w:hanging="399"/>
      </w:pPr>
      <w:rPr>
        <w:rFonts w:hint="default"/>
        <w:lang w:val="cs-CZ" w:eastAsia="en-US" w:bidi="ar-SA"/>
      </w:rPr>
    </w:lvl>
    <w:lvl w:ilvl="8" w:tplc="D436AAF6">
      <w:numFmt w:val="bullet"/>
      <w:lvlText w:val="•"/>
      <w:lvlJc w:val="left"/>
      <w:pPr>
        <w:ind w:left="8257" w:hanging="399"/>
      </w:pPr>
      <w:rPr>
        <w:rFonts w:hint="default"/>
        <w:lang w:val="cs-CZ" w:eastAsia="en-US" w:bidi="ar-SA"/>
      </w:rPr>
    </w:lvl>
  </w:abstractNum>
  <w:abstractNum w:abstractNumId="4" w15:restartNumberingAfterBreak="0">
    <w:nsid w:val="4E6E05D4"/>
    <w:multiLevelType w:val="hybridMultilevel"/>
    <w:tmpl w:val="98380426"/>
    <w:lvl w:ilvl="0" w:tplc="866A1CDE">
      <w:start w:val="1"/>
      <w:numFmt w:val="lowerRoman"/>
      <w:lvlText w:val="%1."/>
      <w:lvlJc w:val="left"/>
      <w:pPr>
        <w:ind w:left="1258" w:hanging="4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5F60726">
      <w:numFmt w:val="bullet"/>
      <w:lvlText w:val="•"/>
      <w:lvlJc w:val="left"/>
      <w:pPr>
        <w:ind w:left="2128" w:hanging="461"/>
      </w:pPr>
      <w:rPr>
        <w:rFonts w:hint="default"/>
        <w:lang w:val="cs-CZ" w:eastAsia="en-US" w:bidi="ar-SA"/>
      </w:rPr>
    </w:lvl>
    <w:lvl w:ilvl="2" w:tplc="89480D30">
      <w:numFmt w:val="bullet"/>
      <w:lvlText w:val="•"/>
      <w:lvlJc w:val="left"/>
      <w:pPr>
        <w:ind w:left="2997" w:hanging="461"/>
      </w:pPr>
      <w:rPr>
        <w:rFonts w:hint="default"/>
        <w:lang w:val="cs-CZ" w:eastAsia="en-US" w:bidi="ar-SA"/>
      </w:rPr>
    </w:lvl>
    <w:lvl w:ilvl="3" w:tplc="59A0BC0E">
      <w:numFmt w:val="bullet"/>
      <w:lvlText w:val="•"/>
      <w:lvlJc w:val="left"/>
      <w:pPr>
        <w:ind w:left="3865" w:hanging="461"/>
      </w:pPr>
      <w:rPr>
        <w:rFonts w:hint="default"/>
        <w:lang w:val="cs-CZ" w:eastAsia="en-US" w:bidi="ar-SA"/>
      </w:rPr>
    </w:lvl>
    <w:lvl w:ilvl="4" w:tplc="FD80D32A">
      <w:numFmt w:val="bullet"/>
      <w:lvlText w:val="•"/>
      <w:lvlJc w:val="left"/>
      <w:pPr>
        <w:ind w:left="4734" w:hanging="461"/>
      </w:pPr>
      <w:rPr>
        <w:rFonts w:hint="default"/>
        <w:lang w:val="cs-CZ" w:eastAsia="en-US" w:bidi="ar-SA"/>
      </w:rPr>
    </w:lvl>
    <w:lvl w:ilvl="5" w:tplc="8320EBA0">
      <w:numFmt w:val="bullet"/>
      <w:lvlText w:val="•"/>
      <w:lvlJc w:val="left"/>
      <w:pPr>
        <w:ind w:left="5603" w:hanging="461"/>
      </w:pPr>
      <w:rPr>
        <w:rFonts w:hint="default"/>
        <w:lang w:val="cs-CZ" w:eastAsia="en-US" w:bidi="ar-SA"/>
      </w:rPr>
    </w:lvl>
    <w:lvl w:ilvl="6" w:tplc="E63E946A">
      <w:numFmt w:val="bullet"/>
      <w:lvlText w:val="•"/>
      <w:lvlJc w:val="left"/>
      <w:pPr>
        <w:ind w:left="6471" w:hanging="461"/>
      </w:pPr>
      <w:rPr>
        <w:rFonts w:hint="default"/>
        <w:lang w:val="cs-CZ" w:eastAsia="en-US" w:bidi="ar-SA"/>
      </w:rPr>
    </w:lvl>
    <w:lvl w:ilvl="7" w:tplc="3A043556">
      <w:numFmt w:val="bullet"/>
      <w:lvlText w:val="•"/>
      <w:lvlJc w:val="left"/>
      <w:pPr>
        <w:ind w:left="7340" w:hanging="461"/>
      </w:pPr>
      <w:rPr>
        <w:rFonts w:hint="default"/>
        <w:lang w:val="cs-CZ" w:eastAsia="en-US" w:bidi="ar-SA"/>
      </w:rPr>
    </w:lvl>
    <w:lvl w:ilvl="8" w:tplc="7F066C76">
      <w:numFmt w:val="bullet"/>
      <w:lvlText w:val="•"/>
      <w:lvlJc w:val="left"/>
      <w:pPr>
        <w:ind w:left="8209" w:hanging="461"/>
      </w:pPr>
      <w:rPr>
        <w:rFonts w:hint="default"/>
        <w:lang w:val="cs-CZ" w:eastAsia="en-US" w:bidi="ar-SA"/>
      </w:rPr>
    </w:lvl>
  </w:abstractNum>
  <w:abstractNum w:abstractNumId="5" w15:restartNumberingAfterBreak="0">
    <w:nsid w:val="60183D2A"/>
    <w:multiLevelType w:val="hybridMultilevel"/>
    <w:tmpl w:val="875E9B10"/>
    <w:lvl w:ilvl="0" w:tplc="632293A2">
      <w:start w:val="1"/>
      <w:numFmt w:val="lowerRoman"/>
      <w:lvlText w:val="(%1)"/>
      <w:lvlJc w:val="left"/>
      <w:pPr>
        <w:ind w:left="1502" w:hanging="3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E1E96">
      <w:numFmt w:val="bullet"/>
      <w:lvlText w:val="•"/>
      <w:lvlJc w:val="left"/>
      <w:pPr>
        <w:ind w:left="2344" w:hanging="399"/>
      </w:pPr>
      <w:rPr>
        <w:rFonts w:hint="default"/>
        <w:lang w:val="cs-CZ" w:eastAsia="en-US" w:bidi="ar-SA"/>
      </w:rPr>
    </w:lvl>
    <w:lvl w:ilvl="2" w:tplc="D0F038E4">
      <w:numFmt w:val="bullet"/>
      <w:lvlText w:val="•"/>
      <w:lvlJc w:val="left"/>
      <w:pPr>
        <w:ind w:left="3189" w:hanging="399"/>
      </w:pPr>
      <w:rPr>
        <w:rFonts w:hint="default"/>
        <w:lang w:val="cs-CZ" w:eastAsia="en-US" w:bidi="ar-SA"/>
      </w:rPr>
    </w:lvl>
    <w:lvl w:ilvl="3" w:tplc="03AC5D32">
      <w:numFmt w:val="bullet"/>
      <w:lvlText w:val="•"/>
      <w:lvlJc w:val="left"/>
      <w:pPr>
        <w:ind w:left="4033" w:hanging="399"/>
      </w:pPr>
      <w:rPr>
        <w:rFonts w:hint="default"/>
        <w:lang w:val="cs-CZ" w:eastAsia="en-US" w:bidi="ar-SA"/>
      </w:rPr>
    </w:lvl>
    <w:lvl w:ilvl="4" w:tplc="C8CE2366">
      <w:numFmt w:val="bullet"/>
      <w:lvlText w:val="•"/>
      <w:lvlJc w:val="left"/>
      <w:pPr>
        <w:ind w:left="4878" w:hanging="399"/>
      </w:pPr>
      <w:rPr>
        <w:rFonts w:hint="default"/>
        <w:lang w:val="cs-CZ" w:eastAsia="en-US" w:bidi="ar-SA"/>
      </w:rPr>
    </w:lvl>
    <w:lvl w:ilvl="5" w:tplc="8C622AC4">
      <w:numFmt w:val="bullet"/>
      <w:lvlText w:val="•"/>
      <w:lvlJc w:val="left"/>
      <w:pPr>
        <w:ind w:left="5723" w:hanging="399"/>
      </w:pPr>
      <w:rPr>
        <w:rFonts w:hint="default"/>
        <w:lang w:val="cs-CZ" w:eastAsia="en-US" w:bidi="ar-SA"/>
      </w:rPr>
    </w:lvl>
    <w:lvl w:ilvl="6" w:tplc="0C2C32CC">
      <w:numFmt w:val="bullet"/>
      <w:lvlText w:val="•"/>
      <w:lvlJc w:val="left"/>
      <w:pPr>
        <w:ind w:left="6567" w:hanging="399"/>
      </w:pPr>
      <w:rPr>
        <w:rFonts w:hint="default"/>
        <w:lang w:val="cs-CZ" w:eastAsia="en-US" w:bidi="ar-SA"/>
      </w:rPr>
    </w:lvl>
    <w:lvl w:ilvl="7" w:tplc="20BE854E">
      <w:numFmt w:val="bullet"/>
      <w:lvlText w:val="•"/>
      <w:lvlJc w:val="left"/>
      <w:pPr>
        <w:ind w:left="7412" w:hanging="399"/>
      </w:pPr>
      <w:rPr>
        <w:rFonts w:hint="default"/>
        <w:lang w:val="cs-CZ" w:eastAsia="en-US" w:bidi="ar-SA"/>
      </w:rPr>
    </w:lvl>
    <w:lvl w:ilvl="8" w:tplc="8D0A5148">
      <w:numFmt w:val="bullet"/>
      <w:lvlText w:val="•"/>
      <w:lvlJc w:val="left"/>
      <w:pPr>
        <w:ind w:left="8257" w:hanging="399"/>
      </w:pPr>
      <w:rPr>
        <w:rFonts w:hint="default"/>
        <w:lang w:val="cs-CZ" w:eastAsia="en-US" w:bidi="ar-SA"/>
      </w:rPr>
    </w:lvl>
  </w:abstractNum>
  <w:abstractNum w:abstractNumId="6" w15:restartNumberingAfterBreak="0">
    <w:nsid w:val="63532967"/>
    <w:multiLevelType w:val="hybridMultilevel"/>
    <w:tmpl w:val="3FA88EF0"/>
    <w:lvl w:ilvl="0" w:tplc="1BBEB3A4">
      <w:start w:val="1"/>
      <w:numFmt w:val="lowerRoman"/>
      <w:lvlText w:val="(%1)"/>
      <w:lvlJc w:val="left"/>
      <w:pPr>
        <w:ind w:left="1502" w:hanging="3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F26EC42">
      <w:numFmt w:val="bullet"/>
      <w:lvlText w:val="•"/>
      <w:lvlJc w:val="left"/>
      <w:pPr>
        <w:ind w:left="2344" w:hanging="399"/>
      </w:pPr>
      <w:rPr>
        <w:rFonts w:hint="default"/>
        <w:lang w:val="cs-CZ" w:eastAsia="en-US" w:bidi="ar-SA"/>
      </w:rPr>
    </w:lvl>
    <w:lvl w:ilvl="2" w:tplc="5F4E8658">
      <w:numFmt w:val="bullet"/>
      <w:lvlText w:val="•"/>
      <w:lvlJc w:val="left"/>
      <w:pPr>
        <w:ind w:left="3189" w:hanging="399"/>
      </w:pPr>
      <w:rPr>
        <w:rFonts w:hint="default"/>
        <w:lang w:val="cs-CZ" w:eastAsia="en-US" w:bidi="ar-SA"/>
      </w:rPr>
    </w:lvl>
    <w:lvl w:ilvl="3" w:tplc="68D8BE3C">
      <w:numFmt w:val="bullet"/>
      <w:lvlText w:val="•"/>
      <w:lvlJc w:val="left"/>
      <w:pPr>
        <w:ind w:left="4033" w:hanging="399"/>
      </w:pPr>
      <w:rPr>
        <w:rFonts w:hint="default"/>
        <w:lang w:val="cs-CZ" w:eastAsia="en-US" w:bidi="ar-SA"/>
      </w:rPr>
    </w:lvl>
    <w:lvl w:ilvl="4" w:tplc="87D0A1CC">
      <w:numFmt w:val="bullet"/>
      <w:lvlText w:val="•"/>
      <w:lvlJc w:val="left"/>
      <w:pPr>
        <w:ind w:left="4878" w:hanging="399"/>
      </w:pPr>
      <w:rPr>
        <w:rFonts w:hint="default"/>
        <w:lang w:val="cs-CZ" w:eastAsia="en-US" w:bidi="ar-SA"/>
      </w:rPr>
    </w:lvl>
    <w:lvl w:ilvl="5" w:tplc="A098820A">
      <w:numFmt w:val="bullet"/>
      <w:lvlText w:val="•"/>
      <w:lvlJc w:val="left"/>
      <w:pPr>
        <w:ind w:left="5723" w:hanging="399"/>
      </w:pPr>
      <w:rPr>
        <w:rFonts w:hint="default"/>
        <w:lang w:val="cs-CZ" w:eastAsia="en-US" w:bidi="ar-SA"/>
      </w:rPr>
    </w:lvl>
    <w:lvl w:ilvl="6" w:tplc="50008C58">
      <w:numFmt w:val="bullet"/>
      <w:lvlText w:val="•"/>
      <w:lvlJc w:val="left"/>
      <w:pPr>
        <w:ind w:left="6567" w:hanging="399"/>
      </w:pPr>
      <w:rPr>
        <w:rFonts w:hint="default"/>
        <w:lang w:val="cs-CZ" w:eastAsia="en-US" w:bidi="ar-SA"/>
      </w:rPr>
    </w:lvl>
    <w:lvl w:ilvl="7" w:tplc="8A70855C">
      <w:numFmt w:val="bullet"/>
      <w:lvlText w:val="•"/>
      <w:lvlJc w:val="left"/>
      <w:pPr>
        <w:ind w:left="7412" w:hanging="399"/>
      </w:pPr>
      <w:rPr>
        <w:rFonts w:hint="default"/>
        <w:lang w:val="cs-CZ" w:eastAsia="en-US" w:bidi="ar-SA"/>
      </w:rPr>
    </w:lvl>
    <w:lvl w:ilvl="8" w:tplc="9042B24A">
      <w:numFmt w:val="bullet"/>
      <w:lvlText w:val="•"/>
      <w:lvlJc w:val="left"/>
      <w:pPr>
        <w:ind w:left="8257" w:hanging="399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670F"/>
    <w:rsid w:val="000311D5"/>
    <w:rsid w:val="001A670F"/>
    <w:rsid w:val="006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551E"/>
  <w15:docId w15:val="{67B5564A-E00F-42AB-9513-3536ADE1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1116" w:hanging="706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4" w:right="217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898" w:hanging="36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sik.filip@wic-ne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4188</Words>
  <Characters>24711</Characters>
  <Application>Microsoft Office Word</Application>
  <DocSecurity>0</DocSecurity>
  <Lines>205</Lines>
  <Paragraphs>57</Paragraphs>
  <ScaleCrop>false</ScaleCrop>
  <Company/>
  <LinksUpToDate>false</LinksUpToDate>
  <CharactersWithSpaces>28842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Urbanová Radka</dc:creator>
  <cp:lastModifiedBy>Já</cp:lastModifiedBy>
  <cp:revision>3</cp:revision>
  <dcterms:created xsi:type="dcterms:W3CDTF">2025-12-18T13:52:00Z</dcterms:created>
  <dcterms:modified xsi:type="dcterms:W3CDTF">2026-01-08T12:11:00Z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2019</vt:lpwstr>
  </property>
</Properties>
</file>