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0C32D" w14:textId="77777777" w:rsidR="004E32BF" w:rsidRDefault="004E32BF">
      <w:pPr>
        <w:pStyle w:val="Nzev"/>
      </w:pPr>
    </w:p>
    <w:p w14:paraId="052C9C4C" w14:textId="77777777" w:rsidR="00602287" w:rsidRDefault="00602287">
      <w:pPr>
        <w:pStyle w:val="Nzev"/>
      </w:pPr>
      <w:r>
        <w:t>Technická specifikace</w:t>
      </w:r>
    </w:p>
    <w:p w14:paraId="1B74C855" w14:textId="77777777" w:rsidR="004E32BF" w:rsidRDefault="004E32BF">
      <w:pPr>
        <w:pStyle w:val="Nzev"/>
      </w:pPr>
    </w:p>
    <w:p w14:paraId="6A362B9C" w14:textId="77777777" w:rsidR="00602287" w:rsidRDefault="00602287">
      <w:pPr>
        <w:ind w:left="2124" w:hanging="2124"/>
        <w:rPr>
          <w:b/>
        </w:rPr>
      </w:pPr>
    </w:p>
    <w:p w14:paraId="3B33EB7F" w14:textId="75191140" w:rsidR="009B3FDC" w:rsidRDefault="00602287" w:rsidP="00340844">
      <w:pPr>
        <w:ind w:left="2124" w:hanging="2124"/>
        <w:rPr>
          <w:b/>
        </w:rPr>
      </w:pPr>
      <w:proofErr w:type="gramStart"/>
      <w:r>
        <w:rPr>
          <w:b/>
        </w:rPr>
        <w:t>Název  akce</w:t>
      </w:r>
      <w:proofErr w:type="gramEnd"/>
      <w:r>
        <w:rPr>
          <w:b/>
        </w:rPr>
        <w:t xml:space="preserve">: </w:t>
      </w:r>
      <w:r w:rsidR="00DD2A34">
        <w:rPr>
          <w:b/>
        </w:rPr>
        <w:t>I</w:t>
      </w:r>
      <w:r w:rsidR="007B655F">
        <w:rPr>
          <w:b/>
        </w:rPr>
        <w:t>II/</w:t>
      </w:r>
      <w:r w:rsidR="002453DF">
        <w:rPr>
          <w:b/>
        </w:rPr>
        <w:t xml:space="preserve">3325 Straky </w:t>
      </w:r>
      <w:r w:rsidR="001563AC">
        <w:rPr>
          <w:b/>
        </w:rPr>
        <w:t>–</w:t>
      </w:r>
      <w:r w:rsidR="002453DF">
        <w:rPr>
          <w:b/>
        </w:rPr>
        <w:t xml:space="preserve"> </w:t>
      </w:r>
      <w:r w:rsidR="001563AC">
        <w:rPr>
          <w:b/>
        </w:rPr>
        <w:t>hr. obl</w:t>
      </w:r>
    </w:p>
    <w:p w14:paraId="51DE2939" w14:textId="77777777" w:rsidR="00583885" w:rsidRDefault="00583885" w:rsidP="00583885">
      <w:pPr>
        <w:ind w:left="2124" w:hanging="2124"/>
        <w:rPr>
          <w:b/>
        </w:rPr>
      </w:pPr>
    </w:p>
    <w:p w14:paraId="52E0517D" w14:textId="6A77BFFB" w:rsidR="00583885" w:rsidRDefault="00AD4A28" w:rsidP="00583885">
      <w:pPr>
        <w:ind w:left="2124" w:hanging="2124"/>
        <w:rPr>
          <w:b/>
        </w:rPr>
      </w:pPr>
      <w:r>
        <w:rPr>
          <w:b/>
        </w:rPr>
        <w:t xml:space="preserve">Místo </w:t>
      </w:r>
      <w:proofErr w:type="gramStart"/>
      <w:r>
        <w:rPr>
          <w:b/>
        </w:rPr>
        <w:t xml:space="preserve">realizace: </w:t>
      </w:r>
      <w:r w:rsidR="00DD2A34">
        <w:rPr>
          <w:b/>
        </w:rPr>
        <w:t xml:space="preserve"> III</w:t>
      </w:r>
      <w:proofErr w:type="gramEnd"/>
      <w:r w:rsidR="00DD2A34">
        <w:rPr>
          <w:b/>
        </w:rPr>
        <w:t>/</w:t>
      </w:r>
      <w:r w:rsidR="002453DF">
        <w:rPr>
          <w:b/>
        </w:rPr>
        <w:t>3325</w:t>
      </w:r>
    </w:p>
    <w:p w14:paraId="02A303D4" w14:textId="77777777" w:rsidR="00583885" w:rsidRDefault="00583885" w:rsidP="00583885">
      <w:pPr>
        <w:ind w:left="2124" w:hanging="2124"/>
        <w:rPr>
          <w:b/>
        </w:rPr>
      </w:pPr>
    </w:p>
    <w:p w14:paraId="42D68035" w14:textId="1CE17B3C" w:rsidR="00583885" w:rsidRDefault="00583885" w:rsidP="00487370">
      <w:pPr>
        <w:ind w:left="2124" w:hanging="2124"/>
        <w:rPr>
          <w:b/>
        </w:rPr>
      </w:pPr>
      <w:proofErr w:type="gramStart"/>
      <w:r>
        <w:rPr>
          <w:b/>
        </w:rPr>
        <w:t>Staničení :</w:t>
      </w:r>
      <w:proofErr w:type="gramEnd"/>
      <w:r>
        <w:rPr>
          <w:b/>
        </w:rPr>
        <w:t xml:space="preserve"> od </w:t>
      </w:r>
      <w:proofErr w:type="gramStart"/>
      <w:r w:rsidR="004B6703">
        <w:rPr>
          <w:b/>
        </w:rPr>
        <w:t>0,000</w:t>
      </w:r>
      <w:r w:rsidR="00DD2A34">
        <w:rPr>
          <w:b/>
        </w:rPr>
        <w:t xml:space="preserve">  do</w:t>
      </w:r>
      <w:proofErr w:type="gramEnd"/>
      <w:r w:rsidR="00DD2A34">
        <w:rPr>
          <w:b/>
        </w:rPr>
        <w:t xml:space="preserve"> </w:t>
      </w:r>
      <w:r w:rsidR="004B6703">
        <w:rPr>
          <w:b/>
        </w:rPr>
        <w:t>1,</w:t>
      </w:r>
      <w:r w:rsidR="00E2604F">
        <w:rPr>
          <w:b/>
        </w:rPr>
        <w:t>77</w:t>
      </w:r>
      <w:r w:rsidR="00CF737F">
        <w:rPr>
          <w:b/>
        </w:rPr>
        <w:t>5</w:t>
      </w:r>
      <w:r w:rsidR="004567F0">
        <w:rPr>
          <w:b/>
        </w:rPr>
        <w:t xml:space="preserve"> </w:t>
      </w:r>
      <w:r w:rsidR="00684714">
        <w:rPr>
          <w:b/>
        </w:rPr>
        <w:t>km</w:t>
      </w:r>
    </w:p>
    <w:p w14:paraId="3A0140D5" w14:textId="77777777" w:rsidR="00060F41" w:rsidRPr="00487370" w:rsidRDefault="0061657A" w:rsidP="00487370">
      <w:pPr>
        <w:ind w:left="2124" w:hanging="2124"/>
        <w:rPr>
          <w:b/>
        </w:rPr>
      </w:pPr>
      <w:r>
        <w:rPr>
          <w:b/>
        </w:rPr>
        <w:t xml:space="preserve">                         </w:t>
      </w:r>
    </w:p>
    <w:p w14:paraId="5D20F21C" w14:textId="77777777" w:rsidR="00602287" w:rsidRDefault="00817919" w:rsidP="00817919">
      <w:pPr>
        <w:rPr>
          <w:b/>
        </w:rPr>
      </w:pP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 </w:t>
      </w:r>
    </w:p>
    <w:p w14:paraId="53F507FE" w14:textId="6DAEB7AF" w:rsidR="00FC7A47" w:rsidRDefault="00327C65" w:rsidP="00817919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62C9A81D" wp14:editId="43348967">
            <wp:extent cx="5759450" cy="3239770"/>
            <wp:effectExtent l="0" t="0" r="0" b="0"/>
            <wp:docPr id="1974409242" name="Obrázek 7" descr="Obsah obrázku mapa, text, atlas, diagram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09242" name="Obrázek 7" descr="Obsah obrázku mapa, text, atlas, diagram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083B8" w14:textId="77777777" w:rsidR="004E32BF" w:rsidRPr="006B7984" w:rsidRDefault="004E32BF" w:rsidP="00817919">
      <w:pPr>
        <w:rPr>
          <w:b/>
        </w:rPr>
      </w:pPr>
    </w:p>
    <w:p w14:paraId="180A31FE" w14:textId="761A4EE9" w:rsidR="004E32BF" w:rsidRDefault="004E32BF">
      <w:pPr>
        <w:jc w:val="both"/>
      </w:pPr>
    </w:p>
    <w:p w14:paraId="5A2C9265" w14:textId="77777777" w:rsidR="004E32BF" w:rsidRDefault="004E32BF">
      <w:pPr>
        <w:jc w:val="both"/>
      </w:pPr>
    </w:p>
    <w:p w14:paraId="7AF92493" w14:textId="77777777" w:rsidR="00602287" w:rsidRDefault="00C15912">
      <w:pPr>
        <w:jc w:val="both"/>
        <w:rPr>
          <w:b/>
        </w:rPr>
      </w:pPr>
      <w:r>
        <w:rPr>
          <w:b/>
        </w:rPr>
        <w:t>Popis součas</w:t>
      </w:r>
      <w:r w:rsidR="00A80518">
        <w:rPr>
          <w:b/>
        </w:rPr>
        <w:t>ného stavu</w:t>
      </w:r>
      <w:r w:rsidR="00602287">
        <w:rPr>
          <w:b/>
        </w:rPr>
        <w:t>:</w:t>
      </w:r>
    </w:p>
    <w:p w14:paraId="42FD0D38" w14:textId="77777777" w:rsidR="00AC1732" w:rsidRDefault="00817919">
      <w:pPr>
        <w:jc w:val="both"/>
      </w:pPr>
      <w:r w:rsidRPr="00817919">
        <w:t>Jedná se o komunikaci I</w:t>
      </w:r>
      <w:r w:rsidR="00C54903">
        <w:t>I</w:t>
      </w:r>
      <w:r w:rsidR="004567F0">
        <w:t>I</w:t>
      </w:r>
      <w:r w:rsidRPr="00817919">
        <w:t xml:space="preserve">. </w:t>
      </w:r>
      <w:r w:rsidR="0074347E">
        <w:t>t</w:t>
      </w:r>
      <w:r w:rsidRPr="00817919">
        <w:t>řídy</w:t>
      </w:r>
      <w:r>
        <w:t xml:space="preserve">, </w:t>
      </w:r>
      <w:r w:rsidR="00152D72">
        <w:t>která</w:t>
      </w:r>
      <w:r w:rsidR="00C54903">
        <w:t xml:space="preserve"> v</w:t>
      </w:r>
      <w:r w:rsidR="00684714">
        <w:t xml:space="preserve"> současné době převádí osobní, </w:t>
      </w:r>
      <w:r w:rsidR="000E793B">
        <w:t xml:space="preserve">autobusovou a nákladní dopravu. </w:t>
      </w:r>
      <w:r w:rsidR="00684714">
        <w:t>Závady na komunikaci se o</w:t>
      </w:r>
      <w:r w:rsidR="00AD782E">
        <w:t xml:space="preserve">bjevily v trhlinách, </w:t>
      </w:r>
      <w:r w:rsidR="0002458D">
        <w:t>hlubších</w:t>
      </w:r>
      <w:r w:rsidR="00C93752">
        <w:t xml:space="preserve"> propadech</w:t>
      </w:r>
      <w:r w:rsidR="0002458D">
        <w:t>, výtluky</w:t>
      </w:r>
      <w:r w:rsidR="00C93752">
        <w:t xml:space="preserve"> a rozpadech</w:t>
      </w:r>
      <w:r w:rsidR="00AD782E">
        <w:t xml:space="preserve"> </w:t>
      </w:r>
      <w:r w:rsidR="00684714">
        <w:t>krajnic</w:t>
      </w:r>
      <w:r w:rsidR="00C15912">
        <w:t xml:space="preserve">. </w:t>
      </w:r>
    </w:p>
    <w:p w14:paraId="00F0F3E4" w14:textId="77777777" w:rsidR="00C15912" w:rsidRDefault="00C15912">
      <w:pPr>
        <w:jc w:val="both"/>
      </w:pPr>
    </w:p>
    <w:p w14:paraId="36C91D70" w14:textId="77777777" w:rsidR="00AC1732" w:rsidRDefault="00AC1732" w:rsidP="00AC1732">
      <w:pPr>
        <w:jc w:val="both"/>
        <w:rPr>
          <w:b/>
        </w:rPr>
      </w:pPr>
      <w:r>
        <w:rPr>
          <w:b/>
        </w:rPr>
        <w:t>Základní popis akce:</w:t>
      </w:r>
    </w:p>
    <w:p w14:paraId="5C7B2096" w14:textId="53B935D2" w:rsidR="00AC1455" w:rsidRDefault="0074347E">
      <w:pPr>
        <w:jc w:val="both"/>
      </w:pPr>
      <w:proofErr w:type="gramStart"/>
      <w:r>
        <w:t xml:space="preserve">Zadání </w:t>
      </w:r>
      <w:r w:rsidR="00671BD4">
        <w:t xml:space="preserve"> </w:t>
      </w:r>
      <w:r w:rsidR="00AC1455">
        <w:t>st</w:t>
      </w:r>
      <w:r w:rsidR="00152D72">
        <w:t>avebních</w:t>
      </w:r>
      <w:proofErr w:type="gramEnd"/>
      <w:r w:rsidR="00152D72">
        <w:t xml:space="preserve"> prací na </w:t>
      </w:r>
      <w:proofErr w:type="gramStart"/>
      <w:r w:rsidR="00152D72">
        <w:t xml:space="preserve">opravu </w:t>
      </w:r>
      <w:r w:rsidR="00AC1455">
        <w:t xml:space="preserve"> </w:t>
      </w:r>
      <w:r w:rsidR="00AC1732">
        <w:t>komunikace</w:t>
      </w:r>
      <w:proofErr w:type="gramEnd"/>
      <w:r w:rsidR="00DD2A34">
        <w:t xml:space="preserve"> III/</w:t>
      </w:r>
      <w:r w:rsidR="00A50AF9">
        <w:t>3325</w:t>
      </w:r>
    </w:p>
    <w:p w14:paraId="7A9E0A0F" w14:textId="77777777" w:rsidR="00ED13F3" w:rsidRDefault="00AC1455" w:rsidP="00AC1455">
      <w:pPr>
        <w:jc w:val="both"/>
      </w:pPr>
      <w:r>
        <w:t xml:space="preserve">Rozsah prací je specifikován v položkovém rozpočtu, který je nedílnou součástí této přílohy. </w:t>
      </w:r>
    </w:p>
    <w:p w14:paraId="1BF4CD0C" w14:textId="77777777" w:rsidR="001931EB" w:rsidRDefault="001931EB">
      <w:pPr>
        <w:pStyle w:val="Zkladntext"/>
        <w:ind w:firstLine="708"/>
        <w:rPr>
          <w:sz w:val="22"/>
        </w:rPr>
      </w:pPr>
    </w:p>
    <w:p w14:paraId="196B18E8" w14:textId="77777777" w:rsidR="001931EB" w:rsidRDefault="00AC1455" w:rsidP="001931EB">
      <w:pPr>
        <w:jc w:val="both"/>
        <w:rPr>
          <w:b/>
        </w:rPr>
      </w:pPr>
      <w:r w:rsidRPr="00FC7A47">
        <w:rPr>
          <w:b/>
        </w:rPr>
        <w:t xml:space="preserve">Technologie </w:t>
      </w:r>
      <w:proofErr w:type="gramStart"/>
      <w:r w:rsidRPr="00FC7A47">
        <w:rPr>
          <w:b/>
        </w:rPr>
        <w:t xml:space="preserve">opravy </w:t>
      </w:r>
      <w:r w:rsidR="001931EB" w:rsidRPr="00FC7A47">
        <w:rPr>
          <w:b/>
        </w:rPr>
        <w:t>:</w:t>
      </w:r>
      <w:proofErr w:type="gramEnd"/>
    </w:p>
    <w:p w14:paraId="3CA74410" w14:textId="77777777" w:rsidR="00DD2A34" w:rsidRDefault="00DD2A34" w:rsidP="001931EB">
      <w:pPr>
        <w:jc w:val="both"/>
        <w:rPr>
          <w:b/>
        </w:rPr>
      </w:pPr>
    </w:p>
    <w:p w14:paraId="77EAF419" w14:textId="0A73DCE3" w:rsidR="0064156F" w:rsidRPr="0064156F" w:rsidRDefault="0064156F" w:rsidP="0064156F">
      <w:pPr>
        <w:jc w:val="both"/>
        <w:rPr>
          <w:rFonts w:ascii="Calibri" w:hAnsi="Calibri" w:cs="Calibri"/>
          <w:color w:val="000000"/>
        </w:rPr>
      </w:pPr>
      <w:proofErr w:type="spellStart"/>
      <w:r w:rsidRPr="0064156F">
        <w:rPr>
          <w:rFonts w:ascii="Calibri" w:hAnsi="Calibri" w:cs="Calibri"/>
          <w:color w:val="000000"/>
        </w:rPr>
        <w:t>frézován</w:t>
      </w:r>
      <w:r w:rsidR="00BE244A">
        <w:rPr>
          <w:rFonts w:ascii="Calibri" w:hAnsi="Calibri" w:cs="Calibri"/>
          <w:color w:val="000000"/>
        </w:rPr>
        <w:t>Í</w:t>
      </w:r>
      <w:proofErr w:type="spellEnd"/>
      <w:r w:rsidRPr="0064156F">
        <w:rPr>
          <w:rFonts w:ascii="Calibri" w:hAnsi="Calibri" w:cs="Calibri"/>
          <w:color w:val="000000"/>
        </w:rPr>
        <w:t xml:space="preserve"> do hl </w:t>
      </w:r>
      <w:r w:rsidR="003F6263">
        <w:rPr>
          <w:rFonts w:ascii="Calibri" w:hAnsi="Calibri" w:cs="Calibri"/>
          <w:color w:val="000000"/>
        </w:rPr>
        <w:t>4</w:t>
      </w:r>
      <w:r w:rsidRPr="0064156F">
        <w:rPr>
          <w:rFonts w:ascii="Calibri" w:hAnsi="Calibri" w:cs="Calibri"/>
          <w:color w:val="000000"/>
        </w:rPr>
        <w:t xml:space="preserve"> cm, hutnění asf</w:t>
      </w:r>
      <w:r>
        <w:rPr>
          <w:rFonts w:ascii="Calibri" w:hAnsi="Calibri" w:cs="Calibri"/>
          <w:color w:val="000000"/>
        </w:rPr>
        <w:t>altové</w:t>
      </w:r>
      <w:r w:rsidRPr="0064156F">
        <w:rPr>
          <w:rFonts w:ascii="Calibri" w:hAnsi="Calibri" w:cs="Calibri"/>
          <w:color w:val="000000"/>
        </w:rPr>
        <w:t xml:space="preserve"> vrstvy </w:t>
      </w:r>
      <w:r w:rsidR="000D6920">
        <w:rPr>
          <w:rFonts w:ascii="Calibri" w:hAnsi="Calibri" w:cs="Calibri"/>
          <w:color w:val="000000"/>
        </w:rPr>
        <w:t>–</w:t>
      </w:r>
      <w:r w:rsidRPr="0064156F">
        <w:rPr>
          <w:rFonts w:ascii="Calibri" w:hAnsi="Calibri" w:cs="Calibri"/>
          <w:color w:val="000000"/>
        </w:rPr>
        <w:t xml:space="preserve"> vyrovnávka</w:t>
      </w:r>
      <w:r w:rsidR="000D6920">
        <w:rPr>
          <w:rFonts w:ascii="Calibri" w:hAnsi="Calibri" w:cs="Calibri"/>
          <w:color w:val="000000"/>
        </w:rPr>
        <w:t xml:space="preserve"> ACL 16+</w:t>
      </w:r>
      <w:proofErr w:type="gramStart"/>
      <w:r w:rsidR="000D6920">
        <w:rPr>
          <w:rFonts w:ascii="Calibri" w:hAnsi="Calibri" w:cs="Calibri"/>
          <w:color w:val="000000"/>
        </w:rPr>
        <w:t xml:space="preserve">, </w:t>
      </w:r>
      <w:r w:rsidRPr="0064156F">
        <w:rPr>
          <w:rFonts w:ascii="Calibri" w:hAnsi="Calibri" w:cs="Calibri"/>
          <w:color w:val="000000"/>
        </w:rPr>
        <w:t xml:space="preserve"> </w:t>
      </w:r>
      <w:r w:rsidR="00B84DD0">
        <w:rPr>
          <w:rFonts w:ascii="Calibri" w:hAnsi="Calibri" w:cs="Calibri"/>
          <w:color w:val="000000"/>
        </w:rPr>
        <w:t>pokládka</w:t>
      </w:r>
      <w:proofErr w:type="gramEnd"/>
      <w:r w:rsidR="00B84DD0">
        <w:rPr>
          <w:rFonts w:ascii="Calibri" w:hAnsi="Calibri" w:cs="Calibri"/>
          <w:color w:val="000000"/>
        </w:rPr>
        <w:t xml:space="preserve"> obrusné vrstvy</w:t>
      </w:r>
      <w:r w:rsidRPr="0064156F">
        <w:rPr>
          <w:rFonts w:ascii="Calibri" w:hAnsi="Calibri" w:cs="Calibri"/>
          <w:color w:val="000000"/>
        </w:rPr>
        <w:t xml:space="preserve"> </w:t>
      </w:r>
      <w:proofErr w:type="spellStart"/>
      <w:r w:rsidRPr="0064156F">
        <w:rPr>
          <w:rFonts w:ascii="Calibri" w:hAnsi="Calibri" w:cs="Calibri"/>
          <w:color w:val="000000"/>
        </w:rPr>
        <w:t>tl</w:t>
      </w:r>
      <w:proofErr w:type="spellEnd"/>
      <w:r w:rsidRPr="0064156F">
        <w:rPr>
          <w:rFonts w:ascii="Calibri" w:hAnsi="Calibri" w:cs="Calibri"/>
          <w:color w:val="000000"/>
        </w:rPr>
        <w:t xml:space="preserve"> 5 cm, řezání </w:t>
      </w:r>
      <w:proofErr w:type="spellStart"/>
      <w:r w:rsidRPr="0064156F">
        <w:rPr>
          <w:rFonts w:ascii="Calibri" w:hAnsi="Calibri" w:cs="Calibri"/>
          <w:color w:val="000000"/>
        </w:rPr>
        <w:t>asf</w:t>
      </w:r>
      <w:proofErr w:type="spellEnd"/>
      <w:r w:rsidRPr="0064156F">
        <w:rPr>
          <w:rFonts w:ascii="Calibri" w:hAnsi="Calibri" w:cs="Calibri"/>
          <w:color w:val="000000"/>
        </w:rPr>
        <w:t xml:space="preserve"> krytu </w:t>
      </w:r>
      <w:r>
        <w:rPr>
          <w:rFonts w:ascii="Calibri" w:hAnsi="Calibri" w:cs="Calibri"/>
          <w:color w:val="000000"/>
        </w:rPr>
        <w:t>vozovky hloubky 5-10 cm, frézová</w:t>
      </w:r>
      <w:r w:rsidRPr="0064156F">
        <w:rPr>
          <w:rFonts w:ascii="Calibri" w:hAnsi="Calibri" w:cs="Calibri"/>
          <w:color w:val="000000"/>
        </w:rPr>
        <w:t>ní spár a prasklin. Zalití spár asf</w:t>
      </w:r>
      <w:r>
        <w:rPr>
          <w:rFonts w:ascii="Calibri" w:hAnsi="Calibri" w:cs="Calibri"/>
          <w:color w:val="000000"/>
        </w:rPr>
        <w:t>altovou</w:t>
      </w:r>
      <w:r w:rsidRPr="0064156F">
        <w:rPr>
          <w:rFonts w:ascii="Calibri" w:hAnsi="Calibri" w:cs="Calibri"/>
          <w:color w:val="000000"/>
        </w:rPr>
        <w:t xml:space="preserve"> </w:t>
      </w:r>
      <w:proofErr w:type="spellStart"/>
      <w:proofErr w:type="gramStart"/>
      <w:r w:rsidRPr="0064156F">
        <w:rPr>
          <w:rFonts w:ascii="Calibri" w:hAnsi="Calibri" w:cs="Calibri"/>
          <w:color w:val="000000"/>
        </w:rPr>
        <w:t>zálivkou,</w:t>
      </w:r>
      <w:r w:rsidR="003F3AB8">
        <w:rPr>
          <w:rFonts w:ascii="Calibri" w:hAnsi="Calibri" w:cs="Calibri"/>
          <w:color w:val="000000"/>
        </w:rPr>
        <w:t>čištění</w:t>
      </w:r>
      <w:proofErr w:type="spellEnd"/>
      <w:proofErr w:type="gramEnd"/>
      <w:r w:rsidR="003F3AB8">
        <w:rPr>
          <w:rFonts w:ascii="Calibri" w:hAnsi="Calibri" w:cs="Calibri"/>
          <w:color w:val="000000"/>
        </w:rPr>
        <w:t xml:space="preserve"> </w:t>
      </w:r>
      <w:proofErr w:type="gramStart"/>
      <w:r w:rsidR="003F3AB8">
        <w:rPr>
          <w:rFonts w:ascii="Calibri" w:hAnsi="Calibri" w:cs="Calibri"/>
          <w:color w:val="000000"/>
        </w:rPr>
        <w:t>krajnic</w:t>
      </w:r>
      <w:r w:rsidR="007E73CF">
        <w:rPr>
          <w:rFonts w:ascii="Calibri" w:hAnsi="Calibri" w:cs="Calibri"/>
          <w:color w:val="000000"/>
        </w:rPr>
        <w:t xml:space="preserve">, </w:t>
      </w:r>
      <w:r w:rsidRPr="0064156F">
        <w:rPr>
          <w:rFonts w:ascii="Calibri" w:hAnsi="Calibri" w:cs="Calibri"/>
          <w:color w:val="000000"/>
        </w:rPr>
        <w:t xml:space="preserve"> zpevnění</w:t>
      </w:r>
      <w:proofErr w:type="gramEnd"/>
      <w:r w:rsidRPr="0064156F">
        <w:rPr>
          <w:rFonts w:ascii="Calibri" w:hAnsi="Calibri" w:cs="Calibri"/>
          <w:color w:val="000000"/>
        </w:rPr>
        <w:t xml:space="preserve"> krajnic z recyklovaného materiálu </w:t>
      </w:r>
      <w:proofErr w:type="spellStart"/>
      <w:r w:rsidRPr="0064156F">
        <w:rPr>
          <w:rFonts w:ascii="Calibri" w:hAnsi="Calibri" w:cs="Calibri"/>
          <w:color w:val="000000"/>
        </w:rPr>
        <w:t>tl</w:t>
      </w:r>
      <w:proofErr w:type="spellEnd"/>
      <w:r w:rsidRPr="0064156F">
        <w:rPr>
          <w:rFonts w:ascii="Calibri" w:hAnsi="Calibri" w:cs="Calibri"/>
          <w:color w:val="000000"/>
        </w:rPr>
        <w:t xml:space="preserve"> do 100 </w:t>
      </w:r>
      <w:proofErr w:type="gramStart"/>
      <w:r w:rsidRPr="0064156F">
        <w:rPr>
          <w:rFonts w:ascii="Calibri" w:hAnsi="Calibri" w:cs="Calibri"/>
          <w:color w:val="000000"/>
        </w:rPr>
        <w:t>mm,</w:t>
      </w:r>
      <w:r>
        <w:rPr>
          <w:rFonts w:ascii="Calibri" w:hAnsi="Calibri" w:cs="Calibri"/>
          <w:color w:val="000000"/>
        </w:rPr>
        <w:t xml:space="preserve"> </w:t>
      </w:r>
      <w:r w:rsidR="000B28FA">
        <w:rPr>
          <w:rFonts w:ascii="Calibri" w:hAnsi="Calibri" w:cs="Calibri"/>
          <w:color w:val="000000"/>
        </w:rPr>
        <w:t xml:space="preserve"> </w:t>
      </w:r>
      <w:r w:rsidR="003122DC">
        <w:rPr>
          <w:rFonts w:ascii="Calibri" w:hAnsi="Calibri" w:cs="Calibri"/>
          <w:color w:val="000000"/>
        </w:rPr>
        <w:t>aplikace</w:t>
      </w:r>
      <w:proofErr w:type="gramEnd"/>
      <w:r w:rsidR="003122DC">
        <w:rPr>
          <w:rFonts w:ascii="Calibri" w:hAnsi="Calibri" w:cs="Calibri"/>
          <w:color w:val="000000"/>
        </w:rPr>
        <w:t xml:space="preserve"> VDZ barvou a plastem, </w:t>
      </w:r>
      <w:r w:rsidR="00B101D8">
        <w:rPr>
          <w:rFonts w:ascii="Calibri" w:hAnsi="Calibri" w:cs="Calibri"/>
          <w:color w:val="000000"/>
        </w:rPr>
        <w:t>instalace nového dopravního značení svislého</w:t>
      </w:r>
      <w:r w:rsidR="00355EB1">
        <w:rPr>
          <w:rFonts w:ascii="Calibri" w:hAnsi="Calibri" w:cs="Calibri"/>
          <w:color w:val="000000"/>
        </w:rPr>
        <w:t xml:space="preserve">, lokální sanace krajů vozovky, čištění propustku, oprava </w:t>
      </w:r>
      <w:proofErr w:type="spellStart"/>
      <w:proofErr w:type="gramStart"/>
      <w:r w:rsidR="00355EB1">
        <w:rPr>
          <w:rFonts w:ascii="Calibri" w:hAnsi="Calibri" w:cs="Calibri"/>
          <w:color w:val="000000"/>
        </w:rPr>
        <w:t>čel</w:t>
      </w:r>
      <w:r w:rsidR="00E46EBD">
        <w:rPr>
          <w:rFonts w:ascii="Calibri" w:hAnsi="Calibri" w:cs="Calibri"/>
          <w:color w:val="000000"/>
        </w:rPr>
        <w:t>,</w:t>
      </w:r>
      <w:r w:rsidR="00B62CD0">
        <w:rPr>
          <w:rFonts w:ascii="Calibri" w:hAnsi="Calibri" w:cs="Calibri"/>
          <w:color w:val="000000"/>
        </w:rPr>
        <w:t>nátěry</w:t>
      </w:r>
      <w:proofErr w:type="spellEnd"/>
      <w:proofErr w:type="gramEnd"/>
      <w:r w:rsidR="00B62CD0">
        <w:rPr>
          <w:rFonts w:ascii="Calibri" w:hAnsi="Calibri" w:cs="Calibri"/>
          <w:color w:val="000000"/>
        </w:rPr>
        <w:t xml:space="preserve"> </w:t>
      </w:r>
      <w:r w:rsidR="009D3379">
        <w:rPr>
          <w:rFonts w:ascii="Calibri" w:hAnsi="Calibri" w:cs="Calibri"/>
          <w:color w:val="000000"/>
        </w:rPr>
        <w:t xml:space="preserve">beton konstrukcí, </w:t>
      </w:r>
      <w:r w:rsidR="00054EBD">
        <w:rPr>
          <w:rFonts w:ascii="Calibri" w:hAnsi="Calibri" w:cs="Calibri"/>
          <w:color w:val="000000"/>
        </w:rPr>
        <w:t xml:space="preserve">dlažba z lomového kamene vtok a </w:t>
      </w:r>
      <w:proofErr w:type="gramStart"/>
      <w:r w:rsidR="00054EBD">
        <w:rPr>
          <w:rFonts w:ascii="Calibri" w:hAnsi="Calibri" w:cs="Calibri"/>
          <w:color w:val="000000"/>
        </w:rPr>
        <w:t xml:space="preserve">výtok, </w:t>
      </w:r>
      <w:r w:rsidR="003373ED">
        <w:rPr>
          <w:rFonts w:ascii="Calibri" w:hAnsi="Calibri" w:cs="Calibri"/>
          <w:color w:val="000000"/>
        </w:rPr>
        <w:t xml:space="preserve"> instalace</w:t>
      </w:r>
      <w:proofErr w:type="gramEnd"/>
      <w:r w:rsidR="003373ED">
        <w:rPr>
          <w:rFonts w:ascii="Calibri" w:hAnsi="Calibri" w:cs="Calibri"/>
          <w:color w:val="000000"/>
        </w:rPr>
        <w:t xml:space="preserve"> směrových sloupků,</w:t>
      </w:r>
      <w:r w:rsidR="00E46EBD">
        <w:rPr>
          <w:rFonts w:ascii="Calibri" w:hAnsi="Calibri" w:cs="Calibri"/>
          <w:color w:val="000000"/>
        </w:rPr>
        <w:t xml:space="preserve"> </w:t>
      </w:r>
      <w:r w:rsidRPr="0064156F">
        <w:rPr>
          <w:rFonts w:ascii="Calibri" w:hAnsi="Calibri" w:cs="Calibri"/>
          <w:color w:val="000000"/>
        </w:rPr>
        <w:t xml:space="preserve">diagnostika PAU </w:t>
      </w:r>
    </w:p>
    <w:p w14:paraId="0BA35E91" w14:textId="77777777" w:rsidR="00B16E3B" w:rsidRDefault="00B16E3B" w:rsidP="001931EB">
      <w:pPr>
        <w:jc w:val="both"/>
        <w:rPr>
          <w:b/>
        </w:rPr>
      </w:pPr>
    </w:p>
    <w:p w14:paraId="156FA158" w14:textId="77777777" w:rsidR="000C2B6D" w:rsidRDefault="000C2B6D" w:rsidP="00671BD4">
      <w:pPr>
        <w:pStyle w:val="Normlnweb"/>
      </w:pPr>
      <w:r>
        <w:rPr>
          <w:b/>
        </w:rPr>
        <w:lastRenderedPageBreak/>
        <w:t xml:space="preserve">Záruční doba: </w:t>
      </w:r>
      <w:r w:rsidR="00C93752">
        <w:rPr>
          <w:b/>
        </w:rPr>
        <w:t>24</w:t>
      </w:r>
      <w:r w:rsidR="0061657A">
        <w:rPr>
          <w:b/>
        </w:rPr>
        <w:t xml:space="preserve"> měsíců</w:t>
      </w:r>
      <w:r w:rsidR="00AC1455">
        <w:rPr>
          <w:b/>
        </w:rPr>
        <w:t xml:space="preserve"> </w:t>
      </w:r>
    </w:p>
    <w:p w14:paraId="768D5713" w14:textId="77777777" w:rsidR="000C2B6D" w:rsidRPr="007F75AE" w:rsidRDefault="000C2B6D" w:rsidP="000C2B6D">
      <w:pPr>
        <w:pStyle w:val="Zkladntext"/>
      </w:pPr>
    </w:p>
    <w:p w14:paraId="27527741" w14:textId="77777777" w:rsidR="000C2B6D" w:rsidRDefault="000C2B6D" w:rsidP="000C2B6D">
      <w:pPr>
        <w:pStyle w:val="Zkladntext"/>
        <w:rPr>
          <w:b/>
        </w:rPr>
      </w:pPr>
      <w:r>
        <w:rPr>
          <w:b/>
        </w:rPr>
        <w:t xml:space="preserve">Platební podmínky: </w:t>
      </w:r>
    </w:p>
    <w:p w14:paraId="21B5BC20" w14:textId="77777777" w:rsidR="008D4BF0" w:rsidRDefault="000C2B6D" w:rsidP="008D4BF0">
      <w:pPr>
        <w:pStyle w:val="Zkladntext"/>
      </w:pPr>
      <w:r w:rsidRPr="004E32BF">
        <w:t xml:space="preserve">Faktura bude vystavena po kompletním dokončení stavebních prací a po předání </w:t>
      </w:r>
      <w:r w:rsidR="004E32BF">
        <w:t xml:space="preserve">řádně vedených </w:t>
      </w:r>
      <w:r w:rsidRPr="004E32BF">
        <w:t xml:space="preserve">dokladů </w:t>
      </w:r>
      <w:proofErr w:type="gramStart"/>
      <w:r w:rsidR="004E32BF">
        <w:t>(</w:t>
      </w:r>
      <w:r w:rsidRPr="004E32BF">
        <w:t xml:space="preserve"> stavební</w:t>
      </w:r>
      <w:proofErr w:type="gramEnd"/>
      <w:r w:rsidRPr="004E32BF">
        <w:t xml:space="preserve"> deník, zkoušky</w:t>
      </w:r>
      <w:r w:rsidR="00391277" w:rsidRPr="004E32BF">
        <w:t>,</w:t>
      </w:r>
      <w:r w:rsidRPr="004E32BF">
        <w:t xml:space="preserve"> </w:t>
      </w:r>
      <w:proofErr w:type="gramStart"/>
      <w:r w:rsidRPr="004E32BF">
        <w:t>atesty,</w:t>
      </w:r>
      <w:proofErr w:type="gramEnd"/>
      <w:r w:rsidRPr="004E32BF">
        <w:t xml:space="preserve"> apod.) na základě předávacího protokolu.</w:t>
      </w:r>
    </w:p>
    <w:p w14:paraId="53FEE45A" w14:textId="77777777" w:rsidR="004567F0" w:rsidRDefault="004567F0" w:rsidP="008D4BF0">
      <w:pPr>
        <w:pStyle w:val="Zkladntext"/>
      </w:pPr>
    </w:p>
    <w:p w14:paraId="0579DCBE" w14:textId="16EF1182" w:rsidR="00B014FB" w:rsidRPr="00B014FB" w:rsidRDefault="000C2B6D" w:rsidP="008D4BF0">
      <w:pPr>
        <w:pStyle w:val="Zkladntext"/>
        <w:rPr>
          <w:b/>
        </w:rPr>
      </w:pPr>
      <w:r>
        <w:rPr>
          <w:b/>
        </w:rPr>
        <w:t xml:space="preserve">Termín realizace: </w:t>
      </w:r>
      <w:r w:rsidR="00AD782E">
        <w:rPr>
          <w:b/>
        </w:rPr>
        <w:t>r.</w:t>
      </w:r>
      <w:r w:rsidR="0090482A">
        <w:rPr>
          <w:b/>
        </w:rPr>
        <w:t>202</w:t>
      </w:r>
      <w:r w:rsidR="008D1D1E">
        <w:rPr>
          <w:b/>
        </w:rPr>
        <w:t>6</w:t>
      </w:r>
      <w:r w:rsidR="007C3F1A">
        <w:rPr>
          <w:b/>
        </w:rPr>
        <w:t>/5 týdnů.</w:t>
      </w:r>
    </w:p>
    <w:p w14:paraId="19EB9B72" w14:textId="77777777" w:rsidR="00D1341F" w:rsidRDefault="00D1341F" w:rsidP="00D1341F">
      <w:pPr>
        <w:pStyle w:val="Zkladntext"/>
        <w:rPr>
          <w:b/>
        </w:rPr>
      </w:pPr>
    </w:p>
    <w:p w14:paraId="7EB71796" w14:textId="77777777" w:rsidR="00BF3389" w:rsidRDefault="00D1341F" w:rsidP="00D1341F">
      <w:pPr>
        <w:pStyle w:val="Zkladntext"/>
        <w:rPr>
          <w:sz w:val="22"/>
        </w:rPr>
      </w:pPr>
      <w:r>
        <w:rPr>
          <w:b/>
          <w:sz w:val="22"/>
        </w:rPr>
        <w:t xml:space="preserve">Přílohy: </w:t>
      </w:r>
      <w:r w:rsidRPr="00D1341F">
        <w:rPr>
          <w:sz w:val="22"/>
        </w:rPr>
        <w:t>Položkový rozpočet s výkazem výměr</w:t>
      </w:r>
    </w:p>
    <w:p w14:paraId="5110D804" w14:textId="77777777" w:rsidR="0009261E" w:rsidRDefault="00D1341F" w:rsidP="00B9269A">
      <w:pPr>
        <w:pStyle w:val="Zkladntext"/>
        <w:rPr>
          <w:sz w:val="22"/>
        </w:rPr>
      </w:pPr>
      <w:r>
        <w:rPr>
          <w:sz w:val="22"/>
        </w:rPr>
        <w:t xml:space="preserve">              </w:t>
      </w:r>
    </w:p>
    <w:p w14:paraId="0E3BFB7B" w14:textId="77777777" w:rsidR="00680D8C" w:rsidRPr="008D4BF0" w:rsidRDefault="0009261E" w:rsidP="008D4BF0">
      <w:pPr>
        <w:pStyle w:val="Zkladntext"/>
        <w:rPr>
          <w:b/>
          <w:sz w:val="22"/>
        </w:rPr>
      </w:pPr>
      <w:r>
        <w:rPr>
          <w:sz w:val="22"/>
        </w:rPr>
        <w:t xml:space="preserve">              </w:t>
      </w:r>
      <w:r w:rsidR="00123EE1" w:rsidRPr="008D4BF0">
        <w:rPr>
          <w:b/>
        </w:rPr>
        <w:t>F</w:t>
      </w:r>
      <w:r w:rsidR="00602287" w:rsidRPr="008D4BF0">
        <w:rPr>
          <w:b/>
        </w:rPr>
        <w:t>otodokumentace</w:t>
      </w:r>
    </w:p>
    <w:p w14:paraId="2E2B51FC" w14:textId="77777777" w:rsidR="000B5C13" w:rsidRDefault="000B5C13" w:rsidP="000B5C13">
      <w:pPr>
        <w:rPr>
          <w:rFonts w:ascii="Arial" w:hAnsi="Arial"/>
          <w:sz w:val="20"/>
        </w:rPr>
      </w:pPr>
    </w:p>
    <w:p w14:paraId="286017DD" w14:textId="338BFF22" w:rsidR="005563A3" w:rsidRDefault="00B80FE8" w:rsidP="000B5C13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4B7AD97B" wp14:editId="460A6A06">
            <wp:extent cx="5743575" cy="3228975"/>
            <wp:effectExtent l="0" t="0" r="9525" b="9525"/>
            <wp:docPr id="182041827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04BA3" w14:textId="20BCAF88" w:rsidR="005563A3" w:rsidRDefault="00167B5A" w:rsidP="000B5C13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 wp14:anchorId="49F5D8CD" wp14:editId="58DA3404">
            <wp:extent cx="5743575" cy="3228975"/>
            <wp:effectExtent l="0" t="0" r="9525" b="9525"/>
            <wp:docPr id="12944437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7D2">
        <w:rPr>
          <w:rFonts w:ascii="Arial" w:hAnsi="Arial"/>
          <w:noProof/>
          <w:sz w:val="20"/>
        </w:rPr>
        <w:drawing>
          <wp:inline distT="0" distB="0" distL="0" distR="0" wp14:anchorId="4A5E85C2" wp14:editId="14BE0533">
            <wp:extent cx="5743575" cy="3228975"/>
            <wp:effectExtent l="0" t="0" r="9525" b="9525"/>
            <wp:docPr id="198550950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2513B" w14:textId="1098261B" w:rsidR="005563A3" w:rsidRDefault="00B80FE8" w:rsidP="000B5C13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 wp14:anchorId="03B48031" wp14:editId="2EE7FC12">
            <wp:extent cx="5743575" cy="3228975"/>
            <wp:effectExtent l="0" t="0" r="9525" b="9525"/>
            <wp:docPr id="668979365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313EF" w14:textId="13A14462" w:rsidR="00E42992" w:rsidRDefault="00E42992" w:rsidP="000B5C13">
      <w:pPr>
        <w:rPr>
          <w:rFonts w:ascii="Arial" w:hAnsi="Arial"/>
          <w:sz w:val="20"/>
        </w:rPr>
      </w:pPr>
    </w:p>
    <w:p w14:paraId="003086F4" w14:textId="77777777" w:rsidR="00E42992" w:rsidRDefault="00E42992" w:rsidP="000B5C13">
      <w:pPr>
        <w:rPr>
          <w:rFonts w:ascii="Arial" w:hAnsi="Arial"/>
          <w:sz w:val="20"/>
        </w:rPr>
      </w:pPr>
    </w:p>
    <w:p w14:paraId="60B5EAEC" w14:textId="05317193" w:rsidR="008E5632" w:rsidRDefault="00B80FE8" w:rsidP="000B5C13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drawing>
          <wp:inline distT="0" distB="0" distL="0" distR="0" wp14:anchorId="0DA947DC" wp14:editId="6CB6765F">
            <wp:extent cx="5743575" cy="3228975"/>
            <wp:effectExtent l="0" t="0" r="9525" b="9525"/>
            <wp:docPr id="1458271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246FD" w14:textId="54054D1E" w:rsidR="00680D8C" w:rsidRDefault="00167B5A" w:rsidP="000B5C13">
      <w:pPr>
        <w:rPr>
          <w:rFonts w:ascii="Arial" w:hAnsi="Arial"/>
          <w:sz w:val="20"/>
        </w:rPr>
      </w:pPr>
      <w:r>
        <w:rPr>
          <w:rFonts w:ascii="Arial" w:hAnsi="Arial"/>
          <w:noProof/>
          <w:sz w:val="20"/>
        </w:rPr>
        <w:lastRenderedPageBreak/>
        <w:drawing>
          <wp:inline distT="0" distB="0" distL="0" distR="0" wp14:anchorId="0168EDCE" wp14:editId="5DB7BC0F">
            <wp:extent cx="5743575" cy="3228975"/>
            <wp:effectExtent l="0" t="0" r="9525" b="9525"/>
            <wp:docPr id="142452228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254F" w14:textId="77777777" w:rsidR="008E5632" w:rsidRDefault="008E5632" w:rsidP="000B5C13">
      <w:pPr>
        <w:rPr>
          <w:rFonts w:ascii="Arial" w:hAnsi="Arial"/>
          <w:sz w:val="20"/>
        </w:rPr>
      </w:pPr>
    </w:p>
    <w:p w14:paraId="1B2639E4" w14:textId="77777777" w:rsidR="00680D8C" w:rsidRDefault="00680D8C" w:rsidP="000B5C13">
      <w:pPr>
        <w:rPr>
          <w:rFonts w:ascii="Arial" w:hAnsi="Arial"/>
          <w:sz w:val="20"/>
        </w:rPr>
      </w:pPr>
    </w:p>
    <w:p w14:paraId="2487B2C7" w14:textId="385C3963" w:rsidR="00756EEE" w:rsidRDefault="00680D8C" w:rsidP="000B5C13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</w:t>
      </w:r>
      <w:r w:rsidR="00756EEE">
        <w:rPr>
          <w:rFonts w:ascii="Arial" w:hAnsi="Arial"/>
          <w:sz w:val="20"/>
        </w:rPr>
        <w:t xml:space="preserve">                     </w:t>
      </w:r>
    </w:p>
    <w:p w14:paraId="04E232B2" w14:textId="77777777" w:rsidR="00756EEE" w:rsidRDefault="00756EEE" w:rsidP="000B5C13">
      <w:pPr>
        <w:rPr>
          <w:rFonts w:ascii="Arial" w:hAnsi="Arial"/>
          <w:sz w:val="20"/>
        </w:rPr>
      </w:pPr>
    </w:p>
    <w:p w14:paraId="74BF8531" w14:textId="77777777" w:rsidR="00756EEE" w:rsidRDefault="00756EEE" w:rsidP="000B5C13">
      <w:pPr>
        <w:rPr>
          <w:rFonts w:ascii="Arial" w:hAnsi="Arial"/>
          <w:sz w:val="20"/>
        </w:rPr>
      </w:pPr>
    </w:p>
    <w:p w14:paraId="7265A148" w14:textId="77777777" w:rsidR="000B5C13" w:rsidRPr="00680D8C" w:rsidRDefault="00756EEE" w:rsidP="00680D8C">
      <w:p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                                 </w:t>
      </w:r>
    </w:p>
    <w:p w14:paraId="3FE94A5B" w14:textId="77777777" w:rsidR="00F27F8C" w:rsidRDefault="00F27F8C" w:rsidP="00123EE1">
      <w:pPr>
        <w:jc w:val="both"/>
        <w:rPr>
          <w:b/>
        </w:rPr>
      </w:pPr>
    </w:p>
    <w:p w14:paraId="73D660FE" w14:textId="77777777" w:rsidR="00BD0891" w:rsidRDefault="00BD0891" w:rsidP="00123EE1">
      <w:pPr>
        <w:jc w:val="both"/>
        <w:rPr>
          <w:b/>
        </w:rPr>
      </w:pPr>
    </w:p>
    <w:p w14:paraId="0253EB9C" w14:textId="77777777" w:rsidR="00F27F8C" w:rsidRDefault="00F27F8C" w:rsidP="00123EE1">
      <w:pPr>
        <w:jc w:val="both"/>
        <w:rPr>
          <w:b/>
        </w:rPr>
      </w:pPr>
    </w:p>
    <w:p w14:paraId="6882728C" w14:textId="77777777" w:rsidR="00B36655" w:rsidRDefault="00B36655" w:rsidP="00123EE1">
      <w:pPr>
        <w:jc w:val="both"/>
        <w:rPr>
          <w:b/>
        </w:rPr>
      </w:pPr>
    </w:p>
    <w:p w14:paraId="6F714B83" w14:textId="77777777" w:rsidR="00123EE1" w:rsidRDefault="00123EE1" w:rsidP="00123EE1">
      <w:pPr>
        <w:jc w:val="both"/>
        <w:rPr>
          <w:b/>
        </w:rPr>
      </w:pPr>
      <w:proofErr w:type="gramStart"/>
      <w:r>
        <w:rPr>
          <w:b/>
        </w:rPr>
        <w:t>Kontakty :</w:t>
      </w:r>
      <w:proofErr w:type="gramEnd"/>
    </w:p>
    <w:p w14:paraId="686ACB96" w14:textId="77777777" w:rsidR="00BD0891" w:rsidRDefault="00BD0891" w:rsidP="00123EE1">
      <w:pPr>
        <w:jc w:val="both"/>
        <w:rPr>
          <w:b/>
        </w:rPr>
      </w:pPr>
    </w:p>
    <w:p w14:paraId="64112204" w14:textId="3D3F4241" w:rsidR="00B9269A" w:rsidRDefault="00127548" w:rsidP="00123EE1">
      <w:pPr>
        <w:jc w:val="both"/>
      </w:pPr>
      <w:r>
        <w:t xml:space="preserve">Vedoucí </w:t>
      </w:r>
      <w:proofErr w:type="gramStart"/>
      <w:r>
        <w:t>provozu :</w:t>
      </w:r>
      <w:proofErr w:type="gramEnd"/>
      <w:r>
        <w:t xml:space="preserve"> </w:t>
      </w:r>
      <w:proofErr w:type="spellStart"/>
      <w:r w:rsidR="00EE2460">
        <w:t>Vladimít</w:t>
      </w:r>
      <w:proofErr w:type="spellEnd"/>
      <w:r w:rsidR="00EE2460">
        <w:t xml:space="preserve"> Kratochvíl</w:t>
      </w:r>
      <w:r w:rsidR="00C93752">
        <w:t xml:space="preserve">    </w:t>
      </w:r>
      <w:r w:rsidR="00B9269A">
        <w:t xml:space="preserve">  </w:t>
      </w:r>
      <w:r w:rsidR="00703A8E">
        <w:t xml:space="preserve">    </w:t>
      </w:r>
      <w:r w:rsidR="00B9269A">
        <w:t xml:space="preserve">     </w:t>
      </w:r>
      <w:hyperlink r:id="rId12" w:history="1">
        <w:r w:rsidR="00EE2460" w:rsidRPr="00EE23A6">
          <w:rPr>
            <w:rStyle w:val="Hypertextovodkaz"/>
          </w:rPr>
          <w:t>vladimir.kratochvil@ksus.cz</w:t>
        </w:r>
      </w:hyperlink>
      <w:r w:rsidR="00C93752">
        <w:t xml:space="preserve">,    </w:t>
      </w:r>
      <w:r w:rsidR="00703A8E">
        <w:t xml:space="preserve"> </w:t>
      </w:r>
      <w:r w:rsidR="006A557C">
        <w:t>725 561 303</w:t>
      </w:r>
    </w:p>
    <w:p w14:paraId="0052DC35" w14:textId="3F23109F" w:rsidR="00B9269A" w:rsidRDefault="00127548" w:rsidP="00123EE1">
      <w:pPr>
        <w:jc w:val="both"/>
      </w:pPr>
      <w:r>
        <w:t>Provozní cestmi</w:t>
      </w:r>
      <w:r w:rsidR="0090482A">
        <w:t xml:space="preserve">str: Veselý </w:t>
      </w:r>
      <w:proofErr w:type="gramStart"/>
      <w:r w:rsidR="0090482A">
        <w:t>Michal</w:t>
      </w:r>
      <w:r w:rsidR="00B9269A">
        <w:t xml:space="preserve">,   </w:t>
      </w:r>
      <w:proofErr w:type="gramEnd"/>
      <w:r w:rsidR="00B9269A">
        <w:t xml:space="preserve">   </w:t>
      </w:r>
      <w:r w:rsidR="006C391B">
        <w:t xml:space="preserve">             </w:t>
      </w:r>
      <w:r w:rsidR="00B9269A">
        <w:t xml:space="preserve">   </w:t>
      </w:r>
      <w:hyperlink r:id="rId13" w:history="1">
        <w:r w:rsidR="0090482A" w:rsidRPr="003D7644">
          <w:rPr>
            <w:rStyle w:val="Hypertextovodkaz"/>
          </w:rPr>
          <w:t>michal.vesely@ksus.cz</w:t>
        </w:r>
      </w:hyperlink>
      <w:r w:rsidR="0090482A">
        <w:t xml:space="preserve">,          </w:t>
      </w:r>
      <w:r w:rsidR="006C391B">
        <w:t xml:space="preserve">  </w:t>
      </w:r>
      <w:r w:rsidR="0090482A">
        <w:t xml:space="preserve"> 702</w:t>
      </w:r>
      <w:r w:rsidR="00763316">
        <w:t> </w:t>
      </w:r>
      <w:r w:rsidR="0090482A">
        <w:t>233</w:t>
      </w:r>
      <w:r w:rsidR="00763316">
        <w:t xml:space="preserve"> </w:t>
      </w:r>
      <w:r w:rsidR="0090482A">
        <w:t>566</w:t>
      </w:r>
    </w:p>
    <w:p w14:paraId="05D68E30" w14:textId="35E02938" w:rsidR="008C362A" w:rsidRDefault="00127548" w:rsidP="00123EE1">
      <w:pPr>
        <w:jc w:val="both"/>
      </w:pPr>
      <w:r>
        <w:t>Správní ce</w:t>
      </w:r>
      <w:r w:rsidR="000A15A1">
        <w:t>s</w:t>
      </w:r>
      <w:r>
        <w:t>tmi</w:t>
      </w:r>
      <w:r w:rsidR="000A15A1">
        <w:t>s</w:t>
      </w:r>
      <w:r w:rsidR="0090482A">
        <w:t xml:space="preserve">tr: Ilona </w:t>
      </w:r>
      <w:proofErr w:type="gramStart"/>
      <w:r w:rsidR="0090482A">
        <w:t>Novotná</w:t>
      </w:r>
      <w:r w:rsidR="00B9269A">
        <w:t>,</w:t>
      </w:r>
      <w:r w:rsidR="00703A8E">
        <w:t xml:space="preserve">   </w:t>
      </w:r>
      <w:proofErr w:type="gramEnd"/>
      <w:r w:rsidR="00703A8E">
        <w:t xml:space="preserve">      </w:t>
      </w:r>
      <w:r w:rsidR="006C391B">
        <w:t xml:space="preserve">             </w:t>
      </w:r>
      <w:r w:rsidR="00703A8E">
        <w:t xml:space="preserve">  </w:t>
      </w:r>
      <w:r w:rsidR="00B9269A">
        <w:t xml:space="preserve"> </w:t>
      </w:r>
      <w:hyperlink r:id="rId14" w:history="1">
        <w:r w:rsidR="0090482A" w:rsidRPr="003D7644">
          <w:rPr>
            <w:rStyle w:val="Hypertextovodkaz"/>
          </w:rPr>
          <w:t>ilona.novotna@ksus.cz</w:t>
        </w:r>
      </w:hyperlink>
      <w:r w:rsidR="0090482A">
        <w:t xml:space="preserve">  </w:t>
      </w:r>
      <w:r w:rsidR="00703A8E">
        <w:t xml:space="preserve">      </w:t>
      </w:r>
      <w:r w:rsidR="006C391B">
        <w:t xml:space="preserve">  </w:t>
      </w:r>
      <w:r w:rsidR="00703A8E">
        <w:t xml:space="preserve">   </w:t>
      </w:r>
      <w:r w:rsidR="0090482A">
        <w:t xml:space="preserve"> 724</w:t>
      </w:r>
      <w:r w:rsidR="00763316">
        <w:t> </w:t>
      </w:r>
      <w:r w:rsidR="0090482A">
        <w:t>162</w:t>
      </w:r>
      <w:r w:rsidR="00763316">
        <w:t xml:space="preserve"> </w:t>
      </w:r>
      <w:r w:rsidR="0090482A">
        <w:t>747</w:t>
      </w:r>
    </w:p>
    <w:p w14:paraId="13196C02" w14:textId="77777777" w:rsidR="00B9269A" w:rsidRDefault="00B9269A" w:rsidP="00123EE1">
      <w:pPr>
        <w:jc w:val="both"/>
      </w:pPr>
    </w:p>
    <w:p w14:paraId="51513CC9" w14:textId="77777777" w:rsidR="00B9269A" w:rsidRDefault="00B9269A" w:rsidP="00123EE1">
      <w:pPr>
        <w:jc w:val="both"/>
      </w:pPr>
    </w:p>
    <w:p w14:paraId="3495DD8C" w14:textId="77777777" w:rsidR="004E32BF" w:rsidRDefault="004E32BF" w:rsidP="00123EE1">
      <w:pPr>
        <w:jc w:val="both"/>
      </w:pPr>
    </w:p>
    <w:p w14:paraId="74612304" w14:textId="77777777" w:rsidR="00127548" w:rsidRDefault="00127548" w:rsidP="00123EE1">
      <w:pPr>
        <w:jc w:val="both"/>
      </w:pPr>
      <w:r>
        <w:t>Krajská správa a údržba silnic Středočeského kraje, příspěvková organizace, Zborovská 11, 150 21 Praha 5</w:t>
      </w:r>
    </w:p>
    <w:p w14:paraId="4D894484" w14:textId="77777777" w:rsidR="00D30601" w:rsidRDefault="00D30601" w:rsidP="00123EE1">
      <w:pPr>
        <w:jc w:val="both"/>
      </w:pPr>
    </w:p>
    <w:p w14:paraId="261663BB" w14:textId="77777777" w:rsidR="00123EE1" w:rsidRDefault="00123EE1" w:rsidP="00123EE1">
      <w:pPr>
        <w:jc w:val="both"/>
      </w:pPr>
    </w:p>
    <w:p w14:paraId="43FCC65D" w14:textId="77777777" w:rsidR="00123EE1" w:rsidRDefault="00123EE1" w:rsidP="00123EE1">
      <w:pPr>
        <w:rPr>
          <w:bCs/>
        </w:rPr>
      </w:pPr>
    </w:p>
    <w:p w14:paraId="5352B7EC" w14:textId="77777777" w:rsidR="00123EE1" w:rsidRDefault="00123EE1" w:rsidP="00123EE1">
      <w:pPr>
        <w:rPr>
          <w:bCs/>
        </w:rPr>
      </w:pPr>
      <w:proofErr w:type="spellStart"/>
      <w:proofErr w:type="gramStart"/>
      <w:r>
        <w:rPr>
          <w:sz w:val="22"/>
          <w:szCs w:val="22"/>
        </w:rPr>
        <w:t>Zpracoval:</w:t>
      </w:r>
      <w:r w:rsidR="0090482A">
        <w:rPr>
          <w:sz w:val="22"/>
          <w:szCs w:val="22"/>
        </w:rPr>
        <w:t>Veselý</w:t>
      </w:r>
      <w:proofErr w:type="spellEnd"/>
      <w:proofErr w:type="gramEnd"/>
      <w:r w:rsidR="0090482A">
        <w:rPr>
          <w:sz w:val="22"/>
          <w:szCs w:val="22"/>
        </w:rPr>
        <w:t xml:space="preserve"> Michal</w:t>
      </w:r>
      <w:r w:rsidR="00B9269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14:paraId="2766C648" w14:textId="77777777" w:rsidR="00123EE1" w:rsidRDefault="00123EE1" w:rsidP="00123EE1">
      <w:pPr>
        <w:jc w:val="both"/>
      </w:pPr>
    </w:p>
    <w:p w14:paraId="2CD18110" w14:textId="77777777" w:rsidR="00602287" w:rsidRDefault="00602287">
      <w:pPr>
        <w:jc w:val="center"/>
      </w:pPr>
    </w:p>
    <w:p w14:paraId="7C511288" w14:textId="77777777" w:rsidR="00602287" w:rsidRDefault="00602287" w:rsidP="00AF091F"/>
    <w:sectPr w:rsidR="00602287" w:rsidSect="00287A7C">
      <w:footerReference w:type="even" r:id="rId15"/>
      <w:footerReference w:type="default" r:id="rId16"/>
      <w:pgSz w:w="11906" w:h="16838" w:code="9"/>
      <w:pgMar w:top="851" w:right="1418" w:bottom="726" w:left="1418" w:header="709" w:footer="709" w:gutter="0"/>
      <w:pgNumType w:chapStyle="1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7D4536" w14:textId="77777777" w:rsidR="000B737C" w:rsidRDefault="000B737C">
      <w:r>
        <w:separator/>
      </w:r>
    </w:p>
  </w:endnote>
  <w:endnote w:type="continuationSeparator" w:id="0">
    <w:p w14:paraId="6D1407F1" w14:textId="77777777" w:rsidR="000B737C" w:rsidRDefault="000B7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321935" w14:textId="77777777" w:rsidR="00602287" w:rsidRDefault="00D2135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DFE0B41" w14:textId="77777777" w:rsidR="00602287" w:rsidRDefault="00602287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4589D" w14:textId="77777777" w:rsidR="00602287" w:rsidRDefault="00D2135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60228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64156F">
      <w:rPr>
        <w:rStyle w:val="slostrnky"/>
        <w:noProof/>
      </w:rPr>
      <w:t>2</w:t>
    </w:r>
    <w:r>
      <w:rPr>
        <w:rStyle w:val="slostrnky"/>
      </w:rPr>
      <w:fldChar w:fldCharType="end"/>
    </w:r>
  </w:p>
  <w:p w14:paraId="70F83AC0" w14:textId="77777777" w:rsidR="00602287" w:rsidRDefault="006022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BDD7E" w14:textId="77777777" w:rsidR="000B737C" w:rsidRDefault="000B737C">
      <w:r>
        <w:separator/>
      </w:r>
    </w:p>
  </w:footnote>
  <w:footnote w:type="continuationSeparator" w:id="0">
    <w:p w14:paraId="6F3FEED9" w14:textId="77777777" w:rsidR="000B737C" w:rsidRDefault="000B7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57AB5"/>
    <w:multiLevelType w:val="hybridMultilevel"/>
    <w:tmpl w:val="9EAC94DE"/>
    <w:lvl w:ilvl="0" w:tplc="8690AF0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269D7"/>
    <w:multiLevelType w:val="hybridMultilevel"/>
    <w:tmpl w:val="A2A0553A"/>
    <w:lvl w:ilvl="0" w:tplc="1A7A105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23132199">
    <w:abstractNumId w:val="1"/>
  </w:num>
  <w:num w:numId="2" w16cid:durableId="1006904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91F"/>
    <w:rsid w:val="000157DF"/>
    <w:rsid w:val="0002458D"/>
    <w:rsid w:val="00046BD0"/>
    <w:rsid w:val="00052086"/>
    <w:rsid w:val="00054EBD"/>
    <w:rsid w:val="00060F41"/>
    <w:rsid w:val="0009261E"/>
    <w:rsid w:val="00097832"/>
    <w:rsid w:val="000A15A1"/>
    <w:rsid w:val="000A1DCC"/>
    <w:rsid w:val="000A3866"/>
    <w:rsid w:val="000B28FA"/>
    <w:rsid w:val="000B5C13"/>
    <w:rsid w:val="000B737C"/>
    <w:rsid w:val="000C2B6D"/>
    <w:rsid w:val="000D6920"/>
    <w:rsid w:val="000E1B0A"/>
    <w:rsid w:val="000E4963"/>
    <w:rsid w:val="000E793B"/>
    <w:rsid w:val="00112FBA"/>
    <w:rsid w:val="00123EE1"/>
    <w:rsid w:val="001255BA"/>
    <w:rsid w:val="00127548"/>
    <w:rsid w:val="00152D72"/>
    <w:rsid w:val="001563AC"/>
    <w:rsid w:val="00161753"/>
    <w:rsid w:val="00167B5A"/>
    <w:rsid w:val="0017167A"/>
    <w:rsid w:val="001751E6"/>
    <w:rsid w:val="001807B5"/>
    <w:rsid w:val="00182DE2"/>
    <w:rsid w:val="001931EB"/>
    <w:rsid w:val="0019542C"/>
    <w:rsid w:val="001A2326"/>
    <w:rsid w:val="001A7185"/>
    <w:rsid w:val="001E15EB"/>
    <w:rsid w:val="001F0CB1"/>
    <w:rsid w:val="00202803"/>
    <w:rsid w:val="00230694"/>
    <w:rsid w:val="00231FD8"/>
    <w:rsid w:val="002453DF"/>
    <w:rsid w:val="00246688"/>
    <w:rsid w:val="00250224"/>
    <w:rsid w:val="002528F9"/>
    <w:rsid w:val="00255EE2"/>
    <w:rsid w:val="0027353A"/>
    <w:rsid w:val="00287A7C"/>
    <w:rsid w:val="00290760"/>
    <w:rsid w:val="002A228C"/>
    <w:rsid w:val="002B0CEA"/>
    <w:rsid w:val="002B6224"/>
    <w:rsid w:val="002C611A"/>
    <w:rsid w:val="002D7F89"/>
    <w:rsid w:val="002E5D10"/>
    <w:rsid w:val="003122DC"/>
    <w:rsid w:val="00327C65"/>
    <w:rsid w:val="00333A12"/>
    <w:rsid w:val="003373ED"/>
    <w:rsid w:val="00340844"/>
    <w:rsid w:val="0034456A"/>
    <w:rsid w:val="00350824"/>
    <w:rsid w:val="00355EB1"/>
    <w:rsid w:val="0036044B"/>
    <w:rsid w:val="00370DCC"/>
    <w:rsid w:val="00391277"/>
    <w:rsid w:val="00391409"/>
    <w:rsid w:val="003954EF"/>
    <w:rsid w:val="003C1541"/>
    <w:rsid w:val="003C66DC"/>
    <w:rsid w:val="003F3AB8"/>
    <w:rsid w:val="003F6263"/>
    <w:rsid w:val="00405553"/>
    <w:rsid w:val="00447748"/>
    <w:rsid w:val="004567F0"/>
    <w:rsid w:val="00466C41"/>
    <w:rsid w:val="00466CC8"/>
    <w:rsid w:val="0047283E"/>
    <w:rsid w:val="00487370"/>
    <w:rsid w:val="00493B97"/>
    <w:rsid w:val="004B6703"/>
    <w:rsid w:val="004E1F89"/>
    <w:rsid w:val="004E32BF"/>
    <w:rsid w:val="004E67F5"/>
    <w:rsid w:val="00500C0B"/>
    <w:rsid w:val="00516E46"/>
    <w:rsid w:val="005245FF"/>
    <w:rsid w:val="00527567"/>
    <w:rsid w:val="00534E89"/>
    <w:rsid w:val="0055483F"/>
    <w:rsid w:val="005563A3"/>
    <w:rsid w:val="00563B47"/>
    <w:rsid w:val="00577F97"/>
    <w:rsid w:val="005829D6"/>
    <w:rsid w:val="00583885"/>
    <w:rsid w:val="005D6840"/>
    <w:rsid w:val="005E11CC"/>
    <w:rsid w:val="005F1C45"/>
    <w:rsid w:val="005F6B5B"/>
    <w:rsid w:val="00602287"/>
    <w:rsid w:val="00610F82"/>
    <w:rsid w:val="0061657A"/>
    <w:rsid w:val="00623F2A"/>
    <w:rsid w:val="00624576"/>
    <w:rsid w:val="006323C7"/>
    <w:rsid w:val="0064156F"/>
    <w:rsid w:val="00650D32"/>
    <w:rsid w:val="00662A7F"/>
    <w:rsid w:val="00671BD4"/>
    <w:rsid w:val="00674CB9"/>
    <w:rsid w:val="00680D8C"/>
    <w:rsid w:val="00684714"/>
    <w:rsid w:val="006A3B82"/>
    <w:rsid w:val="006A557C"/>
    <w:rsid w:val="006A67D2"/>
    <w:rsid w:val="006B0BB9"/>
    <w:rsid w:val="006B3327"/>
    <w:rsid w:val="006B7984"/>
    <w:rsid w:val="006C391B"/>
    <w:rsid w:val="006D758D"/>
    <w:rsid w:val="006F3CFC"/>
    <w:rsid w:val="00703A8E"/>
    <w:rsid w:val="00730E74"/>
    <w:rsid w:val="0074347E"/>
    <w:rsid w:val="00756EEE"/>
    <w:rsid w:val="00763316"/>
    <w:rsid w:val="00781C66"/>
    <w:rsid w:val="00784366"/>
    <w:rsid w:val="00785AD6"/>
    <w:rsid w:val="007B655F"/>
    <w:rsid w:val="007C3F1A"/>
    <w:rsid w:val="007C776D"/>
    <w:rsid w:val="007D158B"/>
    <w:rsid w:val="007E73CF"/>
    <w:rsid w:val="008009C8"/>
    <w:rsid w:val="00811426"/>
    <w:rsid w:val="00813A32"/>
    <w:rsid w:val="00814734"/>
    <w:rsid w:val="00817919"/>
    <w:rsid w:val="008314CC"/>
    <w:rsid w:val="00847A78"/>
    <w:rsid w:val="00854EF7"/>
    <w:rsid w:val="00855E1F"/>
    <w:rsid w:val="0087401F"/>
    <w:rsid w:val="00881790"/>
    <w:rsid w:val="00882943"/>
    <w:rsid w:val="008B6306"/>
    <w:rsid w:val="008C362A"/>
    <w:rsid w:val="008C3A12"/>
    <w:rsid w:val="008C7435"/>
    <w:rsid w:val="008D1D1E"/>
    <w:rsid w:val="008D4BF0"/>
    <w:rsid w:val="008D6B68"/>
    <w:rsid w:val="008E5632"/>
    <w:rsid w:val="0090482A"/>
    <w:rsid w:val="0090554D"/>
    <w:rsid w:val="00917361"/>
    <w:rsid w:val="009442A1"/>
    <w:rsid w:val="00947FB5"/>
    <w:rsid w:val="009822DE"/>
    <w:rsid w:val="0099046B"/>
    <w:rsid w:val="009962C0"/>
    <w:rsid w:val="00996520"/>
    <w:rsid w:val="009B3FDC"/>
    <w:rsid w:val="009C41D7"/>
    <w:rsid w:val="009D3379"/>
    <w:rsid w:val="00A04279"/>
    <w:rsid w:val="00A11D93"/>
    <w:rsid w:val="00A23E95"/>
    <w:rsid w:val="00A42761"/>
    <w:rsid w:val="00A50AF9"/>
    <w:rsid w:val="00A5701F"/>
    <w:rsid w:val="00A7787E"/>
    <w:rsid w:val="00A80518"/>
    <w:rsid w:val="00A8560D"/>
    <w:rsid w:val="00AB5235"/>
    <w:rsid w:val="00AC1455"/>
    <w:rsid w:val="00AC1732"/>
    <w:rsid w:val="00AD4A28"/>
    <w:rsid w:val="00AD520D"/>
    <w:rsid w:val="00AD782E"/>
    <w:rsid w:val="00AF091F"/>
    <w:rsid w:val="00B014FB"/>
    <w:rsid w:val="00B06319"/>
    <w:rsid w:val="00B101D8"/>
    <w:rsid w:val="00B141C4"/>
    <w:rsid w:val="00B16E3B"/>
    <w:rsid w:val="00B21ED1"/>
    <w:rsid w:val="00B36655"/>
    <w:rsid w:val="00B55EDE"/>
    <w:rsid w:val="00B62580"/>
    <w:rsid w:val="00B62CD0"/>
    <w:rsid w:val="00B74EDC"/>
    <w:rsid w:val="00B80FE8"/>
    <w:rsid w:val="00B84DD0"/>
    <w:rsid w:val="00B92447"/>
    <w:rsid w:val="00B9269A"/>
    <w:rsid w:val="00BA04A1"/>
    <w:rsid w:val="00BC54B1"/>
    <w:rsid w:val="00BD0891"/>
    <w:rsid w:val="00BD2A75"/>
    <w:rsid w:val="00BE244A"/>
    <w:rsid w:val="00BF3389"/>
    <w:rsid w:val="00C04181"/>
    <w:rsid w:val="00C14EB0"/>
    <w:rsid w:val="00C15912"/>
    <w:rsid w:val="00C3594A"/>
    <w:rsid w:val="00C372AD"/>
    <w:rsid w:val="00C44D2B"/>
    <w:rsid w:val="00C54903"/>
    <w:rsid w:val="00C8284E"/>
    <w:rsid w:val="00C84B50"/>
    <w:rsid w:val="00C93752"/>
    <w:rsid w:val="00CC5B33"/>
    <w:rsid w:val="00CF43B3"/>
    <w:rsid w:val="00CF737F"/>
    <w:rsid w:val="00D058AA"/>
    <w:rsid w:val="00D1341F"/>
    <w:rsid w:val="00D14B03"/>
    <w:rsid w:val="00D21357"/>
    <w:rsid w:val="00D21B93"/>
    <w:rsid w:val="00D27B06"/>
    <w:rsid w:val="00D30601"/>
    <w:rsid w:val="00D3109D"/>
    <w:rsid w:val="00D40052"/>
    <w:rsid w:val="00D43FD5"/>
    <w:rsid w:val="00D53698"/>
    <w:rsid w:val="00D64FEE"/>
    <w:rsid w:val="00D703D3"/>
    <w:rsid w:val="00D73C6E"/>
    <w:rsid w:val="00D83500"/>
    <w:rsid w:val="00D97349"/>
    <w:rsid w:val="00DA1944"/>
    <w:rsid w:val="00DB0A4A"/>
    <w:rsid w:val="00DB168F"/>
    <w:rsid w:val="00DB47DA"/>
    <w:rsid w:val="00DC4D49"/>
    <w:rsid w:val="00DD2A34"/>
    <w:rsid w:val="00DD540D"/>
    <w:rsid w:val="00DF1060"/>
    <w:rsid w:val="00E1784B"/>
    <w:rsid w:val="00E2604F"/>
    <w:rsid w:val="00E42992"/>
    <w:rsid w:val="00E468C6"/>
    <w:rsid w:val="00E46EBD"/>
    <w:rsid w:val="00E5181A"/>
    <w:rsid w:val="00E710DD"/>
    <w:rsid w:val="00E71E31"/>
    <w:rsid w:val="00E86A77"/>
    <w:rsid w:val="00EA2121"/>
    <w:rsid w:val="00EC2AFA"/>
    <w:rsid w:val="00ED13F3"/>
    <w:rsid w:val="00ED19BB"/>
    <w:rsid w:val="00EE2460"/>
    <w:rsid w:val="00EE288E"/>
    <w:rsid w:val="00EF325D"/>
    <w:rsid w:val="00F046F2"/>
    <w:rsid w:val="00F14FFE"/>
    <w:rsid w:val="00F15506"/>
    <w:rsid w:val="00F27F8C"/>
    <w:rsid w:val="00F44F25"/>
    <w:rsid w:val="00F47FDE"/>
    <w:rsid w:val="00F56C1A"/>
    <w:rsid w:val="00F711C0"/>
    <w:rsid w:val="00F82D77"/>
    <w:rsid w:val="00FA1703"/>
    <w:rsid w:val="00FA2F71"/>
    <w:rsid w:val="00FA409E"/>
    <w:rsid w:val="00FC7A47"/>
    <w:rsid w:val="00FD0BEE"/>
    <w:rsid w:val="00FE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9A7CC89"/>
  <w15:docId w15:val="{F950E343-0314-49D8-92D2-1D5AEADE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7A7C"/>
    <w:rPr>
      <w:sz w:val="24"/>
      <w:szCs w:val="24"/>
    </w:rPr>
  </w:style>
  <w:style w:type="paragraph" w:styleId="Nadpis1">
    <w:name w:val="heading 1"/>
    <w:basedOn w:val="Normln"/>
    <w:next w:val="Normln"/>
    <w:qFormat/>
    <w:rsid w:val="00287A7C"/>
    <w:pPr>
      <w:keepNext/>
      <w:ind w:left="2124" w:hanging="2124"/>
      <w:jc w:val="center"/>
      <w:outlineLvl w:val="0"/>
    </w:pPr>
    <w:rPr>
      <w:b/>
      <w:sz w:val="32"/>
      <w:szCs w:val="32"/>
    </w:rPr>
  </w:style>
  <w:style w:type="paragraph" w:styleId="Nadpis2">
    <w:name w:val="heading 2"/>
    <w:basedOn w:val="Normln"/>
    <w:next w:val="Normln"/>
    <w:qFormat/>
    <w:rsid w:val="00287A7C"/>
    <w:pPr>
      <w:keepNext/>
      <w:jc w:val="center"/>
      <w:outlineLvl w:val="1"/>
    </w:pPr>
    <w:rPr>
      <w:b/>
      <w:bCs/>
      <w:sz w:val="32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rsid w:val="00287A7C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87A7C"/>
  </w:style>
  <w:style w:type="character" w:styleId="Hypertextovodkaz">
    <w:name w:val="Hyperlink"/>
    <w:basedOn w:val="Standardnpsmoodstavce"/>
    <w:semiHidden/>
    <w:rsid w:val="00287A7C"/>
    <w:rPr>
      <w:color w:val="0000FF"/>
      <w:u w:val="single"/>
    </w:rPr>
  </w:style>
  <w:style w:type="paragraph" w:styleId="Zkladntext">
    <w:name w:val="Body Text"/>
    <w:basedOn w:val="Normln"/>
    <w:semiHidden/>
    <w:rsid w:val="00287A7C"/>
    <w:pPr>
      <w:jc w:val="both"/>
    </w:pPr>
    <w:rPr>
      <w:bCs/>
    </w:rPr>
  </w:style>
  <w:style w:type="character" w:styleId="Sledovanodkaz">
    <w:name w:val="FollowedHyperlink"/>
    <w:basedOn w:val="Standardnpsmoodstavce"/>
    <w:semiHidden/>
    <w:rsid w:val="00287A7C"/>
    <w:rPr>
      <w:color w:val="800080"/>
      <w:u w:val="single"/>
    </w:rPr>
  </w:style>
  <w:style w:type="paragraph" w:styleId="Nzev">
    <w:name w:val="Title"/>
    <w:basedOn w:val="Normln"/>
    <w:qFormat/>
    <w:rsid w:val="00287A7C"/>
    <w:pPr>
      <w:ind w:left="2124" w:hanging="2124"/>
      <w:jc w:val="center"/>
    </w:pPr>
    <w:rPr>
      <w:b/>
      <w:bCs/>
      <w:sz w:val="48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711C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711C0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1931EB"/>
    <w:pPr>
      <w:spacing w:before="100" w:beforeAutospacing="1" w:after="100" w:afterAutospacing="1"/>
    </w:pPr>
  </w:style>
  <w:style w:type="character" w:styleId="Nevyeenzmnka">
    <w:name w:val="Unresolved Mention"/>
    <w:basedOn w:val="Standardnpsmoodstavce"/>
    <w:uiPriority w:val="99"/>
    <w:semiHidden/>
    <w:unhideWhenUsed/>
    <w:rsid w:val="00EE24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2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055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93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3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0714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371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7614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2717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9893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6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305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95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35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23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337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6993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4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3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2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434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2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michal.vesely@ksus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ladimir.kratochvil@ksus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lona.novotna@ksus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CA71A2-8356-4B31-97F7-B5B515B05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235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II/280 Březno- Lhotky-oprava vozovky</vt:lpstr>
    </vt:vector>
  </TitlesOfParts>
  <Company>SÚS Mnichovo Hradiště</Company>
  <LinksUpToDate>false</LinksUpToDate>
  <CharactersWithSpaces>2131</CharactersWithSpaces>
  <SharedDoc>false</SharedDoc>
  <HLinks>
    <vt:vector size="18" baseType="variant">
      <vt:variant>
        <vt:i4>1507428</vt:i4>
      </vt:variant>
      <vt:variant>
        <vt:i4>6</vt:i4>
      </vt:variant>
      <vt:variant>
        <vt:i4>0</vt:i4>
      </vt:variant>
      <vt:variant>
        <vt:i4>5</vt:i4>
      </vt:variant>
      <vt:variant>
        <vt:lpwstr>mailto:slavomir.kellner@ksus.cz</vt:lpwstr>
      </vt:variant>
      <vt:variant>
        <vt:lpwstr/>
      </vt:variant>
      <vt:variant>
        <vt:i4>6029346</vt:i4>
      </vt:variant>
      <vt:variant>
        <vt:i4>3</vt:i4>
      </vt:variant>
      <vt:variant>
        <vt:i4>0</vt:i4>
      </vt:variant>
      <vt:variant>
        <vt:i4>5</vt:i4>
      </vt:variant>
      <vt:variant>
        <vt:lpwstr>mailto:jan.hasek@ksus.cz</vt:lpwstr>
      </vt:variant>
      <vt:variant>
        <vt:lpwstr/>
      </vt:variant>
      <vt:variant>
        <vt:i4>3407959</vt:i4>
      </vt:variant>
      <vt:variant>
        <vt:i4>0</vt:i4>
      </vt:variant>
      <vt:variant>
        <vt:i4>0</vt:i4>
      </vt:variant>
      <vt:variant>
        <vt:i4>5</vt:i4>
      </vt:variant>
      <vt:variant>
        <vt:lpwstr>mailto:ludek.benes@ksus.cz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II/280 Březno- Lhotky-oprava vozovky</dc:title>
  <dc:subject>NEINVESTICE SK</dc:subject>
  <dc:creator>Ing. Pavel Knespl</dc:creator>
  <cp:lastModifiedBy>Volštát Pavel</cp:lastModifiedBy>
  <cp:revision>34</cp:revision>
  <cp:lastPrinted>2013-10-14T06:34:00Z</cp:lastPrinted>
  <dcterms:created xsi:type="dcterms:W3CDTF">2025-09-23T06:45:00Z</dcterms:created>
  <dcterms:modified xsi:type="dcterms:W3CDTF">2025-11-12T08:27:00Z</dcterms:modified>
</cp:coreProperties>
</file>