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16E8AC1C" w14:textId="77777777" w:rsidR="00DC2AB4" w:rsidRDefault="00804FFA" w:rsidP="00DC2AB4">
      <w:pPr>
        <w:spacing w:before="40" w:line="264" w:lineRule="auto"/>
        <w:ind w:left="1985" w:hanging="2835"/>
      </w:pPr>
      <w:r w:rsidRPr="00DC2AB4">
        <w:rPr>
          <w:rFonts w:ascii="Arial" w:hAnsi="Arial" w:cs="Arial"/>
          <w:b/>
          <w:sz w:val="20"/>
          <w:szCs w:val="20"/>
        </w:rPr>
        <w:t>Název VZMR</w:t>
      </w:r>
      <w:r w:rsidRPr="00804FFA">
        <w:rPr>
          <w:rFonts w:ascii="Arial" w:hAnsi="Arial" w:cs="Arial"/>
          <w:sz w:val="20"/>
          <w:szCs w:val="20"/>
        </w:rPr>
        <w:t xml:space="preserve">: </w:t>
      </w:r>
      <w:r w:rsidR="00DC2AB4">
        <w:t>S</w:t>
      </w:r>
      <w:bookmarkStart w:id="0" w:name="_GoBack"/>
      <w:bookmarkEnd w:id="0"/>
      <w:r w:rsidR="00DC2AB4">
        <w:t>tavební úprava budovy - elektrotechnická dílna (2. etapa -Řešení havarijního stavu střechy)“</w:t>
      </w:r>
      <w:r w:rsidR="00DC2AB4">
        <w:t xml:space="preserve"> </w:t>
      </w:r>
    </w:p>
    <w:p w14:paraId="1048E240" w14:textId="1C5C2AF5" w:rsidR="00617AD5" w:rsidRPr="00804FFA" w:rsidRDefault="00804FFA" w:rsidP="00DC2AB4">
      <w:pPr>
        <w:spacing w:before="40" w:line="264" w:lineRule="auto"/>
        <w:ind w:left="1985" w:hanging="2835"/>
        <w:rPr>
          <w:rFonts w:ascii="Arial" w:hAnsi="Arial" w:cs="Arial"/>
          <w:sz w:val="20"/>
          <w:szCs w:val="20"/>
        </w:rPr>
      </w:pPr>
      <w:r w:rsidRPr="00804FFA">
        <w:rPr>
          <w:rFonts w:ascii="Arial" w:hAnsi="Arial" w:cs="Arial"/>
          <w:b/>
          <w:bCs/>
          <w:iCs/>
          <w:sz w:val="20"/>
          <w:szCs w:val="20"/>
        </w:rPr>
        <w:t xml:space="preserve">Zadavatel: </w:t>
      </w:r>
      <w:r w:rsidR="005746C0">
        <w:rPr>
          <w:rFonts w:cs="Arial"/>
        </w:rPr>
        <w:t xml:space="preserve">Střední odborná škola a Střední odborné učiliště, Hořovice, Palackého náměstí 100, </w:t>
      </w:r>
      <w:r w:rsidR="005746C0">
        <w:rPr>
          <w:rFonts w:cs="Arial"/>
        </w:rPr>
        <w:br/>
        <w:t xml:space="preserve">268 </w:t>
      </w:r>
      <w:proofErr w:type="gramStart"/>
      <w:r w:rsidR="005746C0">
        <w:rPr>
          <w:rFonts w:cs="Arial"/>
        </w:rPr>
        <w:t>80  Hořovice</w:t>
      </w:r>
      <w:proofErr w:type="gramEnd"/>
      <w:r w:rsidR="005746C0">
        <w:rPr>
          <w:rFonts w:cs="Arial"/>
        </w:rPr>
        <w:t>, IČ 47558504</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lastRenderedPageBreak/>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C0A22" w14:textId="77777777" w:rsidR="00362BBE" w:rsidRDefault="00362BBE" w:rsidP="00B672DB">
      <w:pPr>
        <w:spacing w:after="0" w:line="240" w:lineRule="auto"/>
      </w:pPr>
      <w:r>
        <w:separator/>
      </w:r>
    </w:p>
  </w:endnote>
  <w:endnote w:type="continuationSeparator" w:id="0">
    <w:p w14:paraId="4B4C1C25" w14:textId="77777777" w:rsidR="00362BBE" w:rsidRDefault="00362BBE"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79055" w14:textId="77777777" w:rsidR="00362BBE" w:rsidRDefault="00362BBE" w:rsidP="00B672DB">
      <w:pPr>
        <w:spacing w:after="0" w:line="240" w:lineRule="auto"/>
      </w:pPr>
      <w:r>
        <w:separator/>
      </w:r>
    </w:p>
  </w:footnote>
  <w:footnote w:type="continuationSeparator" w:id="0">
    <w:p w14:paraId="3C39BEAC" w14:textId="77777777" w:rsidR="00362BBE" w:rsidRDefault="00362BBE"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362BBE"/>
    <w:rsid w:val="004119A0"/>
    <w:rsid w:val="00485CF9"/>
    <w:rsid w:val="004C30C7"/>
    <w:rsid w:val="00513D6D"/>
    <w:rsid w:val="005746C0"/>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D0665"/>
    <w:rsid w:val="00D212DF"/>
    <w:rsid w:val="00D6175D"/>
    <w:rsid w:val="00DC2AB4"/>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customXml/itemProps4.xml><?xml version="1.0" encoding="utf-8"?>
<ds:datastoreItem xmlns:ds="http://schemas.openxmlformats.org/officeDocument/2006/customXml" ds:itemID="{48C0CA0F-F3FB-45C8-B847-83F6E0AF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2243</Characters>
  <Application>Microsoft Office Word</Application>
  <DocSecurity>0</DocSecurity>
  <Lines>18</Lines>
  <Paragraphs>5</Paragraphs>
  <ScaleCrop>false</ScaleCrop>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2025-10-30T12:07:00Z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