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1331B874"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76B83" w:rsidRPr="00A76B83">
        <w:rPr>
          <w:b/>
          <w:bCs/>
          <w:sz w:val="22"/>
          <w:szCs w:val="22"/>
        </w:rPr>
        <w:t>III/2591 Čejetičky, most ev. č. 2591-3 přes Jizeru v Mladé Boleslavi-Čejetičkách – PD</w:t>
      </w:r>
      <w:r w:rsidR="00D24075">
        <w:rPr>
          <w:b/>
          <w:bCs/>
          <w:sz w:val="22"/>
          <w:szCs w:val="22"/>
        </w:rPr>
        <w:t xml:space="preserve"> (I</w:t>
      </w:r>
      <w:r w:rsidR="00CC293D">
        <w:rPr>
          <w:b/>
          <w:bCs/>
          <w:sz w:val="22"/>
          <w:szCs w:val="22"/>
        </w:rPr>
        <w:t>I</w:t>
      </w:r>
      <w:r w:rsidR="00D24075">
        <w:rPr>
          <w:b/>
          <w:bCs/>
          <w:sz w:val="22"/>
          <w:szCs w:val="22"/>
        </w:rPr>
        <w:t>I)</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206F3636"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A76B83" w:rsidRPr="00A76B83">
        <w:rPr>
          <w:b/>
          <w:iCs/>
          <w:sz w:val="22"/>
          <w:szCs w:val="22"/>
        </w:rPr>
        <w:t>III/2591 Čejetičky, most ev. č. 2591-3 přes Jizeru v Mladé Boleslavi-Čejetičkách</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4ACD4AD8"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4737D3">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00CD2316"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7C4821">
            <w:rPr>
              <w:bCs/>
              <w:sz w:val="22"/>
              <w:szCs w:val="22"/>
            </w:rPr>
            <w:t>2</w:t>
          </w:r>
          <w:r w:rsidR="00A03276">
            <w:rPr>
              <w:bCs/>
              <w:sz w:val="22"/>
              <w:szCs w:val="22"/>
            </w:rPr>
            <w:t xml:space="preserve"> měsíc</w:t>
          </w:r>
          <w:r w:rsidR="007C4821">
            <w:rPr>
              <w:bCs/>
              <w:sz w:val="22"/>
              <w:szCs w:val="22"/>
            </w:rPr>
            <w:t>ů</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18697E7F"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4914D8">
            <w:rPr>
              <w:bCs/>
              <w:sz w:val="22"/>
              <w:szCs w:val="22"/>
            </w:rPr>
            <w:t>4</w:t>
          </w:r>
          <w:r w:rsidR="00A03276">
            <w:rPr>
              <w:bCs/>
              <w:sz w:val="22"/>
              <w:szCs w:val="22"/>
            </w:rPr>
            <w:t xml:space="preserve"> měsíc</w:t>
          </w:r>
          <w:r w:rsidR="007C4821">
            <w:rPr>
              <w:bCs/>
              <w:sz w:val="22"/>
              <w:szCs w:val="22"/>
            </w:rPr>
            <w:t>ů</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18980BE6"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C38B5">
            <w:rPr>
              <w:bCs/>
              <w:sz w:val="22"/>
              <w:szCs w:val="22"/>
            </w:rPr>
            <w:t>14</w:t>
          </w:r>
          <w:r w:rsidR="00A03276">
            <w:rPr>
              <w:bCs/>
              <w:sz w:val="22"/>
              <w:szCs w:val="22"/>
            </w:rPr>
            <w:t xml:space="preserve"> 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44F7B8F3"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 xml:space="preserve">Ing. </w:t>
      </w:r>
      <w:r w:rsidR="00D12C8A">
        <w:rPr>
          <w:bCs/>
          <w:sz w:val="22"/>
          <w:szCs w:val="22"/>
        </w:rPr>
        <w:t>Miroslav Dostál</w:t>
      </w:r>
    </w:p>
    <w:p w14:paraId="3008F7DE" w14:textId="482707B5"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3031E1">
        <w:rPr>
          <w:bCs/>
          <w:sz w:val="22"/>
          <w:szCs w:val="22"/>
        </w:rPr>
        <w:t>miroslav.dostal</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79D8B20A" w14:textId="77777777" w:rsidR="00FE4992" w:rsidRDefault="00FE4992" w:rsidP="00FE4992">
      <w:pPr>
        <w:pStyle w:val="Textodst1sl"/>
        <w:numPr>
          <w:ilvl w:val="1"/>
          <w:numId w:val="1"/>
        </w:numPr>
        <w:rPr>
          <w:sz w:val="22"/>
          <w:szCs w:val="22"/>
        </w:rPr>
      </w:pPr>
      <w:r>
        <w:rPr>
          <w:sz w:val="22"/>
          <w:szCs w:val="22"/>
        </w:rPr>
        <w:t>Členové realizačního týmu:</w:t>
      </w:r>
    </w:p>
    <w:p w14:paraId="093332E8" w14:textId="77777777" w:rsidR="00FE4992" w:rsidRDefault="00FE4992" w:rsidP="00FE4992">
      <w:pPr>
        <w:pStyle w:val="Textodst1sl"/>
        <w:numPr>
          <w:ilvl w:val="0"/>
          <w:numId w:val="0"/>
        </w:numPr>
        <w:ind w:left="1430"/>
        <w:rPr>
          <w:sz w:val="22"/>
          <w:szCs w:val="22"/>
        </w:rPr>
      </w:pPr>
      <w:r>
        <w:rPr>
          <w:sz w:val="22"/>
          <w:szCs w:val="22"/>
        </w:rPr>
        <w:t>HIP:</w:t>
      </w:r>
      <w:r>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58D570AB" w14:textId="77777777" w:rsidR="00FE4992" w:rsidRDefault="00FE4992" w:rsidP="00FE4992">
      <w:pPr>
        <w:pStyle w:val="Textodst1sl"/>
        <w:numPr>
          <w:ilvl w:val="0"/>
          <w:numId w:val="0"/>
        </w:numPr>
        <w:ind w:left="1430"/>
        <w:rPr>
          <w:bCs/>
          <w:sz w:val="22"/>
          <w:szCs w:val="22"/>
          <w:highlight w:val="cyan"/>
        </w:rPr>
      </w:pPr>
      <w:r>
        <w:rPr>
          <w:sz w:val="22"/>
          <w:szCs w:val="22"/>
        </w:rPr>
        <w:t>Projektant s autorizaci Mosty a inženýrské konstrukce:</w:t>
      </w:r>
      <w:r>
        <w:rPr>
          <w:sz w:val="22"/>
          <w:szCs w:val="22"/>
        </w:rPr>
        <w:tab/>
      </w:r>
      <w:r w:rsidRPr="00DF2D39">
        <w:rPr>
          <w:bCs/>
          <w:sz w:val="22"/>
          <w:szCs w:val="22"/>
          <w:highlight w:val="cyan"/>
        </w:rPr>
        <w:t xml:space="preserve"> </w:t>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0F502551" w14:textId="77777777" w:rsidR="00FE4992" w:rsidRDefault="00FE4992" w:rsidP="00FE4992">
      <w:pPr>
        <w:pStyle w:val="Textodst1sl"/>
        <w:numPr>
          <w:ilvl w:val="0"/>
          <w:numId w:val="0"/>
        </w:numPr>
        <w:ind w:left="1430"/>
        <w:rPr>
          <w:sz w:val="22"/>
          <w:szCs w:val="22"/>
        </w:rPr>
      </w:pPr>
      <w:r>
        <w:rPr>
          <w:sz w:val="22"/>
        </w:rPr>
        <w:t>Změnu člena realizačního týmu ohlásí Zhotovitel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10B45C0F" w14:textId="77777777" w:rsidR="00FE4992" w:rsidRPr="00C276BC" w:rsidRDefault="00FE4992" w:rsidP="00FE4992">
      <w:pPr>
        <w:pStyle w:val="Textodst1sl"/>
        <w:numPr>
          <w:ilvl w:val="1"/>
          <w:numId w:val="1"/>
        </w:numPr>
        <w:rPr>
          <w:sz w:val="22"/>
          <w:szCs w:val="22"/>
        </w:rPr>
      </w:pPr>
      <w:r w:rsidRPr="00C276BC">
        <w:rPr>
          <w:sz w:val="22"/>
          <w:szCs w:val="22"/>
        </w:rPr>
        <w:t xml:space="preserve">Veškeré změny kontaktních údajů uvedených v čl. </w:t>
      </w:r>
      <w:r>
        <w:rPr>
          <w:sz w:val="22"/>
          <w:szCs w:val="22"/>
        </w:rPr>
        <w:fldChar w:fldCharType="begin"/>
      </w:r>
      <w:r>
        <w:rPr>
          <w:sz w:val="22"/>
          <w:szCs w:val="22"/>
        </w:rPr>
        <w:instrText xml:space="preserve"> REF _Ref270009351 \r \h </w:instrText>
      </w:r>
      <w:r>
        <w:rPr>
          <w:sz w:val="22"/>
          <w:szCs w:val="22"/>
        </w:rPr>
      </w:r>
      <w:r>
        <w:rPr>
          <w:sz w:val="22"/>
          <w:szCs w:val="22"/>
        </w:rPr>
        <w:fldChar w:fldCharType="separate"/>
      </w:r>
      <w:r>
        <w:rPr>
          <w:sz w:val="22"/>
          <w:szCs w:val="22"/>
        </w:rPr>
        <w:t>9.1</w:t>
      </w:r>
      <w:r>
        <w:rPr>
          <w:sz w:val="22"/>
          <w:szCs w:val="22"/>
        </w:rPr>
        <w:fldChar w:fldCharType="end"/>
      </w:r>
      <w:r>
        <w:rPr>
          <w:sz w:val="22"/>
          <w:szCs w:val="22"/>
        </w:rPr>
        <w:t xml:space="preserve"> </w:t>
      </w:r>
      <w:r w:rsidRPr="00C276BC">
        <w:rPr>
          <w:sz w:val="22"/>
          <w:szCs w:val="22"/>
        </w:rPr>
        <w:t>je smluvní strana, jíž se změna týká, povinna písemně sdělit druhé smluvní straně s tím, že změna kontaktních údajů nabývá účinnosti ve vztahu k druhé smluvní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lastRenderedPageBreak/>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xml:space="preserve">, u kterých nevznikl nárok na zaplacení ceny </w:t>
      </w:r>
      <w:r w:rsidRPr="003A50C3">
        <w:rPr>
          <w:sz w:val="22"/>
        </w:rPr>
        <w:lastRenderedPageBreak/>
        <w:t>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lastRenderedPageBreak/>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2A2554B0" w:rsidR="000F1161" w:rsidRPr="00C276BC" w:rsidRDefault="000F1161" w:rsidP="000F1161">
      <w:pPr>
        <w:jc w:val="center"/>
        <w:rPr>
          <w:rFonts w:eastAsia="Arial"/>
          <w:b/>
          <w:bCs/>
          <w:sz w:val="22"/>
          <w:szCs w:val="22"/>
        </w:rPr>
      </w:pPr>
      <w:r w:rsidRPr="00C276BC">
        <w:rPr>
          <w:rFonts w:eastAsia="Arial"/>
          <w:b/>
          <w:bCs/>
          <w:sz w:val="22"/>
          <w:szCs w:val="22"/>
        </w:rPr>
        <w:t>„</w:t>
      </w:r>
      <w:r w:rsidR="005D2DE4" w:rsidRPr="005D2DE4">
        <w:rPr>
          <w:b/>
          <w:bCs/>
          <w:sz w:val="22"/>
          <w:szCs w:val="22"/>
        </w:rPr>
        <w:t>III/2591 Čejetičky, most ev. č. 2591-3 přes Jizeru v Mladé Boleslavi-Čejetičkách</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5909" w14:textId="77777777" w:rsidR="0099578A" w:rsidRDefault="0099578A" w:rsidP="00EC43CC">
      <w:r>
        <w:separator/>
      </w:r>
    </w:p>
  </w:endnote>
  <w:endnote w:type="continuationSeparator" w:id="0">
    <w:p w14:paraId="5E972699" w14:textId="77777777" w:rsidR="0099578A" w:rsidRDefault="0099578A" w:rsidP="00EC43CC">
      <w:r>
        <w:continuationSeparator/>
      </w:r>
    </w:p>
  </w:endnote>
  <w:endnote w:type="continuationNotice" w:id="1">
    <w:p w14:paraId="7FCAFA96" w14:textId="77777777" w:rsidR="0099578A" w:rsidRDefault="00995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C1C85" w14:textId="77777777" w:rsidR="0099578A" w:rsidRDefault="0099578A" w:rsidP="00EC43CC">
      <w:r>
        <w:separator/>
      </w:r>
    </w:p>
  </w:footnote>
  <w:footnote w:type="continuationSeparator" w:id="0">
    <w:p w14:paraId="3ECE5C4B" w14:textId="77777777" w:rsidR="0099578A" w:rsidRDefault="0099578A" w:rsidP="00EC43CC">
      <w:r>
        <w:continuationSeparator/>
      </w:r>
    </w:p>
  </w:footnote>
  <w:footnote w:type="continuationNotice" w:id="1">
    <w:p w14:paraId="55D62186" w14:textId="77777777" w:rsidR="0099578A" w:rsidRDefault="00995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51D"/>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AF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68F"/>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2E75"/>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3C57"/>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1E1"/>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765"/>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199"/>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7D3"/>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14D8"/>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956"/>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DE4"/>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0F8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96"/>
    <w:rsid w:val="007802A5"/>
    <w:rsid w:val="007804BB"/>
    <w:rsid w:val="00782011"/>
    <w:rsid w:val="0078376B"/>
    <w:rsid w:val="0078388D"/>
    <w:rsid w:val="007843BB"/>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821"/>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69BC"/>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578A"/>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2F33"/>
    <w:rsid w:val="00A63093"/>
    <w:rsid w:val="00A631FD"/>
    <w:rsid w:val="00A6338F"/>
    <w:rsid w:val="00A633F2"/>
    <w:rsid w:val="00A6420D"/>
    <w:rsid w:val="00A64BDD"/>
    <w:rsid w:val="00A6504E"/>
    <w:rsid w:val="00A65C52"/>
    <w:rsid w:val="00A66333"/>
    <w:rsid w:val="00A670B3"/>
    <w:rsid w:val="00A67CB4"/>
    <w:rsid w:val="00A71A8C"/>
    <w:rsid w:val="00A71DCD"/>
    <w:rsid w:val="00A7398A"/>
    <w:rsid w:val="00A73A90"/>
    <w:rsid w:val="00A74BE2"/>
    <w:rsid w:val="00A74EF3"/>
    <w:rsid w:val="00A758AB"/>
    <w:rsid w:val="00A75DE1"/>
    <w:rsid w:val="00A76B83"/>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8B5"/>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293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2C8A"/>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4075"/>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5AB"/>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55CF"/>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4992"/>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uiPriority w:val="99"/>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uiPriority w:val="99"/>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uiPriority w:val="99"/>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0C3AF1"/>
    <w:rsid w:val="00143577"/>
    <w:rsid w:val="00150BEB"/>
    <w:rsid w:val="00173838"/>
    <w:rsid w:val="001B5CFA"/>
    <w:rsid w:val="00245475"/>
    <w:rsid w:val="0025721F"/>
    <w:rsid w:val="00273C57"/>
    <w:rsid w:val="002E4535"/>
    <w:rsid w:val="00334D87"/>
    <w:rsid w:val="00376B51"/>
    <w:rsid w:val="003B121B"/>
    <w:rsid w:val="003B3464"/>
    <w:rsid w:val="003E1752"/>
    <w:rsid w:val="00402CDA"/>
    <w:rsid w:val="004063E5"/>
    <w:rsid w:val="0042593A"/>
    <w:rsid w:val="0048617C"/>
    <w:rsid w:val="00495FFB"/>
    <w:rsid w:val="004B14D8"/>
    <w:rsid w:val="00520B6F"/>
    <w:rsid w:val="00545956"/>
    <w:rsid w:val="005572D1"/>
    <w:rsid w:val="00567E67"/>
    <w:rsid w:val="00573322"/>
    <w:rsid w:val="005B5ED0"/>
    <w:rsid w:val="005C6CF0"/>
    <w:rsid w:val="005F4F7F"/>
    <w:rsid w:val="006004B6"/>
    <w:rsid w:val="006932F9"/>
    <w:rsid w:val="00693383"/>
    <w:rsid w:val="006C0F8B"/>
    <w:rsid w:val="007843BB"/>
    <w:rsid w:val="0079042D"/>
    <w:rsid w:val="007C225B"/>
    <w:rsid w:val="008504C6"/>
    <w:rsid w:val="0086146E"/>
    <w:rsid w:val="00872B64"/>
    <w:rsid w:val="00877CB2"/>
    <w:rsid w:val="008A4955"/>
    <w:rsid w:val="008C00AE"/>
    <w:rsid w:val="008C424B"/>
    <w:rsid w:val="00945D1B"/>
    <w:rsid w:val="00983D84"/>
    <w:rsid w:val="00984660"/>
    <w:rsid w:val="00A62F33"/>
    <w:rsid w:val="00A759A4"/>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Props1.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2.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3.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15</Pages>
  <Words>4375</Words>
  <Characters>25816</Characters>
  <Application>Microsoft Office Word</Application>
  <DocSecurity>0</DocSecurity>
  <Lines>215</Lines>
  <Paragraphs>60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47</cp:revision>
  <dcterms:created xsi:type="dcterms:W3CDTF">2024-11-21T10:14:00Z</dcterms:created>
  <dcterms:modified xsi:type="dcterms:W3CDTF">2025-08-21T08:19:00Z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