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237E9" w14:paraId="134FB6A9" w14:textId="77777777" w:rsidTr="00F237E9">
        <w:tc>
          <w:tcPr>
            <w:tcW w:w="9062" w:type="dxa"/>
          </w:tcPr>
          <w:p w14:paraId="3111CF70" w14:textId="77777777" w:rsidR="00F237E9" w:rsidRPr="00F237E9" w:rsidRDefault="00F237E9" w:rsidP="00C24E7A">
            <w:pPr>
              <w:pStyle w:val="01Zkladntext"/>
              <w:jc w:val="center"/>
            </w:pPr>
            <w:r>
              <w:rPr>
                <w:noProof/>
              </w:rPr>
              <w:drawing>
                <wp:inline distT="0" distB="0" distL="0" distR="0" wp14:anchorId="25391763" wp14:editId="6592F996">
                  <wp:extent cx="3729600" cy="1080000"/>
                  <wp:effectExtent l="0" t="0" r="0" b="0"/>
                  <wp:docPr id="1" name="Obrázek 1" descr="Obsah obrázku text, Písmo, logo, symbol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, Písmo, logo, symbol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9600" cy="10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37E9" w14:paraId="698E73EA" w14:textId="77777777" w:rsidTr="00F237E9">
        <w:tc>
          <w:tcPr>
            <w:tcW w:w="9062" w:type="dxa"/>
          </w:tcPr>
          <w:p w14:paraId="741F22FF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74F336C1" w14:textId="77777777" w:rsidTr="00F237E9">
        <w:tc>
          <w:tcPr>
            <w:tcW w:w="9062" w:type="dxa"/>
          </w:tcPr>
          <w:p w14:paraId="1901CBC6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144649F9" w14:textId="77777777" w:rsidTr="00F237E9">
        <w:tc>
          <w:tcPr>
            <w:tcW w:w="9062" w:type="dxa"/>
          </w:tcPr>
          <w:p w14:paraId="2C92BC15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2FC52048" w14:textId="77777777" w:rsidTr="00F237E9">
        <w:tc>
          <w:tcPr>
            <w:tcW w:w="9062" w:type="dxa"/>
          </w:tcPr>
          <w:p w14:paraId="67908EDA" w14:textId="77777777" w:rsidR="00F237E9" w:rsidRPr="00F237E9" w:rsidRDefault="00F237E9" w:rsidP="00F237E9">
            <w:pPr>
              <w:pStyle w:val="01Zkladntext"/>
            </w:pPr>
          </w:p>
        </w:tc>
      </w:tr>
      <w:tr w:rsidR="00F237E9" w14:paraId="5C846049" w14:textId="77777777" w:rsidTr="00F237E9">
        <w:tc>
          <w:tcPr>
            <w:tcW w:w="9062" w:type="dxa"/>
          </w:tcPr>
          <w:p w14:paraId="387430E4" w14:textId="58CB6F66" w:rsidR="00F237E9" w:rsidRPr="00902E9F" w:rsidRDefault="007D26B1" w:rsidP="00902E9F">
            <w:pPr>
              <w:pStyle w:val="14Hlavika-nabdka"/>
            </w:pPr>
            <w:r>
              <w:t>Formulář nabídky</w:t>
            </w:r>
          </w:p>
        </w:tc>
      </w:tr>
      <w:tr w:rsidR="00F237E9" w14:paraId="7BBAE3DF" w14:textId="77777777" w:rsidTr="00F237E9">
        <w:tc>
          <w:tcPr>
            <w:tcW w:w="9062" w:type="dxa"/>
          </w:tcPr>
          <w:p w14:paraId="5D6EB8F8" w14:textId="51DC056B" w:rsidR="00F237E9" w:rsidRPr="00F237E9" w:rsidRDefault="007D26B1" w:rsidP="00902E9F">
            <w:pPr>
              <w:pStyle w:val="15Hlavika-ostatn"/>
            </w:pPr>
            <w:r>
              <w:t>k</w:t>
            </w:r>
            <w:r w:rsidR="00F237E9" w:rsidRPr="00F237E9">
              <w:t xml:space="preserve"> veřejn</w:t>
            </w:r>
            <w:r>
              <w:t>é</w:t>
            </w:r>
            <w:r w:rsidR="00F237E9" w:rsidRPr="00F237E9">
              <w:t xml:space="preserve"> zakáz</w:t>
            </w:r>
            <w:r>
              <w:t>ce</w:t>
            </w:r>
            <w:r w:rsidR="00F237E9" w:rsidRPr="00F237E9">
              <w:t xml:space="preserve"> malého rozsahu </w:t>
            </w:r>
            <w:r w:rsidR="007C0D42">
              <w:t>VĚTŠÍ NÁKUP</w:t>
            </w:r>
            <w:r w:rsidR="006C72C7">
              <w:t xml:space="preserve"> </w:t>
            </w:r>
            <w:r w:rsidR="00F237E9" w:rsidRPr="00F237E9">
              <w:t>s názvem</w:t>
            </w:r>
          </w:p>
        </w:tc>
      </w:tr>
      <w:tr w:rsidR="00F237E9" w14:paraId="5B6386EF" w14:textId="77777777" w:rsidTr="00F237E9">
        <w:tc>
          <w:tcPr>
            <w:tcW w:w="9062" w:type="dxa"/>
          </w:tcPr>
          <w:p w14:paraId="4BC4E3CA" w14:textId="77777777" w:rsidR="00F237E9" w:rsidRDefault="00F237E9" w:rsidP="00F237E9">
            <w:pPr>
              <w:pStyle w:val="01Zkladntext"/>
            </w:pPr>
          </w:p>
        </w:tc>
      </w:tr>
      <w:tr w:rsidR="00A26949" w14:paraId="6409219E" w14:textId="77777777" w:rsidTr="00F237E9">
        <w:tc>
          <w:tcPr>
            <w:tcW w:w="9062" w:type="dxa"/>
          </w:tcPr>
          <w:p w14:paraId="6DDA1FF6" w14:textId="77777777" w:rsidR="00A26949" w:rsidRDefault="00A26949" w:rsidP="00F237E9">
            <w:pPr>
              <w:pStyle w:val="01Zkladntext"/>
            </w:pPr>
          </w:p>
        </w:tc>
      </w:tr>
      <w:tr w:rsidR="00F53C6F" w14:paraId="5A46DA36" w14:textId="77777777" w:rsidTr="00F237E9">
        <w:tc>
          <w:tcPr>
            <w:tcW w:w="9062" w:type="dxa"/>
          </w:tcPr>
          <w:p w14:paraId="79C01DDF" w14:textId="77777777" w:rsidR="00F53C6F" w:rsidRDefault="00F53C6F" w:rsidP="00F237E9">
            <w:pPr>
              <w:pStyle w:val="01Zkladntext"/>
            </w:pPr>
          </w:p>
        </w:tc>
      </w:tr>
      <w:tr w:rsidR="00F53C6F" w14:paraId="6D3F4276" w14:textId="77777777" w:rsidTr="00F237E9">
        <w:tc>
          <w:tcPr>
            <w:tcW w:w="9062" w:type="dxa"/>
          </w:tcPr>
          <w:p w14:paraId="686E5EFF" w14:textId="77777777" w:rsidR="00F53C6F" w:rsidRDefault="00F53C6F" w:rsidP="00F237E9">
            <w:pPr>
              <w:pStyle w:val="01Zkladntext"/>
            </w:pPr>
          </w:p>
        </w:tc>
      </w:tr>
      <w:tr w:rsidR="00A26949" w14:paraId="3895BB2F" w14:textId="77777777" w:rsidTr="00F237E9">
        <w:tc>
          <w:tcPr>
            <w:tcW w:w="9062" w:type="dxa"/>
          </w:tcPr>
          <w:p w14:paraId="4CD593D9" w14:textId="77777777" w:rsidR="00A26949" w:rsidRDefault="00A26949" w:rsidP="00F237E9">
            <w:pPr>
              <w:pStyle w:val="01Zkladntext"/>
            </w:pPr>
          </w:p>
        </w:tc>
      </w:tr>
      <w:tr w:rsidR="00A26949" w14:paraId="22909B93" w14:textId="77777777" w:rsidTr="00F237E9">
        <w:tc>
          <w:tcPr>
            <w:tcW w:w="9062" w:type="dxa"/>
          </w:tcPr>
          <w:p w14:paraId="5F2ED43A" w14:textId="77777777" w:rsidR="00A26949" w:rsidRDefault="00A26949" w:rsidP="00F237E9">
            <w:pPr>
              <w:pStyle w:val="01Zkladntext"/>
            </w:pPr>
          </w:p>
        </w:tc>
      </w:tr>
      <w:tr w:rsidR="00A26949" w14:paraId="5612006B" w14:textId="77777777" w:rsidTr="00F237E9">
        <w:tc>
          <w:tcPr>
            <w:tcW w:w="9062" w:type="dxa"/>
          </w:tcPr>
          <w:p w14:paraId="2C29AE57" w14:textId="77777777" w:rsidR="00A26949" w:rsidRDefault="00A26949" w:rsidP="00F237E9">
            <w:pPr>
              <w:pStyle w:val="01Zkladntext"/>
            </w:pPr>
          </w:p>
        </w:tc>
      </w:tr>
      <w:tr w:rsidR="00A26949" w14:paraId="2BCE271B" w14:textId="77777777" w:rsidTr="00F237E9">
        <w:tc>
          <w:tcPr>
            <w:tcW w:w="9062" w:type="dxa"/>
          </w:tcPr>
          <w:p w14:paraId="1D0389E7" w14:textId="10C4DFBF" w:rsidR="00A26949" w:rsidRDefault="00A26949" w:rsidP="00902E9F">
            <w:pPr>
              <w:pStyle w:val="16NzevVZ"/>
            </w:pPr>
            <w:r>
              <w:t>„</w:t>
            </w:r>
            <w:r w:rsidR="007C0D42" w:rsidRPr="007C0D42">
              <w:t>Přístroje pro monitoraci SpO2, SpCO, karboxyhemoglobinu a methemoglobinu</w:t>
            </w:r>
            <w:r w:rsidRPr="00A26949">
              <w:t>“</w:t>
            </w:r>
          </w:p>
        </w:tc>
      </w:tr>
      <w:tr w:rsidR="00F237E9" w14:paraId="6E5832EE" w14:textId="77777777" w:rsidTr="00F237E9">
        <w:tc>
          <w:tcPr>
            <w:tcW w:w="9062" w:type="dxa"/>
          </w:tcPr>
          <w:p w14:paraId="143C74C4" w14:textId="77777777" w:rsidR="00F237E9" w:rsidRDefault="00F237E9" w:rsidP="00F237E9">
            <w:pPr>
              <w:pStyle w:val="01Zkladntext"/>
            </w:pPr>
          </w:p>
        </w:tc>
      </w:tr>
      <w:tr w:rsidR="00F53C6F" w14:paraId="0B927111" w14:textId="77777777" w:rsidTr="00F237E9">
        <w:tc>
          <w:tcPr>
            <w:tcW w:w="9062" w:type="dxa"/>
          </w:tcPr>
          <w:p w14:paraId="5C037453" w14:textId="77777777" w:rsidR="00F53C6F" w:rsidRDefault="00F53C6F" w:rsidP="00F237E9">
            <w:pPr>
              <w:pStyle w:val="01Zkladntext"/>
            </w:pPr>
          </w:p>
        </w:tc>
      </w:tr>
      <w:tr w:rsidR="00F53C6F" w14:paraId="0D8AA9E1" w14:textId="77777777" w:rsidTr="00F237E9">
        <w:tc>
          <w:tcPr>
            <w:tcW w:w="9062" w:type="dxa"/>
          </w:tcPr>
          <w:p w14:paraId="36CA64D2" w14:textId="77777777" w:rsidR="00F53C6F" w:rsidRDefault="00F53C6F" w:rsidP="00F237E9">
            <w:pPr>
              <w:pStyle w:val="01Zkladntext"/>
            </w:pPr>
          </w:p>
        </w:tc>
      </w:tr>
      <w:tr w:rsidR="00F53C6F" w14:paraId="09C6EC63" w14:textId="77777777" w:rsidTr="00F237E9">
        <w:tc>
          <w:tcPr>
            <w:tcW w:w="9062" w:type="dxa"/>
          </w:tcPr>
          <w:p w14:paraId="75B70850" w14:textId="77777777" w:rsidR="00F53C6F" w:rsidRDefault="00F53C6F" w:rsidP="00F237E9">
            <w:pPr>
              <w:pStyle w:val="01Zkladntext"/>
            </w:pPr>
          </w:p>
        </w:tc>
      </w:tr>
      <w:tr w:rsidR="00F53C6F" w14:paraId="27176CF9" w14:textId="77777777" w:rsidTr="00F237E9">
        <w:tc>
          <w:tcPr>
            <w:tcW w:w="9062" w:type="dxa"/>
          </w:tcPr>
          <w:p w14:paraId="2824CE9F" w14:textId="77777777" w:rsidR="00F53C6F" w:rsidRDefault="00F53C6F" w:rsidP="00F237E9">
            <w:pPr>
              <w:pStyle w:val="01Zkladntext"/>
            </w:pPr>
          </w:p>
        </w:tc>
      </w:tr>
      <w:tr w:rsidR="00F53C6F" w14:paraId="445A805F" w14:textId="77777777" w:rsidTr="00F237E9">
        <w:tc>
          <w:tcPr>
            <w:tcW w:w="9062" w:type="dxa"/>
          </w:tcPr>
          <w:p w14:paraId="7E48A7CE" w14:textId="77777777" w:rsidR="00F53C6F" w:rsidRDefault="00F53C6F" w:rsidP="00F237E9">
            <w:pPr>
              <w:pStyle w:val="01Zkladntext"/>
            </w:pPr>
          </w:p>
        </w:tc>
      </w:tr>
      <w:tr w:rsidR="00F53C6F" w14:paraId="5920276B" w14:textId="77777777" w:rsidTr="00F237E9">
        <w:tc>
          <w:tcPr>
            <w:tcW w:w="9062" w:type="dxa"/>
          </w:tcPr>
          <w:p w14:paraId="76D4B491" w14:textId="77777777" w:rsidR="00F53C6F" w:rsidRDefault="00F53C6F" w:rsidP="00F237E9">
            <w:pPr>
              <w:pStyle w:val="01Zkladntext"/>
            </w:pPr>
          </w:p>
        </w:tc>
      </w:tr>
      <w:tr w:rsidR="00F53C6F" w14:paraId="11A2BF01" w14:textId="77777777" w:rsidTr="00F237E9">
        <w:tc>
          <w:tcPr>
            <w:tcW w:w="9062" w:type="dxa"/>
          </w:tcPr>
          <w:p w14:paraId="1115EFF2" w14:textId="77777777" w:rsidR="00F53C6F" w:rsidRDefault="00F53C6F" w:rsidP="00F237E9">
            <w:pPr>
              <w:pStyle w:val="01Zkladntext"/>
            </w:pPr>
          </w:p>
        </w:tc>
      </w:tr>
      <w:tr w:rsidR="00F53C6F" w14:paraId="6795B0BB" w14:textId="77777777" w:rsidTr="00F237E9">
        <w:tc>
          <w:tcPr>
            <w:tcW w:w="9062" w:type="dxa"/>
          </w:tcPr>
          <w:p w14:paraId="58DE6A02" w14:textId="77777777" w:rsidR="00F53C6F" w:rsidRDefault="00F53C6F" w:rsidP="00F237E9">
            <w:pPr>
              <w:pStyle w:val="01Zkladntext"/>
            </w:pPr>
          </w:p>
        </w:tc>
      </w:tr>
      <w:tr w:rsidR="00F53C6F" w14:paraId="6ACBF4AE" w14:textId="77777777" w:rsidTr="00F237E9">
        <w:tc>
          <w:tcPr>
            <w:tcW w:w="9062" w:type="dxa"/>
          </w:tcPr>
          <w:p w14:paraId="34F309CE" w14:textId="77777777" w:rsidR="00F53C6F" w:rsidRDefault="00F53C6F" w:rsidP="00F237E9">
            <w:pPr>
              <w:pStyle w:val="01Zkladntext"/>
            </w:pPr>
          </w:p>
        </w:tc>
      </w:tr>
      <w:tr w:rsidR="00F237E9" w14:paraId="418742F5" w14:textId="77777777" w:rsidTr="00F237E9">
        <w:tc>
          <w:tcPr>
            <w:tcW w:w="9062" w:type="dxa"/>
          </w:tcPr>
          <w:p w14:paraId="48A6C959" w14:textId="77777777" w:rsidR="00F237E9" w:rsidRDefault="00F237E9" w:rsidP="00F237E9">
            <w:pPr>
              <w:pStyle w:val="01Zkladntext"/>
            </w:pPr>
          </w:p>
        </w:tc>
      </w:tr>
    </w:tbl>
    <w:p w14:paraId="7D2092DB" w14:textId="77777777" w:rsidR="00F237E9" w:rsidRDefault="00F237E9" w:rsidP="00F237E9">
      <w:pPr>
        <w:pStyle w:val="01Zkladntext"/>
      </w:pPr>
    </w:p>
    <w:p w14:paraId="65AEE44D" w14:textId="77777777" w:rsidR="00F237E9" w:rsidRDefault="00F237E9" w:rsidP="00F237E9">
      <w:pPr>
        <w:pStyle w:val="01Zkladntext"/>
      </w:pPr>
      <w:r>
        <w:br w:type="page"/>
      </w:r>
    </w:p>
    <w:p w14:paraId="47E9C970" w14:textId="090E1E25" w:rsidR="00D744C8" w:rsidRDefault="009806C1" w:rsidP="00D744C8">
      <w:pPr>
        <w:pStyle w:val="16NzevVZ"/>
      </w:pPr>
      <w:r>
        <w:lastRenderedPageBreak/>
        <w:t>Formulář nabídky</w:t>
      </w:r>
    </w:p>
    <w:p w14:paraId="43EC5A1C" w14:textId="0BBF609B" w:rsidR="00D744C8" w:rsidRDefault="00D744C8" w:rsidP="003B3708">
      <w:pPr>
        <w:pStyle w:val="02lnek"/>
      </w:pPr>
      <w:r>
        <w:t>Identifikace Veřejné zakázky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9806C1" w14:paraId="575B9A8B" w14:textId="77777777" w:rsidTr="009806C1">
        <w:tc>
          <w:tcPr>
            <w:tcW w:w="3390" w:type="dxa"/>
          </w:tcPr>
          <w:p w14:paraId="5FE94116" w14:textId="326A3ED3" w:rsidR="009806C1" w:rsidRDefault="009806C1" w:rsidP="00A60E51">
            <w:pPr>
              <w:pStyle w:val="11Tabulka-tunvlevo"/>
            </w:pPr>
            <w:r>
              <w:t>Název zadavatele:</w:t>
            </w:r>
          </w:p>
        </w:tc>
        <w:tc>
          <w:tcPr>
            <w:tcW w:w="5085" w:type="dxa"/>
          </w:tcPr>
          <w:p w14:paraId="1272C0D0" w14:textId="74AAA997" w:rsidR="009806C1" w:rsidRDefault="009806C1" w:rsidP="00A60E51">
            <w:pPr>
              <w:pStyle w:val="12Tabulkavlevo"/>
            </w:pPr>
            <w:r>
              <w:t>Z</w:t>
            </w:r>
            <w:r w:rsidR="0065500E">
              <w:t>dravotnická z</w:t>
            </w:r>
            <w:r>
              <w:t>áchranná služba Středočeského kraje, příspěvková organizace</w:t>
            </w:r>
          </w:p>
        </w:tc>
      </w:tr>
      <w:tr w:rsidR="009806C1" w14:paraId="71BFA422" w14:textId="77777777" w:rsidTr="009806C1">
        <w:tc>
          <w:tcPr>
            <w:tcW w:w="3390" w:type="dxa"/>
          </w:tcPr>
          <w:p w14:paraId="4BB2DCB1" w14:textId="347AD8F6" w:rsidR="009806C1" w:rsidRDefault="009806C1" w:rsidP="00A60E51">
            <w:pPr>
              <w:pStyle w:val="11Tabulka-tunvlevo"/>
            </w:pPr>
            <w:r>
              <w:t>Název veřejné zakázky:</w:t>
            </w:r>
          </w:p>
        </w:tc>
        <w:tc>
          <w:tcPr>
            <w:tcW w:w="5085" w:type="dxa"/>
          </w:tcPr>
          <w:p w14:paraId="27C9549C" w14:textId="0FED6574" w:rsidR="009806C1" w:rsidRDefault="007C0D42" w:rsidP="00A60E51">
            <w:pPr>
              <w:pStyle w:val="12Tabulkavlevo"/>
            </w:pPr>
            <w:r w:rsidRPr="007C0D42">
              <w:t xml:space="preserve">Přístroje pro monitoraci SpO2, </w:t>
            </w:r>
            <w:proofErr w:type="spellStart"/>
            <w:r w:rsidRPr="007C0D42">
              <w:t>SpCO</w:t>
            </w:r>
            <w:proofErr w:type="spellEnd"/>
            <w:r w:rsidRPr="007C0D42">
              <w:t xml:space="preserve">, </w:t>
            </w:r>
            <w:proofErr w:type="spellStart"/>
            <w:r w:rsidRPr="007C0D42">
              <w:t>karboxyhemoglobinu</w:t>
            </w:r>
            <w:proofErr w:type="spellEnd"/>
            <w:r w:rsidRPr="007C0D42">
              <w:t xml:space="preserve"> a </w:t>
            </w:r>
            <w:proofErr w:type="spellStart"/>
            <w:r w:rsidRPr="007C0D42">
              <w:t>methemoglobinu</w:t>
            </w:r>
            <w:proofErr w:type="spellEnd"/>
          </w:p>
        </w:tc>
      </w:tr>
    </w:tbl>
    <w:p w14:paraId="03508B72" w14:textId="1ADE5ED8" w:rsidR="00D744C8" w:rsidRDefault="00D744C8" w:rsidP="00D744C8">
      <w:pPr>
        <w:pStyle w:val="06Odstavecneslovan"/>
      </w:pPr>
    </w:p>
    <w:p w14:paraId="616AA15F" w14:textId="7CCF9DF9" w:rsidR="00677B95" w:rsidRDefault="00677B95" w:rsidP="003B3708">
      <w:pPr>
        <w:pStyle w:val="02lnek"/>
      </w:pPr>
      <w:r>
        <w:t>Idenfitikační údaje účastníka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085"/>
      </w:tblGrid>
      <w:tr w:rsidR="00677B95" w14:paraId="1D624E99" w14:textId="77777777" w:rsidTr="00690731">
        <w:tc>
          <w:tcPr>
            <w:tcW w:w="3397" w:type="dxa"/>
          </w:tcPr>
          <w:p w14:paraId="558C9FCF" w14:textId="2BD79E1F" w:rsidR="007B0656" w:rsidRDefault="007B0656" w:rsidP="00677B95">
            <w:pPr>
              <w:pStyle w:val="11Tabulka-tunvlevo"/>
            </w:pPr>
            <w:r>
              <w:t>Název účastníka:</w:t>
            </w:r>
          </w:p>
        </w:tc>
        <w:tc>
          <w:tcPr>
            <w:tcW w:w="5098" w:type="dxa"/>
          </w:tcPr>
          <w:p w14:paraId="0EDBB2AD" w14:textId="38182B23" w:rsidR="00677B95" w:rsidRDefault="00615B1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159062C8" w14:textId="77777777" w:rsidTr="00690731">
        <w:tc>
          <w:tcPr>
            <w:tcW w:w="3397" w:type="dxa"/>
          </w:tcPr>
          <w:p w14:paraId="5F6DFC73" w14:textId="33471763" w:rsidR="00677B95" w:rsidRDefault="007B0656" w:rsidP="00677B95">
            <w:pPr>
              <w:pStyle w:val="11Tabulka-tunvlevo"/>
            </w:pPr>
            <w:r>
              <w:t>Sídlo:</w:t>
            </w:r>
          </w:p>
        </w:tc>
        <w:tc>
          <w:tcPr>
            <w:tcW w:w="5098" w:type="dxa"/>
          </w:tcPr>
          <w:p w14:paraId="197AC2D0" w14:textId="64BA3385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0F8D8329" w14:textId="77777777" w:rsidTr="00690731">
        <w:tc>
          <w:tcPr>
            <w:tcW w:w="3397" w:type="dxa"/>
          </w:tcPr>
          <w:p w14:paraId="5F2A557E" w14:textId="2C8001DB" w:rsidR="00677B95" w:rsidRDefault="00391E0D" w:rsidP="00677B95">
            <w:pPr>
              <w:pStyle w:val="11Tabulka-tunvlevo"/>
            </w:pPr>
            <w:r>
              <w:t>IČO:</w:t>
            </w:r>
          </w:p>
        </w:tc>
        <w:tc>
          <w:tcPr>
            <w:tcW w:w="5098" w:type="dxa"/>
          </w:tcPr>
          <w:p w14:paraId="761E9D82" w14:textId="70FCE6C0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677B95" w14:paraId="268C4216" w14:textId="77777777" w:rsidTr="00690731">
        <w:tc>
          <w:tcPr>
            <w:tcW w:w="3397" w:type="dxa"/>
          </w:tcPr>
          <w:p w14:paraId="42ED63FB" w14:textId="7F403BF6" w:rsidR="00677B95" w:rsidRDefault="00720F52" w:rsidP="00677B95">
            <w:pPr>
              <w:pStyle w:val="11Tabulka-tunvlevo"/>
            </w:pPr>
            <w:r>
              <w:t>Spisová značka:</w:t>
            </w:r>
          </w:p>
        </w:tc>
        <w:tc>
          <w:tcPr>
            <w:tcW w:w="5098" w:type="dxa"/>
          </w:tcPr>
          <w:p w14:paraId="282174D8" w14:textId="2F45F411" w:rsidR="00677B95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1A5159F9" w14:textId="77777777" w:rsidTr="00690731">
        <w:tc>
          <w:tcPr>
            <w:tcW w:w="3397" w:type="dxa"/>
          </w:tcPr>
          <w:p w14:paraId="34D33403" w14:textId="6DD13476" w:rsidR="00D359B1" w:rsidRDefault="00D359B1" w:rsidP="00677B95">
            <w:pPr>
              <w:pStyle w:val="11Tabulka-tunvlevo"/>
            </w:pPr>
            <w:r>
              <w:t>ID datové schránky (byla-li zřízena):</w:t>
            </w:r>
          </w:p>
        </w:tc>
        <w:tc>
          <w:tcPr>
            <w:tcW w:w="5098" w:type="dxa"/>
          </w:tcPr>
          <w:p w14:paraId="257F28EA" w14:textId="05A9865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FB76AF" w14:paraId="1CD627E4" w14:textId="77777777" w:rsidTr="00690731">
        <w:tc>
          <w:tcPr>
            <w:tcW w:w="3397" w:type="dxa"/>
          </w:tcPr>
          <w:p w14:paraId="5875AB69" w14:textId="208CCA67" w:rsidR="00FB76AF" w:rsidRDefault="00D359B1" w:rsidP="00677B95">
            <w:pPr>
              <w:pStyle w:val="11Tabulka-tunvlevo"/>
            </w:pPr>
            <w:r>
              <w:t>Osoba oprávněná zastupovat účastníka:</w:t>
            </w:r>
          </w:p>
        </w:tc>
        <w:tc>
          <w:tcPr>
            <w:tcW w:w="5098" w:type="dxa"/>
          </w:tcPr>
          <w:p w14:paraId="353DBF06" w14:textId="64A07623" w:rsidR="00FB76AF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56B202FF" w14:textId="77777777" w:rsidTr="00690731">
        <w:tc>
          <w:tcPr>
            <w:tcW w:w="3397" w:type="dxa"/>
          </w:tcPr>
          <w:p w14:paraId="0E447F16" w14:textId="46162851" w:rsidR="00D359B1" w:rsidRDefault="00D359B1" w:rsidP="00677B95">
            <w:pPr>
              <w:pStyle w:val="11Tabulka-tunvlevo"/>
            </w:pPr>
            <w:r>
              <w:t>E-mail:</w:t>
            </w:r>
          </w:p>
        </w:tc>
        <w:tc>
          <w:tcPr>
            <w:tcW w:w="5098" w:type="dxa"/>
          </w:tcPr>
          <w:p w14:paraId="74CC24F0" w14:textId="267033F4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  <w:tr w:rsidR="00D359B1" w14:paraId="69CA32E7" w14:textId="77777777" w:rsidTr="00690731">
        <w:tc>
          <w:tcPr>
            <w:tcW w:w="3397" w:type="dxa"/>
          </w:tcPr>
          <w:p w14:paraId="5B08DFB9" w14:textId="0419B7B8" w:rsidR="00D359B1" w:rsidRDefault="00D359B1" w:rsidP="00677B95">
            <w:pPr>
              <w:pStyle w:val="11Tabulka-tunvlevo"/>
            </w:pPr>
            <w:r>
              <w:t>Telefon:</w:t>
            </w:r>
          </w:p>
        </w:tc>
        <w:tc>
          <w:tcPr>
            <w:tcW w:w="5098" w:type="dxa"/>
          </w:tcPr>
          <w:p w14:paraId="7E7BADDF" w14:textId="609F6399" w:rsidR="00D359B1" w:rsidRDefault="00991AA1" w:rsidP="00677B95">
            <w:pPr>
              <w:pStyle w:val="12Tabulkavlevo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04AB1B76" w14:textId="77777777" w:rsidR="00677B95" w:rsidRDefault="00677B95" w:rsidP="00677B95">
      <w:pPr>
        <w:pStyle w:val="06Odstavecneslovan"/>
      </w:pPr>
    </w:p>
    <w:p w14:paraId="597958F2" w14:textId="59490F86" w:rsidR="003941E5" w:rsidRDefault="000377BB" w:rsidP="003B3708">
      <w:pPr>
        <w:pStyle w:val="02lnek"/>
      </w:pPr>
      <w:r>
        <w:t>Celková n</w:t>
      </w:r>
      <w:r w:rsidR="003941E5">
        <w:t>abídková cena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19"/>
        <w:gridCol w:w="2836"/>
        <w:gridCol w:w="2820"/>
      </w:tblGrid>
      <w:tr w:rsidR="00690731" w14:paraId="52CB6F0A" w14:textId="77777777" w:rsidTr="00690731">
        <w:tc>
          <w:tcPr>
            <w:tcW w:w="3020" w:type="dxa"/>
          </w:tcPr>
          <w:p w14:paraId="79818AEC" w14:textId="4531929B" w:rsidR="003941E5" w:rsidRDefault="000377BB" w:rsidP="00397F73">
            <w:pPr>
              <w:pStyle w:val="19Tabulkastedtun"/>
            </w:pPr>
            <w:r>
              <w:t>Celková n</w:t>
            </w:r>
            <w:r w:rsidR="00397F73">
              <w:t>abídková cena (v Kč bez DPH)</w:t>
            </w:r>
          </w:p>
        </w:tc>
        <w:tc>
          <w:tcPr>
            <w:tcW w:w="3021" w:type="dxa"/>
          </w:tcPr>
          <w:p w14:paraId="79BB6961" w14:textId="70A16BCB" w:rsidR="003941E5" w:rsidRDefault="00397F73" w:rsidP="00397F73">
            <w:pPr>
              <w:pStyle w:val="19Tabulkastedtun"/>
            </w:pPr>
            <w:r>
              <w:t>Samostatně vyčíslené DPH</w:t>
            </w:r>
          </w:p>
        </w:tc>
        <w:tc>
          <w:tcPr>
            <w:tcW w:w="3021" w:type="dxa"/>
          </w:tcPr>
          <w:p w14:paraId="25C6B2F0" w14:textId="410D209B" w:rsidR="003941E5" w:rsidRDefault="000377BB" w:rsidP="00397F73">
            <w:pPr>
              <w:pStyle w:val="19Tabulkastedtun"/>
            </w:pPr>
            <w:r>
              <w:t>Celková n</w:t>
            </w:r>
            <w:r w:rsidR="00280E96">
              <w:t>a</w:t>
            </w:r>
            <w:r w:rsidR="00397F73">
              <w:t>bídková cena (v Kč včetně DPH)</w:t>
            </w:r>
          </w:p>
        </w:tc>
      </w:tr>
      <w:tr w:rsidR="00690731" w14:paraId="7ECCF55F" w14:textId="77777777" w:rsidTr="00690731">
        <w:tc>
          <w:tcPr>
            <w:tcW w:w="3020" w:type="dxa"/>
          </w:tcPr>
          <w:p w14:paraId="616FA1E8" w14:textId="2F8E2821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2A321DE" w14:textId="3397E3F8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  <w:tc>
          <w:tcPr>
            <w:tcW w:w="3021" w:type="dxa"/>
          </w:tcPr>
          <w:p w14:paraId="1756FA4C" w14:textId="696F8276" w:rsidR="003941E5" w:rsidRDefault="00991AA1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>
              <w:rPr>
                <w:highlight w:val="yellow"/>
              </w:rPr>
              <w:t>doplní dodavatel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681F1A1E" w14:textId="77777777" w:rsidR="003941E5" w:rsidRDefault="003941E5" w:rsidP="003941E5">
      <w:pPr>
        <w:pStyle w:val="06Odstavecneslovan"/>
      </w:pPr>
    </w:p>
    <w:p w14:paraId="49C7B376" w14:textId="502CE988" w:rsidR="00B44E16" w:rsidRDefault="00E043C7" w:rsidP="003B3708">
      <w:pPr>
        <w:pStyle w:val="02lnek"/>
      </w:pPr>
      <w:r>
        <w:t>Kvalifikace</w:t>
      </w:r>
    </w:p>
    <w:p w14:paraId="5926CC0E" w14:textId="4BEE59D9" w:rsidR="00E043C7" w:rsidRDefault="00E043C7" w:rsidP="00E043C7">
      <w:pPr>
        <w:pStyle w:val="03Podlnek"/>
      </w:pPr>
      <w:r>
        <w:t>Základní způsobilost</w:t>
      </w:r>
    </w:p>
    <w:p w14:paraId="758154BF" w14:textId="52718E20" w:rsidR="003B3708" w:rsidRDefault="003B3708" w:rsidP="003B3708">
      <w:pPr>
        <w:pStyle w:val="06Odstavecneslovan"/>
      </w:pPr>
      <w:r>
        <w:t>Dodavatel</w:t>
      </w:r>
      <w:r w:rsidR="00122A75">
        <w:t xml:space="preserve"> </w:t>
      </w:r>
      <w:r w:rsidR="00E043C7">
        <w:t>čestně prohlašuje, že je způsobilý k plnění veřejné zakázky v rozsahu § 74 zákona č. 134/2016 Sb., o zadávání veřejných zakázek, ve znění pozdějších předpisů (dále jen „</w:t>
      </w:r>
      <w:r w:rsidR="00E043C7">
        <w:rPr>
          <w:b/>
          <w:bCs/>
        </w:rPr>
        <w:t>ZZVZ</w:t>
      </w:r>
      <w:r w:rsidR="00E043C7">
        <w:t>“), neboť</w:t>
      </w:r>
    </w:p>
    <w:p w14:paraId="13F27FA9" w14:textId="1DFB9BCD" w:rsidR="00E043C7" w:rsidRDefault="00E043C7" w:rsidP="00E043C7">
      <w:pPr>
        <w:pStyle w:val="07Psmeno"/>
      </w:pPr>
      <w:r>
        <w:t>nebyl v zemi svého sídla v posledních 5 letech před zahájením výběrového řízení pravomocně odsouzen pro trestný čin uvedený v příloze č. 3 ZZVZ nebo obdobný trestný čin podle právního řádu země sídla dodavatele, k zahlazeným odsouzením se nepřihlíží</w:t>
      </w:r>
      <w:r w:rsidR="00100DD7">
        <w:t>,</w:t>
      </w:r>
    </w:p>
    <w:p w14:paraId="61443ADD" w14:textId="67A5E351" w:rsidR="00100DD7" w:rsidRDefault="00100DD7" w:rsidP="00E043C7">
      <w:pPr>
        <w:pStyle w:val="07Psmeno"/>
      </w:pPr>
      <w:r>
        <w:t>nemá v České republice nebo v zemi svého sídla v evidenci daní zachycen splatný daňový nedoplatek,</w:t>
      </w:r>
    </w:p>
    <w:p w14:paraId="60751C07" w14:textId="39082905" w:rsidR="00100DD7" w:rsidRDefault="00100DD7" w:rsidP="00E043C7">
      <w:pPr>
        <w:pStyle w:val="07Psmeno"/>
      </w:pPr>
      <w:r>
        <w:t xml:space="preserve">nemá v České republice nebo </w:t>
      </w:r>
      <w:r w:rsidR="003D1507">
        <w:t xml:space="preserve">v </w:t>
      </w:r>
      <w:r>
        <w:t xml:space="preserve">zemi svého sídla splatný nedoplatek na pojistném nebo na penále na </w:t>
      </w:r>
      <w:r w:rsidR="003D1507">
        <w:t>veřejné zdravotní pojištění,</w:t>
      </w:r>
    </w:p>
    <w:p w14:paraId="692AD38A" w14:textId="50A0EB77" w:rsidR="003D1507" w:rsidRDefault="003D1507" w:rsidP="00E043C7">
      <w:pPr>
        <w:pStyle w:val="07Psmeno"/>
      </w:pPr>
      <w:r>
        <w:lastRenderedPageBreak/>
        <w:t>nemá v České republice nebo v zemi svého sídla splatný nedoplatek na pojistném nebo na penále na sociální zabezpečení a příspěvků na státní politiku zaměstnanosti,</w:t>
      </w:r>
    </w:p>
    <w:p w14:paraId="730F6555" w14:textId="1FE5449D" w:rsidR="003D1507" w:rsidRDefault="003D1507" w:rsidP="00E043C7">
      <w:pPr>
        <w:pStyle w:val="07Psmeno"/>
      </w:pPr>
      <w:r>
        <w:t>není v likvidaci, nebylo proti němu vydáno rozhodnutí o úpadku, nebyla vůči němu nařízena nucená správa podle jiného právního předpisu ani není v obdobné situaci podle právního řádu země sídla dodavatele,</w:t>
      </w:r>
    </w:p>
    <w:p w14:paraId="65CD9EB6" w14:textId="1728556E" w:rsidR="003D1507" w:rsidRDefault="003D1507" w:rsidP="00E043C7">
      <w:pPr>
        <w:pStyle w:val="07Psmeno"/>
      </w:pPr>
      <w:r>
        <w:t>je-li dodavatelem právnická osoba, splňují podmínky podle písm. a) osoby uvedené v § 74 odst. 2 ZZVZ a</w:t>
      </w:r>
    </w:p>
    <w:p w14:paraId="2A682700" w14:textId="68ABAE36" w:rsidR="003D1507" w:rsidRDefault="003D1507" w:rsidP="00E043C7">
      <w:pPr>
        <w:pStyle w:val="07Psmeno"/>
      </w:pPr>
      <w:r>
        <w:t>je-li dodavatelem pobočka závodu, splňují podmínky podle písm. a) osoby uvedené v § 74 odst. 3 ZZVZ.</w:t>
      </w:r>
    </w:p>
    <w:p w14:paraId="25E2516E" w14:textId="6203CCB5" w:rsidR="00101C2F" w:rsidRDefault="00101C2F" w:rsidP="00101C2F">
      <w:pPr>
        <w:pStyle w:val="03Podlnek"/>
      </w:pPr>
      <w:r>
        <w:t>Profesní způsobilost</w:t>
      </w:r>
    </w:p>
    <w:p w14:paraId="5284C6E8" w14:textId="5A718168" w:rsidR="00101C2F" w:rsidRDefault="00101C2F" w:rsidP="00101C2F">
      <w:pPr>
        <w:pStyle w:val="06Odstavecneslovan"/>
      </w:pPr>
      <w:r>
        <w:t>Dodavatel čestně prohlašuje, že je profesně způsobilý k plnění veřejné zakázky, neboť</w:t>
      </w:r>
    </w:p>
    <w:p w14:paraId="3F4AB386" w14:textId="7FEE3ED2" w:rsidR="00101C2F" w:rsidRDefault="00101C2F" w:rsidP="00101C2F">
      <w:pPr>
        <w:pStyle w:val="07Psmeno"/>
      </w:pPr>
      <w:r>
        <w:t>je zapsán v obchodním rejstříku nebo jiné obdobné evidenci, pokud právní předpis zápis do takové evidence vyžaduje, a</w:t>
      </w:r>
    </w:p>
    <w:p w14:paraId="2945980B" w14:textId="68601A94" w:rsidR="00101C2F" w:rsidRDefault="006C39B8" w:rsidP="00101C2F">
      <w:pPr>
        <w:pStyle w:val="07Psmeno"/>
      </w:pPr>
      <w:r>
        <w:t>je oprávněn podnikat v rozsahu odpovídajícím celému předmětu veřejné zakázky.</w:t>
      </w:r>
    </w:p>
    <w:p w14:paraId="705CE47F" w14:textId="0299A374" w:rsidR="00166206" w:rsidRDefault="00166206" w:rsidP="00166206">
      <w:pPr>
        <w:pStyle w:val="03Podlnek"/>
      </w:pPr>
      <w:r>
        <w:t>Technická kvalifikace</w:t>
      </w:r>
    </w:p>
    <w:p w14:paraId="697109DA" w14:textId="18045F62" w:rsidR="00C96A5D" w:rsidRPr="001C7DBB" w:rsidRDefault="00C96A5D" w:rsidP="00C96A5D">
      <w:pPr>
        <w:pStyle w:val="06Odstavecneslovan"/>
      </w:pPr>
      <w:r w:rsidRPr="001C7DBB">
        <w:t>Dodavatel</w:t>
      </w:r>
      <w:r>
        <w:t xml:space="preserve"> tímto</w:t>
      </w:r>
      <w:r w:rsidRPr="001C7DBB">
        <w:t xml:space="preserve"> čestně prohlašuje, že poskytl za poslední 3 roky před zahájením tohoto výběrového řízení následující </w:t>
      </w:r>
      <w:r>
        <w:t>dodávky</w:t>
      </w:r>
      <w:r w:rsidRPr="001C7DBB">
        <w:t xml:space="preserve"> splňující podmínky stanovené ve Výzvě k podání nabídky:</w:t>
      </w: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22B48ABC" w14:textId="77777777" w:rsidTr="00F40207">
        <w:tc>
          <w:tcPr>
            <w:tcW w:w="4106" w:type="dxa"/>
          </w:tcPr>
          <w:p w14:paraId="3093DD5E" w14:textId="0FEA7A79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33A02B94" w14:textId="77777777" w:rsidR="00C96A5D" w:rsidRPr="003546DC" w:rsidRDefault="00C96A5D" w:rsidP="00F40207">
            <w:pPr>
              <w:pStyle w:val="12Tabulkavlevo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70BA0933" w14:textId="77777777" w:rsidTr="00F40207">
        <w:tc>
          <w:tcPr>
            <w:tcW w:w="4106" w:type="dxa"/>
          </w:tcPr>
          <w:p w14:paraId="033B0A18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0AFEEC40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3FE1DEE9" w14:textId="77777777" w:rsidTr="00F40207">
        <w:tc>
          <w:tcPr>
            <w:tcW w:w="4106" w:type="dxa"/>
          </w:tcPr>
          <w:p w14:paraId="2BFFD1F8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1026E9BE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7C1E6764" w14:textId="77777777" w:rsidTr="00F40207">
        <w:tc>
          <w:tcPr>
            <w:tcW w:w="4106" w:type="dxa"/>
          </w:tcPr>
          <w:p w14:paraId="57317605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1F8994CE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4A209922" w14:textId="77777777" w:rsidTr="00F40207">
        <w:tc>
          <w:tcPr>
            <w:tcW w:w="4106" w:type="dxa"/>
          </w:tcPr>
          <w:p w14:paraId="35716F40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5BC5B0E8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34374803" w14:textId="77777777" w:rsidTr="00F40207">
        <w:tc>
          <w:tcPr>
            <w:tcW w:w="4106" w:type="dxa"/>
          </w:tcPr>
          <w:p w14:paraId="5F9F99EC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08E0D425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</w:tbl>
    <w:p w14:paraId="7E4D02BB" w14:textId="483E988A" w:rsidR="00BD25EE" w:rsidRDefault="00BD25EE" w:rsidP="00C96A5D">
      <w:pPr>
        <w:pStyle w:val="01Zkladntext"/>
      </w:pPr>
    </w:p>
    <w:tbl>
      <w:tblPr>
        <w:tblStyle w:val="Mkatabulky"/>
        <w:tblW w:w="0" w:type="auto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378"/>
      </w:tblGrid>
      <w:tr w:rsidR="00C96A5D" w:rsidRPr="00B226BA" w14:paraId="0548C509" w14:textId="77777777" w:rsidTr="00F40207">
        <w:tc>
          <w:tcPr>
            <w:tcW w:w="4106" w:type="dxa"/>
          </w:tcPr>
          <w:p w14:paraId="453542BF" w14:textId="37EDC80F" w:rsidR="00C96A5D" w:rsidRPr="001C7DBB" w:rsidRDefault="00461061" w:rsidP="00F40207">
            <w:pPr>
              <w:pStyle w:val="11Tabulka-tunvlevo"/>
            </w:pPr>
            <w:r>
              <w:t>Dodávka</w:t>
            </w:r>
            <w:r w:rsidR="00C96A5D" w:rsidRPr="001C7DBB">
              <w:t xml:space="preserve"> (název akce):</w:t>
            </w:r>
          </w:p>
        </w:tc>
        <w:tc>
          <w:tcPr>
            <w:tcW w:w="4389" w:type="dxa"/>
          </w:tcPr>
          <w:p w14:paraId="274E636B" w14:textId="77777777" w:rsidR="00C96A5D" w:rsidRPr="003546DC" w:rsidRDefault="00C96A5D" w:rsidP="00F40207">
            <w:pPr>
              <w:pStyle w:val="12Tabulkavlevo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456B3431" w14:textId="77777777" w:rsidTr="00F40207">
        <w:tc>
          <w:tcPr>
            <w:tcW w:w="4106" w:type="dxa"/>
          </w:tcPr>
          <w:p w14:paraId="53BB907B" w14:textId="77777777" w:rsidR="00C96A5D" w:rsidRPr="001C7DBB" w:rsidRDefault="00C96A5D" w:rsidP="00F40207">
            <w:pPr>
              <w:pStyle w:val="11Tabulka-tunvlevo"/>
            </w:pPr>
            <w:r w:rsidRPr="001C7DBB">
              <w:t>Specifikace (popis) poskytnutého plnění, ze kterého bude jednoznačně vyplývat naplnění stanovených podmínek:</w:t>
            </w:r>
          </w:p>
        </w:tc>
        <w:tc>
          <w:tcPr>
            <w:tcW w:w="4389" w:type="dxa"/>
            <w:vAlign w:val="center"/>
          </w:tcPr>
          <w:p w14:paraId="5DA2B0F3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52030063" w14:textId="77777777" w:rsidTr="00F40207">
        <w:tc>
          <w:tcPr>
            <w:tcW w:w="4106" w:type="dxa"/>
          </w:tcPr>
          <w:p w14:paraId="3CBE1471" w14:textId="77777777" w:rsidR="00C96A5D" w:rsidRPr="001C7DBB" w:rsidRDefault="00C96A5D" w:rsidP="00F40207">
            <w:pPr>
              <w:pStyle w:val="11Tabulka-tunvlevo"/>
            </w:pPr>
            <w:r w:rsidRPr="001C7DBB">
              <w:t>Cena v Kč bez DPH:</w:t>
            </w:r>
          </w:p>
        </w:tc>
        <w:tc>
          <w:tcPr>
            <w:tcW w:w="4389" w:type="dxa"/>
            <w:vAlign w:val="center"/>
          </w:tcPr>
          <w:p w14:paraId="63230851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044E3F55" w14:textId="77777777" w:rsidTr="00F40207">
        <w:tc>
          <w:tcPr>
            <w:tcW w:w="4106" w:type="dxa"/>
          </w:tcPr>
          <w:p w14:paraId="5832C48F" w14:textId="77777777" w:rsidR="00C96A5D" w:rsidRPr="001C7DBB" w:rsidRDefault="00C96A5D" w:rsidP="00F40207">
            <w:pPr>
              <w:pStyle w:val="11Tabulka-tunvlevo"/>
            </w:pPr>
            <w:r w:rsidRPr="001C7DBB">
              <w:t>Doba poskytnutí (rok a měsíc dokončení):</w:t>
            </w:r>
          </w:p>
        </w:tc>
        <w:tc>
          <w:tcPr>
            <w:tcW w:w="4389" w:type="dxa"/>
            <w:vAlign w:val="center"/>
          </w:tcPr>
          <w:p w14:paraId="2EAB7FB0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600E63CC" w14:textId="77777777" w:rsidTr="00F40207">
        <w:tc>
          <w:tcPr>
            <w:tcW w:w="4106" w:type="dxa"/>
          </w:tcPr>
          <w:p w14:paraId="48E062CA" w14:textId="77777777" w:rsidR="00C96A5D" w:rsidRPr="001C7DBB" w:rsidRDefault="00C96A5D" w:rsidP="00F40207">
            <w:pPr>
              <w:pStyle w:val="11Tabulka-tunvlevo"/>
            </w:pPr>
            <w:r w:rsidRPr="001C7DBB">
              <w:t>Identifikační údaje objednatele:</w:t>
            </w:r>
          </w:p>
        </w:tc>
        <w:tc>
          <w:tcPr>
            <w:tcW w:w="4389" w:type="dxa"/>
            <w:vAlign w:val="center"/>
          </w:tcPr>
          <w:p w14:paraId="633AC116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</w:p>
        </w:tc>
      </w:tr>
      <w:tr w:rsidR="00C96A5D" w:rsidRPr="00B226BA" w14:paraId="1763CAFB" w14:textId="77777777" w:rsidTr="00F40207">
        <w:tc>
          <w:tcPr>
            <w:tcW w:w="4106" w:type="dxa"/>
          </w:tcPr>
          <w:p w14:paraId="23177E26" w14:textId="77777777" w:rsidR="00C96A5D" w:rsidRPr="001C7DBB" w:rsidRDefault="00C96A5D" w:rsidP="00F40207">
            <w:pPr>
              <w:pStyle w:val="11Tabulka-tunvlevo"/>
            </w:pPr>
            <w:r w:rsidRPr="001C7DBB">
              <w:t>Kontaktní údaje zástupce objednatele:</w:t>
            </w:r>
          </w:p>
        </w:tc>
        <w:tc>
          <w:tcPr>
            <w:tcW w:w="4389" w:type="dxa"/>
            <w:vAlign w:val="center"/>
          </w:tcPr>
          <w:p w14:paraId="574F4701" w14:textId="77777777" w:rsidR="00C96A5D" w:rsidRPr="003546DC" w:rsidRDefault="00C96A5D" w:rsidP="00F40207">
            <w:pPr>
              <w:pStyle w:val="12Tabulkavlevo"/>
              <w:jc w:val="left"/>
              <w:rPr>
                <w:highlight w:val="yellow"/>
              </w:rPr>
            </w:pPr>
            <w:r w:rsidRPr="003546DC">
              <w:rPr>
                <w:highlight w:val="yellow"/>
              </w:rPr>
              <w:t>[doplní dodavatel]</w:t>
            </w:r>
            <w:bookmarkStart w:id="0" w:name="_GoBack"/>
            <w:bookmarkEnd w:id="0"/>
          </w:p>
        </w:tc>
      </w:tr>
    </w:tbl>
    <w:p w14:paraId="6CC1E3DD" w14:textId="77777777" w:rsidR="00C96A5D" w:rsidRDefault="00C96A5D" w:rsidP="00DB5666">
      <w:pPr>
        <w:pStyle w:val="02lnek"/>
        <w:numPr>
          <w:ilvl w:val="0"/>
          <w:numId w:val="0"/>
        </w:numPr>
      </w:pPr>
    </w:p>
    <w:p w14:paraId="20BCF5D4" w14:textId="50EB46DF" w:rsidR="00D47A7F" w:rsidRDefault="00D47A7F" w:rsidP="0001544E">
      <w:pPr>
        <w:pStyle w:val="02lnek"/>
      </w:pPr>
      <w:r>
        <w:t>Prohlášení k mezinárodním sankcím</w:t>
      </w:r>
    </w:p>
    <w:p w14:paraId="06703075" w14:textId="4BAD515B" w:rsidR="00D47A7F" w:rsidRDefault="00E41E12" w:rsidP="00D47A7F">
      <w:pPr>
        <w:pStyle w:val="06Odstavecneslovan"/>
      </w:pPr>
      <w:r>
        <w:t xml:space="preserve">Dodavatel </w:t>
      </w:r>
      <w:r w:rsidR="005C6F23">
        <w:t xml:space="preserve">ve vztahu k požadavku zadavatele stanovenému analogicky § 48a ZZVZ </w:t>
      </w:r>
      <w:r>
        <w:t>čestně prohlašuje</w:t>
      </w:r>
      <w:r w:rsidR="005C6F23">
        <w:t>, že</w:t>
      </w:r>
    </w:p>
    <w:p w14:paraId="342E6AAA" w14:textId="49955A1A" w:rsidR="005C6F23" w:rsidRDefault="00AB3428" w:rsidP="005C6F23">
      <w:pPr>
        <w:pStyle w:val="07Psmeno"/>
      </w:pPr>
      <w:r>
        <w:lastRenderedPageBreak/>
        <w:t>je seznámen</w:t>
      </w:r>
      <w:r w:rsidR="00DE1BCB">
        <w:t xml:space="preserve"> s aplikovatelnými mezinárodními sankcemi, zejména s obsahem nařízení (EU) č. 833/2014 o omezujících opatřeních vzhledem k činnosti Ruska destabilizujícím</w:t>
      </w:r>
      <w:r w:rsidR="00136615">
        <w:t xml:space="preserve"> situaci</w:t>
      </w:r>
      <w:r w:rsidR="00DE1BCB">
        <w:t xml:space="preserve"> na Ukrajině, ve zněn</w:t>
      </w:r>
      <w:r w:rsidR="00136615">
        <w:t>í Rady (EU) č. 2022/1269 ze dne 21. července 2022</w:t>
      </w:r>
      <w:r w:rsidR="000A3581">
        <w:t>,</w:t>
      </w:r>
    </w:p>
    <w:p w14:paraId="1D4B030A" w14:textId="081BB7B6" w:rsidR="000A3581" w:rsidRDefault="0090756E" w:rsidP="005C6F23">
      <w:pPr>
        <w:pStyle w:val="07Psmeno"/>
      </w:pPr>
      <w:r>
        <w:t>nevztahují se na něj sankce podle příslušného zákona upravujícího provádění mezinárodních sankcí,</w:t>
      </w:r>
    </w:p>
    <w:p w14:paraId="012804B4" w14:textId="77777777" w:rsidR="004C3979" w:rsidRDefault="00335EAD" w:rsidP="005C6F23">
      <w:pPr>
        <w:pStyle w:val="07Psmeno"/>
      </w:pPr>
      <w:r>
        <w:t>bude-li s ním uzavřena smlouva na veřejnou zakázku</w:t>
      </w:r>
      <w:r w:rsidR="004C3979">
        <w:t>, zajistí po celou dobu jejího plnění, že</w:t>
      </w:r>
    </w:p>
    <w:p w14:paraId="454313F8" w14:textId="48A9846E" w:rsidR="0090756E" w:rsidRDefault="0090756E" w:rsidP="004C3979">
      <w:pPr>
        <w:pStyle w:val="09Odrka"/>
      </w:pPr>
      <w:r>
        <w:t xml:space="preserve">výše uvedené </w:t>
      </w:r>
      <w:r w:rsidR="00E9552F">
        <w:t>bude platit</w:t>
      </w:r>
      <w:r>
        <w:t xml:space="preserve"> i ve vztahu k veškerým jeho poddodavatelům, které při plnění veřejné zakázky </w:t>
      </w:r>
      <w:r w:rsidR="00E9552F">
        <w:t xml:space="preserve">využije </w:t>
      </w:r>
      <w:r>
        <w:t>a jejichž podíl na jejím předmětu představuje více než 10 %</w:t>
      </w:r>
      <w:r w:rsidR="00805BC2">
        <w:t>,</w:t>
      </w:r>
    </w:p>
    <w:p w14:paraId="1E3BECBD" w14:textId="4F5A25F0" w:rsidR="00805BC2" w:rsidRDefault="0085715A" w:rsidP="00E9552F">
      <w:pPr>
        <w:pStyle w:val="09Odrka"/>
      </w:pPr>
      <w:r>
        <w:t xml:space="preserve">bezodkladnou změnu poddodavatele </w:t>
      </w:r>
      <w:r w:rsidR="00805BC2">
        <w:t>v</w:t>
      </w:r>
      <w:r>
        <w:t> </w:t>
      </w:r>
      <w:r w:rsidR="00805BC2">
        <w:t>případ</w:t>
      </w:r>
      <w:r w:rsidR="00335EAD">
        <w:t>ě</w:t>
      </w:r>
      <w:r>
        <w:t>, že na něj budou uvalena sankce</w:t>
      </w:r>
      <w:r w:rsidR="00554E27">
        <w:t xml:space="preserve"> v průběhu poskytování plnění</w:t>
      </w:r>
      <w:r>
        <w:t xml:space="preserve"> veřejné zakázky.</w:t>
      </w:r>
    </w:p>
    <w:p w14:paraId="506E42C6" w14:textId="77777777" w:rsidR="00DB5666" w:rsidRDefault="00DB5666" w:rsidP="00DB5666">
      <w:pPr>
        <w:pStyle w:val="09Odrka"/>
        <w:numPr>
          <w:ilvl w:val="0"/>
          <w:numId w:val="0"/>
        </w:numPr>
        <w:ind w:left="1418"/>
      </w:pPr>
    </w:p>
    <w:p w14:paraId="111DA392" w14:textId="26B8F5DD" w:rsidR="001539C8" w:rsidRDefault="001539C8" w:rsidP="0001544E">
      <w:pPr>
        <w:pStyle w:val="02lnek"/>
      </w:pPr>
      <w:r>
        <w:t>Prohlášení ke střetu zájmů</w:t>
      </w:r>
    </w:p>
    <w:p w14:paraId="3E8EB36A" w14:textId="1D999683" w:rsidR="001539C8" w:rsidRDefault="001539C8" w:rsidP="001539C8">
      <w:pPr>
        <w:pStyle w:val="06Odstavecneslovan"/>
      </w:pPr>
      <w:r>
        <w:t>Dodavatel na základě § 4b zákona č. 159/2006 Sb., o střetu zájmů, ve znění pozdějších předpisů</w:t>
      </w:r>
      <w:r w:rsidR="007E4B6F">
        <w:t xml:space="preserve"> (dále jen „</w:t>
      </w:r>
      <w:r w:rsidR="007E4B6F">
        <w:rPr>
          <w:b/>
          <w:bCs/>
        </w:rPr>
        <w:t>Zákon o střetu zájmů</w:t>
      </w:r>
      <w:r w:rsidR="007E4B6F">
        <w:t>“), čestně prohlašuje, že</w:t>
      </w:r>
    </w:p>
    <w:p w14:paraId="51EE54BD" w14:textId="3A5E551E" w:rsidR="007E4B6F" w:rsidRDefault="007E4B6F" w:rsidP="007E4B6F">
      <w:pPr>
        <w:pStyle w:val="07Psmeno"/>
      </w:pPr>
      <w:r>
        <w:t>není obchodní společnosti, ve které veřejný funkcionář uvedený v § 2 odst. 1 písm. c) Zákona o střetu zájmů, popřípadě jím ovládaná osoba, vlastní podíl představující alespoň 25 % účastníka společníka v obchodní společnosti a</w:t>
      </w:r>
    </w:p>
    <w:p w14:paraId="688E4B5D" w14:textId="4D0A45C5" w:rsidR="007E4B6F" w:rsidRDefault="007E4B6F" w:rsidP="007E4B6F">
      <w:pPr>
        <w:pStyle w:val="07Psmeno"/>
      </w:pPr>
      <w:r>
        <w:t>prokazuje-li splnění jakékoliv části kvalifikace prostřednictvím jiné osoby (poddodavatele), taková jiná osoba (poddodavatel) není obchodní společností, ve které veřejný funkcionář uvedený v § 2 odst. 1 písm. c) Zákona o střetu zájmů, popřípadě jím ovládaná osoba, vlastní podíl představující alespoň 25 % účastníka společníka v obchodní společnosti.</w:t>
      </w:r>
    </w:p>
    <w:p w14:paraId="1E236804" w14:textId="77777777" w:rsidR="00DB5666" w:rsidRDefault="00DB5666" w:rsidP="00DB5666">
      <w:pPr>
        <w:pStyle w:val="07Psmeno"/>
        <w:numPr>
          <w:ilvl w:val="0"/>
          <w:numId w:val="0"/>
        </w:numPr>
        <w:ind w:left="993"/>
      </w:pPr>
    </w:p>
    <w:p w14:paraId="5AC9F66F" w14:textId="7438C283" w:rsidR="004F054A" w:rsidRDefault="0001544E" w:rsidP="0001544E">
      <w:pPr>
        <w:pStyle w:val="02lnek"/>
      </w:pPr>
      <w:r>
        <w:t>prohlášení k</w:t>
      </w:r>
      <w:r w:rsidR="00A01082">
        <w:t> zadávacím podmínkám</w:t>
      </w:r>
    </w:p>
    <w:p w14:paraId="19B1B6BD" w14:textId="78D4AF64" w:rsidR="001923BD" w:rsidRPr="005A0C80" w:rsidRDefault="0001544E" w:rsidP="00D37ECF">
      <w:pPr>
        <w:pStyle w:val="06Odstavecneslovan"/>
      </w:pPr>
      <w:r>
        <w:t xml:space="preserve">Dodavatel čestně prohlašuje, že </w:t>
      </w:r>
      <w:r w:rsidR="00D37ECF">
        <w:t>se v rozsahu nezbytném pro plnění veřejné zakázky seznám</w:t>
      </w:r>
      <w:r w:rsidR="002F614C">
        <w:t>il se všemi zadávacími podmínkami, a to včetně jejích případných vysvětlení, změn a doplnění</w:t>
      </w:r>
      <w:r w:rsidR="001539C8">
        <w:t>, a byla-li konána prohlídka místa plnění, tak i s místem plnění veřejné zakázky.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02161" w14:paraId="15D66918" w14:textId="77777777" w:rsidTr="00390205">
        <w:tc>
          <w:tcPr>
            <w:tcW w:w="4531" w:type="dxa"/>
          </w:tcPr>
          <w:p w14:paraId="5FF9A7C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60A96801" w14:textId="77777777" w:rsidR="00390205" w:rsidRDefault="00390205" w:rsidP="00390205">
            <w:pPr>
              <w:pStyle w:val="13Tabulkasted"/>
            </w:pPr>
          </w:p>
          <w:p w14:paraId="700A9159" w14:textId="77777777" w:rsidR="00390205" w:rsidRDefault="00390205" w:rsidP="00390205">
            <w:pPr>
              <w:pStyle w:val="13Tabulkasted"/>
            </w:pPr>
          </w:p>
          <w:p w14:paraId="4DA4D4FC" w14:textId="77777777" w:rsidR="00390205" w:rsidRDefault="00390205" w:rsidP="00390205">
            <w:pPr>
              <w:pStyle w:val="13Tabulkasted"/>
            </w:pPr>
          </w:p>
          <w:p w14:paraId="07A66752" w14:textId="6076EE67" w:rsidR="00102161" w:rsidRDefault="00390205" w:rsidP="00390205">
            <w:pPr>
              <w:pStyle w:val="13Tabulkasted"/>
            </w:pPr>
            <w:r>
              <w:t>………………………………………</w:t>
            </w:r>
          </w:p>
        </w:tc>
      </w:tr>
      <w:tr w:rsidR="00102161" w14:paraId="0925D72A" w14:textId="77777777" w:rsidTr="00390205">
        <w:tc>
          <w:tcPr>
            <w:tcW w:w="4531" w:type="dxa"/>
          </w:tcPr>
          <w:p w14:paraId="5D8A68F3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21E92B10" w14:textId="7CBC99D5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jméno zástupce dodavatele</w:t>
            </w:r>
            <w:r w:rsidRPr="00615B11">
              <w:rPr>
                <w:highlight w:val="yellow"/>
              </w:rPr>
              <w:t>]</w:t>
            </w:r>
          </w:p>
        </w:tc>
      </w:tr>
      <w:tr w:rsidR="00102161" w14:paraId="27B2B896" w14:textId="77777777" w:rsidTr="00390205">
        <w:tc>
          <w:tcPr>
            <w:tcW w:w="4531" w:type="dxa"/>
          </w:tcPr>
          <w:p w14:paraId="0BBC0B47" w14:textId="77777777" w:rsidR="00102161" w:rsidRDefault="00102161" w:rsidP="00390205">
            <w:pPr>
              <w:pStyle w:val="13Tabulkasted"/>
            </w:pPr>
          </w:p>
        </w:tc>
        <w:tc>
          <w:tcPr>
            <w:tcW w:w="4531" w:type="dxa"/>
          </w:tcPr>
          <w:p w14:paraId="48094BEE" w14:textId="4FEEB532" w:rsidR="00102161" w:rsidRDefault="00390205" w:rsidP="00390205">
            <w:pPr>
              <w:pStyle w:val="13Tabulkasted"/>
            </w:pPr>
            <w:r w:rsidRPr="00615B11">
              <w:rPr>
                <w:highlight w:val="yellow"/>
              </w:rPr>
              <w:t>[</w:t>
            </w:r>
            <w:r w:rsidR="00991AA1">
              <w:rPr>
                <w:highlight w:val="yellow"/>
              </w:rPr>
              <w:t>doplnit</w:t>
            </w:r>
            <w:r>
              <w:rPr>
                <w:highlight w:val="yellow"/>
              </w:rPr>
              <w:t xml:space="preserve"> funkc</w:t>
            </w:r>
            <w:r w:rsidR="00991AA1">
              <w:rPr>
                <w:highlight w:val="yellow"/>
              </w:rPr>
              <w:t>i</w:t>
            </w:r>
            <w:r>
              <w:rPr>
                <w:highlight w:val="yellow"/>
              </w:rPr>
              <w:t xml:space="preserve"> zástupce dodavatele</w:t>
            </w:r>
            <w:r w:rsidRPr="00615B11">
              <w:rPr>
                <w:highlight w:val="yellow"/>
              </w:rPr>
              <w:t>]</w:t>
            </w:r>
          </w:p>
        </w:tc>
      </w:tr>
    </w:tbl>
    <w:p w14:paraId="7395151C" w14:textId="77777777" w:rsidR="00C73257" w:rsidRDefault="00C73257" w:rsidP="004F054A">
      <w:pPr>
        <w:pStyle w:val="01Zkladntext"/>
        <w:tabs>
          <w:tab w:val="left" w:pos="1896"/>
        </w:tabs>
      </w:pPr>
    </w:p>
    <w:sectPr w:rsidR="00C73257" w:rsidSect="007F7F8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3D393F" w14:textId="77777777" w:rsidR="00246270" w:rsidRDefault="00246270" w:rsidP="00F237E9">
      <w:pPr>
        <w:spacing w:after="0" w:line="240" w:lineRule="auto"/>
      </w:pPr>
      <w:r>
        <w:separator/>
      </w:r>
    </w:p>
  </w:endnote>
  <w:endnote w:type="continuationSeparator" w:id="0">
    <w:p w14:paraId="5A1F2BD6" w14:textId="77777777" w:rsidR="00246270" w:rsidRDefault="00246270" w:rsidP="00F2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9062"/>
    </w:tblGrid>
    <w:tr w:rsidR="00912618" w14:paraId="645C20C1" w14:textId="77777777" w:rsidTr="00925433">
      <w:tc>
        <w:tcPr>
          <w:tcW w:w="9062" w:type="dxa"/>
          <w:tcBorders>
            <w:top w:val="single" w:sz="12" w:space="0" w:color="170D79"/>
            <w:left w:val="nil"/>
            <w:bottom w:val="nil"/>
            <w:right w:val="nil"/>
          </w:tcBorders>
        </w:tcPr>
        <w:p w14:paraId="2E596C18" w14:textId="229BA0D4" w:rsidR="00DB2B8C" w:rsidRDefault="007F7F8D" w:rsidP="00925433">
          <w:pPr>
            <w:pStyle w:val="18Hlavika-zpat"/>
          </w:pPr>
          <w:r>
            <w:t>Zdravotnická záchranná služba</w:t>
          </w:r>
          <w:r w:rsidR="00DB2B8C">
            <w:tab/>
          </w:r>
          <w:r w:rsidR="001D595E">
            <w:t>IČO: 750 30 926</w:t>
          </w:r>
          <w:r w:rsidR="00624653">
            <w:tab/>
          </w:r>
        </w:p>
        <w:p w14:paraId="4DE9339F" w14:textId="7DEAA10A" w:rsidR="007F7F8D" w:rsidRDefault="007F7F8D" w:rsidP="001D595E">
          <w:pPr>
            <w:pStyle w:val="18Hlavika-zpat"/>
            <w:tabs>
              <w:tab w:val="clear" w:pos="4536"/>
              <w:tab w:val="clear" w:pos="9072"/>
              <w:tab w:val="left" w:pos="2586"/>
            </w:tabs>
          </w:pPr>
          <w:r>
            <w:t>Středočeského kraje, p.</w:t>
          </w:r>
          <w:r w:rsidR="007331BE">
            <w:t xml:space="preserve"> </w:t>
          </w:r>
          <w:r>
            <w:t>o.</w:t>
          </w:r>
          <w:r w:rsidR="001D595E">
            <w:tab/>
            <w:t>Spisová značka: PR 979 vedená u Městského soudu v Praze</w:t>
          </w:r>
          <w:r w:rsidR="001D595E">
            <w:tab/>
          </w:r>
          <w:r w:rsidR="001D595E" w:rsidRPr="002D5D9E">
            <w:t xml:space="preserve">Strana </w:t>
          </w:r>
          <w:r w:rsidR="001D595E" w:rsidRPr="002D5D9E">
            <w:fldChar w:fldCharType="begin"/>
          </w:r>
          <w:r w:rsidR="001D595E" w:rsidRPr="002D5D9E">
            <w:instrText>PAGE  \* Arabic  \* MERGEFORMAT</w:instrText>
          </w:r>
          <w:r w:rsidR="001D595E" w:rsidRPr="002D5D9E">
            <w:fldChar w:fldCharType="separate"/>
          </w:r>
          <w:r w:rsidR="001D595E">
            <w:t>3</w:t>
          </w:r>
          <w:r w:rsidR="001D595E" w:rsidRPr="002D5D9E">
            <w:fldChar w:fldCharType="end"/>
          </w:r>
          <w:r w:rsidR="001D595E" w:rsidRPr="002D5D9E">
            <w:t>/</w:t>
          </w:r>
          <w:r w:rsidR="001D595E">
            <w:rPr>
              <w:noProof/>
            </w:rPr>
            <w:fldChar w:fldCharType="begin"/>
          </w:r>
          <w:r w:rsidR="001D595E">
            <w:rPr>
              <w:noProof/>
            </w:rPr>
            <w:instrText>NUMPAGES  \* Arabic  \* MERGEFORMAT</w:instrText>
          </w:r>
          <w:r w:rsidR="001D595E">
            <w:rPr>
              <w:noProof/>
            </w:rPr>
            <w:fldChar w:fldCharType="separate"/>
          </w:r>
          <w:r w:rsidR="001D595E">
            <w:rPr>
              <w:noProof/>
            </w:rPr>
            <w:t>5</w:t>
          </w:r>
          <w:r w:rsidR="001D595E">
            <w:rPr>
              <w:noProof/>
            </w:rPr>
            <w:fldChar w:fldCharType="end"/>
          </w:r>
        </w:p>
        <w:p w14:paraId="749A73DF" w14:textId="3EA22FDA" w:rsidR="00DB2B8C" w:rsidRPr="00E050A6" w:rsidRDefault="00DB2B8C" w:rsidP="00FE524D">
          <w:pPr>
            <w:pStyle w:val="18Hlavika-zpat"/>
            <w:tabs>
              <w:tab w:val="clear" w:pos="4536"/>
              <w:tab w:val="clear" w:pos="9072"/>
            </w:tabs>
          </w:pPr>
          <w:r>
            <w:t>Vančurova 1544, 272 01 Kladn</w:t>
          </w:r>
          <w:r w:rsidR="00FE524D">
            <w:t>o</w:t>
          </w:r>
        </w:p>
      </w:tc>
    </w:tr>
  </w:tbl>
  <w:p w14:paraId="5634BE2E" w14:textId="77777777" w:rsidR="00912618" w:rsidRDefault="0091261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7C" w14:textId="5453AC48" w:rsidR="00633DC9" w:rsidRPr="00633DC9" w:rsidRDefault="00633DC9">
    <w:pPr>
      <w:pStyle w:val="Zpat"/>
      <w:rPr>
        <w:rFonts w:ascii="Arial" w:hAnsi="Arial" w:cs="Arial"/>
        <w:sz w:val="16"/>
        <w:szCs w:val="16"/>
      </w:rPr>
    </w:pPr>
    <w:r w:rsidRPr="00633DC9">
      <w:rPr>
        <w:rFonts w:ascii="Arial" w:hAnsi="Arial" w:cs="Arial"/>
        <w:sz w:val="16"/>
        <w:szCs w:val="16"/>
      </w:rPr>
      <w:t>*</w:t>
    </w:r>
    <w:r>
      <w:rPr>
        <w:rFonts w:ascii="Arial" w:hAnsi="Arial" w:cs="Arial"/>
        <w:sz w:val="16"/>
        <w:szCs w:val="16"/>
      </w:rPr>
      <w:t xml:space="preserve"> Dodavatel </w:t>
    </w:r>
    <w:r w:rsidR="00D744C8">
      <w:rPr>
        <w:rFonts w:ascii="Arial" w:hAnsi="Arial" w:cs="Arial"/>
        <w:sz w:val="16"/>
        <w:szCs w:val="16"/>
      </w:rPr>
      <w:t>nemusí při vyplnění Formuláře nabídky do podepisované verze zahrnout tuto první stranu.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CF71" w14:textId="77777777" w:rsidR="00246270" w:rsidRDefault="00246270" w:rsidP="00F237E9">
      <w:pPr>
        <w:spacing w:after="0" w:line="240" w:lineRule="auto"/>
      </w:pPr>
      <w:r>
        <w:separator/>
      </w:r>
    </w:p>
  </w:footnote>
  <w:footnote w:type="continuationSeparator" w:id="0">
    <w:p w14:paraId="28949E83" w14:textId="77777777" w:rsidR="00246270" w:rsidRDefault="00246270" w:rsidP="00F23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1A978" w14:textId="77777777" w:rsidR="00386C44" w:rsidRDefault="00386C4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1EA8B4" wp14:editId="583AF5D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8415"/>
              <wp:wrapNone/>
              <wp:docPr id="3" name="Textové pole 3" descr="General / Obec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A829F2" w14:textId="77777777" w:rsidR="00386C44" w:rsidRPr="00386C44" w:rsidRDefault="00386C44" w:rsidP="00386C4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86C4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1EA8B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General / Obecné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" filled="f" stroked="f">
              <v:textbox style="mso-fit-shape-to-text:t" inset="0,15pt,0,0">
                <w:txbxContent>
                  <w:p w14:paraId="67A829F2" w14:textId="77777777" w:rsidR="00386C44" w:rsidRPr="00386C44" w:rsidRDefault="00386C44" w:rsidP="00386C4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86C4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single" w:sz="12" w:space="0" w:color="170D79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D26C45" w14:paraId="52E88251" w14:textId="77777777" w:rsidTr="00925433">
      <w:tc>
        <w:tcPr>
          <w:tcW w:w="9062" w:type="dxa"/>
        </w:tcPr>
        <w:p w14:paraId="1BF2F688" w14:textId="1B759DE6" w:rsidR="00D26C45" w:rsidRPr="00925433" w:rsidRDefault="007C0D42" w:rsidP="00925433">
          <w:pPr>
            <w:pStyle w:val="17Hlavika-zhlav"/>
          </w:pPr>
          <w:r w:rsidRPr="007C0D42">
            <w:t xml:space="preserve">Přístroje pro monitoraci SpO2, </w:t>
          </w:r>
          <w:proofErr w:type="spellStart"/>
          <w:r w:rsidRPr="007C0D42">
            <w:t>SpCO</w:t>
          </w:r>
          <w:proofErr w:type="spellEnd"/>
          <w:r w:rsidRPr="007C0D42">
            <w:t xml:space="preserve">, </w:t>
          </w:r>
          <w:proofErr w:type="spellStart"/>
          <w:r w:rsidRPr="007C0D42">
            <w:t>karboxyhemoglobinu</w:t>
          </w:r>
          <w:proofErr w:type="spellEnd"/>
          <w:r w:rsidRPr="007C0D42">
            <w:t xml:space="preserve"> a </w:t>
          </w:r>
          <w:proofErr w:type="spellStart"/>
          <w:r w:rsidRPr="007C0D42">
            <w:t>methemoglobinu</w:t>
          </w:r>
          <w:proofErr w:type="spellEnd"/>
          <w:r w:rsidR="00391223" w:rsidRPr="00925433">
            <w:tab/>
            <w:t>VZMR</w:t>
          </w:r>
        </w:p>
      </w:tc>
    </w:tr>
  </w:tbl>
  <w:p w14:paraId="294499E7" w14:textId="0A374531" w:rsidR="00D26C45" w:rsidRDefault="007C0D42" w:rsidP="007C0D42">
    <w:pPr>
      <w:pStyle w:val="Zhlav"/>
      <w:tabs>
        <w:tab w:val="clear" w:pos="4536"/>
        <w:tab w:val="clear" w:pos="9072"/>
        <w:tab w:val="left" w:pos="367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1443"/>
    <w:multiLevelType w:val="multilevel"/>
    <w:tmpl w:val="7DEAD5E8"/>
    <w:lvl w:ilvl="0">
      <w:start w:val="1"/>
      <w:numFmt w:val="decimal"/>
      <w:pStyle w:val="02lnek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03Podlnek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4Bod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05Odstavecslovan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pStyle w:val="06Odstavecneslova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Letter"/>
      <w:pStyle w:val="07Psmeno"/>
      <w:lvlText w:val="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pStyle w:val="08Textpodpsm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lowerRoman"/>
      <w:pStyle w:val="09Odrka"/>
      <w:lvlText w:val="%8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none"/>
      <w:pStyle w:val="10Textpododr"/>
      <w:lvlText w:val=""/>
      <w:lvlJc w:val="left"/>
      <w:pPr>
        <w:tabs>
          <w:tab w:val="num" w:pos="1276"/>
        </w:tabs>
        <w:ind w:left="1276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E9"/>
    <w:rsid w:val="00014C6F"/>
    <w:rsid w:val="0001544E"/>
    <w:rsid w:val="00025557"/>
    <w:rsid w:val="0003220F"/>
    <w:rsid w:val="0003418B"/>
    <w:rsid w:val="000377BB"/>
    <w:rsid w:val="00041E07"/>
    <w:rsid w:val="00073BED"/>
    <w:rsid w:val="00075B02"/>
    <w:rsid w:val="00095A71"/>
    <w:rsid w:val="000A0375"/>
    <w:rsid w:val="000A1294"/>
    <w:rsid w:val="000A3581"/>
    <w:rsid w:val="000A5215"/>
    <w:rsid w:val="000B0038"/>
    <w:rsid w:val="000B73B4"/>
    <w:rsid w:val="000C75B7"/>
    <w:rsid w:val="000D382D"/>
    <w:rsid w:val="00100DD7"/>
    <w:rsid w:val="00101C2F"/>
    <w:rsid w:val="00102161"/>
    <w:rsid w:val="00105404"/>
    <w:rsid w:val="00110334"/>
    <w:rsid w:val="00122A75"/>
    <w:rsid w:val="001246DE"/>
    <w:rsid w:val="00126EF9"/>
    <w:rsid w:val="00130765"/>
    <w:rsid w:val="00132BEA"/>
    <w:rsid w:val="00136615"/>
    <w:rsid w:val="00144660"/>
    <w:rsid w:val="0015039E"/>
    <w:rsid w:val="001539C8"/>
    <w:rsid w:val="00153A37"/>
    <w:rsid w:val="00166206"/>
    <w:rsid w:val="00166C3A"/>
    <w:rsid w:val="001844CB"/>
    <w:rsid w:val="001923BD"/>
    <w:rsid w:val="001A0B2A"/>
    <w:rsid w:val="001B1815"/>
    <w:rsid w:val="001B4475"/>
    <w:rsid w:val="001D595E"/>
    <w:rsid w:val="001D6A62"/>
    <w:rsid w:val="001D7168"/>
    <w:rsid w:val="001D7571"/>
    <w:rsid w:val="002040D6"/>
    <w:rsid w:val="00207615"/>
    <w:rsid w:val="00217483"/>
    <w:rsid w:val="00222DD2"/>
    <w:rsid w:val="002374FF"/>
    <w:rsid w:val="00246270"/>
    <w:rsid w:val="002545B7"/>
    <w:rsid w:val="00254F19"/>
    <w:rsid w:val="00256350"/>
    <w:rsid w:val="00256517"/>
    <w:rsid w:val="002601C7"/>
    <w:rsid w:val="00261E5E"/>
    <w:rsid w:val="00271E22"/>
    <w:rsid w:val="00280E96"/>
    <w:rsid w:val="00281332"/>
    <w:rsid w:val="00283F41"/>
    <w:rsid w:val="002C549C"/>
    <w:rsid w:val="002D1696"/>
    <w:rsid w:val="002F614C"/>
    <w:rsid w:val="00301A4D"/>
    <w:rsid w:val="00302CFE"/>
    <w:rsid w:val="00335EAD"/>
    <w:rsid w:val="003546DC"/>
    <w:rsid w:val="00356608"/>
    <w:rsid w:val="00360F5B"/>
    <w:rsid w:val="00362F15"/>
    <w:rsid w:val="00372EF0"/>
    <w:rsid w:val="00374703"/>
    <w:rsid w:val="003752F4"/>
    <w:rsid w:val="00377A0C"/>
    <w:rsid w:val="00386C44"/>
    <w:rsid w:val="00390205"/>
    <w:rsid w:val="00391223"/>
    <w:rsid w:val="00391E0D"/>
    <w:rsid w:val="003941E5"/>
    <w:rsid w:val="00397F73"/>
    <w:rsid w:val="003A0357"/>
    <w:rsid w:val="003A038D"/>
    <w:rsid w:val="003A3348"/>
    <w:rsid w:val="003B3708"/>
    <w:rsid w:val="003B3B00"/>
    <w:rsid w:val="003B65DC"/>
    <w:rsid w:val="003C49C0"/>
    <w:rsid w:val="003C5DCE"/>
    <w:rsid w:val="003C5E18"/>
    <w:rsid w:val="003C6611"/>
    <w:rsid w:val="003C6C67"/>
    <w:rsid w:val="003C6EBA"/>
    <w:rsid w:val="003C7C4B"/>
    <w:rsid w:val="003D09F7"/>
    <w:rsid w:val="003D1507"/>
    <w:rsid w:val="003D6152"/>
    <w:rsid w:val="003E6054"/>
    <w:rsid w:val="003E6D95"/>
    <w:rsid w:val="003F2A6D"/>
    <w:rsid w:val="003F2B1D"/>
    <w:rsid w:val="003F5A37"/>
    <w:rsid w:val="003F6D9A"/>
    <w:rsid w:val="00405050"/>
    <w:rsid w:val="004059BE"/>
    <w:rsid w:val="004136AE"/>
    <w:rsid w:val="00414AD6"/>
    <w:rsid w:val="00447737"/>
    <w:rsid w:val="00461061"/>
    <w:rsid w:val="00463F55"/>
    <w:rsid w:val="00473D53"/>
    <w:rsid w:val="0049237D"/>
    <w:rsid w:val="004963EB"/>
    <w:rsid w:val="004A0A68"/>
    <w:rsid w:val="004A3D57"/>
    <w:rsid w:val="004A3F90"/>
    <w:rsid w:val="004A6332"/>
    <w:rsid w:val="004B11E8"/>
    <w:rsid w:val="004B51F1"/>
    <w:rsid w:val="004C093E"/>
    <w:rsid w:val="004C10A8"/>
    <w:rsid w:val="004C20B9"/>
    <w:rsid w:val="004C3979"/>
    <w:rsid w:val="004D3089"/>
    <w:rsid w:val="004E18B7"/>
    <w:rsid w:val="004E3362"/>
    <w:rsid w:val="004F054A"/>
    <w:rsid w:val="00502190"/>
    <w:rsid w:val="0051745D"/>
    <w:rsid w:val="00517984"/>
    <w:rsid w:val="00523CA2"/>
    <w:rsid w:val="0052652D"/>
    <w:rsid w:val="00536931"/>
    <w:rsid w:val="005377BF"/>
    <w:rsid w:val="00546020"/>
    <w:rsid w:val="00553E03"/>
    <w:rsid w:val="00554E27"/>
    <w:rsid w:val="00560C7B"/>
    <w:rsid w:val="00564661"/>
    <w:rsid w:val="005670AC"/>
    <w:rsid w:val="00581246"/>
    <w:rsid w:val="00582286"/>
    <w:rsid w:val="00584CD4"/>
    <w:rsid w:val="005929DB"/>
    <w:rsid w:val="0059300C"/>
    <w:rsid w:val="00595AD1"/>
    <w:rsid w:val="005A0C80"/>
    <w:rsid w:val="005A24AD"/>
    <w:rsid w:val="005A676D"/>
    <w:rsid w:val="005C6F23"/>
    <w:rsid w:val="005C7698"/>
    <w:rsid w:val="005D5256"/>
    <w:rsid w:val="005E24D6"/>
    <w:rsid w:val="005E254F"/>
    <w:rsid w:val="005E409C"/>
    <w:rsid w:val="00600FF9"/>
    <w:rsid w:val="00604C1F"/>
    <w:rsid w:val="00606E0B"/>
    <w:rsid w:val="00615B11"/>
    <w:rsid w:val="00616FD3"/>
    <w:rsid w:val="006171AE"/>
    <w:rsid w:val="006173D6"/>
    <w:rsid w:val="00622764"/>
    <w:rsid w:val="00624653"/>
    <w:rsid w:val="00625251"/>
    <w:rsid w:val="006301D2"/>
    <w:rsid w:val="00633DC9"/>
    <w:rsid w:val="00654C73"/>
    <w:rsid w:val="0065500E"/>
    <w:rsid w:val="006550BD"/>
    <w:rsid w:val="006659CE"/>
    <w:rsid w:val="00670258"/>
    <w:rsid w:val="00670F3A"/>
    <w:rsid w:val="006730C2"/>
    <w:rsid w:val="00677B95"/>
    <w:rsid w:val="006802CF"/>
    <w:rsid w:val="006819CA"/>
    <w:rsid w:val="00683635"/>
    <w:rsid w:val="006843CC"/>
    <w:rsid w:val="00690731"/>
    <w:rsid w:val="00690CBF"/>
    <w:rsid w:val="006920DB"/>
    <w:rsid w:val="006A1A69"/>
    <w:rsid w:val="006A3A6F"/>
    <w:rsid w:val="006B478F"/>
    <w:rsid w:val="006C0470"/>
    <w:rsid w:val="006C0D56"/>
    <w:rsid w:val="006C39B8"/>
    <w:rsid w:val="006C72C7"/>
    <w:rsid w:val="006D0B7D"/>
    <w:rsid w:val="0071483C"/>
    <w:rsid w:val="00720F52"/>
    <w:rsid w:val="00726A40"/>
    <w:rsid w:val="007331BE"/>
    <w:rsid w:val="007434C2"/>
    <w:rsid w:val="00750F07"/>
    <w:rsid w:val="007548DC"/>
    <w:rsid w:val="0076049C"/>
    <w:rsid w:val="00766040"/>
    <w:rsid w:val="00795AFA"/>
    <w:rsid w:val="007A41CA"/>
    <w:rsid w:val="007A4C58"/>
    <w:rsid w:val="007A63DB"/>
    <w:rsid w:val="007B0656"/>
    <w:rsid w:val="007B4505"/>
    <w:rsid w:val="007C0D42"/>
    <w:rsid w:val="007C340A"/>
    <w:rsid w:val="007D26B1"/>
    <w:rsid w:val="007D2C31"/>
    <w:rsid w:val="007E25F2"/>
    <w:rsid w:val="007E4B6F"/>
    <w:rsid w:val="007F05CF"/>
    <w:rsid w:val="007F19FC"/>
    <w:rsid w:val="007F4ED7"/>
    <w:rsid w:val="007F7F8D"/>
    <w:rsid w:val="00805BC2"/>
    <w:rsid w:val="00810FBA"/>
    <w:rsid w:val="00821D28"/>
    <w:rsid w:val="008343A6"/>
    <w:rsid w:val="00843F96"/>
    <w:rsid w:val="00844D98"/>
    <w:rsid w:val="00853703"/>
    <w:rsid w:val="0085715A"/>
    <w:rsid w:val="00857F2C"/>
    <w:rsid w:val="008716E6"/>
    <w:rsid w:val="00890C52"/>
    <w:rsid w:val="0089211B"/>
    <w:rsid w:val="008967C2"/>
    <w:rsid w:val="008979CE"/>
    <w:rsid w:val="008A6803"/>
    <w:rsid w:val="008B642B"/>
    <w:rsid w:val="008D0F67"/>
    <w:rsid w:val="008D68D2"/>
    <w:rsid w:val="008E160D"/>
    <w:rsid w:val="008F1653"/>
    <w:rsid w:val="008F2D44"/>
    <w:rsid w:val="008F6C91"/>
    <w:rsid w:val="00902E9F"/>
    <w:rsid w:val="00903C00"/>
    <w:rsid w:val="00903E9C"/>
    <w:rsid w:val="0090756E"/>
    <w:rsid w:val="00912618"/>
    <w:rsid w:val="00923EF4"/>
    <w:rsid w:val="00925433"/>
    <w:rsid w:val="00956161"/>
    <w:rsid w:val="00960087"/>
    <w:rsid w:val="00960138"/>
    <w:rsid w:val="00963E41"/>
    <w:rsid w:val="0096673B"/>
    <w:rsid w:val="009806C1"/>
    <w:rsid w:val="00984219"/>
    <w:rsid w:val="0098444B"/>
    <w:rsid w:val="00991AA1"/>
    <w:rsid w:val="00993FC7"/>
    <w:rsid w:val="00997DB7"/>
    <w:rsid w:val="009A6FEB"/>
    <w:rsid w:val="009B6271"/>
    <w:rsid w:val="009C32D8"/>
    <w:rsid w:val="009C3B0C"/>
    <w:rsid w:val="009C61F1"/>
    <w:rsid w:val="009C6256"/>
    <w:rsid w:val="009D241D"/>
    <w:rsid w:val="009D7FF8"/>
    <w:rsid w:val="009E0F01"/>
    <w:rsid w:val="009E7FD8"/>
    <w:rsid w:val="00A01082"/>
    <w:rsid w:val="00A0369C"/>
    <w:rsid w:val="00A057DC"/>
    <w:rsid w:val="00A17846"/>
    <w:rsid w:val="00A26949"/>
    <w:rsid w:val="00A304C3"/>
    <w:rsid w:val="00A348CB"/>
    <w:rsid w:val="00A44457"/>
    <w:rsid w:val="00A45B33"/>
    <w:rsid w:val="00A64770"/>
    <w:rsid w:val="00A75EB4"/>
    <w:rsid w:val="00A94C2D"/>
    <w:rsid w:val="00AB2BEF"/>
    <w:rsid w:val="00AB3428"/>
    <w:rsid w:val="00AC0219"/>
    <w:rsid w:val="00AD63F4"/>
    <w:rsid w:val="00AD6834"/>
    <w:rsid w:val="00AE4550"/>
    <w:rsid w:val="00AF2E27"/>
    <w:rsid w:val="00B01983"/>
    <w:rsid w:val="00B04CFE"/>
    <w:rsid w:val="00B11B36"/>
    <w:rsid w:val="00B212B1"/>
    <w:rsid w:val="00B21809"/>
    <w:rsid w:val="00B43030"/>
    <w:rsid w:val="00B448AD"/>
    <w:rsid w:val="00B44E16"/>
    <w:rsid w:val="00B51673"/>
    <w:rsid w:val="00B64264"/>
    <w:rsid w:val="00B65485"/>
    <w:rsid w:val="00B67C19"/>
    <w:rsid w:val="00BA48F1"/>
    <w:rsid w:val="00BA62BF"/>
    <w:rsid w:val="00BA72A1"/>
    <w:rsid w:val="00BB0517"/>
    <w:rsid w:val="00BB4189"/>
    <w:rsid w:val="00BC0A3A"/>
    <w:rsid w:val="00BC1169"/>
    <w:rsid w:val="00BD25EE"/>
    <w:rsid w:val="00BD7F03"/>
    <w:rsid w:val="00BE4CBA"/>
    <w:rsid w:val="00BE6799"/>
    <w:rsid w:val="00BE7711"/>
    <w:rsid w:val="00C004D3"/>
    <w:rsid w:val="00C02ED9"/>
    <w:rsid w:val="00C17DED"/>
    <w:rsid w:val="00C2022D"/>
    <w:rsid w:val="00C217C9"/>
    <w:rsid w:val="00C23CBE"/>
    <w:rsid w:val="00C24E7A"/>
    <w:rsid w:val="00C42778"/>
    <w:rsid w:val="00C44182"/>
    <w:rsid w:val="00C679F6"/>
    <w:rsid w:val="00C73257"/>
    <w:rsid w:val="00C86862"/>
    <w:rsid w:val="00C9588B"/>
    <w:rsid w:val="00C96A5D"/>
    <w:rsid w:val="00CC0705"/>
    <w:rsid w:val="00CC12AB"/>
    <w:rsid w:val="00CC6A88"/>
    <w:rsid w:val="00CF1220"/>
    <w:rsid w:val="00D02F98"/>
    <w:rsid w:val="00D03457"/>
    <w:rsid w:val="00D05A70"/>
    <w:rsid w:val="00D136F3"/>
    <w:rsid w:val="00D201BD"/>
    <w:rsid w:val="00D26C45"/>
    <w:rsid w:val="00D30516"/>
    <w:rsid w:val="00D31460"/>
    <w:rsid w:val="00D359B1"/>
    <w:rsid w:val="00D37ECF"/>
    <w:rsid w:val="00D42B8D"/>
    <w:rsid w:val="00D47A7F"/>
    <w:rsid w:val="00D65A59"/>
    <w:rsid w:val="00D744C8"/>
    <w:rsid w:val="00D751BE"/>
    <w:rsid w:val="00D76E09"/>
    <w:rsid w:val="00D85B9B"/>
    <w:rsid w:val="00D91C88"/>
    <w:rsid w:val="00D96731"/>
    <w:rsid w:val="00DA0E7A"/>
    <w:rsid w:val="00DA4D0D"/>
    <w:rsid w:val="00DA7063"/>
    <w:rsid w:val="00DA7C16"/>
    <w:rsid w:val="00DB2B8C"/>
    <w:rsid w:val="00DB5666"/>
    <w:rsid w:val="00DC0EEE"/>
    <w:rsid w:val="00DC1AC7"/>
    <w:rsid w:val="00DC21D7"/>
    <w:rsid w:val="00DC2E34"/>
    <w:rsid w:val="00DD7CFB"/>
    <w:rsid w:val="00DE03EC"/>
    <w:rsid w:val="00DE1BCB"/>
    <w:rsid w:val="00DE60ED"/>
    <w:rsid w:val="00DF31E0"/>
    <w:rsid w:val="00E043C7"/>
    <w:rsid w:val="00E050A6"/>
    <w:rsid w:val="00E06657"/>
    <w:rsid w:val="00E1625C"/>
    <w:rsid w:val="00E2245C"/>
    <w:rsid w:val="00E22737"/>
    <w:rsid w:val="00E24721"/>
    <w:rsid w:val="00E337A5"/>
    <w:rsid w:val="00E360D4"/>
    <w:rsid w:val="00E367CC"/>
    <w:rsid w:val="00E4064C"/>
    <w:rsid w:val="00E41E12"/>
    <w:rsid w:val="00E543B8"/>
    <w:rsid w:val="00E56B1C"/>
    <w:rsid w:val="00E5799A"/>
    <w:rsid w:val="00E60C14"/>
    <w:rsid w:val="00E77177"/>
    <w:rsid w:val="00E911DF"/>
    <w:rsid w:val="00E9552F"/>
    <w:rsid w:val="00EA6C55"/>
    <w:rsid w:val="00EB3F5C"/>
    <w:rsid w:val="00EC2939"/>
    <w:rsid w:val="00EC657B"/>
    <w:rsid w:val="00ED58CE"/>
    <w:rsid w:val="00EE2923"/>
    <w:rsid w:val="00EF0AE4"/>
    <w:rsid w:val="00F237E9"/>
    <w:rsid w:val="00F3282A"/>
    <w:rsid w:val="00F41999"/>
    <w:rsid w:val="00F53C6F"/>
    <w:rsid w:val="00F611BF"/>
    <w:rsid w:val="00F73A44"/>
    <w:rsid w:val="00F835C2"/>
    <w:rsid w:val="00F83925"/>
    <w:rsid w:val="00F8615B"/>
    <w:rsid w:val="00F93E58"/>
    <w:rsid w:val="00FB000F"/>
    <w:rsid w:val="00FB3647"/>
    <w:rsid w:val="00FB644C"/>
    <w:rsid w:val="00FB6942"/>
    <w:rsid w:val="00FB76AF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4005B3"/>
  <w15:chartTrackingRefBased/>
  <w15:docId w15:val="{B5B69DDC-07B2-439F-8C09-581B86B9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37E9"/>
  </w:style>
  <w:style w:type="paragraph" w:styleId="Zpat">
    <w:name w:val="footer"/>
    <w:basedOn w:val="Normln"/>
    <w:link w:val="ZpatChar"/>
    <w:uiPriority w:val="99"/>
    <w:unhideWhenUsed/>
    <w:rsid w:val="00F2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37E9"/>
  </w:style>
  <w:style w:type="paragraph" w:customStyle="1" w:styleId="01Zkladntext">
    <w:name w:val="01_Základní text"/>
    <w:basedOn w:val="Normln"/>
    <w:link w:val="01ZkladntextChar"/>
    <w:qFormat/>
    <w:rsid w:val="00F237E9"/>
    <w:pPr>
      <w:spacing w:after="120"/>
      <w:jc w:val="both"/>
    </w:pPr>
    <w:rPr>
      <w:rFonts w:ascii="Arial" w:hAnsi="Arial" w:cs="Arial"/>
      <w:sz w:val="20"/>
      <w:szCs w:val="20"/>
    </w:rPr>
  </w:style>
  <w:style w:type="character" w:customStyle="1" w:styleId="01ZkladntextChar">
    <w:name w:val="01_Základní text Char"/>
    <w:basedOn w:val="Standardnpsmoodstavce"/>
    <w:link w:val="01Zkladntext"/>
    <w:rsid w:val="00F237E9"/>
    <w:rPr>
      <w:rFonts w:ascii="Arial" w:hAnsi="Arial" w:cs="Arial"/>
      <w:sz w:val="20"/>
      <w:szCs w:val="20"/>
    </w:rPr>
  </w:style>
  <w:style w:type="table" w:styleId="Mkatabulky">
    <w:name w:val="Table Grid"/>
    <w:basedOn w:val="Normlntabulka"/>
    <w:uiPriority w:val="39"/>
    <w:rsid w:val="00F2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Hlavika-nabdka">
    <w:name w:val="14_Hlavička - nabídka"/>
    <w:basedOn w:val="01Zkladntext"/>
    <w:link w:val="14Hlavika-nabdkaChar"/>
    <w:qFormat/>
    <w:rsid w:val="00902E9F"/>
    <w:pPr>
      <w:spacing w:line="240" w:lineRule="auto"/>
      <w:jc w:val="center"/>
    </w:pPr>
    <w:rPr>
      <w:b/>
      <w:bCs/>
      <w:caps/>
      <w:color w:val="170D79"/>
      <w:sz w:val="40"/>
      <w:szCs w:val="40"/>
    </w:rPr>
  </w:style>
  <w:style w:type="character" w:customStyle="1" w:styleId="14Hlavika-nabdkaChar">
    <w:name w:val="14_Hlavička - nabídka Char"/>
    <w:basedOn w:val="01ZkladntextChar"/>
    <w:link w:val="14Hlavika-nabdka"/>
    <w:rsid w:val="00902E9F"/>
    <w:rPr>
      <w:rFonts w:ascii="Arial" w:hAnsi="Arial" w:cs="Arial"/>
      <w:b/>
      <w:bCs/>
      <w:caps/>
      <w:color w:val="170D79"/>
      <w:sz w:val="40"/>
      <w:szCs w:val="40"/>
    </w:rPr>
  </w:style>
  <w:style w:type="paragraph" w:customStyle="1" w:styleId="15Hlavika-ostatn">
    <w:name w:val="15_Hlavička - ostatní"/>
    <w:basedOn w:val="14Hlavika-nabdka"/>
    <w:link w:val="15Hlavika-ostatnChar"/>
    <w:qFormat/>
    <w:rsid w:val="00F237E9"/>
    <w:rPr>
      <w:sz w:val="20"/>
      <w:szCs w:val="20"/>
    </w:rPr>
  </w:style>
  <w:style w:type="character" w:customStyle="1" w:styleId="15Hlavika-ostatnChar">
    <w:name w:val="15_Hlavička - ostatní Char"/>
    <w:basedOn w:val="14Hlavika-nabdkaChar"/>
    <w:link w:val="15Hlavika-ostatn"/>
    <w:rsid w:val="00F237E9"/>
    <w:rPr>
      <w:rFonts w:ascii="Arial" w:hAnsi="Arial" w:cs="Arial"/>
      <w:b/>
      <w:bCs/>
      <w:caps/>
      <w:color w:val="2A148A"/>
      <w:sz w:val="20"/>
      <w:szCs w:val="20"/>
    </w:rPr>
  </w:style>
  <w:style w:type="paragraph" w:customStyle="1" w:styleId="16NzevVZ">
    <w:name w:val="16_Název VZ"/>
    <w:basedOn w:val="14Hlavika-nabdka"/>
    <w:link w:val="16NzevVZChar"/>
    <w:qFormat/>
    <w:rsid w:val="00A26949"/>
  </w:style>
  <w:style w:type="character" w:customStyle="1" w:styleId="16NzevVZChar">
    <w:name w:val="16_Název VZ Char"/>
    <w:basedOn w:val="14Hlavika-nabdkaChar"/>
    <w:link w:val="16NzevVZ"/>
    <w:rsid w:val="00A26949"/>
    <w:rPr>
      <w:rFonts w:ascii="Arial" w:hAnsi="Arial" w:cs="Arial"/>
      <w:b/>
      <w:bCs/>
      <w:caps/>
      <w:color w:val="2A148A"/>
      <w:sz w:val="40"/>
      <w:szCs w:val="40"/>
    </w:rPr>
  </w:style>
  <w:style w:type="paragraph" w:customStyle="1" w:styleId="17Hlavika-zhlav">
    <w:name w:val="17_Hlavička - záhlaví"/>
    <w:basedOn w:val="Zhlav"/>
    <w:link w:val="17Hlavika-zhlavChar"/>
    <w:qFormat/>
    <w:rsid w:val="00925433"/>
    <w:pPr>
      <w:tabs>
        <w:tab w:val="right" w:pos="8846"/>
      </w:tabs>
    </w:pPr>
    <w:rPr>
      <w:rFonts w:ascii="Arial" w:hAnsi="Arial" w:cs="Arial"/>
      <w:color w:val="170C79"/>
      <w:sz w:val="16"/>
      <w:szCs w:val="16"/>
    </w:rPr>
  </w:style>
  <w:style w:type="character" w:customStyle="1" w:styleId="17Hlavika-zhlavChar">
    <w:name w:val="17_Hlavička - záhlaví Char"/>
    <w:basedOn w:val="ZhlavChar"/>
    <w:link w:val="17Hlavika-zhlav"/>
    <w:rsid w:val="00925433"/>
    <w:rPr>
      <w:rFonts w:ascii="Arial" w:hAnsi="Arial" w:cs="Arial"/>
      <w:color w:val="170C79"/>
      <w:sz w:val="16"/>
      <w:szCs w:val="16"/>
    </w:rPr>
  </w:style>
  <w:style w:type="paragraph" w:customStyle="1" w:styleId="18Hlavika-zpat">
    <w:name w:val="18_Hlavička - zápatí"/>
    <w:basedOn w:val="17Hlavika-zhlav"/>
    <w:link w:val="18Hlavika-zpatChar"/>
    <w:qFormat/>
    <w:rsid w:val="00E050A6"/>
    <w:pPr>
      <w:jc w:val="both"/>
    </w:pPr>
  </w:style>
  <w:style w:type="character" w:customStyle="1" w:styleId="18Hlavika-zpatChar">
    <w:name w:val="18_Hlavička - zápatí Char"/>
    <w:basedOn w:val="17Hlavika-zhlavChar"/>
    <w:link w:val="18Hlavika-zpat"/>
    <w:rsid w:val="00E050A6"/>
    <w:rPr>
      <w:rFonts w:ascii="Arial" w:hAnsi="Arial" w:cs="Arial"/>
      <w:color w:val="2A148A"/>
      <w:sz w:val="16"/>
      <w:szCs w:val="16"/>
    </w:rPr>
  </w:style>
  <w:style w:type="paragraph" w:customStyle="1" w:styleId="02lnek">
    <w:name w:val="02_Článek"/>
    <w:basedOn w:val="01Zkladntext"/>
    <w:link w:val="02lnekChar"/>
    <w:qFormat/>
    <w:rsid w:val="004D3089"/>
    <w:pPr>
      <w:keepNext/>
      <w:numPr>
        <w:numId w:val="1"/>
      </w:numPr>
      <w:pBdr>
        <w:bottom w:val="single" w:sz="12" w:space="1" w:color="170D79"/>
      </w:pBdr>
      <w:spacing w:before="240" w:after="240"/>
    </w:pPr>
    <w:rPr>
      <w:b/>
      <w:bCs/>
      <w:caps/>
      <w:color w:val="170D79"/>
      <w:sz w:val="24"/>
      <w:szCs w:val="24"/>
    </w:rPr>
  </w:style>
  <w:style w:type="character" w:customStyle="1" w:styleId="02lnekChar">
    <w:name w:val="02_Článek Char"/>
    <w:basedOn w:val="01ZkladntextChar"/>
    <w:link w:val="02lnek"/>
    <w:rsid w:val="004D3089"/>
    <w:rPr>
      <w:rFonts w:ascii="Arial" w:hAnsi="Arial" w:cs="Arial"/>
      <w:b/>
      <w:bCs/>
      <w:caps/>
      <w:color w:val="170D79"/>
      <w:sz w:val="24"/>
      <w:szCs w:val="24"/>
    </w:rPr>
  </w:style>
  <w:style w:type="paragraph" w:customStyle="1" w:styleId="03Podlnek">
    <w:name w:val="03_Podčlánek"/>
    <w:basedOn w:val="01Zkladntext"/>
    <w:link w:val="03PodlnekChar"/>
    <w:qFormat/>
    <w:rsid w:val="004C10A8"/>
    <w:pPr>
      <w:keepNext/>
      <w:numPr>
        <w:ilvl w:val="1"/>
        <w:numId w:val="1"/>
      </w:numPr>
      <w:spacing w:before="120"/>
    </w:pPr>
    <w:rPr>
      <w:b/>
      <w:bCs/>
      <w:color w:val="170D79"/>
      <w:sz w:val="22"/>
      <w:szCs w:val="22"/>
    </w:rPr>
  </w:style>
  <w:style w:type="character" w:customStyle="1" w:styleId="03PodlnekChar">
    <w:name w:val="03_Podčlánek Char"/>
    <w:basedOn w:val="01ZkladntextChar"/>
    <w:link w:val="03Podlnek"/>
    <w:rsid w:val="004C10A8"/>
    <w:rPr>
      <w:rFonts w:ascii="Arial" w:hAnsi="Arial" w:cs="Arial"/>
      <w:b/>
      <w:bCs/>
      <w:color w:val="170D79"/>
      <w:sz w:val="20"/>
      <w:szCs w:val="20"/>
    </w:rPr>
  </w:style>
  <w:style w:type="paragraph" w:customStyle="1" w:styleId="04Bod">
    <w:name w:val="04_Bod"/>
    <w:basedOn w:val="01Zkladntext"/>
    <w:link w:val="04BodChar"/>
    <w:qFormat/>
    <w:rsid w:val="00625251"/>
    <w:pPr>
      <w:keepNext/>
      <w:numPr>
        <w:ilvl w:val="2"/>
        <w:numId w:val="1"/>
      </w:numPr>
      <w:spacing w:before="120"/>
    </w:pPr>
    <w:rPr>
      <w:b/>
      <w:bCs/>
      <w:i/>
      <w:iCs/>
      <w:color w:val="170D79"/>
    </w:rPr>
  </w:style>
  <w:style w:type="character" w:customStyle="1" w:styleId="04BodChar">
    <w:name w:val="04_Bod Char"/>
    <w:basedOn w:val="01ZkladntextChar"/>
    <w:link w:val="04Bod"/>
    <w:rsid w:val="00625251"/>
    <w:rPr>
      <w:rFonts w:ascii="Arial" w:hAnsi="Arial" w:cs="Arial"/>
      <w:b/>
      <w:bCs/>
      <w:i/>
      <w:iCs/>
      <w:color w:val="170D79"/>
      <w:sz w:val="20"/>
      <w:szCs w:val="20"/>
    </w:rPr>
  </w:style>
  <w:style w:type="paragraph" w:customStyle="1" w:styleId="05Odstavecslovan">
    <w:name w:val="05_Odstavec číslovaný"/>
    <w:basedOn w:val="01Zkladntext"/>
    <w:link w:val="05OdstavecslovanChar"/>
    <w:qFormat/>
    <w:rsid w:val="00E911DF"/>
    <w:pPr>
      <w:numPr>
        <w:ilvl w:val="3"/>
        <w:numId w:val="1"/>
      </w:numPr>
      <w:tabs>
        <w:tab w:val="clear" w:pos="425"/>
        <w:tab w:val="num" w:pos="567"/>
      </w:tabs>
      <w:ind w:left="567" w:hanging="567"/>
    </w:pPr>
  </w:style>
  <w:style w:type="character" w:customStyle="1" w:styleId="05OdstavecslovanChar">
    <w:name w:val="05_Odstavec číslovaný Char"/>
    <w:basedOn w:val="01ZkladntextChar"/>
    <w:link w:val="05Odstavecslovan"/>
    <w:rsid w:val="00E911DF"/>
    <w:rPr>
      <w:rFonts w:ascii="Arial" w:hAnsi="Arial" w:cs="Arial"/>
      <w:sz w:val="20"/>
      <w:szCs w:val="20"/>
    </w:rPr>
  </w:style>
  <w:style w:type="paragraph" w:customStyle="1" w:styleId="06Odstavecneslovan">
    <w:name w:val="06_Odstavec nečíslovaný"/>
    <w:basedOn w:val="01Zkladntext"/>
    <w:link w:val="06OdstavecneslovanChar"/>
    <w:qFormat/>
    <w:rsid w:val="00E911DF"/>
    <w:pPr>
      <w:numPr>
        <w:ilvl w:val="4"/>
        <w:numId w:val="1"/>
      </w:numPr>
      <w:tabs>
        <w:tab w:val="clear" w:pos="0"/>
        <w:tab w:val="num" w:pos="567"/>
      </w:tabs>
      <w:ind w:left="567"/>
    </w:pPr>
  </w:style>
  <w:style w:type="character" w:customStyle="1" w:styleId="06OdstavecneslovanChar">
    <w:name w:val="06_Odstavec nečíslovaný Char"/>
    <w:basedOn w:val="01ZkladntextChar"/>
    <w:link w:val="06Odstavecneslovan"/>
    <w:rsid w:val="00E911DF"/>
    <w:rPr>
      <w:rFonts w:ascii="Arial" w:hAnsi="Arial" w:cs="Arial"/>
      <w:sz w:val="20"/>
      <w:szCs w:val="20"/>
    </w:rPr>
  </w:style>
  <w:style w:type="paragraph" w:customStyle="1" w:styleId="07Psmeno">
    <w:name w:val="07_Písmeno"/>
    <w:basedOn w:val="01Zkladntext"/>
    <w:link w:val="07PsmenoChar"/>
    <w:qFormat/>
    <w:rsid w:val="00EA6C55"/>
    <w:pPr>
      <w:numPr>
        <w:ilvl w:val="5"/>
        <w:numId w:val="1"/>
      </w:numPr>
      <w:tabs>
        <w:tab w:val="clear" w:pos="851"/>
        <w:tab w:val="num" w:pos="993"/>
      </w:tabs>
      <w:ind w:left="993"/>
    </w:pPr>
  </w:style>
  <w:style w:type="character" w:customStyle="1" w:styleId="07PsmenoChar">
    <w:name w:val="07_Písmeno Char"/>
    <w:basedOn w:val="01ZkladntextChar"/>
    <w:link w:val="07Psmeno"/>
    <w:rsid w:val="00EA6C55"/>
    <w:rPr>
      <w:rFonts w:ascii="Arial" w:hAnsi="Arial" w:cs="Arial"/>
      <w:sz w:val="20"/>
      <w:szCs w:val="20"/>
    </w:rPr>
  </w:style>
  <w:style w:type="paragraph" w:customStyle="1" w:styleId="09Odrka">
    <w:name w:val="09_Odrážka"/>
    <w:basedOn w:val="01Zkladntext"/>
    <w:link w:val="09OdrkaChar"/>
    <w:qFormat/>
    <w:rsid w:val="008F2D44"/>
    <w:pPr>
      <w:numPr>
        <w:ilvl w:val="7"/>
        <w:numId w:val="1"/>
      </w:numPr>
      <w:tabs>
        <w:tab w:val="clear" w:pos="1276"/>
        <w:tab w:val="num" w:pos="1418"/>
      </w:tabs>
      <w:ind w:left="1418"/>
    </w:pPr>
  </w:style>
  <w:style w:type="character" w:customStyle="1" w:styleId="09OdrkaChar">
    <w:name w:val="09_Odrážka Char"/>
    <w:basedOn w:val="01ZkladntextChar"/>
    <w:link w:val="09Odrka"/>
    <w:rsid w:val="008F2D44"/>
    <w:rPr>
      <w:rFonts w:ascii="Arial" w:hAnsi="Arial" w:cs="Arial"/>
      <w:sz w:val="20"/>
      <w:szCs w:val="20"/>
    </w:rPr>
  </w:style>
  <w:style w:type="paragraph" w:customStyle="1" w:styleId="08Textpodpsm">
    <w:name w:val="08_Text pod písm."/>
    <w:basedOn w:val="07Psmeno"/>
    <w:link w:val="08TextpodpsmChar"/>
    <w:qFormat/>
    <w:rsid w:val="00EA6C55"/>
    <w:pPr>
      <w:numPr>
        <w:ilvl w:val="6"/>
      </w:numPr>
      <w:tabs>
        <w:tab w:val="clear" w:pos="851"/>
        <w:tab w:val="left" w:pos="993"/>
      </w:tabs>
      <w:ind w:left="993"/>
    </w:pPr>
  </w:style>
  <w:style w:type="character" w:customStyle="1" w:styleId="08TextpodpsmChar">
    <w:name w:val="08_Text pod písm. Char"/>
    <w:basedOn w:val="07PsmenoChar"/>
    <w:link w:val="08Textpodpsm"/>
    <w:rsid w:val="00EA6C55"/>
    <w:rPr>
      <w:rFonts w:ascii="Arial" w:hAnsi="Arial" w:cs="Arial"/>
      <w:sz w:val="20"/>
      <w:szCs w:val="20"/>
    </w:rPr>
  </w:style>
  <w:style w:type="paragraph" w:customStyle="1" w:styleId="10Textpododr">
    <w:name w:val="10_Text pod odr."/>
    <w:basedOn w:val="09Odrka"/>
    <w:link w:val="10TextpododrChar"/>
    <w:qFormat/>
    <w:rsid w:val="008F2D44"/>
    <w:pPr>
      <w:numPr>
        <w:ilvl w:val="8"/>
      </w:numPr>
      <w:tabs>
        <w:tab w:val="clear" w:pos="1276"/>
        <w:tab w:val="left" w:pos="1418"/>
      </w:tabs>
      <w:ind w:left="1418"/>
    </w:pPr>
  </w:style>
  <w:style w:type="character" w:customStyle="1" w:styleId="10TextpododrChar">
    <w:name w:val="10_Text pod odr. Char"/>
    <w:basedOn w:val="09OdrkaChar"/>
    <w:link w:val="10Textpododr"/>
    <w:rsid w:val="008F2D44"/>
    <w:rPr>
      <w:rFonts w:ascii="Arial" w:hAnsi="Arial" w:cs="Arial"/>
      <w:sz w:val="20"/>
      <w:szCs w:val="20"/>
    </w:rPr>
  </w:style>
  <w:style w:type="paragraph" w:customStyle="1" w:styleId="12Tabulkavlevo">
    <w:name w:val="12_Tabulka vlevo"/>
    <w:basedOn w:val="01Zkladntext"/>
    <w:link w:val="12TabulkavlevoChar"/>
    <w:qFormat/>
    <w:rsid w:val="007A41CA"/>
    <w:pPr>
      <w:spacing w:before="60" w:after="60" w:line="240" w:lineRule="auto"/>
    </w:pPr>
  </w:style>
  <w:style w:type="character" w:customStyle="1" w:styleId="12TabulkavlevoChar">
    <w:name w:val="12_Tabulka vlevo Char"/>
    <w:basedOn w:val="01ZkladntextChar"/>
    <w:link w:val="12Tabulkavlevo"/>
    <w:rsid w:val="007A41CA"/>
    <w:rPr>
      <w:rFonts w:ascii="Arial" w:hAnsi="Arial" w:cs="Arial"/>
      <w:sz w:val="20"/>
      <w:szCs w:val="20"/>
    </w:rPr>
  </w:style>
  <w:style w:type="paragraph" w:customStyle="1" w:styleId="11Tabulka-tunvlevo">
    <w:name w:val="11_Tabulka-tučně vlevo"/>
    <w:basedOn w:val="01Zkladntext"/>
    <w:link w:val="11Tabulka-tunvlevoChar"/>
    <w:qFormat/>
    <w:rsid w:val="007A41CA"/>
    <w:pPr>
      <w:spacing w:before="60" w:after="60" w:line="240" w:lineRule="auto"/>
    </w:pPr>
    <w:rPr>
      <w:b/>
      <w:bCs/>
    </w:rPr>
  </w:style>
  <w:style w:type="character" w:customStyle="1" w:styleId="11Tabulka-tunvlevoChar">
    <w:name w:val="11_Tabulka-tučně vlevo Char"/>
    <w:basedOn w:val="01ZkladntextChar"/>
    <w:link w:val="11Tabulka-tunvlevo"/>
    <w:rsid w:val="007A41CA"/>
    <w:rPr>
      <w:rFonts w:ascii="Arial" w:hAnsi="Arial" w:cs="Arial"/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AD63F4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D63F4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AD63F4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AD63F4"/>
    <w:rPr>
      <w:color w:val="0563C1" w:themeColor="hyperlink"/>
      <w:u w:val="single"/>
    </w:rPr>
  </w:style>
  <w:style w:type="paragraph" w:customStyle="1" w:styleId="13Tabulkasted">
    <w:name w:val="13_Tabulka střed"/>
    <w:basedOn w:val="01Zkladntext"/>
    <w:link w:val="13TabulkastedChar"/>
    <w:qFormat/>
    <w:rsid w:val="002D1696"/>
    <w:pPr>
      <w:spacing w:before="60" w:after="60" w:line="240" w:lineRule="auto"/>
      <w:jc w:val="center"/>
    </w:pPr>
  </w:style>
  <w:style w:type="character" w:customStyle="1" w:styleId="13TabulkastedChar">
    <w:name w:val="13_Tabulka střed Char"/>
    <w:basedOn w:val="01ZkladntextChar"/>
    <w:link w:val="13Tabulkasted"/>
    <w:rsid w:val="002D1696"/>
    <w:rPr>
      <w:rFonts w:ascii="Arial" w:hAnsi="Arial" w:cs="Arial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E60ED"/>
    <w:rPr>
      <w:color w:val="605E5C"/>
      <w:shd w:val="clear" w:color="auto" w:fill="E1DFDD"/>
    </w:rPr>
  </w:style>
  <w:style w:type="paragraph" w:customStyle="1" w:styleId="19Tabulkastedtun">
    <w:name w:val="19_Tabulka střed tučně"/>
    <w:basedOn w:val="11Tabulka-tunvlevo"/>
    <w:link w:val="19TabulkastedtunChar"/>
    <w:qFormat/>
    <w:rsid w:val="00397F73"/>
    <w:pPr>
      <w:jc w:val="center"/>
    </w:pPr>
  </w:style>
  <w:style w:type="character" w:customStyle="1" w:styleId="19TabulkastedtunChar">
    <w:name w:val="19_Tabulka střed tučně Char"/>
    <w:basedOn w:val="11Tabulka-tunvlevoChar"/>
    <w:link w:val="19Tabulkastedtun"/>
    <w:rsid w:val="00397F73"/>
    <w:rPr>
      <w:rFonts w:ascii="Arial" w:hAnsi="Arial" w:cs="Arial"/>
      <w:b/>
      <w:bCs/>
      <w:sz w:val="20"/>
      <w:szCs w:val="20"/>
    </w:rPr>
  </w:style>
  <w:style w:type="paragraph" w:customStyle="1" w:styleId="20Tabulkasted">
    <w:name w:val="20_Tabulka střed"/>
    <w:basedOn w:val="12Tabulkavlevo"/>
    <w:link w:val="20TabulkastedChar"/>
    <w:rsid w:val="00615B11"/>
    <w:pPr>
      <w:jc w:val="center"/>
    </w:pPr>
  </w:style>
  <w:style w:type="character" w:customStyle="1" w:styleId="20TabulkastedChar">
    <w:name w:val="20_Tabulka střed Char"/>
    <w:basedOn w:val="12TabulkavlevoChar"/>
    <w:link w:val="20Tabulkasted"/>
    <w:rsid w:val="00615B11"/>
    <w:rPr>
      <w:rFonts w:ascii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19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198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01983"/>
    <w:rPr>
      <w:vertAlign w:val="superscript"/>
    </w:rPr>
  </w:style>
  <w:style w:type="paragraph" w:styleId="Revize">
    <w:name w:val="Revision"/>
    <w:hidden/>
    <w:uiPriority w:val="99"/>
    <w:semiHidden/>
    <w:rsid w:val="003D09F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004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04D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04D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04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04D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6D351-CA28-4923-8650-19DA4DA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798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Pochmon, Zbyněk</dc:creator>
  <cp:keywords/>
  <dc:description/>
  <cp:lastModifiedBy>Šimůnková Barbora Ing.</cp:lastModifiedBy>
  <cp:revision>111</cp:revision>
  <dcterms:created xsi:type="dcterms:W3CDTF">2024-01-29T17:45:00Z</dcterms:created>
  <dcterms:modified xsi:type="dcterms:W3CDTF">2025-09-03T19:34:00Z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 / Obecné</vt:lpwstr>
  </property>
  <property fmtid="{D5CDD505-2E9C-101B-9397-08002B2CF9AE}" pid="5" name="MSIP_Label_54591835-a54b-4eee-a0dc-b8744bbed7eb_Enabled">
    <vt:lpwstr>true</vt:lpwstr>
  </property>
  <property fmtid="{D5CDD505-2E9C-101B-9397-08002B2CF9AE}" pid="6" name="MSIP_Label_54591835-a54b-4eee-a0dc-b8744bbed7eb_SetDate">
    <vt:lpwstr>2024-01-27T12:21:27Z</vt:lpwstr>
  </property>
  <property fmtid="{D5CDD505-2E9C-101B-9397-08002B2CF9AE}" pid="7" name="MSIP_Label_54591835-a54b-4eee-a0dc-b8744bbed7eb_Method">
    <vt:lpwstr>Standard</vt:lpwstr>
  </property>
  <property fmtid="{D5CDD505-2E9C-101B-9397-08002B2CF9AE}" pid="8" name="MSIP_Label_54591835-a54b-4eee-a0dc-b8744bbed7eb_Name">
    <vt:lpwstr>SCE-CZ-General-Marking</vt:lpwstr>
  </property>
  <property fmtid="{D5CDD505-2E9C-101B-9397-08002B2CF9AE}" pid="9" name="MSIP_Label_54591835-a54b-4eee-a0dc-b8744bbed7eb_SiteId">
    <vt:lpwstr>33dab507-5210-4075-805b-f2717d8cfa74</vt:lpwstr>
  </property>
  <property fmtid="{D5CDD505-2E9C-101B-9397-08002B2CF9AE}" pid="10" name="MSIP_Label_54591835-a54b-4eee-a0dc-b8744bbed7eb_ActionId">
    <vt:lpwstr>1c8b0745-cbe0-45a5-b362-0ce734886d97</vt:lpwstr>
  </property>
  <property fmtid="{D5CDD505-2E9C-101B-9397-08002B2CF9AE}" pid="11" name="MSIP_Label_54591835-a54b-4eee-a0dc-b8744bbed7eb_ContentBits">
    <vt:lpwstr>1</vt:lpwstr>
  </property>
</Properties>
</file>