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381C54AC"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bookmarkStart w:id="0" w:name="_Hlk203987057"/>
      <w:r w:rsidR="00CE2A45" w:rsidRPr="00CE2A45">
        <w:rPr>
          <w:rFonts w:asciiTheme="minorHAnsi" w:hAnsiTheme="minorHAnsi" w:cstheme="minorHAnsi"/>
          <w:b/>
          <w:bCs/>
          <w:color w:val="auto"/>
          <w:sz w:val="22"/>
          <w:szCs w:val="22"/>
        </w:rPr>
        <w:t>Nákup nositelných kamer pro přepravní kontrolu včetně příslušenství a SW pro správu a analýzu pořízených záznamů</w:t>
      </w:r>
      <w:bookmarkEnd w:id="0"/>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87963606">
    <w:abstractNumId w:val="8"/>
  </w:num>
  <w:num w:numId="2" w16cid:durableId="621376457">
    <w:abstractNumId w:val="4"/>
  </w:num>
  <w:num w:numId="3" w16cid:durableId="1785727431">
    <w:abstractNumId w:val="0"/>
  </w:num>
  <w:num w:numId="4" w16cid:durableId="1723097306">
    <w:abstractNumId w:val="9"/>
  </w:num>
  <w:num w:numId="5" w16cid:durableId="485169287">
    <w:abstractNumId w:val="1"/>
  </w:num>
  <w:num w:numId="6" w16cid:durableId="810051990">
    <w:abstractNumId w:val="10"/>
  </w:num>
  <w:num w:numId="7" w16cid:durableId="202641969">
    <w:abstractNumId w:val="7"/>
  </w:num>
  <w:num w:numId="8" w16cid:durableId="784277258">
    <w:abstractNumId w:val="3"/>
  </w:num>
  <w:num w:numId="9" w16cid:durableId="909658103">
    <w:abstractNumId w:val="6"/>
  </w:num>
  <w:num w:numId="10" w16cid:durableId="1597861511">
    <w:abstractNumId w:val="2"/>
  </w:num>
  <w:num w:numId="11" w16cid:durableId="1919362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27BC6"/>
    <w:rsid w:val="00130C10"/>
    <w:rsid w:val="00160415"/>
    <w:rsid w:val="001A77B0"/>
    <w:rsid w:val="001D055B"/>
    <w:rsid w:val="001E3FD5"/>
    <w:rsid w:val="00251000"/>
    <w:rsid w:val="00315DF3"/>
    <w:rsid w:val="00323E3E"/>
    <w:rsid w:val="00331EF8"/>
    <w:rsid w:val="003529FD"/>
    <w:rsid w:val="003567C3"/>
    <w:rsid w:val="00362AA6"/>
    <w:rsid w:val="003709D6"/>
    <w:rsid w:val="003735B6"/>
    <w:rsid w:val="0039364F"/>
    <w:rsid w:val="003A1BB2"/>
    <w:rsid w:val="003B33DA"/>
    <w:rsid w:val="003F48E6"/>
    <w:rsid w:val="00402D71"/>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602E1"/>
    <w:rsid w:val="00795BFE"/>
    <w:rsid w:val="007D6479"/>
    <w:rsid w:val="008401D4"/>
    <w:rsid w:val="00841BFE"/>
    <w:rsid w:val="00851BCD"/>
    <w:rsid w:val="00854256"/>
    <w:rsid w:val="00857632"/>
    <w:rsid w:val="008920E7"/>
    <w:rsid w:val="00894778"/>
    <w:rsid w:val="008A6FB8"/>
    <w:rsid w:val="008A74D0"/>
    <w:rsid w:val="008A766D"/>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1601"/>
    <w:rsid w:val="00AC3622"/>
    <w:rsid w:val="00AC4ADC"/>
    <w:rsid w:val="00B05BB0"/>
    <w:rsid w:val="00B13D31"/>
    <w:rsid w:val="00B20FFB"/>
    <w:rsid w:val="00B31F24"/>
    <w:rsid w:val="00B570B4"/>
    <w:rsid w:val="00B672DB"/>
    <w:rsid w:val="00B70CD2"/>
    <w:rsid w:val="00B76E1A"/>
    <w:rsid w:val="00C0284D"/>
    <w:rsid w:val="00C052FF"/>
    <w:rsid w:val="00C1469F"/>
    <w:rsid w:val="00C268F0"/>
    <w:rsid w:val="00C73693"/>
    <w:rsid w:val="00CA1474"/>
    <w:rsid w:val="00CD0665"/>
    <w:rsid w:val="00CE2A45"/>
    <w:rsid w:val="00CE4AE2"/>
    <w:rsid w:val="00D212DF"/>
    <w:rsid w:val="00D37166"/>
    <w:rsid w:val="00D55C58"/>
    <w:rsid w:val="00D6175D"/>
    <w:rsid w:val="00DA5009"/>
    <w:rsid w:val="00DB74C8"/>
    <w:rsid w:val="00DF1508"/>
    <w:rsid w:val="00DF46F2"/>
    <w:rsid w:val="00E039BB"/>
    <w:rsid w:val="00E20E19"/>
    <w:rsid w:val="00E942C6"/>
    <w:rsid w:val="00EB17D3"/>
    <w:rsid w:val="00EB53C0"/>
    <w:rsid w:val="00EC56BE"/>
    <w:rsid w:val="00F04BA8"/>
    <w:rsid w:val="00F0651B"/>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2319</Characters>
  <Application>Microsoft Office Word</Application>
  <DocSecurity>0</DocSecurity>
  <Lines>19</Lines>
  <Paragraphs>5</Paragraphs>
  <ScaleCrop>false</ScaleCrop>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2025-07-29T09:35:00Z</dcterms:created>
  <dcterms:modified xsi:type="dcterms:W3CDTF">2025-07-29T09:35:00Z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