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A897700"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CA2175">
        <w:rPr>
          <w:rFonts w:ascii="Arial" w:hAnsi="Arial" w:cs="Arial"/>
          <w:b/>
          <w:bCs/>
          <w:sz w:val="20"/>
          <w:szCs w:val="20"/>
        </w:rPr>
        <w:t>„Nákup minibusu“</w:t>
      </w:r>
    </w:p>
    <w:p w14:paraId="37AC8186" w14:textId="2E314B6D"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51550D">
        <w:rPr>
          <w:rFonts w:ascii="Arial" w:hAnsi="Arial" w:cs="Arial"/>
          <w:b/>
          <w:bCs/>
          <w:iCs/>
          <w:sz w:val="20"/>
          <w:szCs w:val="20"/>
        </w:rPr>
        <w:t>Zahrada, poskytovatel sociálních služeb</w:t>
      </w:r>
      <w:r w:rsidRPr="00804FFA">
        <w:rPr>
          <w:rFonts w:ascii="Arial" w:hAnsi="Arial" w:cs="Arial"/>
          <w:b/>
          <w:bCs/>
          <w:iCs/>
          <w:sz w:val="20"/>
          <w:szCs w:val="20"/>
        </w:rPr>
        <w:t xml:space="preserve">, IČO: </w:t>
      </w:r>
      <w:r w:rsidR="0051550D">
        <w:rPr>
          <w:rFonts w:ascii="Arial" w:hAnsi="Arial" w:cs="Arial"/>
          <w:b/>
          <w:bCs/>
          <w:iCs/>
          <w:sz w:val="20"/>
          <w:szCs w:val="20"/>
        </w:rPr>
        <w:t>71234446</w:t>
      </w:r>
      <w:r w:rsidRPr="00804FFA">
        <w:rPr>
          <w:rFonts w:ascii="Arial" w:hAnsi="Arial" w:cs="Arial"/>
          <w:b/>
          <w:bCs/>
          <w:iCs/>
          <w:sz w:val="20"/>
          <w:szCs w:val="20"/>
        </w:rPr>
        <w:t xml:space="preserve">, se sídlem: </w:t>
      </w:r>
      <w:r w:rsidR="0051550D">
        <w:rPr>
          <w:rFonts w:ascii="Arial" w:hAnsi="Arial" w:cs="Arial"/>
          <w:b/>
          <w:bCs/>
          <w:iCs/>
          <w:sz w:val="20"/>
          <w:szCs w:val="20"/>
        </w:rPr>
        <w:t>H. Malířové 1802, 272 01 Kladno</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550D">
      <w:headerReference w:type="default" r:id="rId11"/>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16C0" w14:textId="77777777" w:rsidR="00021457" w:rsidRDefault="00021457" w:rsidP="00B672DB">
      <w:pPr>
        <w:spacing w:after="0" w:line="240" w:lineRule="auto"/>
      </w:pPr>
      <w:r>
        <w:separator/>
      </w:r>
    </w:p>
  </w:endnote>
  <w:endnote w:type="continuationSeparator" w:id="0">
    <w:p w14:paraId="33C7208F" w14:textId="77777777" w:rsidR="00021457" w:rsidRDefault="0002145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1930" w14:textId="77777777" w:rsidR="00021457" w:rsidRDefault="00021457" w:rsidP="00B672DB">
      <w:pPr>
        <w:spacing w:after="0" w:line="240" w:lineRule="auto"/>
      </w:pPr>
      <w:r>
        <w:separator/>
      </w:r>
    </w:p>
  </w:footnote>
  <w:footnote w:type="continuationSeparator" w:id="0">
    <w:p w14:paraId="58273BB0" w14:textId="77777777" w:rsidR="00021457" w:rsidRDefault="0002145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21457"/>
    <w:rsid w:val="0003216C"/>
    <w:rsid w:val="00044AEE"/>
    <w:rsid w:val="00093748"/>
    <w:rsid w:val="00095EE8"/>
    <w:rsid w:val="000C1C5C"/>
    <w:rsid w:val="000D0268"/>
    <w:rsid w:val="00160415"/>
    <w:rsid w:val="00315DF3"/>
    <w:rsid w:val="003567C3"/>
    <w:rsid w:val="004119A0"/>
    <w:rsid w:val="00485CF9"/>
    <w:rsid w:val="004C30C7"/>
    <w:rsid w:val="00513D6D"/>
    <w:rsid w:val="0051550D"/>
    <w:rsid w:val="005B4599"/>
    <w:rsid w:val="005E23B9"/>
    <w:rsid w:val="00617AD5"/>
    <w:rsid w:val="006A7187"/>
    <w:rsid w:val="006B2D75"/>
    <w:rsid w:val="006C0A85"/>
    <w:rsid w:val="006C47B0"/>
    <w:rsid w:val="006C711C"/>
    <w:rsid w:val="0074135D"/>
    <w:rsid w:val="00804FFA"/>
    <w:rsid w:val="008401D4"/>
    <w:rsid w:val="00841BFE"/>
    <w:rsid w:val="00854256"/>
    <w:rsid w:val="0088052E"/>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A2175"/>
    <w:rsid w:val="00CB0482"/>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2165</Characters>
  <Application>Microsoft Office Word</Application>
  <DocSecurity>0</DocSecurity>
  <Lines>18</Lines>
  <Paragraphs>5</Paragraphs>
  <ScaleCrop>false</ScaleCrop>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2025-08-14T09:35:00Z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