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AC97" w14:textId="269D28CD" w:rsidR="002C5BA7" w:rsidRDefault="00920E4B" w:rsidP="00721916">
      <w:pPr>
        <w:pStyle w:val="Nzev"/>
        <w:rPr>
          <w:rFonts w:asciiTheme="minorHAnsi" w:hAnsiTheme="minorHAnsi" w:cstheme="minorHAnsi"/>
          <w:szCs w:val="28"/>
        </w:rPr>
      </w:pPr>
      <w:r w:rsidRPr="006745D5">
        <w:rPr>
          <w:rFonts w:asciiTheme="minorHAnsi" w:hAnsiTheme="minorHAnsi" w:cstheme="minorHAnsi"/>
          <w:szCs w:val="28"/>
        </w:rPr>
        <w:t>SMLOUVA</w:t>
      </w:r>
      <w:r w:rsidR="007C3A77">
        <w:rPr>
          <w:rFonts w:asciiTheme="minorHAnsi" w:hAnsiTheme="minorHAnsi" w:cstheme="minorHAnsi"/>
          <w:szCs w:val="28"/>
        </w:rPr>
        <w:t xml:space="preserve"> </w:t>
      </w:r>
    </w:p>
    <w:p w14:paraId="523A1A47" w14:textId="746F3C96" w:rsidR="00CD031F" w:rsidRDefault="0020265B" w:rsidP="2FA32E01">
      <w:pPr>
        <w:pStyle w:val="Nzev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95640F">
        <w:rPr>
          <w:rFonts w:ascii="Calibri" w:hAnsi="Calibri" w:cs="Calibri"/>
        </w:rPr>
        <w:t>PNEUSERVISNÍ SLUŽBY A DODÁVKY PNEUMATIK</w:t>
      </w:r>
      <w:r>
        <w:rPr>
          <w:rFonts w:ascii="Calibri" w:hAnsi="Calibri" w:cs="Calibri"/>
        </w:rPr>
        <w:t>“</w:t>
      </w:r>
    </w:p>
    <w:p w14:paraId="53FD380C" w14:textId="77777777" w:rsidR="007C3A77" w:rsidRPr="007C3A77" w:rsidRDefault="007C3A77" w:rsidP="2FA32E01">
      <w:pPr>
        <w:pStyle w:val="Nzev"/>
        <w:rPr>
          <w:rFonts w:ascii="Calibri" w:hAnsi="Calibri" w:cs="Calibri"/>
          <w:sz w:val="16"/>
          <w:szCs w:val="16"/>
        </w:rPr>
      </w:pPr>
    </w:p>
    <w:p w14:paraId="5F917FE2" w14:textId="6286939A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>Číslo smlouvy EZAK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 xml:space="preserve">: [doplní </w:t>
      </w:r>
      <w:r w:rsidR="00323443">
        <w:rPr>
          <w:rFonts w:ascii="Calibri" w:hAnsi="Calibri" w:cs="Calibri"/>
          <w:b w:val="0"/>
          <w:bCs/>
          <w:sz w:val="20"/>
          <w:highlight w:val="yellow"/>
        </w:rPr>
        <w:t>IDSK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]</w:t>
      </w:r>
      <w:r w:rsidRPr="000E3653">
        <w:rPr>
          <w:rFonts w:ascii="Calibri" w:hAnsi="Calibri" w:cs="Calibri"/>
          <w:b w:val="0"/>
          <w:bCs/>
          <w:sz w:val="20"/>
        </w:rPr>
        <w:t xml:space="preserve"> </w:t>
      </w:r>
    </w:p>
    <w:p w14:paraId="6BE3E5E1" w14:textId="6BD7D379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GINIS: 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[</w:t>
      </w:r>
      <w:r w:rsidRPr="00323443">
        <w:rPr>
          <w:rFonts w:ascii="Calibri" w:hAnsi="Calibri" w:cs="Calibri"/>
          <w:b w:val="0"/>
          <w:bCs/>
          <w:sz w:val="20"/>
          <w:highlight w:val="yellow"/>
        </w:rPr>
        <w:t xml:space="preserve">doplní </w:t>
      </w:r>
      <w:r w:rsidR="00323443" w:rsidRPr="00323443">
        <w:rPr>
          <w:rFonts w:ascii="Calibri" w:hAnsi="Calibri" w:cs="Calibri"/>
          <w:b w:val="0"/>
          <w:bCs/>
          <w:sz w:val="20"/>
          <w:highlight w:val="yellow"/>
        </w:rPr>
        <w:t>IDSK</w:t>
      </w:r>
    </w:p>
    <w:p w14:paraId="79D58384" w14:textId="653F3E4C" w:rsidR="00CD031F" w:rsidRPr="00CD031F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poskytovatele: </w:t>
      </w:r>
      <w:r w:rsidRPr="000E3653">
        <w:rPr>
          <w:rFonts w:ascii="Calibri" w:hAnsi="Calibri" w:cs="Calibri"/>
          <w:b w:val="0"/>
          <w:bCs/>
          <w:sz w:val="20"/>
          <w:highlight w:val="green"/>
        </w:rPr>
        <w:t xml:space="preserve">[doplní </w:t>
      </w:r>
      <w:r w:rsidR="007E2CCD">
        <w:rPr>
          <w:rFonts w:ascii="Calibri" w:hAnsi="Calibri" w:cs="Calibri"/>
          <w:b w:val="0"/>
          <w:bCs/>
          <w:sz w:val="20"/>
          <w:highlight w:val="green"/>
        </w:rPr>
        <w:t>Servis</w:t>
      </w:r>
      <w:r w:rsidRPr="000E3653">
        <w:rPr>
          <w:rFonts w:ascii="Calibri" w:hAnsi="Calibri" w:cs="Calibri"/>
          <w:b w:val="0"/>
          <w:bCs/>
          <w:sz w:val="20"/>
          <w:highlight w:val="green"/>
        </w:rPr>
        <w:t>]</w:t>
      </w:r>
    </w:p>
    <w:p w14:paraId="04976CFD" w14:textId="6F3C7122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</w:p>
    <w:p w14:paraId="7BFA599E" w14:textId="6B21A3D7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  <w:r w:rsidRPr="00CD031F">
        <w:rPr>
          <w:rFonts w:ascii="Calibri" w:hAnsi="Calibri" w:cs="Calibri"/>
          <w:szCs w:val="28"/>
        </w:rPr>
        <w:t>Smluvní strany:</w:t>
      </w:r>
    </w:p>
    <w:p w14:paraId="4F6B1642" w14:textId="77777777" w:rsidR="005C57B2" w:rsidRPr="00CD031F" w:rsidRDefault="005C57B2" w:rsidP="005C57B2">
      <w:pPr>
        <w:pStyle w:val="Nzev"/>
        <w:jc w:val="both"/>
        <w:rPr>
          <w:rFonts w:ascii="Calibri" w:hAnsi="Calibri" w:cs="Calibri"/>
          <w:b w:val="0"/>
          <w:sz w:val="24"/>
          <w:szCs w:val="24"/>
        </w:rPr>
      </w:pPr>
    </w:p>
    <w:p w14:paraId="00F05A79" w14:textId="18588975" w:rsidR="00F15439" w:rsidRPr="00CD031F" w:rsidRDefault="00F15439" w:rsidP="00F15439">
      <w:pPr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Integrovaná doprava Středočeského kraje, příspěvková organizace</w:t>
      </w:r>
    </w:p>
    <w:p w14:paraId="1FCB9453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se sídlem Sokolovská 100/94, 186 00 Praha 8 – Karlín</w:t>
      </w:r>
    </w:p>
    <w:p w14:paraId="6005E8C0" w14:textId="24A5E6C1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Spisová značka: </w:t>
      </w:r>
      <w:r w:rsidR="00CD031F">
        <w:rPr>
          <w:rFonts w:ascii="Calibri" w:hAnsi="Calibri" w:cs="Calibri"/>
          <w:szCs w:val="24"/>
        </w:rPr>
        <w:tab/>
      </w:r>
      <w:proofErr w:type="spellStart"/>
      <w:r w:rsidRPr="00CD031F">
        <w:rPr>
          <w:rFonts w:ascii="Calibri" w:hAnsi="Calibri" w:cs="Calibri"/>
          <w:szCs w:val="24"/>
        </w:rPr>
        <w:t>Pr</w:t>
      </w:r>
      <w:proofErr w:type="spellEnd"/>
      <w:r w:rsidRPr="00CD031F">
        <w:rPr>
          <w:rFonts w:ascii="Calibri" w:hAnsi="Calibri" w:cs="Calibri"/>
          <w:szCs w:val="24"/>
        </w:rPr>
        <w:t xml:space="preserve"> 1564 vedená u Městského soudu v Praze</w:t>
      </w:r>
    </w:p>
    <w:p w14:paraId="5DBF06B8" w14:textId="5ABA993D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IČO: 05792291</w:t>
      </w:r>
      <w:r w:rsidR="00CD031F" w:rsidRPr="00CD031F">
        <w:rPr>
          <w:rFonts w:ascii="Calibri" w:hAnsi="Calibri" w:cs="Calibri"/>
          <w:szCs w:val="24"/>
        </w:rPr>
        <w:t xml:space="preserve"> </w:t>
      </w:r>
      <w:r w:rsidR="00654287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>DIČ: CZ05792291</w:t>
      </w:r>
    </w:p>
    <w:p w14:paraId="0471B7D5" w14:textId="0A82B3F7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F15439" w:rsidRPr="00CD031F">
        <w:rPr>
          <w:rFonts w:ascii="Calibri" w:hAnsi="Calibri" w:cs="Calibri"/>
          <w:szCs w:val="24"/>
        </w:rPr>
        <w:t xml:space="preserve">ankovní spojení: </w:t>
      </w:r>
      <w:r w:rsidR="00F15439" w:rsidRPr="00CD031F">
        <w:rPr>
          <w:rFonts w:ascii="Calibri" w:hAnsi="Calibri" w:cs="Calibri"/>
          <w:szCs w:val="24"/>
        </w:rPr>
        <w:tab/>
        <w:t>PPF banka, a.s.</w:t>
      </w:r>
    </w:p>
    <w:p w14:paraId="19A62AF1" w14:textId="6BA72E0B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="00F15439" w:rsidRPr="00CD031F">
        <w:rPr>
          <w:rFonts w:ascii="Calibri" w:hAnsi="Calibri" w:cs="Calibri"/>
          <w:szCs w:val="24"/>
        </w:rPr>
        <w:t>rovozní účet:</w:t>
      </w:r>
      <w:r w:rsidR="00F15439" w:rsidRPr="00CD031F">
        <w:rPr>
          <w:rFonts w:ascii="Calibri" w:hAnsi="Calibri" w:cs="Calibri"/>
          <w:szCs w:val="24"/>
        </w:rPr>
        <w:tab/>
      </w:r>
      <w:r w:rsidR="00CD031F">
        <w:rPr>
          <w:rFonts w:ascii="Calibri" w:hAnsi="Calibri" w:cs="Calibri"/>
          <w:szCs w:val="24"/>
        </w:rPr>
        <w:tab/>
      </w:r>
      <w:r w:rsidR="00F15439" w:rsidRPr="00CD031F">
        <w:rPr>
          <w:rFonts w:ascii="Calibri" w:hAnsi="Calibri" w:cs="Calibri"/>
          <w:szCs w:val="24"/>
        </w:rPr>
        <w:t>2022870006/6000</w:t>
      </w:r>
    </w:p>
    <w:p w14:paraId="16CA1ABF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zastoupená </w:t>
      </w:r>
      <w:r w:rsidRPr="00CD031F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ab/>
        <w:t>JUDr. Zdeňkem Šponarem, ředitelem</w:t>
      </w:r>
    </w:p>
    <w:p w14:paraId="2254E553" w14:textId="79CFC1FB" w:rsidR="00CD4035" w:rsidRPr="00CD031F" w:rsidRDefault="00CD4035" w:rsidP="002A5596">
      <w:pPr>
        <w:tabs>
          <w:tab w:val="right" w:pos="6663"/>
        </w:tabs>
        <w:spacing w:before="240" w:after="120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prvé (dále jen „</w:t>
      </w:r>
      <w:r w:rsidR="00167075">
        <w:rPr>
          <w:rFonts w:ascii="Calibri" w:hAnsi="Calibri" w:cs="Calibri"/>
          <w:b/>
          <w:szCs w:val="24"/>
        </w:rPr>
        <w:t>IDSK</w:t>
      </w:r>
      <w:r w:rsidRPr="00CD031F">
        <w:rPr>
          <w:rFonts w:ascii="Calibri" w:hAnsi="Calibri" w:cs="Calibri"/>
          <w:szCs w:val="24"/>
        </w:rPr>
        <w:t>“)</w:t>
      </w:r>
    </w:p>
    <w:p w14:paraId="7A707278" w14:textId="30C9192C" w:rsidR="00CD4035" w:rsidRPr="00CD031F" w:rsidRDefault="00CD4035" w:rsidP="00B7021E">
      <w:pPr>
        <w:tabs>
          <w:tab w:val="right" w:pos="6663"/>
        </w:tabs>
        <w:spacing w:after="120"/>
        <w:jc w:val="both"/>
        <w:rPr>
          <w:rFonts w:ascii="Calibri" w:hAnsi="Calibri" w:cs="Calibri"/>
          <w:szCs w:val="24"/>
        </w:rPr>
      </w:pPr>
    </w:p>
    <w:p w14:paraId="39094D72" w14:textId="21C63913" w:rsidR="00DB2D91" w:rsidRPr="00CD031F" w:rsidRDefault="00DB2D91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a</w:t>
      </w:r>
      <w:r w:rsidR="00CD031F" w:rsidRPr="00CD031F">
        <w:rPr>
          <w:rFonts w:ascii="Calibri" w:hAnsi="Calibri" w:cs="Calibri"/>
          <w:b/>
          <w:szCs w:val="24"/>
        </w:rPr>
        <w:t xml:space="preserve"> </w:t>
      </w:r>
    </w:p>
    <w:p w14:paraId="2523B6AD" w14:textId="77777777" w:rsidR="00CD031F" w:rsidRPr="00CD031F" w:rsidRDefault="00CD031F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</w:p>
    <w:p w14:paraId="57BBE05B" w14:textId="097901EC" w:rsidR="002A5596" w:rsidRPr="002A5596" w:rsidRDefault="002A5596" w:rsidP="00F15439">
      <w:pP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  <w:highlight w:val="green"/>
        </w:rPr>
        <w:t>[</w:t>
      </w:r>
      <w:r w:rsidRPr="002A5596">
        <w:rPr>
          <w:rFonts w:ascii="Calibri" w:hAnsi="Calibri" w:cs="Calibri"/>
          <w:b/>
          <w:bCs/>
          <w:szCs w:val="24"/>
          <w:highlight w:val="green"/>
        </w:rPr>
        <w:t>Název dodavatele]</w:t>
      </w:r>
      <w:r>
        <w:rPr>
          <w:rFonts w:ascii="Calibri" w:hAnsi="Calibri" w:cs="Calibri"/>
          <w:b/>
          <w:bCs/>
          <w:szCs w:val="24"/>
        </w:rPr>
        <w:t xml:space="preserve"> </w:t>
      </w:r>
    </w:p>
    <w:p w14:paraId="5D9AF374" w14:textId="2AC138F0" w:rsidR="002A5596" w:rsidRPr="00CD031F" w:rsidRDefault="002A5596" w:rsidP="002A5596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 sídlem</w:t>
      </w:r>
      <w:r w:rsidRPr="00CD031F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Pr="00CD031F">
        <w:rPr>
          <w:rFonts w:ascii="Calibri" w:hAnsi="Calibri" w:cs="Calibri"/>
          <w:szCs w:val="24"/>
          <w:highlight w:val="green"/>
        </w:rPr>
        <w:t>DOPLNÍ 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7F7CF872" w14:textId="22F1E19A" w:rsidR="007E071F" w:rsidRPr="00CD031F" w:rsidRDefault="00F15439" w:rsidP="00F15439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Spisová značka:</w:t>
      </w:r>
      <w:r w:rsidR="007E071F" w:rsidRPr="00CD031F">
        <w:rPr>
          <w:rFonts w:ascii="Calibri" w:hAnsi="Calibri" w:cs="Calibri"/>
          <w:szCs w:val="24"/>
        </w:rPr>
        <w:t xml:space="preserve"> </w:t>
      </w:r>
      <w:r w:rsidR="002A5596">
        <w:rPr>
          <w:rFonts w:ascii="Calibri" w:hAnsi="Calibri" w:cs="Calibri"/>
          <w:szCs w:val="24"/>
        </w:rPr>
        <w:tab/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5024BB0B" w14:textId="4314178D" w:rsidR="007E071F" w:rsidRPr="00CD031F" w:rsidRDefault="007E071F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IČO: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, </w:t>
      </w:r>
      <w:r w:rsidRPr="00CD031F">
        <w:rPr>
          <w:rFonts w:ascii="Calibri" w:hAnsi="Calibri" w:cs="Calibri"/>
          <w:szCs w:val="24"/>
        </w:rPr>
        <w:t xml:space="preserve">DIČ: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28D73AE5" w14:textId="3A3ADC4A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7E071F" w:rsidRPr="00CD031F">
        <w:rPr>
          <w:rFonts w:ascii="Calibri" w:hAnsi="Calibri" w:cs="Calibri"/>
          <w:szCs w:val="24"/>
        </w:rPr>
        <w:t xml:space="preserve">ankovní spojení: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 xml:space="preserve">DOPLNÍ </w:t>
      </w:r>
      <w:r w:rsidR="00F9381A" w:rsidRPr="002A5596">
        <w:rPr>
          <w:rFonts w:ascii="Calibri" w:hAnsi="Calibri" w:cs="Calibri"/>
          <w:szCs w:val="24"/>
          <w:highlight w:val="green"/>
        </w:rPr>
        <w:t>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2B276485" w14:textId="50DA26F9" w:rsidR="00F15439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</w:t>
      </w:r>
      <w:r w:rsidR="00F15439" w:rsidRPr="00CD031F">
        <w:rPr>
          <w:rFonts w:ascii="Calibri" w:hAnsi="Calibri" w:cs="Calibri"/>
          <w:szCs w:val="24"/>
        </w:rPr>
        <w:t>astoupena</w:t>
      </w:r>
      <w:r w:rsidR="00F9381A" w:rsidRPr="00CD031F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63FB2F18" w14:textId="754F6051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7E071F" w:rsidRPr="00CD031F">
        <w:rPr>
          <w:rFonts w:ascii="Calibri" w:hAnsi="Calibri" w:cs="Calibri"/>
          <w:szCs w:val="24"/>
        </w:rPr>
        <w:t>ontaktní osoba</w:t>
      </w:r>
      <w:r w:rsidR="00852C4E" w:rsidRPr="00CD031F">
        <w:rPr>
          <w:rFonts w:ascii="Calibri" w:hAnsi="Calibri" w:cs="Calibri"/>
          <w:szCs w:val="24"/>
        </w:rPr>
        <w:t xml:space="preserve"> pro dodávku</w:t>
      </w:r>
      <w:r w:rsidR="007E071F" w:rsidRPr="00CD031F">
        <w:rPr>
          <w:rFonts w:ascii="Calibri" w:hAnsi="Calibri" w:cs="Calibri"/>
          <w:szCs w:val="24"/>
        </w:rPr>
        <w:t xml:space="preserve">: </w:t>
      </w:r>
      <w:r w:rsidR="00EF7322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DODAVATEL</w:t>
      </w:r>
      <w:r w:rsidR="00EF7322" w:rsidRPr="002A5596">
        <w:rPr>
          <w:rFonts w:ascii="Calibri" w:hAnsi="Calibri" w:cs="Calibri"/>
          <w:szCs w:val="24"/>
          <w:highlight w:val="green"/>
        </w:rPr>
        <w:t>]</w:t>
      </w:r>
      <w:r w:rsidR="0093072F" w:rsidRPr="00CD031F">
        <w:rPr>
          <w:rFonts w:ascii="Calibri" w:hAnsi="Calibri" w:cs="Calibri"/>
          <w:szCs w:val="24"/>
          <w:highlight w:val="green"/>
        </w:rPr>
        <w:t xml:space="preserve"> </w:t>
      </w:r>
      <w:r w:rsidR="00852C4E" w:rsidRPr="00CD031F">
        <w:rPr>
          <w:rFonts w:ascii="Calibri" w:hAnsi="Calibri" w:cs="Calibri"/>
          <w:szCs w:val="24"/>
          <w:highlight w:val="green"/>
        </w:rPr>
        <w:t xml:space="preserve">(včetně </w:t>
      </w:r>
      <w:r w:rsidR="00852C4E" w:rsidRPr="00EF7322">
        <w:rPr>
          <w:rFonts w:ascii="Calibri" w:hAnsi="Calibri" w:cs="Calibri"/>
          <w:szCs w:val="24"/>
          <w:highlight w:val="green"/>
        </w:rPr>
        <w:t>kontaktů</w:t>
      </w:r>
      <w:r w:rsidR="00EF7322" w:rsidRPr="00EF7322">
        <w:rPr>
          <w:rFonts w:ascii="Calibri" w:hAnsi="Calibri" w:cs="Calibri"/>
          <w:szCs w:val="24"/>
          <w:highlight w:val="green"/>
        </w:rPr>
        <w:t>)</w:t>
      </w:r>
      <w:r>
        <w:rPr>
          <w:rFonts w:ascii="Calibri" w:hAnsi="Calibri" w:cs="Calibri"/>
          <w:szCs w:val="24"/>
        </w:rPr>
        <w:t xml:space="preserve"> </w:t>
      </w:r>
    </w:p>
    <w:p w14:paraId="364A85A2" w14:textId="6E3C7128" w:rsidR="00852C4E" w:rsidRPr="00CD031F" w:rsidRDefault="002A5596" w:rsidP="00852C4E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F41ED2" w:rsidRPr="00CD031F">
        <w:rPr>
          <w:rFonts w:ascii="Calibri" w:hAnsi="Calibri" w:cs="Calibri"/>
          <w:szCs w:val="24"/>
        </w:rPr>
        <w:t xml:space="preserve">ontaktní osoba pro reklamace věcí: </w:t>
      </w:r>
      <w:r w:rsidR="00EF7322">
        <w:rPr>
          <w:rFonts w:ascii="Calibri" w:hAnsi="Calibri" w:cs="Calibri"/>
          <w:szCs w:val="24"/>
          <w:highlight w:val="green"/>
        </w:rPr>
        <w:t>[</w:t>
      </w:r>
      <w:r w:rsidR="00EF7322" w:rsidRPr="00CD031F">
        <w:rPr>
          <w:rFonts w:ascii="Calibri" w:hAnsi="Calibri" w:cs="Calibri"/>
          <w:szCs w:val="24"/>
          <w:highlight w:val="green"/>
        </w:rPr>
        <w:t>DOPLNÍ DODAVATEL</w:t>
      </w:r>
      <w:r w:rsidR="00EF7322" w:rsidRPr="002A5596">
        <w:rPr>
          <w:rFonts w:ascii="Calibri" w:hAnsi="Calibri" w:cs="Calibri"/>
          <w:szCs w:val="24"/>
          <w:highlight w:val="green"/>
        </w:rPr>
        <w:t>]</w:t>
      </w:r>
      <w:r w:rsidR="00EF7322" w:rsidRPr="00CD031F">
        <w:rPr>
          <w:rFonts w:ascii="Calibri" w:hAnsi="Calibri" w:cs="Calibri"/>
          <w:szCs w:val="24"/>
          <w:highlight w:val="green"/>
        </w:rPr>
        <w:t xml:space="preserve"> (včetně </w:t>
      </w:r>
      <w:r w:rsidR="00EF7322" w:rsidRPr="00EF7322">
        <w:rPr>
          <w:rFonts w:ascii="Calibri" w:hAnsi="Calibri" w:cs="Calibri"/>
          <w:szCs w:val="24"/>
          <w:highlight w:val="green"/>
        </w:rPr>
        <w:t>kontaktů)</w:t>
      </w:r>
    </w:p>
    <w:p w14:paraId="59E9670A" w14:textId="02A76597" w:rsidR="00DB2D91" w:rsidRDefault="00DB2D91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druhé (dále jen „</w:t>
      </w:r>
      <w:r w:rsidR="00167075">
        <w:rPr>
          <w:rFonts w:ascii="Calibri" w:hAnsi="Calibri" w:cs="Calibri"/>
          <w:b/>
          <w:szCs w:val="24"/>
        </w:rPr>
        <w:t>Servis</w:t>
      </w:r>
      <w:r w:rsidRPr="00CD031F">
        <w:rPr>
          <w:rFonts w:ascii="Calibri" w:hAnsi="Calibri" w:cs="Calibri"/>
          <w:szCs w:val="24"/>
        </w:rPr>
        <w:t>“)</w:t>
      </w:r>
      <w:r w:rsidR="00CD031F" w:rsidRPr="00CD031F">
        <w:rPr>
          <w:rFonts w:ascii="Calibri" w:hAnsi="Calibri" w:cs="Calibri"/>
          <w:szCs w:val="24"/>
        </w:rPr>
        <w:t xml:space="preserve"> </w:t>
      </w:r>
    </w:p>
    <w:p w14:paraId="106F8822" w14:textId="698E2FD4" w:rsidR="00CD031F" w:rsidRDefault="00CD031F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společně pak „</w:t>
      </w:r>
      <w:r w:rsidRPr="00CD031F">
        <w:rPr>
          <w:rFonts w:ascii="Calibri" w:hAnsi="Calibri" w:cs="Calibri"/>
          <w:b/>
          <w:bCs/>
          <w:szCs w:val="24"/>
        </w:rPr>
        <w:t>Smluvní strany</w:t>
      </w:r>
      <w:r w:rsidRPr="00CD031F">
        <w:rPr>
          <w:rFonts w:ascii="Calibri" w:hAnsi="Calibri" w:cs="Calibri"/>
          <w:szCs w:val="24"/>
        </w:rPr>
        <w:t>“, či jednotlivě „</w:t>
      </w:r>
      <w:r w:rsidRPr="00CD031F">
        <w:rPr>
          <w:rFonts w:ascii="Calibri" w:hAnsi="Calibri" w:cs="Calibri"/>
          <w:b/>
          <w:bCs/>
          <w:szCs w:val="24"/>
        </w:rPr>
        <w:t>Smluvní strana</w:t>
      </w:r>
      <w:r w:rsidRPr="00CD031F">
        <w:rPr>
          <w:rFonts w:ascii="Calibri" w:hAnsi="Calibri" w:cs="Calibri"/>
          <w:szCs w:val="24"/>
        </w:rPr>
        <w:t>“.</w:t>
      </w:r>
    </w:p>
    <w:p w14:paraId="0795CB11" w14:textId="77777777" w:rsidR="00CD031F" w:rsidRPr="00CD031F" w:rsidRDefault="00CD031F" w:rsidP="00B7021E">
      <w:pPr>
        <w:tabs>
          <w:tab w:val="right" w:pos="6663"/>
        </w:tabs>
        <w:spacing w:after="120" w:line="276" w:lineRule="auto"/>
        <w:jc w:val="both"/>
        <w:rPr>
          <w:rFonts w:ascii="Calibri" w:hAnsi="Calibri" w:cs="Calibri"/>
          <w:szCs w:val="24"/>
        </w:rPr>
      </w:pPr>
    </w:p>
    <w:p w14:paraId="6A22DF98" w14:textId="58600716" w:rsidR="00F86687" w:rsidRPr="00CD031F" w:rsidRDefault="00F86687" w:rsidP="00335457">
      <w:pPr>
        <w:jc w:val="center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uza</w:t>
      </w:r>
      <w:r w:rsidR="00C10DDD" w:rsidRPr="00CD031F">
        <w:rPr>
          <w:rFonts w:ascii="Calibri" w:hAnsi="Calibri" w:cs="Calibri"/>
          <w:szCs w:val="24"/>
        </w:rPr>
        <w:t>vírají</w:t>
      </w:r>
      <w:r w:rsidRPr="00CD031F">
        <w:rPr>
          <w:rFonts w:ascii="Calibri" w:hAnsi="Calibri" w:cs="Calibri"/>
          <w:szCs w:val="24"/>
        </w:rPr>
        <w:t xml:space="preserve"> spolu podle</w:t>
      </w:r>
      <w:r w:rsidR="007C3A77">
        <w:rPr>
          <w:rFonts w:ascii="Calibri" w:hAnsi="Calibri" w:cs="Calibri"/>
          <w:szCs w:val="24"/>
        </w:rPr>
        <w:t xml:space="preserve"> ustanovení</w:t>
      </w:r>
      <w:r w:rsidRPr="00CD031F">
        <w:rPr>
          <w:rFonts w:ascii="Calibri" w:hAnsi="Calibri" w:cs="Calibri"/>
          <w:szCs w:val="24"/>
        </w:rPr>
        <w:t xml:space="preserve"> § </w:t>
      </w:r>
      <w:r w:rsidR="007C3A77">
        <w:rPr>
          <w:rFonts w:ascii="Calibri" w:hAnsi="Calibri" w:cs="Calibri"/>
          <w:szCs w:val="24"/>
        </w:rPr>
        <w:t>1746</w:t>
      </w:r>
      <w:r w:rsidRPr="00CD031F">
        <w:rPr>
          <w:rFonts w:ascii="Calibri" w:hAnsi="Calibri" w:cs="Calibri"/>
          <w:szCs w:val="24"/>
        </w:rPr>
        <w:t xml:space="preserve"> zákona č. 89/2012 Sb., občanský zákoník, ve</w:t>
      </w:r>
      <w:r w:rsidR="00CD031F" w:rsidRPr="00CD031F">
        <w:rPr>
          <w:rFonts w:ascii="Calibri" w:hAnsi="Calibri" w:cs="Calibri"/>
          <w:szCs w:val="24"/>
        </w:rPr>
        <w:t> </w:t>
      </w:r>
      <w:r w:rsidRPr="00CD031F">
        <w:rPr>
          <w:rFonts w:ascii="Calibri" w:hAnsi="Calibri" w:cs="Calibri"/>
          <w:szCs w:val="24"/>
        </w:rPr>
        <w:t>znění pozdějších předpisů</w:t>
      </w:r>
      <w:r w:rsidR="009120E1" w:rsidRPr="00CD031F">
        <w:rPr>
          <w:rFonts w:ascii="Calibri" w:hAnsi="Calibri" w:cs="Calibri"/>
          <w:szCs w:val="24"/>
        </w:rPr>
        <w:t xml:space="preserve"> (dále jen „občanský zákoník“)</w:t>
      </w:r>
      <w:r w:rsidR="00C757D3" w:rsidRPr="00CD031F">
        <w:rPr>
          <w:rFonts w:ascii="Calibri" w:hAnsi="Calibri" w:cs="Calibri"/>
          <w:szCs w:val="24"/>
        </w:rPr>
        <w:t>,</w:t>
      </w:r>
      <w:r w:rsidRPr="00CD031F">
        <w:rPr>
          <w:rFonts w:ascii="Calibri" w:hAnsi="Calibri" w:cs="Calibri"/>
          <w:szCs w:val="24"/>
        </w:rPr>
        <w:t xml:space="preserve"> tuto </w:t>
      </w:r>
      <w:r w:rsidR="00B81167">
        <w:rPr>
          <w:rFonts w:ascii="Calibri" w:hAnsi="Calibri" w:cs="Calibri"/>
          <w:szCs w:val="24"/>
        </w:rPr>
        <w:t>S</w:t>
      </w:r>
      <w:r w:rsidR="00920E4B" w:rsidRPr="00CD031F">
        <w:rPr>
          <w:rFonts w:ascii="Calibri" w:hAnsi="Calibri" w:cs="Calibri"/>
          <w:szCs w:val="24"/>
        </w:rPr>
        <w:t>mlouvu</w:t>
      </w:r>
      <w:r w:rsidR="00E5414D" w:rsidRPr="00CD031F">
        <w:rPr>
          <w:rFonts w:ascii="Calibri" w:hAnsi="Calibri" w:cs="Calibri"/>
          <w:szCs w:val="24"/>
        </w:rPr>
        <w:t xml:space="preserve"> </w:t>
      </w:r>
      <w:r w:rsidRPr="00CD031F">
        <w:rPr>
          <w:rFonts w:ascii="Calibri" w:hAnsi="Calibri" w:cs="Calibri"/>
          <w:szCs w:val="24"/>
        </w:rPr>
        <w:t>(dále jen „</w:t>
      </w:r>
      <w:r w:rsidR="00920E4B" w:rsidRPr="00CD031F">
        <w:rPr>
          <w:rFonts w:ascii="Calibri" w:hAnsi="Calibri" w:cs="Calibri"/>
          <w:i/>
          <w:szCs w:val="24"/>
        </w:rPr>
        <w:t>Smlouva</w:t>
      </w:r>
      <w:r w:rsidRPr="00CD031F">
        <w:rPr>
          <w:rFonts w:ascii="Calibri" w:hAnsi="Calibri" w:cs="Calibri"/>
          <w:szCs w:val="24"/>
        </w:rPr>
        <w:t>“)</w:t>
      </w:r>
      <w:r w:rsidR="00C90558">
        <w:rPr>
          <w:rFonts w:ascii="Calibri" w:hAnsi="Calibri" w:cs="Calibri"/>
          <w:szCs w:val="24"/>
        </w:rPr>
        <w:t xml:space="preserve"> </w:t>
      </w:r>
    </w:p>
    <w:p w14:paraId="56E8B8D0" w14:textId="77777777" w:rsidR="006577E2" w:rsidRPr="00E22839" w:rsidRDefault="006577E2">
      <w:pPr>
        <w:rPr>
          <w:rFonts w:ascii="Arial" w:hAnsi="Arial" w:cs="Arial"/>
          <w:b/>
          <w:szCs w:val="24"/>
          <w:highlight w:val="yellow"/>
        </w:rPr>
      </w:pPr>
      <w:r w:rsidRPr="00E22839">
        <w:rPr>
          <w:rFonts w:ascii="Arial" w:hAnsi="Arial" w:cs="Arial"/>
          <w:b/>
          <w:szCs w:val="24"/>
          <w:highlight w:val="yellow"/>
        </w:rPr>
        <w:br w:type="page"/>
      </w:r>
    </w:p>
    <w:p w14:paraId="7DF03561" w14:textId="77777777" w:rsidR="00065EF2" w:rsidRDefault="00065EF2" w:rsidP="00065EF2">
      <w:pPr>
        <w:pStyle w:val="Odstavecseseznamem"/>
        <w:spacing w:line="276" w:lineRule="auto"/>
        <w:ind w:left="360"/>
        <w:contextualSpacing w:val="0"/>
        <w:rPr>
          <w:rFonts w:ascii="Calibri" w:hAnsi="Calibri" w:cs="Calibri"/>
          <w:b/>
          <w:szCs w:val="24"/>
        </w:rPr>
      </w:pPr>
    </w:p>
    <w:p w14:paraId="57FE035D" w14:textId="103BE69A" w:rsidR="00F86687" w:rsidRPr="00FA61C6" w:rsidRDefault="00272640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F855F2" w:rsidRPr="00FA61C6"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46D3F00F" w14:textId="7FE047FE" w:rsidR="00E91A36" w:rsidRDefault="00272640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4F2C19">
        <w:rPr>
          <w:rFonts w:asciiTheme="minorHAnsi" w:hAnsiTheme="minorHAnsi" w:cstheme="minorHAnsi"/>
          <w:sz w:val="22"/>
          <w:szCs w:val="22"/>
        </w:rPr>
        <w:t xml:space="preserve">této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Smlouvy</w:t>
      </w:r>
      <w:r w:rsidR="00292E1B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sz w:val="22"/>
          <w:szCs w:val="22"/>
        </w:rPr>
        <w:t>j</w:t>
      </w:r>
      <w:r w:rsidR="00014920">
        <w:rPr>
          <w:rFonts w:asciiTheme="minorHAnsi" w:hAnsiTheme="minorHAnsi" w:cstheme="minorHAnsi"/>
          <w:sz w:val="22"/>
          <w:szCs w:val="22"/>
        </w:rPr>
        <w:t xml:space="preserve">sou </w:t>
      </w:r>
      <w:proofErr w:type="spellStart"/>
      <w:r w:rsidR="00014920">
        <w:rPr>
          <w:rFonts w:asciiTheme="minorHAnsi" w:hAnsiTheme="minorHAnsi" w:cstheme="minorHAnsi"/>
          <w:sz w:val="22"/>
          <w:szCs w:val="22"/>
        </w:rPr>
        <w:t>Pneuservisní</w:t>
      </w:r>
      <w:proofErr w:type="spellEnd"/>
      <w:r w:rsidR="00014920">
        <w:rPr>
          <w:rFonts w:asciiTheme="minorHAnsi" w:hAnsiTheme="minorHAnsi" w:cstheme="minorHAnsi"/>
          <w:sz w:val="22"/>
          <w:szCs w:val="22"/>
        </w:rPr>
        <w:t xml:space="preserve"> služby a dodávky pneumatik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pro potřeby</w:t>
      </w:r>
      <w:r w:rsidR="00AC0E74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167075">
        <w:rPr>
          <w:rFonts w:asciiTheme="minorHAnsi" w:hAnsiTheme="minorHAnsi" w:cstheme="minorHAnsi"/>
          <w:sz w:val="22"/>
          <w:szCs w:val="22"/>
        </w:rPr>
        <w:t>IDSK</w:t>
      </w:r>
      <w:r w:rsidR="00167075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sz w:val="22"/>
          <w:szCs w:val="22"/>
        </w:rPr>
        <w:t xml:space="preserve">(dále </w:t>
      </w:r>
      <w:r w:rsidR="003A4C40" w:rsidRPr="00FA61C6">
        <w:rPr>
          <w:rFonts w:asciiTheme="minorHAnsi" w:hAnsiTheme="minorHAnsi" w:cstheme="minorHAnsi"/>
          <w:sz w:val="22"/>
          <w:szCs w:val="22"/>
        </w:rPr>
        <w:t>jen „</w:t>
      </w:r>
      <w:proofErr w:type="spellStart"/>
      <w:r w:rsidR="00014920">
        <w:rPr>
          <w:rFonts w:asciiTheme="minorHAnsi" w:hAnsiTheme="minorHAnsi" w:cstheme="minorHAnsi"/>
          <w:sz w:val="22"/>
          <w:szCs w:val="22"/>
        </w:rPr>
        <w:t>Pneuservisní</w:t>
      </w:r>
      <w:proofErr w:type="spellEnd"/>
      <w:r w:rsidR="00014920">
        <w:rPr>
          <w:rFonts w:asciiTheme="minorHAnsi" w:hAnsiTheme="minorHAnsi" w:cstheme="minorHAnsi"/>
          <w:sz w:val="22"/>
          <w:szCs w:val="22"/>
        </w:rPr>
        <w:t xml:space="preserve"> služby a dodávky pneumatik</w:t>
      </w:r>
      <w:r w:rsidR="00326CA7" w:rsidRPr="00FA61C6">
        <w:rPr>
          <w:rFonts w:asciiTheme="minorHAnsi" w:hAnsiTheme="minorHAnsi" w:cstheme="minorHAnsi"/>
          <w:sz w:val="22"/>
          <w:szCs w:val="22"/>
        </w:rPr>
        <w:t>“</w:t>
      </w:r>
      <w:r w:rsidRPr="00FA61C6">
        <w:rPr>
          <w:rFonts w:asciiTheme="minorHAnsi" w:hAnsiTheme="minorHAnsi" w:cstheme="minorHAnsi"/>
          <w:sz w:val="22"/>
          <w:szCs w:val="22"/>
        </w:rPr>
        <w:t>)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.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Tato </w:t>
      </w:r>
      <w:r w:rsidR="00B81167">
        <w:rPr>
          <w:rFonts w:asciiTheme="minorHAnsi" w:hAnsiTheme="minorHAnsi" w:cstheme="minorHAnsi"/>
          <w:sz w:val="22"/>
          <w:szCs w:val="22"/>
        </w:rPr>
        <w:t>S</w:t>
      </w:r>
      <w:r w:rsidR="00F855F2" w:rsidRPr="00FA61C6">
        <w:rPr>
          <w:rFonts w:asciiTheme="minorHAnsi" w:hAnsiTheme="minorHAnsi" w:cstheme="minorHAnsi"/>
          <w:sz w:val="22"/>
          <w:szCs w:val="22"/>
        </w:rPr>
        <w:t>mlouva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je uzavírána mezi </w:t>
      </w:r>
      <w:r w:rsidR="00167075">
        <w:rPr>
          <w:rFonts w:asciiTheme="minorHAnsi" w:hAnsiTheme="minorHAnsi" w:cstheme="minorHAnsi"/>
          <w:sz w:val="22"/>
          <w:szCs w:val="22"/>
        </w:rPr>
        <w:t>Servisem a IDSK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na základě výsledků zadávacího řízení </w:t>
      </w:r>
      <w:r w:rsidR="37E0B85C" w:rsidRPr="00FA61C6">
        <w:rPr>
          <w:rFonts w:asciiTheme="minorHAnsi" w:hAnsiTheme="minorHAnsi" w:cstheme="minorHAnsi"/>
          <w:sz w:val="22"/>
          <w:szCs w:val="22"/>
        </w:rPr>
        <w:t>veřejné zakázky malého rozsahu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„</w:t>
      </w:r>
      <w:proofErr w:type="spellStart"/>
      <w:r w:rsidR="00014920">
        <w:rPr>
          <w:rFonts w:asciiTheme="minorHAnsi" w:hAnsiTheme="minorHAnsi" w:cstheme="minorHAnsi"/>
          <w:sz w:val="22"/>
          <w:szCs w:val="22"/>
        </w:rPr>
        <w:t>Pneuservisní</w:t>
      </w:r>
      <w:proofErr w:type="spellEnd"/>
      <w:r w:rsidR="00014920">
        <w:rPr>
          <w:rFonts w:asciiTheme="minorHAnsi" w:hAnsiTheme="minorHAnsi" w:cstheme="minorHAnsi"/>
          <w:sz w:val="22"/>
          <w:szCs w:val="22"/>
        </w:rPr>
        <w:t xml:space="preserve"> služby a dodávky pneumatik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veřejná zakázka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“), neboť nabídka </w:t>
      </w:r>
      <w:r w:rsidR="00167075">
        <w:rPr>
          <w:rFonts w:asciiTheme="minorHAnsi" w:hAnsiTheme="minorHAnsi" w:cstheme="minorHAnsi"/>
          <w:sz w:val="22"/>
          <w:szCs w:val="22"/>
        </w:rPr>
        <w:t>Servisu</w:t>
      </w:r>
      <w:r w:rsidR="00167075" w:rsidRPr="007A1D7F">
        <w:rPr>
          <w:rFonts w:asciiTheme="minorHAnsi" w:hAnsiTheme="minorHAnsi" w:cstheme="minorHAnsi"/>
          <w:sz w:val="22"/>
          <w:szCs w:val="22"/>
        </w:rPr>
        <w:t xml:space="preserve"> </w:t>
      </w:r>
      <w:r w:rsidR="008D524D" w:rsidRPr="007A1D7F">
        <w:rPr>
          <w:rFonts w:asciiTheme="minorHAnsi" w:hAnsiTheme="minorHAnsi" w:cstheme="minorHAnsi"/>
          <w:sz w:val="22"/>
          <w:szCs w:val="22"/>
        </w:rPr>
        <w:t>byla vyhodnocena jako nej</w:t>
      </w:r>
      <w:r w:rsidR="00CD74C0" w:rsidRPr="007A1D7F">
        <w:rPr>
          <w:rFonts w:asciiTheme="minorHAnsi" w:hAnsiTheme="minorHAnsi" w:cstheme="minorHAnsi"/>
          <w:sz w:val="22"/>
          <w:szCs w:val="22"/>
        </w:rPr>
        <w:t>v</w:t>
      </w:r>
      <w:r w:rsidR="00BB1B71" w:rsidRPr="007A1D7F">
        <w:rPr>
          <w:rFonts w:asciiTheme="minorHAnsi" w:hAnsiTheme="minorHAnsi" w:cstheme="minorHAnsi"/>
          <w:sz w:val="22"/>
          <w:szCs w:val="22"/>
        </w:rPr>
        <w:t>ý</w:t>
      </w:r>
      <w:r w:rsidR="008D524D" w:rsidRPr="007A1D7F">
        <w:rPr>
          <w:rFonts w:asciiTheme="minorHAnsi" w:hAnsiTheme="minorHAnsi" w:cstheme="minorHAnsi"/>
          <w:sz w:val="22"/>
          <w:szCs w:val="22"/>
        </w:rPr>
        <w:t>hodnější.</w:t>
      </w:r>
      <w:r w:rsidR="004F2C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F2C19">
        <w:rPr>
          <w:rFonts w:asciiTheme="minorHAnsi" w:hAnsiTheme="minorHAnsi" w:cstheme="minorHAnsi"/>
          <w:sz w:val="22"/>
          <w:szCs w:val="22"/>
        </w:rPr>
        <w:t>Pneuservisní</w:t>
      </w:r>
      <w:proofErr w:type="spellEnd"/>
      <w:r w:rsidR="004F2C19">
        <w:rPr>
          <w:rFonts w:asciiTheme="minorHAnsi" w:hAnsiTheme="minorHAnsi" w:cstheme="minorHAnsi"/>
          <w:sz w:val="22"/>
          <w:szCs w:val="22"/>
        </w:rPr>
        <w:t xml:space="preserve"> služby a</w:t>
      </w:r>
      <w:r w:rsidR="005F0BAA">
        <w:rPr>
          <w:rFonts w:asciiTheme="minorHAnsi" w:hAnsiTheme="minorHAnsi" w:cstheme="minorHAnsi"/>
          <w:sz w:val="22"/>
          <w:szCs w:val="22"/>
        </w:rPr>
        <w:t> </w:t>
      </w:r>
      <w:r w:rsidR="004F2C19">
        <w:rPr>
          <w:rFonts w:asciiTheme="minorHAnsi" w:hAnsiTheme="minorHAnsi" w:cstheme="minorHAnsi"/>
          <w:sz w:val="22"/>
          <w:szCs w:val="22"/>
        </w:rPr>
        <w:t>dodávky pneumatik</w:t>
      </w:r>
      <w:r w:rsidR="008D524D" w:rsidRPr="007A1D7F">
        <w:rPr>
          <w:rFonts w:asciiTheme="minorHAnsi" w:hAnsiTheme="minorHAnsi" w:cstheme="minorHAnsi"/>
          <w:sz w:val="22"/>
          <w:szCs w:val="22"/>
        </w:rPr>
        <w:t xml:space="preserve"> </w:t>
      </w:r>
      <w:r w:rsidRPr="007A1D7F">
        <w:rPr>
          <w:rFonts w:asciiTheme="minorHAnsi" w:hAnsiTheme="minorHAnsi" w:cstheme="minorHAnsi"/>
          <w:sz w:val="22"/>
          <w:szCs w:val="22"/>
        </w:rPr>
        <w:t>bud</w:t>
      </w:r>
      <w:r w:rsidR="004F2C19">
        <w:rPr>
          <w:rFonts w:asciiTheme="minorHAnsi" w:hAnsiTheme="minorHAnsi" w:cstheme="minorHAnsi"/>
          <w:sz w:val="22"/>
          <w:szCs w:val="22"/>
        </w:rPr>
        <w:t>ou</w:t>
      </w:r>
      <w:r w:rsidRPr="007A1D7F">
        <w:rPr>
          <w:rFonts w:asciiTheme="minorHAnsi" w:hAnsiTheme="minorHAnsi" w:cstheme="minorHAnsi"/>
          <w:sz w:val="22"/>
          <w:szCs w:val="22"/>
        </w:rPr>
        <w:t xml:space="preserve"> odpovídat </w:t>
      </w:r>
      <w:r w:rsidR="005842E6"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>Specifikac</w:t>
      </w:r>
      <w:r w:rsidR="005842E6">
        <w:rPr>
          <w:rFonts w:asciiTheme="minorHAnsi" w:hAnsiTheme="minorHAnsi" w:cstheme="minorHAnsi"/>
          <w:bCs/>
          <w:snapToGrid w:val="0"/>
          <w:sz w:val="22"/>
          <w:szCs w:val="22"/>
        </w:rPr>
        <w:t>i</w:t>
      </w:r>
      <w:r w:rsidR="005842E6"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plnění předmětu Veřejné zakázky </w:t>
      </w:r>
      <w:r w:rsidRPr="007A1D7F">
        <w:rPr>
          <w:rFonts w:asciiTheme="minorHAnsi" w:hAnsiTheme="minorHAnsi" w:cstheme="minorHAnsi"/>
          <w:sz w:val="22"/>
          <w:szCs w:val="22"/>
        </w:rPr>
        <w:t>uvedené v </w:t>
      </w:r>
      <w:r w:rsidR="00AC0E74" w:rsidRPr="007A1D7F">
        <w:rPr>
          <w:rFonts w:asciiTheme="minorHAnsi" w:hAnsiTheme="minorHAnsi" w:cstheme="minorHAnsi"/>
          <w:sz w:val="22"/>
          <w:szCs w:val="22"/>
        </w:rPr>
        <w:t xml:space="preserve">Příloze </w:t>
      </w:r>
      <w:r w:rsidRPr="007A1D7F">
        <w:rPr>
          <w:rFonts w:asciiTheme="minorHAnsi" w:hAnsiTheme="minorHAnsi" w:cstheme="minorHAnsi"/>
          <w:sz w:val="22"/>
          <w:szCs w:val="22"/>
        </w:rPr>
        <w:t>č. </w:t>
      </w:r>
      <w:r w:rsidR="00EF0F7A" w:rsidRPr="007A1D7F">
        <w:rPr>
          <w:rFonts w:asciiTheme="minorHAnsi" w:hAnsiTheme="minorHAnsi" w:cstheme="minorHAnsi"/>
          <w:sz w:val="22"/>
          <w:szCs w:val="22"/>
        </w:rPr>
        <w:t>1</w:t>
      </w:r>
      <w:r w:rsidRPr="007A1D7F">
        <w:rPr>
          <w:rFonts w:asciiTheme="minorHAnsi" w:hAnsiTheme="minorHAnsi" w:cstheme="minorHAnsi"/>
          <w:sz w:val="22"/>
          <w:szCs w:val="22"/>
        </w:rPr>
        <w:t xml:space="preserve"> </w:t>
      </w:r>
      <w:r w:rsidR="00F855F2" w:rsidRPr="007A1D7F">
        <w:rPr>
          <w:rFonts w:asciiTheme="minorHAnsi" w:hAnsiTheme="minorHAnsi" w:cstheme="minorHAnsi"/>
          <w:sz w:val="22"/>
          <w:szCs w:val="22"/>
        </w:rPr>
        <w:t>Smlouvy</w:t>
      </w:r>
      <w:r w:rsidR="00BB1B71" w:rsidRPr="00FA61C6">
        <w:rPr>
          <w:rFonts w:asciiTheme="minorHAnsi" w:hAnsiTheme="minorHAnsi" w:cstheme="minorHAnsi"/>
          <w:sz w:val="22"/>
          <w:szCs w:val="22"/>
        </w:rPr>
        <w:t xml:space="preserve"> a</w:t>
      </w:r>
      <w:r w:rsidR="00EF0F7A">
        <w:rPr>
          <w:rFonts w:asciiTheme="minorHAnsi" w:hAnsiTheme="minorHAnsi" w:cstheme="minorHAnsi"/>
          <w:sz w:val="22"/>
          <w:szCs w:val="22"/>
        </w:rPr>
        <w:t> </w:t>
      </w:r>
      <w:r w:rsidR="00BB1B71" w:rsidRPr="00FA61C6">
        <w:rPr>
          <w:rFonts w:asciiTheme="minorHAnsi" w:hAnsiTheme="minorHAnsi" w:cstheme="minorHAnsi"/>
          <w:sz w:val="22"/>
          <w:szCs w:val="22"/>
        </w:rPr>
        <w:t xml:space="preserve">v nabídce </w:t>
      </w:r>
      <w:r w:rsidR="003E58D1">
        <w:rPr>
          <w:rFonts w:asciiTheme="minorHAnsi" w:hAnsiTheme="minorHAnsi" w:cstheme="minorHAnsi"/>
          <w:sz w:val="22"/>
          <w:szCs w:val="22"/>
        </w:rPr>
        <w:t>Servisu</w:t>
      </w:r>
      <w:r w:rsidR="00BB1B71" w:rsidRPr="00FA61C6">
        <w:rPr>
          <w:rFonts w:asciiTheme="minorHAnsi" w:hAnsiTheme="minorHAnsi" w:cstheme="minorHAnsi"/>
          <w:sz w:val="22"/>
          <w:szCs w:val="22"/>
        </w:rPr>
        <w:t>, kterou předložil v zadávacím řízení na</w:t>
      </w:r>
      <w:r w:rsidR="008D4144">
        <w:rPr>
          <w:rFonts w:asciiTheme="minorHAnsi" w:hAnsiTheme="minorHAnsi" w:cstheme="minorHAnsi"/>
          <w:sz w:val="22"/>
          <w:szCs w:val="22"/>
        </w:rPr>
        <w:t> </w:t>
      </w:r>
      <w:r w:rsidR="00BB1B71" w:rsidRPr="00FA61C6">
        <w:rPr>
          <w:rFonts w:asciiTheme="minorHAnsi" w:hAnsiTheme="minorHAnsi" w:cstheme="minorHAnsi"/>
          <w:sz w:val="22"/>
          <w:szCs w:val="22"/>
        </w:rPr>
        <w:t>veřejnou zakázku,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a</w:t>
      </w:r>
      <w:r w:rsidR="007E2CCD">
        <w:rPr>
          <w:rFonts w:asciiTheme="minorHAnsi" w:hAnsiTheme="minorHAnsi" w:cstheme="minorHAnsi"/>
          <w:sz w:val="22"/>
          <w:szCs w:val="22"/>
        </w:rPr>
        <w:t> </w:t>
      </w:r>
      <w:r w:rsidR="00BA5473" w:rsidRPr="00FA61C6">
        <w:rPr>
          <w:rFonts w:asciiTheme="minorHAnsi" w:hAnsiTheme="minorHAnsi" w:cstheme="minorHAnsi"/>
          <w:sz w:val="22"/>
          <w:szCs w:val="22"/>
        </w:rPr>
        <w:t>bu</w:t>
      </w:r>
      <w:r w:rsidR="00CD74C0" w:rsidRPr="00FA61C6">
        <w:rPr>
          <w:rFonts w:asciiTheme="minorHAnsi" w:hAnsiTheme="minorHAnsi" w:cstheme="minorHAnsi"/>
          <w:sz w:val="22"/>
          <w:szCs w:val="22"/>
        </w:rPr>
        <w:t>d</w:t>
      </w:r>
      <w:r w:rsidR="004F2C19">
        <w:rPr>
          <w:rFonts w:asciiTheme="minorHAnsi" w:hAnsiTheme="minorHAnsi" w:cstheme="minorHAnsi"/>
          <w:sz w:val="22"/>
          <w:szCs w:val="22"/>
        </w:rPr>
        <w:t>ou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dodán</w:t>
      </w:r>
      <w:r w:rsidR="004F2C19">
        <w:rPr>
          <w:rFonts w:asciiTheme="minorHAnsi" w:hAnsiTheme="minorHAnsi" w:cstheme="minorHAnsi"/>
          <w:sz w:val="22"/>
          <w:szCs w:val="22"/>
        </w:rPr>
        <w:t>y</w:t>
      </w:r>
      <w:r w:rsidR="00E91A36" w:rsidRPr="00FA61C6">
        <w:rPr>
          <w:rFonts w:asciiTheme="minorHAnsi" w:hAnsiTheme="minorHAnsi" w:cstheme="minorHAnsi"/>
          <w:sz w:val="22"/>
          <w:szCs w:val="22"/>
        </w:rPr>
        <w:t xml:space="preserve"> za podmínek specifikovaných touto </w:t>
      </w:r>
      <w:r w:rsidR="00F855F2" w:rsidRPr="00FA61C6">
        <w:rPr>
          <w:rFonts w:asciiTheme="minorHAnsi" w:hAnsiTheme="minorHAnsi" w:cstheme="minorHAnsi"/>
          <w:sz w:val="22"/>
          <w:szCs w:val="22"/>
        </w:rPr>
        <w:t xml:space="preserve">Smlouvou a </w:t>
      </w:r>
      <w:r w:rsidR="00E91A36" w:rsidRPr="00FA61C6">
        <w:rPr>
          <w:rFonts w:asciiTheme="minorHAnsi" w:hAnsiTheme="minorHAnsi" w:cstheme="minorHAnsi"/>
          <w:sz w:val="22"/>
          <w:szCs w:val="22"/>
        </w:rPr>
        <w:t>jejími přílohami</w:t>
      </w:r>
      <w:r w:rsidR="007D554B">
        <w:rPr>
          <w:rFonts w:asciiTheme="minorHAnsi" w:hAnsiTheme="minorHAnsi" w:cstheme="minorHAnsi"/>
          <w:sz w:val="22"/>
          <w:szCs w:val="22"/>
        </w:rPr>
        <w:t>.</w:t>
      </w:r>
    </w:p>
    <w:p w14:paraId="1C3118B5" w14:textId="6B2AEF5F" w:rsidR="008D4144" w:rsidRPr="007E2CCD" w:rsidRDefault="008D4144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CCD">
        <w:rPr>
          <w:rFonts w:asciiTheme="minorHAnsi" w:hAnsiTheme="minorHAnsi" w:cstheme="minorHAnsi"/>
          <w:sz w:val="22"/>
          <w:szCs w:val="22"/>
        </w:rPr>
        <w:t xml:space="preserve">Rozsah servisních úkonů a jejich předběžná cena budou sjednány na zakázkovém listu, který bude vystaven při předání vozidla </w:t>
      </w:r>
      <w:r w:rsidR="003E58D1" w:rsidRPr="007E2CCD">
        <w:rPr>
          <w:rFonts w:asciiTheme="minorHAnsi" w:hAnsiTheme="minorHAnsi" w:cstheme="minorHAnsi"/>
          <w:sz w:val="22"/>
          <w:szCs w:val="22"/>
        </w:rPr>
        <w:t xml:space="preserve">IDSK </w:t>
      </w:r>
      <w:r w:rsidRPr="007E2CCD">
        <w:rPr>
          <w:rFonts w:asciiTheme="minorHAnsi" w:hAnsiTheme="minorHAnsi" w:cstheme="minorHAnsi"/>
          <w:sz w:val="22"/>
          <w:szCs w:val="22"/>
        </w:rPr>
        <w:t xml:space="preserve">do provozovny </w:t>
      </w:r>
      <w:r w:rsidR="003E58D1" w:rsidRPr="007E2CCD">
        <w:rPr>
          <w:rFonts w:asciiTheme="minorHAnsi" w:hAnsiTheme="minorHAnsi" w:cstheme="minorHAnsi"/>
          <w:sz w:val="22"/>
          <w:szCs w:val="22"/>
        </w:rPr>
        <w:t>Servisu</w:t>
      </w:r>
      <w:r w:rsidRPr="007E2CC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D9C60D" w14:textId="692E0A51" w:rsidR="008D4144" w:rsidRPr="007E2CCD" w:rsidRDefault="003E58D1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CCD">
        <w:rPr>
          <w:rFonts w:asciiTheme="minorHAnsi" w:hAnsiTheme="minorHAnsi" w:cstheme="minorHAnsi"/>
          <w:sz w:val="22"/>
          <w:szCs w:val="22"/>
        </w:rPr>
        <w:t xml:space="preserve">Servis </w:t>
      </w:r>
      <w:r w:rsidR="008D4144" w:rsidRPr="007E2CCD">
        <w:rPr>
          <w:rFonts w:asciiTheme="minorHAnsi" w:hAnsiTheme="minorHAnsi" w:cstheme="minorHAnsi"/>
          <w:sz w:val="22"/>
          <w:szCs w:val="22"/>
        </w:rPr>
        <w:t>bude za obdobných podmínek poskytovat skladování sezonních pneumatik</w:t>
      </w:r>
      <w:r w:rsidR="00DE3DBF" w:rsidRPr="007E2CC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A38083" w14:textId="3499123B" w:rsidR="000604C6" w:rsidRPr="007D554B" w:rsidRDefault="005842E6" w:rsidP="00326CA7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>Specifikac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>e</w:t>
      </w:r>
      <w:r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plnění předmětu Veřejné zakázky </w:t>
      </w:r>
      <w:r w:rsidR="005914A7" w:rsidRPr="00FA61C6">
        <w:rPr>
          <w:rFonts w:asciiTheme="minorHAnsi" w:hAnsiTheme="minorHAnsi" w:cstheme="minorHAnsi"/>
          <w:sz w:val="22"/>
          <w:szCs w:val="22"/>
        </w:rPr>
        <w:t xml:space="preserve">bude Přílohou </w:t>
      </w:r>
      <w:r w:rsidR="002C2B87" w:rsidRPr="00FA61C6">
        <w:rPr>
          <w:rFonts w:asciiTheme="minorHAnsi" w:hAnsiTheme="minorHAnsi" w:cstheme="minorHAnsi"/>
          <w:sz w:val="22"/>
          <w:szCs w:val="22"/>
        </w:rPr>
        <w:t xml:space="preserve">č. 1 </w:t>
      </w:r>
      <w:r w:rsidR="005914A7" w:rsidRPr="00FA61C6">
        <w:rPr>
          <w:rFonts w:asciiTheme="minorHAnsi" w:hAnsiTheme="minorHAnsi" w:cstheme="minorHAnsi"/>
          <w:sz w:val="22"/>
          <w:szCs w:val="22"/>
        </w:rPr>
        <w:t xml:space="preserve">této </w:t>
      </w:r>
      <w:r w:rsidR="00B81167">
        <w:rPr>
          <w:rFonts w:asciiTheme="minorHAnsi" w:hAnsiTheme="minorHAnsi" w:cstheme="minorHAnsi"/>
          <w:sz w:val="22"/>
          <w:szCs w:val="22"/>
        </w:rPr>
        <w:t>S</w:t>
      </w:r>
      <w:r w:rsidR="005914A7" w:rsidRPr="00FA61C6">
        <w:rPr>
          <w:rFonts w:asciiTheme="minorHAnsi" w:hAnsiTheme="minorHAnsi" w:cstheme="minorHAnsi"/>
          <w:sz w:val="22"/>
          <w:szCs w:val="22"/>
        </w:rPr>
        <w:t>mlouvy (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Příloha č. 2 zadávací dokumentace</w:t>
      </w:r>
      <w:r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5914A7" w:rsidRPr="00FA61C6">
        <w:rPr>
          <w:rFonts w:asciiTheme="minorHAnsi" w:hAnsiTheme="minorHAnsi" w:cstheme="minorHAnsi"/>
          <w:sz w:val="22"/>
          <w:szCs w:val="22"/>
        </w:rPr>
        <w:t>totožná).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DDF8F4" w14:textId="77777777" w:rsidR="006F52F3" w:rsidRPr="00FA61C6" w:rsidRDefault="006F52F3" w:rsidP="00FA61C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598CDB" w14:textId="0C5CD5F0" w:rsidR="00F86687" w:rsidRPr="00FA61C6" w:rsidRDefault="00C03796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Kupní cen</w:t>
      </w:r>
      <w:r w:rsidR="005748F1" w:rsidRPr="00FA61C6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FA61C6">
        <w:rPr>
          <w:rFonts w:asciiTheme="minorHAnsi" w:hAnsiTheme="minorHAnsi" w:cstheme="minorHAnsi"/>
          <w:b/>
          <w:sz w:val="22"/>
          <w:szCs w:val="22"/>
        </w:rPr>
        <w:t>a platební podmínky</w:t>
      </w:r>
    </w:p>
    <w:p w14:paraId="1FB32E41" w14:textId="69E93965" w:rsidR="00EB743F" w:rsidRPr="00FA61C6" w:rsidRDefault="00065EF2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Celková maximální kupní cena za </w:t>
      </w:r>
      <w:proofErr w:type="spellStart"/>
      <w:r w:rsidR="0095640F">
        <w:rPr>
          <w:rFonts w:asciiTheme="minorHAnsi" w:hAnsiTheme="minorHAnsi" w:cstheme="minorHAnsi"/>
          <w:bCs/>
          <w:sz w:val="22"/>
          <w:szCs w:val="22"/>
        </w:rPr>
        <w:t>pneuservisní</w:t>
      </w:r>
      <w:proofErr w:type="spellEnd"/>
      <w:r w:rsidR="0095640F">
        <w:rPr>
          <w:rFonts w:asciiTheme="minorHAnsi" w:hAnsiTheme="minorHAnsi" w:cstheme="minorHAnsi"/>
          <w:bCs/>
          <w:sz w:val="22"/>
          <w:szCs w:val="22"/>
        </w:rPr>
        <w:t xml:space="preserve"> služby a dodávky pneumatik </w:t>
      </w:r>
      <w:r w:rsidRPr="00FA61C6">
        <w:rPr>
          <w:rFonts w:asciiTheme="minorHAnsi" w:hAnsiTheme="minorHAnsi" w:cstheme="minorHAnsi"/>
          <w:bCs/>
          <w:sz w:val="22"/>
          <w:szCs w:val="22"/>
        </w:rPr>
        <w:t>uvedené v čl. I činí: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3601"/>
      </w:tblGrid>
      <w:tr w:rsidR="00EF0F7A" w:rsidRPr="00FA61C6" w14:paraId="5ABDCB89" w14:textId="77777777" w:rsidTr="00EF0F7A">
        <w:trPr>
          <w:jc w:val="center"/>
        </w:trPr>
        <w:tc>
          <w:tcPr>
            <w:tcW w:w="1838" w:type="dxa"/>
            <w:vMerge w:val="restart"/>
          </w:tcPr>
          <w:p w14:paraId="60A73AFE" w14:textId="104B0F52" w:rsidR="00EF0F7A" w:rsidRPr="00FA61C6" w:rsidRDefault="0095640F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Pneuservisní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služby a dodávky pneumatik</w:t>
            </w:r>
          </w:p>
        </w:tc>
        <w:tc>
          <w:tcPr>
            <w:tcW w:w="3119" w:type="dxa"/>
          </w:tcPr>
          <w:p w14:paraId="0A8F00FD" w14:textId="4DC51648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Celková cena v Kč bez DPH</w:t>
            </w:r>
          </w:p>
        </w:tc>
        <w:tc>
          <w:tcPr>
            <w:tcW w:w="3601" w:type="dxa"/>
          </w:tcPr>
          <w:p w14:paraId="2B258DCD" w14:textId="1FA49003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  <w:r w:rsidR="00323443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Servis 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EF0F7A" w:rsidRPr="00FA61C6" w14:paraId="136D9755" w14:textId="77777777" w:rsidTr="00EF0F7A">
        <w:trPr>
          <w:jc w:val="center"/>
        </w:trPr>
        <w:tc>
          <w:tcPr>
            <w:tcW w:w="1838" w:type="dxa"/>
            <w:vMerge/>
          </w:tcPr>
          <w:p w14:paraId="4FF4B2B9" w14:textId="52592B3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794968" w14:textId="1CF49B7B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Sazba DPH v %</w:t>
            </w:r>
          </w:p>
        </w:tc>
        <w:tc>
          <w:tcPr>
            <w:tcW w:w="3601" w:type="dxa"/>
          </w:tcPr>
          <w:p w14:paraId="3D0211B1" w14:textId="75AA4ECF" w:rsidR="00EF0F7A" w:rsidRPr="0002450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proofErr w:type="gramStart"/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>21%</w:t>
            </w:r>
            <w:proofErr w:type="gramEnd"/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/</w:t>
            </w:r>
            <w:r w:rsidR="006C213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doplní</w:t>
            </w:r>
            <w:r w:rsidR="006C213D"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  <w:r w:rsidR="00323443">
              <w:rPr>
                <w:rFonts w:ascii="Calibri" w:hAnsi="Calibri" w:cs="Calibri"/>
                <w:sz w:val="22"/>
                <w:szCs w:val="22"/>
                <w:highlight w:val="green"/>
              </w:rPr>
              <w:t>Servis</w:t>
            </w:r>
          </w:p>
        </w:tc>
      </w:tr>
      <w:tr w:rsidR="00EF0F7A" w:rsidRPr="00FA61C6" w14:paraId="51762D6B" w14:textId="77777777" w:rsidTr="00EF0F7A">
        <w:trPr>
          <w:jc w:val="center"/>
        </w:trPr>
        <w:tc>
          <w:tcPr>
            <w:tcW w:w="1838" w:type="dxa"/>
            <w:vMerge/>
          </w:tcPr>
          <w:p w14:paraId="10408912" w14:textId="7777777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6D7295F" w14:textId="6EFD708F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Hodnota DPH v Kč</w:t>
            </w:r>
          </w:p>
        </w:tc>
        <w:tc>
          <w:tcPr>
            <w:tcW w:w="3601" w:type="dxa"/>
          </w:tcPr>
          <w:p w14:paraId="575ACCF8" w14:textId="4FF7D4B0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  <w:r w:rsidR="00323443">
              <w:rPr>
                <w:rFonts w:ascii="Calibri" w:hAnsi="Calibri" w:cs="Calibri"/>
                <w:sz w:val="22"/>
                <w:szCs w:val="22"/>
                <w:highlight w:val="green"/>
              </w:rPr>
              <w:t>Servis</w:t>
            </w:r>
          </w:p>
        </w:tc>
      </w:tr>
      <w:tr w:rsidR="00EF0F7A" w:rsidRPr="00FA61C6" w14:paraId="0201232D" w14:textId="77777777" w:rsidTr="00EF0F7A">
        <w:trPr>
          <w:jc w:val="center"/>
        </w:trPr>
        <w:tc>
          <w:tcPr>
            <w:tcW w:w="1838" w:type="dxa"/>
            <w:vMerge/>
          </w:tcPr>
          <w:p w14:paraId="2F14F83D" w14:textId="7777777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84146D" w14:textId="0BD4049B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Celková cena v Kč včetně DPH</w:t>
            </w:r>
          </w:p>
        </w:tc>
        <w:tc>
          <w:tcPr>
            <w:tcW w:w="3601" w:type="dxa"/>
          </w:tcPr>
          <w:p w14:paraId="30107264" w14:textId="3DF54970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  <w:r w:rsidR="00323443">
              <w:rPr>
                <w:rFonts w:ascii="Calibri" w:hAnsi="Calibri" w:cs="Calibri"/>
                <w:sz w:val="22"/>
                <w:szCs w:val="22"/>
                <w:highlight w:val="green"/>
              </w:rPr>
              <w:t>Servis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</w:tbl>
    <w:p w14:paraId="641A06F1" w14:textId="0A77CC87" w:rsidR="0002450A" w:rsidRDefault="0002450A" w:rsidP="001D76FC">
      <w:pPr>
        <w:pStyle w:val="Odstavecseseznamem"/>
        <w:overflowPunct w:val="0"/>
        <w:autoSpaceDE w:val="0"/>
        <w:autoSpaceDN w:val="0"/>
        <w:adjustRightInd w:val="0"/>
        <w:spacing w:before="120" w:line="276" w:lineRule="auto"/>
        <w:ind w:left="502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D7D8647" w14:textId="46C17913" w:rsidR="00C03796" w:rsidRPr="00FA61C6" w:rsidRDefault="00C0379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 splnění podmínek této </w:t>
      </w:r>
      <w:r w:rsidR="00F855F2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 uhradí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58D1">
        <w:rPr>
          <w:rFonts w:asciiTheme="minorHAnsi" w:hAnsiTheme="minorHAnsi" w:cstheme="minorHAnsi"/>
          <w:bCs/>
          <w:sz w:val="22"/>
          <w:szCs w:val="22"/>
        </w:rPr>
        <w:t>IDSK Servisu</w:t>
      </w:r>
      <w:r w:rsidR="008C0548" w:rsidRPr="00FA61C6">
        <w:rPr>
          <w:rFonts w:asciiTheme="minorHAnsi" w:hAnsiTheme="minorHAnsi" w:cstheme="minorHAnsi"/>
          <w:bCs/>
          <w:sz w:val="22"/>
          <w:szCs w:val="22"/>
        </w:rPr>
        <w:t xml:space="preserve"> kupní </w:t>
      </w:r>
      <w:r w:rsidRPr="00FA61C6">
        <w:rPr>
          <w:rFonts w:asciiTheme="minorHAnsi" w:hAnsiTheme="minorHAnsi" w:cstheme="minorHAnsi"/>
          <w:bCs/>
          <w:sz w:val="22"/>
          <w:szCs w:val="22"/>
        </w:rPr>
        <w:t>cenu za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řádn</w:t>
      </w:r>
      <w:r w:rsidR="007D554B">
        <w:rPr>
          <w:rFonts w:asciiTheme="minorHAnsi" w:hAnsiTheme="minorHAnsi" w:cstheme="minorHAnsi"/>
          <w:bCs/>
          <w:sz w:val="22"/>
          <w:szCs w:val="22"/>
        </w:rPr>
        <w:t>é, včasné a ve sjednané kvalitě zboží uhradit smluvní cenu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bankovním převodem na</w:t>
      </w:r>
      <w:r w:rsidR="005F0BAA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bankovní účet </w:t>
      </w:r>
      <w:r w:rsidR="007E2CCD">
        <w:rPr>
          <w:rFonts w:asciiTheme="minorHAnsi" w:hAnsiTheme="minorHAnsi" w:cstheme="minorHAnsi"/>
          <w:bCs/>
          <w:sz w:val="22"/>
          <w:szCs w:val="22"/>
        </w:rPr>
        <w:t>Servisu</w:t>
      </w:r>
      <w:r w:rsidR="00E05F6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základě 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elektronického </w:t>
      </w:r>
      <w:r w:rsidRPr="00FA61C6">
        <w:rPr>
          <w:rFonts w:asciiTheme="minorHAnsi" w:hAnsiTheme="minorHAnsi" w:cstheme="minorHAnsi"/>
          <w:bCs/>
          <w:sz w:val="22"/>
          <w:szCs w:val="22"/>
        </w:rPr>
        <w:t>daňového dokladu (faktury)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 vystaveného </w:t>
      </w:r>
      <w:r w:rsidR="007E2CCD">
        <w:rPr>
          <w:rFonts w:asciiTheme="minorHAnsi" w:hAnsiTheme="minorHAnsi" w:cstheme="minorHAnsi"/>
          <w:bCs/>
          <w:sz w:val="22"/>
          <w:szCs w:val="22"/>
        </w:rPr>
        <w:t>Servis</w:t>
      </w:r>
      <w:r w:rsidR="007E2CCD">
        <w:rPr>
          <w:rFonts w:asciiTheme="minorHAnsi" w:hAnsiTheme="minorHAnsi" w:cstheme="minorHAnsi"/>
          <w:bCs/>
          <w:sz w:val="22"/>
          <w:szCs w:val="22"/>
        </w:rPr>
        <w:t>em</w:t>
      </w:r>
      <w:r w:rsidR="007E2CCD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a doručeného </w:t>
      </w:r>
      <w:r w:rsidR="00323443">
        <w:rPr>
          <w:rFonts w:asciiTheme="minorHAnsi" w:hAnsiTheme="minorHAnsi" w:cstheme="minorHAnsi"/>
          <w:bCs/>
          <w:sz w:val="22"/>
          <w:szCs w:val="22"/>
        </w:rPr>
        <w:t>IDSK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 na adresu </w:t>
      </w:r>
      <w:hyperlink r:id="rId11" w:history="1">
        <w:r w:rsidR="00587B08" w:rsidRPr="00A55848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fakturace@idsk.cz</w:t>
        </w:r>
      </w:hyperlink>
      <w:r w:rsidR="00FD4A94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AF3AAC" w14:textId="4A5ECC06" w:rsidR="008F19A6" w:rsidRPr="00FA61C6" w:rsidRDefault="001B05AC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Kupní cena bude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u</w:t>
      </w:r>
      <w:r w:rsidRPr="00FA61C6">
        <w:rPr>
          <w:rFonts w:asciiTheme="minorHAnsi" w:hAnsiTheme="minorHAnsi" w:cstheme="minorHAnsi"/>
          <w:bCs/>
          <w:sz w:val="22"/>
          <w:szCs w:val="22"/>
        </w:rPr>
        <w:t>hrazena, pokud bud</w:t>
      </w:r>
      <w:r w:rsidR="007D554B">
        <w:rPr>
          <w:rFonts w:asciiTheme="minorHAnsi" w:hAnsiTheme="minorHAnsi" w:cstheme="minorHAnsi"/>
          <w:bCs/>
          <w:sz w:val="22"/>
          <w:szCs w:val="22"/>
        </w:rPr>
        <w:t xml:space="preserve">ou </w:t>
      </w:r>
      <w:proofErr w:type="spellStart"/>
      <w:r w:rsidR="007D554B">
        <w:rPr>
          <w:rFonts w:asciiTheme="minorHAnsi" w:hAnsiTheme="minorHAnsi" w:cstheme="minorHAnsi"/>
          <w:bCs/>
          <w:sz w:val="22"/>
          <w:szCs w:val="22"/>
        </w:rPr>
        <w:t>pneuservisní</w:t>
      </w:r>
      <w:proofErr w:type="spellEnd"/>
      <w:r w:rsidR="007D554B">
        <w:rPr>
          <w:rFonts w:asciiTheme="minorHAnsi" w:hAnsiTheme="minorHAnsi" w:cstheme="minorHAnsi"/>
          <w:bCs/>
          <w:sz w:val="22"/>
          <w:szCs w:val="22"/>
        </w:rPr>
        <w:t xml:space="preserve"> služby a dodávky pneumatik </w:t>
      </w:r>
      <w:r w:rsidRPr="00FA61C6">
        <w:rPr>
          <w:rFonts w:asciiTheme="minorHAnsi" w:hAnsiTheme="minorHAnsi" w:cstheme="minorHAnsi"/>
          <w:bCs/>
          <w:sz w:val="22"/>
          <w:szCs w:val="22"/>
        </w:rPr>
        <w:t>dodán</w:t>
      </w:r>
      <w:r w:rsidR="007D554B">
        <w:rPr>
          <w:rFonts w:asciiTheme="minorHAnsi" w:hAnsiTheme="minorHAnsi" w:cstheme="minorHAnsi"/>
          <w:bCs/>
          <w:sz w:val="22"/>
          <w:szCs w:val="22"/>
        </w:rPr>
        <w:t>y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v souladu s touto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D636CD" w14:textId="69D871F4" w:rsidR="008F19A6" w:rsidRPr="00FA61C6" w:rsidRDefault="008F19A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Cena bez DPH uvedená v tomto článku je nejvýše přípustná a není možné ji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překročit za</w:t>
      </w:r>
      <w:r w:rsidR="005F0BAA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žádných podmínek.</w:t>
      </w:r>
    </w:p>
    <w:p w14:paraId="719D446F" w14:textId="293A3776" w:rsidR="009120E1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03796" w:rsidRPr="00FA61C6">
        <w:rPr>
          <w:rFonts w:asciiTheme="minorHAnsi" w:hAnsiTheme="minorHAnsi" w:cstheme="minorHAnsi"/>
          <w:bCs/>
          <w:sz w:val="22"/>
          <w:szCs w:val="22"/>
        </w:rPr>
        <w:t>je oprávněn ke kupní ceně př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ipočítat DPH v souladu se zákonem č. 235/2004 Sb., o dani z přidané hodnoty, ve znění pozdějších předpisů, </w:t>
      </w:r>
      <w:r w:rsidR="00BC7106" w:rsidRPr="00FA61C6">
        <w:rPr>
          <w:rFonts w:asciiTheme="minorHAnsi" w:hAnsiTheme="minorHAnsi" w:cstheme="minorHAnsi"/>
          <w:bCs/>
          <w:sz w:val="22"/>
          <w:szCs w:val="22"/>
        </w:rPr>
        <w:t xml:space="preserve">dle sazby platné 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ke dni uskutečnění zdanitelného plnění. Datem uskutečnění zdanitelného plnění je den převzetí zboží </w:t>
      </w:r>
      <w:r w:rsidR="00323443">
        <w:rPr>
          <w:rFonts w:asciiTheme="minorHAnsi" w:hAnsiTheme="minorHAnsi" w:cstheme="minorHAnsi"/>
          <w:bCs/>
          <w:sz w:val="22"/>
          <w:szCs w:val="22"/>
        </w:rPr>
        <w:t>IDSK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4DEDEF6" w14:textId="705AAC1F" w:rsidR="005748F1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Servis 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ujišťuje </w:t>
      </w:r>
      <w:r w:rsidR="00323443">
        <w:rPr>
          <w:rFonts w:asciiTheme="minorHAnsi" w:hAnsiTheme="minorHAnsi" w:cstheme="minorHAnsi"/>
          <w:bCs/>
          <w:sz w:val="22"/>
          <w:szCs w:val="22"/>
        </w:rPr>
        <w:t>IDSK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, že cena za dodávku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vozid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la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v sobě zahrnuje veškeré náklady </w:t>
      </w:r>
      <w:r w:rsidR="007E2CCD">
        <w:rPr>
          <w:rFonts w:asciiTheme="minorHAnsi" w:hAnsiTheme="minorHAnsi" w:cstheme="minorHAnsi"/>
          <w:bCs/>
          <w:sz w:val="22"/>
          <w:szCs w:val="22"/>
        </w:rPr>
        <w:t>Servisu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spojené s plněním dle této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>. Je cenou konečnou</w:t>
      </w:r>
      <w:r w:rsidR="007D554B">
        <w:rPr>
          <w:rFonts w:asciiTheme="minorHAnsi" w:hAnsiTheme="minorHAnsi" w:cstheme="minorHAnsi"/>
          <w:bCs/>
          <w:sz w:val="22"/>
          <w:szCs w:val="22"/>
        </w:rPr>
        <w:t>.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51C80CC" w14:textId="01D319FF" w:rsidR="00F86687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>přebírá nebezpečí změny okolností ve smyslu § 1765 odst. 2 občanského zákoníku.</w:t>
      </w:r>
    </w:p>
    <w:p w14:paraId="4185EE7F" w14:textId="7C8535ED" w:rsidR="00992281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 xml:space="preserve">neposkytuje </w:t>
      </w:r>
      <w:r>
        <w:rPr>
          <w:rFonts w:asciiTheme="minorHAnsi" w:hAnsiTheme="minorHAnsi" w:cstheme="minorHAnsi"/>
          <w:bCs/>
          <w:sz w:val="22"/>
          <w:szCs w:val="22"/>
        </w:rPr>
        <w:t>Servisu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>zálohy.</w:t>
      </w:r>
    </w:p>
    <w:p w14:paraId="1BFEE239" w14:textId="7789AB39" w:rsidR="00562A78" w:rsidRDefault="00562A78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Daňový doklad (fakturu) doručí </w:t>
      </w:r>
      <w:r w:rsidR="003E58D1">
        <w:rPr>
          <w:rFonts w:asciiTheme="minorHAnsi" w:hAnsiTheme="minorHAnsi" w:cstheme="minorHAnsi"/>
          <w:bCs/>
          <w:sz w:val="22"/>
          <w:szCs w:val="22"/>
        </w:rPr>
        <w:t>Servis IDSK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neprodleně po převzetí zboží </w:t>
      </w:r>
      <w:r w:rsidR="003E58D1"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>. Faktura může být vystavena nejdříve v den převzetí zboží, nejpozději však do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3 pracovních dnů od převzetí zboží </w:t>
      </w:r>
      <w:r w:rsidR="003E58D1"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  <w:r w:rsidR="0002450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8C563E" w14:textId="5AEFC0D2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Splatnost faktury je 30 dnů od jejího doručení </w:t>
      </w:r>
      <w:r w:rsidR="00323443"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>. Za den splnění platební povinnosti se</w:t>
      </w:r>
      <w:r w:rsidR="00C90558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považuje den odepsání částky ceny z účtu </w:t>
      </w:r>
      <w:r w:rsidR="003E58D1"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ve prospěch </w:t>
      </w:r>
      <w:r w:rsidR="003E58D1">
        <w:rPr>
          <w:rFonts w:asciiTheme="minorHAnsi" w:hAnsiTheme="minorHAnsi" w:cstheme="minorHAnsi"/>
          <w:bCs/>
          <w:sz w:val="22"/>
          <w:szCs w:val="22"/>
        </w:rPr>
        <w:t>Servisu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A517CB9" w14:textId="1D15FA74" w:rsidR="0082700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Kupní cena bude uhrazena </w:t>
      </w:r>
      <w:r w:rsidR="003E58D1"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na účet </w:t>
      </w:r>
      <w:r w:rsidR="003E58D1">
        <w:rPr>
          <w:rFonts w:asciiTheme="minorHAnsi" w:hAnsiTheme="minorHAnsi" w:cstheme="minorHAnsi"/>
          <w:bCs/>
          <w:sz w:val="22"/>
          <w:szCs w:val="22"/>
        </w:rPr>
        <w:t>Servisu</w:t>
      </w:r>
      <w:r w:rsidR="003E58D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uvedený v záhlaví této </w:t>
      </w:r>
      <w:r w:rsidR="00480506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47AB" w:rsidRPr="00FA61C6">
        <w:rPr>
          <w:rFonts w:asciiTheme="minorHAnsi" w:hAnsiTheme="minorHAnsi" w:cstheme="minorHAnsi"/>
          <w:bCs/>
          <w:sz w:val="22"/>
          <w:szCs w:val="22"/>
        </w:rPr>
        <w:t xml:space="preserve"> a bude uvedený i na faktuře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2AB586" w14:textId="6F35FCE5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Daňový doklad (faktura) </w:t>
      </w:r>
      <w:r w:rsidR="00E352F8" w:rsidRPr="00FA61C6">
        <w:rPr>
          <w:rFonts w:asciiTheme="minorHAnsi" w:hAnsiTheme="minorHAnsi" w:cstheme="minorHAnsi"/>
          <w:bCs/>
          <w:sz w:val="22"/>
          <w:szCs w:val="22"/>
        </w:rPr>
        <w:t xml:space="preserve">musí </w:t>
      </w:r>
      <w:r w:rsidRPr="00FA61C6">
        <w:rPr>
          <w:rFonts w:asciiTheme="minorHAnsi" w:hAnsiTheme="minorHAnsi" w:cstheme="minorHAnsi"/>
          <w:bCs/>
          <w:sz w:val="22"/>
          <w:szCs w:val="22"/>
        </w:rPr>
        <w:t>obsahovat všechny údaje týkající se daňového dokladu dle §</w:t>
      </w:r>
      <w:r w:rsidR="0002450A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29 zákona č. 235/2004 Sb., o dani z přidané hodnoty, ve znění pozdějších předpisů. Kromě zmiňovaných náležitostí je </w:t>
      </w:r>
      <w:r w:rsidR="003E58D1">
        <w:rPr>
          <w:rFonts w:asciiTheme="minorHAnsi" w:hAnsiTheme="minorHAnsi" w:cstheme="minorHAnsi"/>
          <w:bCs/>
          <w:sz w:val="22"/>
          <w:szCs w:val="22"/>
        </w:rPr>
        <w:t>Servis</w:t>
      </w:r>
      <w:r w:rsidR="003E58D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povinen uvést tyto další údaje a respektovat níže uvedené skutečnosti:</w:t>
      </w:r>
    </w:p>
    <w:p w14:paraId="2882BA3C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označení dokladu jako faktura – daňový doklad;</w:t>
      </w:r>
    </w:p>
    <w:p w14:paraId="3A2F607F" w14:textId="5C55C52E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</w:t>
      </w:r>
      <w:r w:rsidR="00F847AB" w:rsidRPr="00FA61C6">
        <w:rPr>
          <w:rFonts w:asciiTheme="minorHAnsi" w:hAnsiTheme="minorHAnsi" w:cstheme="minorHAnsi"/>
          <w:sz w:val="22"/>
          <w:szCs w:val="22"/>
        </w:rPr>
        <w:t>Smlouvy</w:t>
      </w:r>
      <w:r w:rsidRPr="00FA61C6">
        <w:rPr>
          <w:rFonts w:asciiTheme="minorHAnsi" w:hAnsiTheme="minorHAnsi" w:cstheme="minorHAnsi"/>
          <w:sz w:val="22"/>
          <w:szCs w:val="22"/>
        </w:rPr>
        <w:t xml:space="preserve">, </w:t>
      </w:r>
      <w:r w:rsidR="001B575E" w:rsidRPr="00FA61C6">
        <w:rPr>
          <w:rFonts w:asciiTheme="minorHAnsi" w:hAnsiTheme="minorHAnsi" w:cstheme="minorHAnsi"/>
          <w:sz w:val="22"/>
          <w:szCs w:val="22"/>
        </w:rPr>
        <w:t>pod kterým jsou dokumenty evidované u </w:t>
      </w:r>
      <w:r w:rsidR="00323443">
        <w:rPr>
          <w:rFonts w:asciiTheme="minorHAnsi" w:hAnsiTheme="minorHAnsi" w:cstheme="minorHAnsi"/>
          <w:sz w:val="22"/>
          <w:szCs w:val="22"/>
        </w:rPr>
        <w:t>IDSK</w:t>
      </w:r>
      <w:r w:rsidR="001B575E" w:rsidRPr="00FA61C6">
        <w:rPr>
          <w:rFonts w:asciiTheme="minorHAnsi" w:hAnsiTheme="minorHAnsi" w:cstheme="minorHAnsi"/>
          <w:sz w:val="22"/>
          <w:szCs w:val="22"/>
        </w:rPr>
        <w:t xml:space="preserve"> (toto číslo musí být </w:t>
      </w:r>
      <w:r w:rsidR="003E58D1">
        <w:rPr>
          <w:rFonts w:asciiTheme="minorHAnsi" w:hAnsiTheme="minorHAnsi" w:cstheme="minorHAnsi"/>
          <w:sz w:val="22"/>
          <w:szCs w:val="22"/>
        </w:rPr>
        <w:t>IDSK</w:t>
      </w:r>
      <w:r w:rsidR="003E58D1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1B575E" w:rsidRPr="00FA61C6">
        <w:rPr>
          <w:rFonts w:asciiTheme="minorHAnsi" w:hAnsiTheme="minorHAnsi" w:cstheme="minorHAnsi"/>
          <w:sz w:val="22"/>
          <w:szCs w:val="22"/>
        </w:rPr>
        <w:t>uvedeno v</w:t>
      </w:r>
      <w:r w:rsidRPr="00FA61C6">
        <w:rPr>
          <w:rFonts w:asciiTheme="minorHAnsi" w:hAnsiTheme="minorHAnsi" w:cstheme="minorHAnsi"/>
          <w:sz w:val="22"/>
          <w:szCs w:val="22"/>
        </w:rPr>
        <w:t xml:space="preserve"> záhlaví </w:t>
      </w:r>
      <w:r w:rsidR="00F847AB" w:rsidRPr="00FA61C6">
        <w:rPr>
          <w:rFonts w:asciiTheme="minorHAnsi" w:hAnsiTheme="minorHAnsi" w:cstheme="minorHAnsi"/>
          <w:sz w:val="22"/>
          <w:szCs w:val="22"/>
        </w:rPr>
        <w:t>Smlouvy</w:t>
      </w:r>
      <w:r w:rsidR="001B575E" w:rsidRPr="00FA61C6">
        <w:rPr>
          <w:rFonts w:asciiTheme="minorHAnsi" w:hAnsiTheme="minorHAnsi" w:cstheme="minorHAnsi"/>
          <w:sz w:val="22"/>
          <w:szCs w:val="22"/>
        </w:rPr>
        <w:t>)</w:t>
      </w:r>
      <w:r w:rsidRPr="00FA61C6">
        <w:rPr>
          <w:rFonts w:asciiTheme="minorHAnsi" w:hAnsiTheme="minorHAnsi" w:cstheme="minorHAnsi"/>
          <w:sz w:val="22"/>
          <w:szCs w:val="22"/>
        </w:rPr>
        <w:t>;</w:t>
      </w:r>
    </w:p>
    <w:p w14:paraId="4695B3AA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počet příloh;</w:t>
      </w:r>
    </w:p>
    <w:p w14:paraId="781A5E31" w14:textId="1716EB04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bankovního účtu </w:t>
      </w:r>
      <w:r w:rsidR="003E58D1">
        <w:rPr>
          <w:rFonts w:asciiTheme="minorHAnsi" w:hAnsiTheme="minorHAnsi" w:cstheme="minorHAnsi"/>
          <w:sz w:val="22"/>
          <w:szCs w:val="22"/>
        </w:rPr>
        <w:t>Servisu</w:t>
      </w:r>
      <w:r w:rsidR="000B4EF6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6B9B5BF7" w14:textId="0F064B58" w:rsidR="00F86687" w:rsidRPr="00D879DD" w:rsidRDefault="00F86687" w:rsidP="00D879DD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Pokud daňový doklad (faktura) neobsahuje všechny zákonem a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stanovené náležitosti, je </w:t>
      </w:r>
      <w:r w:rsidR="003E58D1"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Pr="00FA61C6">
        <w:rPr>
          <w:rFonts w:asciiTheme="minorHAnsi" w:hAnsiTheme="minorHAnsi" w:cstheme="minorHAnsi"/>
          <w:bCs/>
          <w:sz w:val="22"/>
          <w:szCs w:val="22"/>
        </w:rPr>
        <w:t>oprávněn ji do data splatnosti vrátit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58D1">
        <w:rPr>
          <w:rFonts w:asciiTheme="minorHAnsi" w:hAnsiTheme="minorHAnsi" w:cstheme="minorHAnsi"/>
          <w:bCs/>
          <w:sz w:val="22"/>
          <w:szCs w:val="22"/>
        </w:rPr>
        <w:t>Servisu</w:t>
      </w:r>
      <w:r w:rsidR="003E58D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k doplnění či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přepracování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>, aniž by se dostal do prodlení se splatností.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 Ke vrácené faktuře musí </w:t>
      </w:r>
      <w:r w:rsidR="003E58D1">
        <w:rPr>
          <w:rFonts w:asciiTheme="minorHAnsi" w:hAnsiTheme="minorHAnsi" w:cstheme="minorHAnsi"/>
          <w:bCs/>
          <w:sz w:val="22"/>
          <w:szCs w:val="22"/>
        </w:rPr>
        <w:t>IDSK</w:t>
      </w:r>
      <w:r w:rsidR="003E58D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uvést důvod vrácení.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Lhůta splatnosti 30 kalendářních dnů počíná běžet znovu ode dne doručení doplněného/opraveného daňového dokladu </w:t>
      </w:r>
      <w:r w:rsidR="003E58D1">
        <w:rPr>
          <w:rFonts w:asciiTheme="minorHAnsi" w:hAnsiTheme="minorHAnsi" w:cstheme="minorHAnsi"/>
          <w:bCs/>
          <w:sz w:val="22"/>
          <w:szCs w:val="22"/>
        </w:rPr>
        <w:t>IDSK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E85210" w14:textId="665F7D1E" w:rsidR="00E37835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Servois</w:t>
      </w:r>
      <w:proofErr w:type="spellEnd"/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prohlašuje, že není veden v registru nespolehlivých plátců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, a zavazuje se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po dobu trvání této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řádně a včas platit DPH. Pokud FÚ vyzve </w:t>
      </w:r>
      <w:r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k placení DPH nezaplacené </w:t>
      </w:r>
      <w:r>
        <w:rPr>
          <w:rFonts w:asciiTheme="minorHAnsi" w:hAnsiTheme="minorHAnsi" w:cstheme="minorHAnsi"/>
          <w:bCs/>
          <w:sz w:val="22"/>
          <w:szCs w:val="22"/>
        </w:rPr>
        <w:t>Servisem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při realizaci této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6BC5" w:rsidRPr="00FA61C6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 xml:space="preserve">zavazuje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zaplatit </w:t>
      </w:r>
      <w:r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smluvní pokutu ve výši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odpovídající nezaplacenému DPH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.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 Pokuta je splatná ve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lhůtě do 30 dnů ode dne doručení vyúčtování o smluvní pokutě.</w:t>
      </w:r>
    </w:p>
    <w:p w14:paraId="5AA10A1A" w14:textId="4FB5A496" w:rsidR="00827005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bude zboží využívat při výkonu působnosti v oblasti veřejné správy,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p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okud i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 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přesto </w:t>
      </w:r>
      <w:r>
        <w:rPr>
          <w:rFonts w:asciiTheme="minorHAnsi" w:hAnsiTheme="minorHAnsi" w:cstheme="minorHAnsi"/>
          <w:bCs/>
          <w:sz w:val="22"/>
          <w:szCs w:val="22"/>
        </w:rPr>
        <w:t xml:space="preserve">Servis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při fakturaci za dodané zboží využije přenesenou daňovou povinnost, předem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to </w:t>
      </w:r>
      <w:r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upozorní a na faktuře viditelně uvede, že DPH hradí </w:t>
      </w:r>
      <w:r>
        <w:rPr>
          <w:rFonts w:asciiTheme="minorHAnsi" w:hAnsiTheme="minorHAnsi" w:cstheme="minorHAnsi"/>
          <w:bCs/>
          <w:sz w:val="22"/>
          <w:szCs w:val="22"/>
        </w:rPr>
        <w:t>IDSK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. Bude-li </w:t>
      </w:r>
      <w:r>
        <w:rPr>
          <w:rFonts w:asciiTheme="minorHAnsi" w:hAnsiTheme="minorHAnsi" w:cstheme="minorHAnsi"/>
          <w:bCs/>
          <w:sz w:val="22"/>
          <w:szCs w:val="22"/>
        </w:rPr>
        <w:t xml:space="preserve">Servis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uplatňovat přenesenou daňovou povinnost pouze u části dodaného zboží, vystaví na takové zboží fakturu zvlášť.</w:t>
      </w:r>
    </w:p>
    <w:p w14:paraId="17D6AF67" w14:textId="65E91673" w:rsidR="006F52F3" w:rsidRPr="00FA61C6" w:rsidRDefault="006F52F3" w:rsidP="0023526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0E4125" w14:textId="1A766B67" w:rsidR="005B4767" w:rsidRPr="00FA61C6" w:rsidRDefault="00065EF2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Doba a místo plnění </w:t>
      </w:r>
    </w:p>
    <w:p w14:paraId="0FD100C8" w14:textId="2A7BFD80" w:rsidR="003F50ED" w:rsidRDefault="00D879DD" w:rsidP="000B4925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Smlouva </w:t>
      </w:r>
      <w:r w:rsidRPr="00D879DD">
        <w:rPr>
          <w:rFonts w:asciiTheme="minorHAnsi" w:hAnsiTheme="minorHAnsi" w:cstheme="minorHAnsi"/>
          <w:bCs/>
          <w:sz w:val="22"/>
          <w:szCs w:val="22"/>
        </w:rPr>
        <w:t>se uzavírá na dobu určitou</w:t>
      </w:r>
      <w:r>
        <w:rPr>
          <w:rFonts w:asciiTheme="minorHAnsi" w:hAnsiTheme="minorHAnsi" w:cstheme="minorHAnsi"/>
          <w:bCs/>
          <w:sz w:val="22"/>
          <w:szCs w:val="22"/>
        </w:rPr>
        <w:t xml:space="preserve"> po dobru 48 měsíců</w:t>
      </w:r>
      <w:r w:rsidRPr="00D879DD">
        <w:rPr>
          <w:rFonts w:asciiTheme="minorHAnsi" w:hAnsiTheme="minorHAnsi" w:cstheme="minorHAnsi"/>
          <w:bCs/>
          <w:sz w:val="22"/>
          <w:szCs w:val="22"/>
        </w:rPr>
        <w:t>, s účinností od zveřejnění v Registru smluv dle zvláštních právní předpisů, nebo do vyčerpání maximální finanční částky, podle toho, která skutečnost nastane dříve.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48542CE" w14:textId="465A8C42" w:rsidR="00EF7322" w:rsidRPr="003F50ED" w:rsidRDefault="00EF7322" w:rsidP="000B4925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Smluvní </w:t>
      </w:r>
      <w:r w:rsidRPr="00EF7322">
        <w:rPr>
          <w:rFonts w:asciiTheme="minorHAnsi" w:hAnsiTheme="minorHAnsi" w:cstheme="minorHAnsi"/>
          <w:bCs/>
          <w:sz w:val="22"/>
          <w:szCs w:val="22"/>
        </w:rPr>
        <w:t>strany se dohodly, že místem provedení služby je provozovna poskytovatele na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EF7322">
        <w:rPr>
          <w:rFonts w:asciiTheme="minorHAnsi" w:hAnsiTheme="minorHAnsi" w:cstheme="minorHAnsi"/>
          <w:bCs/>
          <w:sz w:val="22"/>
          <w:szCs w:val="22"/>
        </w:rPr>
        <w:t xml:space="preserve">adrese: </w:t>
      </w:r>
      <w:r>
        <w:rPr>
          <w:rFonts w:ascii="Calibri" w:hAnsi="Calibri" w:cs="Calibri"/>
          <w:szCs w:val="24"/>
          <w:highlight w:val="green"/>
        </w:rPr>
        <w:t>[</w:t>
      </w:r>
      <w:r w:rsidRPr="00CD031F">
        <w:rPr>
          <w:rFonts w:ascii="Calibri" w:hAnsi="Calibri" w:cs="Calibri"/>
          <w:szCs w:val="24"/>
          <w:highlight w:val="green"/>
        </w:rPr>
        <w:t xml:space="preserve">DOPLNÍ </w:t>
      </w:r>
      <w:r w:rsidR="007E2CCD">
        <w:rPr>
          <w:rFonts w:ascii="Calibri" w:hAnsi="Calibri" w:cs="Calibri"/>
          <w:szCs w:val="24"/>
          <w:highlight w:val="green"/>
        </w:rPr>
        <w:t>Servis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7807BDAC" w14:textId="5F48E5B0" w:rsidR="005A5D3F" w:rsidRPr="003F50ED" w:rsidRDefault="005A5D3F" w:rsidP="000B4925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50ED">
        <w:rPr>
          <w:rFonts w:asciiTheme="minorHAnsi" w:hAnsiTheme="minorHAnsi" w:cstheme="minorHAnsi"/>
          <w:bCs/>
          <w:sz w:val="22"/>
          <w:szCs w:val="22"/>
        </w:rPr>
        <w:t xml:space="preserve">Práva z odpovědnosti za vady </w:t>
      </w:r>
      <w:r w:rsidR="003F7328" w:rsidRPr="003F50ED">
        <w:rPr>
          <w:rFonts w:asciiTheme="minorHAnsi" w:hAnsiTheme="minorHAnsi" w:cstheme="minorHAnsi"/>
          <w:bCs/>
          <w:sz w:val="22"/>
          <w:szCs w:val="22"/>
        </w:rPr>
        <w:t xml:space="preserve">nebo záruky za jakost </w:t>
      </w:r>
      <w:r w:rsidRPr="003F50ED">
        <w:rPr>
          <w:rFonts w:asciiTheme="minorHAnsi" w:hAnsiTheme="minorHAnsi" w:cstheme="minorHAnsi"/>
          <w:bCs/>
          <w:sz w:val="22"/>
          <w:szCs w:val="22"/>
        </w:rPr>
        <w:t xml:space="preserve">uplatňuje </w:t>
      </w:r>
      <w:r w:rsidR="003E58D1"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="00493EF4" w:rsidRPr="003F50ED">
        <w:rPr>
          <w:rFonts w:asciiTheme="minorHAnsi" w:hAnsiTheme="minorHAnsi" w:cstheme="minorHAnsi"/>
          <w:bCs/>
          <w:sz w:val="22"/>
          <w:szCs w:val="22"/>
        </w:rPr>
        <w:t>písemně</w:t>
      </w:r>
      <w:r w:rsidRPr="003F50ED">
        <w:rPr>
          <w:rFonts w:asciiTheme="minorHAnsi" w:hAnsiTheme="minorHAnsi" w:cstheme="minorHAnsi"/>
          <w:bCs/>
          <w:sz w:val="22"/>
          <w:szCs w:val="22"/>
        </w:rPr>
        <w:t xml:space="preserve"> reklamací</w:t>
      </w:r>
      <w:r w:rsidR="003F7328" w:rsidRPr="003F50ED">
        <w:rPr>
          <w:rFonts w:asciiTheme="minorHAnsi" w:hAnsiTheme="minorHAnsi" w:cstheme="minorHAnsi"/>
          <w:bCs/>
          <w:sz w:val="22"/>
          <w:szCs w:val="22"/>
        </w:rPr>
        <w:t xml:space="preserve"> (postačí i formou prostého e-mailu). </w:t>
      </w:r>
    </w:p>
    <w:p w14:paraId="58F37B48" w14:textId="4C06EE18" w:rsidR="00E301A6" w:rsidRPr="00FA61C6" w:rsidRDefault="005A5D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 dobu mezi doručením reklamace vady </w:t>
      </w:r>
      <w:r w:rsidR="00681B8A">
        <w:rPr>
          <w:rFonts w:asciiTheme="minorHAnsi" w:hAnsiTheme="minorHAnsi" w:cstheme="minorHAnsi"/>
          <w:bCs/>
          <w:sz w:val="22"/>
          <w:szCs w:val="22"/>
        </w:rPr>
        <w:t xml:space="preserve">Servisu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a podpisem 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na protokolu o odstranění vady se s</w:t>
      </w:r>
      <w:r w:rsidR="00E301A6" w:rsidRPr="00FA61C6">
        <w:rPr>
          <w:rFonts w:asciiTheme="minorHAnsi" w:hAnsiTheme="minorHAnsi" w:cstheme="minorHAnsi"/>
          <w:bCs/>
          <w:sz w:val="22"/>
          <w:szCs w:val="22"/>
        </w:rPr>
        <w:t>taví záruční lhůta.</w:t>
      </w:r>
    </w:p>
    <w:p w14:paraId="0FCD4F1A" w14:textId="40E8FEE3" w:rsidR="005B736F" w:rsidRPr="00FA61C6" w:rsidRDefault="00681B8A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="005B736F" w:rsidRPr="00FA61C6">
        <w:rPr>
          <w:rFonts w:asciiTheme="minorHAnsi" w:hAnsiTheme="minorHAnsi" w:cstheme="minorHAnsi"/>
          <w:bCs/>
          <w:sz w:val="22"/>
          <w:szCs w:val="22"/>
        </w:rPr>
        <w:t>je oprávněn zvolit si, jakým způsobem požaduje odstranit vadu. Zvolený způsob je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5B736F" w:rsidRPr="00FA61C6">
        <w:rPr>
          <w:rFonts w:asciiTheme="minorHAnsi" w:hAnsiTheme="minorHAnsi" w:cstheme="minorHAnsi"/>
          <w:bCs/>
          <w:sz w:val="22"/>
          <w:szCs w:val="22"/>
        </w:rPr>
        <w:t>povinen uvést při reklamaci.</w:t>
      </w:r>
    </w:p>
    <w:p w14:paraId="56C5143B" w14:textId="45872115" w:rsidR="005D053F" w:rsidRPr="00FA61C6" w:rsidRDefault="005D05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Uplatněním práv z odpovědnosti za vady není dotčeno právo 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na náhradu škody.</w:t>
      </w:r>
    </w:p>
    <w:p w14:paraId="1D2F398A" w14:textId="2705E741" w:rsidR="005F0BAA" w:rsidRPr="00EF7322" w:rsidRDefault="00681B8A" w:rsidP="00B81635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EF73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20F0E1D0" w:rsidRPr="00EF7322">
        <w:rPr>
          <w:rFonts w:asciiTheme="minorHAnsi" w:hAnsiTheme="minorHAnsi" w:cstheme="minorHAnsi"/>
          <w:bCs/>
          <w:sz w:val="22"/>
          <w:szCs w:val="22"/>
        </w:rPr>
        <w:t>je</w:t>
      </w:r>
      <w:r w:rsidR="00F27AF2" w:rsidRPr="00EF7322">
        <w:rPr>
          <w:rFonts w:asciiTheme="minorHAnsi" w:hAnsiTheme="minorHAnsi" w:cstheme="minorHAnsi"/>
          <w:bCs/>
          <w:sz w:val="22"/>
          <w:szCs w:val="22"/>
        </w:rPr>
        <w:t xml:space="preserve"> povinen odstranit vadu nejpozději ve lhůtě </w:t>
      </w:r>
      <w:r w:rsidR="00493EF4" w:rsidRPr="00EF7322">
        <w:rPr>
          <w:rFonts w:asciiTheme="minorHAnsi" w:hAnsiTheme="minorHAnsi" w:cstheme="minorHAnsi"/>
          <w:bCs/>
          <w:sz w:val="22"/>
          <w:szCs w:val="22"/>
        </w:rPr>
        <w:t>30 dnů od doručení reklamace.</w:t>
      </w:r>
    </w:p>
    <w:p w14:paraId="0A8514D2" w14:textId="77777777" w:rsidR="006F52F3" w:rsidRPr="00FA61C6" w:rsidRDefault="006F52F3" w:rsidP="00933FE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9C2BDA" w14:textId="15E02377" w:rsidR="00F86687" w:rsidRPr="00E92E1A" w:rsidRDefault="00F86687" w:rsidP="00E92E1A">
      <w:pPr>
        <w:pStyle w:val="Odstavecseseznamem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92E1A">
        <w:rPr>
          <w:rFonts w:asciiTheme="minorHAnsi" w:hAnsiTheme="minorHAnsi" w:cstheme="minorHAnsi"/>
          <w:b/>
          <w:sz w:val="22"/>
          <w:szCs w:val="22"/>
        </w:rPr>
        <w:t>Sankční ujednání</w:t>
      </w:r>
    </w:p>
    <w:p w14:paraId="4A9A6251" w14:textId="4E49D3FE" w:rsidR="00065EF2" w:rsidRPr="00FA61C6" w:rsidRDefault="00065EF2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 případě,</w:t>
      </w:r>
      <w:r w:rsidRPr="00FA61C6">
        <w:rPr>
          <w:rFonts w:asciiTheme="minorHAnsi" w:hAnsiTheme="minorHAnsi" w:cstheme="minorHAnsi"/>
          <w:sz w:val="22"/>
          <w:szCs w:val="22"/>
        </w:rPr>
        <w:t xml:space="preserve"> že </w:t>
      </w:r>
      <w:proofErr w:type="spellStart"/>
      <w:r w:rsidR="00681B8A">
        <w:rPr>
          <w:rFonts w:asciiTheme="minorHAnsi" w:hAnsiTheme="minorHAnsi" w:cstheme="minorHAnsi"/>
          <w:sz w:val="22"/>
          <w:szCs w:val="22"/>
        </w:rPr>
        <w:t>Servis</w:t>
      </w:r>
      <w:r w:rsidR="00681B8A" w:rsidRPr="00FA61C6">
        <w:rPr>
          <w:rFonts w:asciiTheme="minorHAnsi" w:hAnsiTheme="minorHAnsi" w:cstheme="minorHAnsi"/>
          <w:sz w:val="22"/>
          <w:szCs w:val="22"/>
        </w:rPr>
        <w:t>í</w:t>
      </w:r>
      <w:proofErr w:type="spellEnd"/>
      <w:r w:rsidR="00681B8A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sz w:val="22"/>
          <w:szCs w:val="22"/>
        </w:rPr>
        <w:t>bude v prodlení se splněním povinnosti dod</w:t>
      </w:r>
      <w:r w:rsidR="00E92E1A">
        <w:rPr>
          <w:rFonts w:asciiTheme="minorHAnsi" w:hAnsiTheme="minorHAnsi" w:cstheme="minorHAnsi"/>
          <w:sz w:val="22"/>
          <w:szCs w:val="22"/>
        </w:rPr>
        <w:t>rže</w:t>
      </w:r>
      <w:r w:rsidRPr="00FA61C6">
        <w:rPr>
          <w:rFonts w:asciiTheme="minorHAnsi" w:hAnsiTheme="minorHAnsi" w:cstheme="minorHAnsi"/>
          <w:sz w:val="22"/>
          <w:szCs w:val="22"/>
        </w:rPr>
        <w:t>t</w:t>
      </w:r>
      <w:r w:rsidR="00E92E1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2E1A">
        <w:rPr>
          <w:rFonts w:asciiTheme="minorHAnsi" w:hAnsiTheme="minorHAnsi" w:cstheme="minorHAnsi"/>
          <w:sz w:val="22"/>
          <w:szCs w:val="22"/>
        </w:rPr>
        <w:t>pneuservisní</w:t>
      </w:r>
      <w:proofErr w:type="spellEnd"/>
      <w:r w:rsidR="00E92E1A">
        <w:rPr>
          <w:rFonts w:asciiTheme="minorHAnsi" w:hAnsiTheme="minorHAnsi" w:cstheme="minorHAnsi"/>
          <w:sz w:val="22"/>
          <w:szCs w:val="22"/>
        </w:rPr>
        <w:t xml:space="preserve"> služby a</w:t>
      </w:r>
      <w:r w:rsidR="007E2CCD">
        <w:rPr>
          <w:rFonts w:asciiTheme="minorHAnsi" w:hAnsiTheme="minorHAnsi" w:cstheme="minorHAnsi"/>
          <w:sz w:val="22"/>
          <w:szCs w:val="22"/>
        </w:rPr>
        <w:t> </w:t>
      </w:r>
      <w:r w:rsidR="00E92E1A">
        <w:rPr>
          <w:rFonts w:asciiTheme="minorHAnsi" w:hAnsiTheme="minorHAnsi" w:cstheme="minorHAnsi"/>
          <w:sz w:val="22"/>
          <w:szCs w:val="22"/>
        </w:rPr>
        <w:t xml:space="preserve">dodávky </w:t>
      </w:r>
      <w:r w:rsidR="007D554B">
        <w:rPr>
          <w:rFonts w:asciiTheme="minorHAnsi" w:hAnsiTheme="minorHAnsi" w:cstheme="minorHAnsi"/>
          <w:sz w:val="22"/>
          <w:szCs w:val="22"/>
        </w:rPr>
        <w:t>pneumatik</w:t>
      </w:r>
      <w:r w:rsidR="007D554B" w:rsidRPr="00FA61C6">
        <w:rPr>
          <w:rFonts w:asciiTheme="minorHAnsi" w:hAnsiTheme="minorHAnsi" w:cstheme="minorHAnsi"/>
          <w:sz w:val="22"/>
          <w:szCs w:val="22"/>
        </w:rPr>
        <w:t xml:space="preserve"> ve</w:t>
      </w:r>
      <w:r w:rsidRPr="00FA61C6">
        <w:rPr>
          <w:rFonts w:asciiTheme="minorHAnsi" w:hAnsiTheme="minorHAnsi" w:cstheme="minorHAnsi"/>
          <w:sz w:val="22"/>
          <w:szCs w:val="22"/>
        </w:rPr>
        <w:t xml:space="preserve"> lhůtě sjednané touto Smlouvou, je </w:t>
      </w:r>
      <w:r w:rsidR="00681B8A">
        <w:rPr>
          <w:rFonts w:asciiTheme="minorHAnsi" w:hAnsiTheme="minorHAnsi" w:cstheme="minorHAnsi"/>
          <w:sz w:val="22"/>
          <w:szCs w:val="22"/>
        </w:rPr>
        <w:t xml:space="preserve">Servis </w:t>
      </w:r>
      <w:r w:rsidRPr="00FA61C6">
        <w:rPr>
          <w:rFonts w:asciiTheme="minorHAnsi" w:hAnsiTheme="minorHAnsi" w:cstheme="minorHAnsi"/>
          <w:sz w:val="22"/>
          <w:szCs w:val="22"/>
        </w:rPr>
        <w:t xml:space="preserve">povinen zaplatit </w:t>
      </w:r>
      <w:r w:rsidR="00681B8A">
        <w:rPr>
          <w:rFonts w:asciiTheme="minorHAnsi" w:hAnsiTheme="minorHAnsi" w:cstheme="minorHAnsi"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sz w:val="22"/>
          <w:szCs w:val="22"/>
        </w:rPr>
        <w:t>smluvní pokutu ve výši 0,2 % z ceny nedodaného zboží vč. DPH za každý započatý pracovní den po překročení termínu.</w:t>
      </w:r>
    </w:p>
    <w:p w14:paraId="25EB2BBB" w14:textId="0B2E5F95" w:rsidR="006F52F3" w:rsidRPr="00FA61C6" w:rsidRDefault="00F86687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případě, že 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bude v prodlení se zaplacením faktury </w:t>
      </w:r>
      <w:r w:rsidR="00681B8A">
        <w:rPr>
          <w:rFonts w:asciiTheme="minorHAnsi" w:hAnsiTheme="minorHAnsi" w:cstheme="minorHAnsi"/>
          <w:bCs/>
          <w:sz w:val="22"/>
          <w:szCs w:val="22"/>
        </w:rPr>
        <w:t>Servisu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podle čl.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>II</w:t>
      </w:r>
      <w:r w:rsidRPr="00FA61C6">
        <w:rPr>
          <w:rFonts w:asciiTheme="minorHAnsi" w:hAnsiTheme="minorHAnsi" w:cstheme="minorHAnsi"/>
          <w:bCs/>
          <w:sz w:val="22"/>
          <w:szCs w:val="22"/>
        </w:rPr>
        <w:t>., je</w:t>
      </w:r>
      <w:r w:rsidR="005F0BAA">
        <w:rPr>
          <w:rFonts w:asciiTheme="minorHAnsi" w:hAnsiTheme="minorHAnsi" w:cstheme="minorHAnsi"/>
          <w:bCs/>
          <w:sz w:val="22"/>
          <w:szCs w:val="22"/>
        </w:rPr>
        <w:t> 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povinen zaplatit </w:t>
      </w:r>
      <w:r w:rsidR="00681B8A">
        <w:rPr>
          <w:rFonts w:asciiTheme="minorHAnsi" w:hAnsiTheme="minorHAnsi" w:cstheme="minorHAnsi"/>
          <w:bCs/>
          <w:sz w:val="22"/>
          <w:szCs w:val="22"/>
        </w:rPr>
        <w:t>Servisu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úrok z prodlení s platbou dle platné legislativy </w:t>
      </w:r>
      <w:r w:rsidRPr="00FA61C6">
        <w:rPr>
          <w:rFonts w:asciiTheme="minorHAnsi" w:hAnsiTheme="minorHAnsi" w:cstheme="minorHAnsi"/>
          <w:bCs/>
          <w:sz w:val="22"/>
          <w:szCs w:val="22"/>
        </w:rPr>
        <w:t>z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 dlužné </w:t>
      </w:r>
      <w:r w:rsidRPr="00FA61C6">
        <w:rPr>
          <w:rFonts w:asciiTheme="minorHAnsi" w:hAnsiTheme="minorHAnsi" w:cstheme="minorHAnsi"/>
          <w:bCs/>
          <w:sz w:val="22"/>
          <w:szCs w:val="22"/>
        </w:rPr>
        <w:t>částky</w:t>
      </w:r>
      <w:r w:rsidR="00BC1037" w:rsidRPr="00FA61C6">
        <w:rPr>
          <w:rFonts w:asciiTheme="minorHAnsi" w:hAnsiTheme="minorHAnsi" w:cstheme="minorHAnsi"/>
          <w:bCs/>
          <w:sz w:val="22"/>
          <w:szCs w:val="22"/>
        </w:rPr>
        <w:t xml:space="preserve"> (nařízením vlády č. 351/2013 Sb. ze dne 16. října 2013 či následným předpisem)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5B1B8E3" w14:textId="77777777" w:rsidR="006F52F3" w:rsidRPr="00FA61C6" w:rsidRDefault="006F52F3" w:rsidP="006F52F3">
      <w:pPr>
        <w:pStyle w:val="Odstavecseseznamem"/>
        <w:spacing w:before="120" w:line="276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135E7A" w14:textId="745F23BF" w:rsidR="00716E21" w:rsidRPr="00E92E1A" w:rsidRDefault="00716E21" w:rsidP="00E92E1A">
      <w:pPr>
        <w:pStyle w:val="Odstavecseseznamem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92E1A">
        <w:rPr>
          <w:rFonts w:asciiTheme="minorHAnsi" w:hAnsiTheme="minorHAnsi" w:cstheme="minorHAnsi"/>
          <w:b/>
          <w:sz w:val="22"/>
          <w:szCs w:val="22"/>
        </w:rPr>
        <w:t>Závěrečná ustanovení</w:t>
      </w:r>
      <w:r w:rsidR="00065EF2" w:rsidRPr="00E92E1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E39DEF" w14:textId="2352784D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Smlouva </w:t>
      </w:r>
      <w:r w:rsidRPr="00FA61C6">
        <w:rPr>
          <w:rFonts w:asciiTheme="minorHAnsi" w:hAnsiTheme="minorHAnsi" w:cstheme="minorHAnsi"/>
          <w:sz w:val="22"/>
          <w:szCs w:val="22"/>
        </w:rPr>
        <w:t xml:space="preserve">je uzavřena elektronickými prostředky. Každá ze Smluvních stran obdrží elektronicky oboustranně podepsaný dokument. V případě, že by došlo k uzavření standardní listinou formou, pak každá ze smluvních stran obdrží jeden listinný originál. </w:t>
      </w:r>
    </w:p>
    <w:p w14:paraId="6428410C" w14:textId="1EE23FEF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Obě Smluvní strany souhlasí se zveřejněním všech náležitostí smluvního vztahu založeného touto </w:t>
      </w:r>
      <w:r w:rsidR="00B81167">
        <w:rPr>
          <w:rFonts w:asciiTheme="minorHAnsi" w:hAnsiTheme="minorHAnsi" w:cstheme="minorHAnsi"/>
          <w:bCs/>
          <w:sz w:val="22"/>
          <w:szCs w:val="22"/>
        </w:rPr>
        <w:t>S</w:t>
      </w:r>
      <w:r w:rsidRPr="00FA61C6">
        <w:rPr>
          <w:rFonts w:asciiTheme="minorHAnsi" w:hAnsiTheme="minorHAnsi" w:cstheme="minorHAnsi"/>
          <w:bCs/>
          <w:sz w:val="22"/>
          <w:szCs w:val="22"/>
        </w:rPr>
        <w:t>mlouvou.</w:t>
      </w:r>
    </w:p>
    <w:p w14:paraId="77545DCB" w14:textId="79182E9C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na závěr této </w:t>
      </w:r>
      <w:r w:rsidR="00B81167">
        <w:rPr>
          <w:rFonts w:asciiTheme="minorHAnsi" w:hAnsiTheme="minorHAnsi" w:cstheme="minorHAnsi"/>
          <w:bCs/>
          <w:sz w:val="22"/>
          <w:szCs w:val="22"/>
        </w:rPr>
        <w:t>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mlouvy výslovně prohlašují, že jim nejsou známy žádné okolnosti bránící v uzavření této </w:t>
      </w:r>
      <w:r w:rsidR="00B81167">
        <w:rPr>
          <w:rFonts w:asciiTheme="minorHAnsi" w:hAnsiTheme="minorHAnsi" w:cstheme="minorHAnsi"/>
          <w:bCs/>
          <w:sz w:val="22"/>
          <w:szCs w:val="22"/>
        </w:rPr>
        <w:t>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mlouvy. </w:t>
      </w:r>
    </w:p>
    <w:p w14:paraId="7A9F3F49" w14:textId="0D25BCFC" w:rsidR="000C5D5A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B81167">
        <w:rPr>
          <w:rFonts w:asciiTheme="minorHAnsi" w:hAnsiTheme="minorHAnsi" w:cstheme="minorHAnsi"/>
          <w:bCs/>
          <w:sz w:val="22"/>
          <w:szCs w:val="22"/>
        </w:rPr>
        <w:t>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mlouva je platná dnem podpisu stranami této </w:t>
      </w:r>
      <w:r w:rsidR="00B81167">
        <w:rPr>
          <w:rFonts w:asciiTheme="minorHAnsi" w:hAnsiTheme="minorHAnsi" w:cstheme="minorHAnsi"/>
          <w:bCs/>
          <w:sz w:val="22"/>
          <w:szCs w:val="22"/>
        </w:rPr>
        <w:t>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mlouvy a nabývá účinnosti dnem </w:t>
      </w:r>
      <w:r w:rsidR="00681B8A">
        <w:rPr>
          <w:rFonts w:asciiTheme="minorHAnsi" w:hAnsiTheme="minorHAnsi" w:cstheme="minorHAnsi"/>
          <w:bCs/>
          <w:sz w:val="22"/>
          <w:szCs w:val="22"/>
        </w:rPr>
        <w:t>uveřejnění v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registru smluv. </w:t>
      </w:r>
    </w:p>
    <w:p w14:paraId="39478269" w14:textId="618A22F6" w:rsidR="00467D8F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Tato smlouva bude po jejím uzavření </w:t>
      </w:r>
      <w:r w:rsidR="00681B8A">
        <w:rPr>
          <w:rFonts w:asciiTheme="minorHAnsi" w:hAnsiTheme="minorHAnsi" w:cstheme="minorHAnsi"/>
          <w:bCs/>
          <w:sz w:val="22"/>
          <w:szCs w:val="22"/>
        </w:rPr>
        <w:t>uveřejněna v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registru smluv v souladu se zákonem č.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340/2015 Sb., zákon o zvláštních podmínkách účinnosti některých smluv, uveřejňování těchto smluv a o registru smluv (zákon o registru smluv). Uveřejnění </w:t>
      </w:r>
      <w:r w:rsidR="00B81167">
        <w:rPr>
          <w:rFonts w:asciiTheme="minorHAnsi" w:hAnsiTheme="minorHAnsi" w:cstheme="minorHAnsi"/>
          <w:bCs/>
          <w:sz w:val="22"/>
          <w:szCs w:val="22"/>
        </w:rPr>
        <w:t>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mlouvy </w:t>
      </w:r>
      <w:r w:rsidR="00681B8A">
        <w:rPr>
          <w:rFonts w:asciiTheme="minorHAnsi" w:hAnsiTheme="minorHAnsi" w:cstheme="minorHAnsi"/>
          <w:bCs/>
          <w:sz w:val="22"/>
          <w:szCs w:val="22"/>
        </w:rPr>
        <w:t>zajistí</w:t>
      </w:r>
      <w:r w:rsidR="007E2C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6DF710" w14:textId="77777777" w:rsidR="00E92E1A" w:rsidRPr="00FA61C6" w:rsidRDefault="00E92E1A" w:rsidP="00E92E1A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Jakékoliv jednání předvídané v této Smlouvě, musí být učiněno, není-li ve Smlouvě výslovně stanoveno jinak, písemně v listinné podobě nebo elektronické opatřené elektronickým podpisem a musí být s vyloučením </w:t>
      </w:r>
      <w:proofErr w:type="spellStart"/>
      <w:r w:rsidRPr="00FA61C6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FA61C6">
        <w:rPr>
          <w:rFonts w:asciiTheme="minorHAnsi" w:hAnsiTheme="minorHAnsi" w:cstheme="minorHAnsi"/>
          <w:bCs/>
          <w:sz w:val="22"/>
          <w:szCs w:val="22"/>
        </w:rPr>
        <w:t>. § 566 zákona č. 89/2012 Sb., občanský zákoník, řádně podepsané oprávněnými osobami. Jakékoliv jiné jednání, včetně e-mailové korespondence, je bez právního významu, není-li ve Smlouvě výslovně stanoveno jinak.</w:t>
      </w:r>
    </w:p>
    <w:p w14:paraId="35ABF243" w14:textId="6DA2A827" w:rsidR="00E92E1A" w:rsidRPr="00FA61C6" w:rsidRDefault="00E92E1A" w:rsidP="00E92E1A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prohlašují, že si tuto </w:t>
      </w:r>
      <w:r w:rsidR="00B81167">
        <w:rPr>
          <w:rFonts w:asciiTheme="minorHAnsi" w:hAnsiTheme="minorHAnsi" w:cstheme="minorHAnsi"/>
          <w:bCs/>
          <w:sz w:val="22"/>
          <w:szCs w:val="22"/>
        </w:rPr>
        <w:t>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mlouvu před jejím podpisem přečetly, a shledaly, že její obsah přesně odpovídá jejich pravé a svobodné vůli a zakládá právní následky, jejichž dosažení svým jednáním sledovaly, a proto ji níže, prosty omylu, lsti a tísně, jako správnou podepisují. </w:t>
      </w:r>
    </w:p>
    <w:p w14:paraId="73E850BF" w14:textId="3D268C43" w:rsidR="00D578CA" w:rsidRDefault="00E92E1A" w:rsidP="00E92E1A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Na důkaz svého souhlasu s obsahem této </w:t>
      </w:r>
      <w:r w:rsidR="00B81167">
        <w:rPr>
          <w:rFonts w:asciiTheme="minorHAnsi" w:hAnsiTheme="minorHAnsi" w:cstheme="minorHAnsi"/>
          <w:bCs/>
          <w:sz w:val="22"/>
          <w:szCs w:val="22"/>
        </w:rPr>
        <w:t>S</w:t>
      </w:r>
      <w:r w:rsidRPr="00FA61C6">
        <w:rPr>
          <w:rFonts w:asciiTheme="minorHAnsi" w:hAnsiTheme="minorHAnsi" w:cstheme="minorHAnsi"/>
          <w:bCs/>
          <w:sz w:val="22"/>
          <w:szCs w:val="22"/>
        </w:rPr>
        <w:t>mlouvy Smluvní strany připojily své elektronické podpisy založené na kvalifikovaném certifikátu dle Zákona č. 297/2016 Sb., o službách vytvářejících důvěru pro elektronické transakce, ve znění pozdějších předpisů.</w:t>
      </w:r>
    </w:p>
    <w:p w14:paraId="208EF7BF" w14:textId="77777777" w:rsidR="00D578CA" w:rsidRDefault="00D578CA" w:rsidP="00D578C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9D8227" w14:textId="712BB58D" w:rsidR="005F0BAA" w:rsidRDefault="005F0BAA">
      <w:pPr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br w:type="page"/>
      </w:r>
    </w:p>
    <w:p w14:paraId="34E0E101" w14:textId="77777777" w:rsidR="00E92E1A" w:rsidRPr="00FA61C6" w:rsidRDefault="00E92E1A" w:rsidP="00E92E1A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D96E8B7" w14:textId="7F937FBD" w:rsidR="00E92E1A" w:rsidRPr="00D578CA" w:rsidRDefault="00E92E1A" w:rsidP="00D578CA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D578CA">
        <w:rPr>
          <w:rFonts w:asciiTheme="minorHAnsi" w:hAnsiTheme="minorHAnsi" w:cstheme="minorHAnsi"/>
          <w:b/>
          <w:sz w:val="22"/>
          <w:szCs w:val="22"/>
        </w:rPr>
        <w:t xml:space="preserve">Přílohy </w:t>
      </w:r>
    </w:p>
    <w:p w14:paraId="716A6016" w14:textId="4563904E" w:rsidR="00E92E1A" w:rsidRPr="006C364E" w:rsidRDefault="00E92E1A" w:rsidP="00E92E1A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6C364E">
        <w:rPr>
          <w:rFonts w:asciiTheme="minorHAnsi" w:hAnsiTheme="minorHAnsi" w:cstheme="minorHAnsi"/>
          <w:bCs/>
          <w:sz w:val="22"/>
          <w:szCs w:val="22"/>
        </w:rPr>
        <w:t xml:space="preserve">Nedílnou 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součástí této </w:t>
      </w:r>
      <w:r w:rsidR="00B81167">
        <w:rPr>
          <w:rFonts w:asciiTheme="minorHAnsi" w:hAnsiTheme="minorHAnsi" w:cstheme="minorHAnsi"/>
          <w:bCs/>
          <w:snapToGrid w:val="0"/>
          <w:sz w:val="22"/>
          <w:szCs w:val="22"/>
        </w:rPr>
        <w:t>S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mlouvy jsou tyto její přílohy: </w:t>
      </w:r>
    </w:p>
    <w:p w14:paraId="18F52142" w14:textId="7C4A55A3" w:rsidR="00E92E1A" w:rsidRPr="006C364E" w:rsidRDefault="00E92E1A" w:rsidP="00970279">
      <w:pPr>
        <w:spacing w:line="276" w:lineRule="auto"/>
        <w:ind w:left="2127" w:hanging="1422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Příloha č.1: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970279"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Specifikace plnění předmětu Veřejné zakázky 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(Příloha č. 2 zadávací dokumentace) </w:t>
      </w:r>
    </w:p>
    <w:p w14:paraId="0F099ECC" w14:textId="514E758E" w:rsidR="00E92E1A" w:rsidRDefault="00E92E1A" w:rsidP="00E92E1A">
      <w:pPr>
        <w:spacing w:line="276" w:lineRule="auto"/>
        <w:ind w:left="2127" w:hanging="1418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</w:p>
    <w:p w14:paraId="7F1DA5F6" w14:textId="77777777" w:rsidR="00E92E1A" w:rsidRDefault="00E92E1A" w:rsidP="00E92E1A"/>
    <w:p w14:paraId="2F74D4DD" w14:textId="77777777" w:rsidR="00E92E1A" w:rsidRDefault="00E92E1A" w:rsidP="00E92E1A"/>
    <w:p w14:paraId="3016FDEC" w14:textId="77777777" w:rsidR="00E92E1A" w:rsidRPr="00C8055F" w:rsidRDefault="00E92E1A" w:rsidP="00E92E1A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452"/>
      </w:tblGrid>
      <w:tr w:rsidR="00E92E1A" w:rsidRPr="00C8055F" w14:paraId="44713E01" w14:textId="77777777" w:rsidTr="00AC032F">
        <w:tc>
          <w:tcPr>
            <w:tcW w:w="4253" w:type="dxa"/>
          </w:tcPr>
          <w:p w14:paraId="67888647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E0DA0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49E734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50DA49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182631" w14:textId="0E1AC96F" w:rsidR="00E92E1A" w:rsidRPr="00AA5CBA" w:rsidRDefault="00681B8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IDSK:</w:t>
            </w:r>
          </w:p>
          <w:p w14:paraId="227E0F60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5920AD2A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0158C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78E46" w14:textId="77777777" w:rsidR="00E92E1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C9FB49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9C9B5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297BE259" w14:textId="77777777" w:rsidR="00E92E1A" w:rsidRPr="00AA5CBA" w:rsidRDefault="00E92E1A" w:rsidP="00AC032F">
            <w:pPr>
              <w:pStyle w:val="Bezmezer"/>
              <w:rPr>
                <w:rFonts w:cstheme="minorHAnsi"/>
              </w:rPr>
            </w:pPr>
            <w:r w:rsidRPr="00AA5CBA">
              <w:rPr>
                <w:rFonts w:cstheme="minorHAnsi"/>
              </w:rPr>
              <w:t>JUDr. Zdeněk Šponar</w:t>
            </w:r>
          </w:p>
          <w:p w14:paraId="10A72FA6" w14:textId="77777777" w:rsidR="00E92E1A" w:rsidRDefault="00E92E1A" w:rsidP="00AC032F">
            <w:pPr>
              <w:pStyle w:val="Bezmezer"/>
              <w:rPr>
                <w:rFonts w:cstheme="minorHAnsi"/>
              </w:rPr>
            </w:pPr>
            <w:r w:rsidRPr="00AA5CBA">
              <w:rPr>
                <w:rFonts w:cstheme="minorHAnsi"/>
              </w:rPr>
              <w:t>Ředitel</w:t>
            </w:r>
          </w:p>
          <w:p w14:paraId="78DBB96F" w14:textId="77777777" w:rsidR="00E92E1A" w:rsidRDefault="00E92E1A" w:rsidP="00AC032F">
            <w:pPr>
              <w:pStyle w:val="Bezmezer"/>
            </w:pPr>
            <w:r>
              <w:t>Integrovaná doprava Středočeského kraje, příspěvková organizace</w:t>
            </w:r>
          </w:p>
          <w:p w14:paraId="2065D821" w14:textId="77777777" w:rsidR="00E92E1A" w:rsidRPr="00AA5CBA" w:rsidRDefault="00E92E1A" w:rsidP="00AC032F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4100" w:type="dxa"/>
          </w:tcPr>
          <w:p w14:paraId="0B26BC5D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F25D1D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3D19CF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22D3A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2126C0" w14:textId="1B5E9084" w:rsidR="00E92E1A" w:rsidRPr="00AA5CBA" w:rsidRDefault="00681B8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Servis</w:t>
            </w:r>
            <w:r w:rsidR="00E92E1A" w:rsidRPr="00AA5CB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E2C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D89FDD" w14:textId="77777777" w:rsidR="00E92E1A" w:rsidRPr="00AA5CBA" w:rsidRDefault="00E92E1A" w:rsidP="00AC032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V …</w:t>
            </w:r>
            <w:proofErr w:type="gramStart"/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.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0979D4E7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95FD0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D6364" w14:textId="77777777" w:rsidR="00E92E1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AA8FA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215AC2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21A39973" w14:textId="09CC7433" w:rsidR="00E92E1A" w:rsidRDefault="00E92E1A" w:rsidP="00AC032F">
            <w:pPr>
              <w:pStyle w:val="Bezmezer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  <w:highlight w:val="green"/>
              </w:rPr>
              <w:t>[</w:t>
            </w:r>
            <w:r w:rsidRPr="00CD031F">
              <w:rPr>
                <w:rFonts w:ascii="Calibri" w:hAnsi="Calibri" w:cs="Calibri"/>
                <w:szCs w:val="24"/>
                <w:highlight w:val="green"/>
              </w:rPr>
              <w:t xml:space="preserve">DOPLNÍ </w:t>
            </w:r>
            <w:r w:rsidR="007E2CCD">
              <w:rPr>
                <w:rFonts w:ascii="Calibri" w:hAnsi="Calibri" w:cs="Calibri"/>
                <w:szCs w:val="24"/>
                <w:highlight w:val="green"/>
              </w:rPr>
              <w:t>SERVIS</w:t>
            </w:r>
            <w:r w:rsidRPr="002A5596">
              <w:rPr>
                <w:rFonts w:ascii="Calibri" w:hAnsi="Calibri" w:cs="Calibri"/>
                <w:szCs w:val="24"/>
                <w:highlight w:val="green"/>
              </w:rPr>
              <w:t>]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1C428382" w14:textId="1F46542D" w:rsidR="00E92E1A" w:rsidRPr="00AA5CBA" w:rsidRDefault="00E92E1A" w:rsidP="00AC032F">
            <w:pPr>
              <w:pStyle w:val="Bezmezer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Cs w:val="24"/>
                <w:highlight w:val="green"/>
              </w:rPr>
              <w:t>[</w:t>
            </w:r>
            <w:r w:rsidRPr="00CD031F">
              <w:rPr>
                <w:rFonts w:ascii="Calibri" w:hAnsi="Calibri" w:cs="Calibri"/>
                <w:szCs w:val="24"/>
                <w:highlight w:val="green"/>
              </w:rPr>
              <w:t xml:space="preserve">DOPLNÍ </w:t>
            </w:r>
            <w:r w:rsidR="007E2CCD">
              <w:rPr>
                <w:rFonts w:ascii="Calibri" w:hAnsi="Calibri" w:cs="Calibri"/>
                <w:szCs w:val="24"/>
                <w:highlight w:val="green"/>
              </w:rPr>
              <w:t>SERV</w:t>
            </w:r>
            <w:r w:rsidR="007E2CCD">
              <w:rPr>
                <w:rFonts w:ascii="Calibri" w:hAnsi="Calibri" w:cs="Calibri"/>
                <w:szCs w:val="24"/>
                <w:highlight w:val="green"/>
              </w:rPr>
              <w:t>I</w:t>
            </w:r>
            <w:r w:rsidR="007E2CCD">
              <w:rPr>
                <w:rFonts w:ascii="Calibri" w:hAnsi="Calibri" w:cs="Calibri"/>
                <w:szCs w:val="24"/>
                <w:highlight w:val="green"/>
              </w:rPr>
              <w:t>S</w:t>
            </w:r>
            <w:r w:rsidRPr="002A5596">
              <w:rPr>
                <w:rFonts w:ascii="Calibri" w:hAnsi="Calibri" w:cs="Calibri"/>
                <w:szCs w:val="24"/>
                <w:highlight w:val="green"/>
              </w:rPr>
              <w:t>]</w:t>
            </w:r>
          </w:p>
          <w:p w14:paraId="3EBBC494" w14:textId="77777777" w:rsidR="00E92E1A" w:rsidRPr="00AA5CBA" w:rsidRDefault="00E92E1A" w:rsidP="00AC032F">
            <w:pPr>
              <w:pStyle w:val="Bezmezer"/>
              <w:jc w:val="center"/>
              <w:rPr>
                <w:rFonts w:cstheme="minorHAnsi"/>
              </w:rPr>
            </w:pPr>
          </w:p>
        </w:tc>
      </w:tr>
    </w:tbl>
    <w:p w14:paraId="6D2BD9C3" w14:textId="78D2ED98" w:rsidR="00467D8F" w:rsidRDefault="00467D8F" w:rsidP="00D578CA">
      <w:pPr>
        <w:rPr>
          <w:rFonts w:asciiTheme="minorHAnsi" w:hAnsiTheme="minorHAnsi" w:cstheme="minorHAnsi"/>
          <w:bCs/>
          <w:sz w:val="22"/>
          <w:szCs w:val="22"/>
        </w:rPr>
      </w:pPr>
    </w:p>
    <w:sectPr w:rsidR="00467D8F" w:rsidSect="00FC1CB0">
      <w:headerReference w:type="default" r:id="rId12"/>
      <w:footerReference w:type="default" r:id="rId13"/>
      <w:pgSz w:w="11906" w:h="16838"/>
      <w:pgMar w:top="153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5833" w14:textId="77777777" w:rsidR="00CE2B4C" w:rsidRDefault="00CE2B4C">
      <w:r>
        <w:separator/>
      </w:r>
    </w:p>
  </w:endnote>
  <w:endnote w:type="continuationSeparator" w:id="0">
    <w:p w14:paraId="274D12A5" w14:textId="77777777" w:rsidR="00CE2B4C" w:rsidRDefault="00CE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1321236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84CC01" w14:textId="1176A40C" w:rsidR="001641B1" w:rsidRPr="00AA5CBA" w:rsidRDefault="001641B1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6E2CF384" w14:textId="77777777" w:rsidR="00FC1CB0" w:rsidRPr="00E61E93" w:rsidRDefault="00FC1CB0" w:rsidP="00335216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F49E" w14:textId="77777777" w:rsidR="00CE2B4C" w:rsidRDefault="00CE2B4C">
      <w:r>
        <w:separator/>
      </w:r>
    </w:p>
  </w:footnote>
  <w:footnote w:type="continuationSeparator" w:id="0">
    <w:p w14:paraId="29641883" w14:textId="77777777" w:rsidR="00CE2B4C" w:rsidRDefault="00CE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C921" w14:textId="3C8E4EC3" w:rsidR="002A5596" w:rsidRPr="002A5596" w:rsidRDefault="002A5596" w:rsidP="002A5596">
    <w:pPr>
      <w:pStyle w:val="Zhlav"/>
      <w:rPr>
        <w:rFonts w:asciiTheme="minorHAnsi" w:hAnsiTheme="minorHAnsi" w:cstheme="minorHAnsi"/>
        <w:noProof/>
        <w:sz w:val="22"/>
        <w:szCs w:val="22"/>
      </w:rPr>
    </w:pPr>
    <w:r w:rsidRPr="002A5596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9E7B9E7" wp14:editId="19D38E44">
          <wp:simplePos x="0" y="0"/>
          <wp:positionH relativeFrom="column">
            <wp:posOffset>3681730</wp:posOffset>
          </wp:positionH>
          <wp:positionV relativeFrom="paragraph">
            <wp:posOffset>-144780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asciiTheme="minorHAnsi" w:hAnsiTheme="minorHAnsi" w:cstheme="minorHAnsi"/>
        <w:noProof/>
        <w:sz w:val="22"/>
        <w:szCs w:val="22"/>
      </w:rPr>
      <w:t xml:space="preserve">Příloha č. </w:t>
    </w:r>
    <w:r>
      <w:rPr>
        <w:rFonts w:asciiTheme="minorHAnsi" w:hAnsiTheme="minorHAnsi" w:cstheme="minorHAnsi"/>
        <w:noProof/>
        <w:sz w:val="22"/>
        <w:szCs w:val="22"/>
      </w:rPr>
      <w:t>5</w:t>
    </w:r>
    <w:r w:rsidRPr="002A5596">
      <w:rPr>
        <w:rFonts w:asciiTheme="minorHAnsi" w:hAnsiTheme="minorHAnsi" w:cstheme="minorHAnsi"/>
        <w:noProof/>
        <w:sz w:val="22"/>
        <w:szCs w:val="22"/>
      </w:rPr>
      <w:t>: Závazný návrh</w:t>
    </w:r>
    <w:r w:rsidR="005842E6">
      <w:rPr>
        <w:rFonts w:asciiTheme="minorHAnsi" w:hAnsiTheme="minorHAnsi" w:cstheme="minorHAnsi"/>
        <w:noProof/>
        <w:sz w:val="22"/>
        <w:szCs w:val="22"/>
      </w:rPr>
      <w:t xml:space="preserve"> </w:t>
    </w:r>
    <w:r w:rsidR="00D748DC">
      <w:rPr>
        <w:rFonts w:asciiTheme="minorHAnsi" w:hAnsiTheme="minorHAnsi" w:cstheme="minorHAnsi"/>
        <w:noProof/>
        <w:sz w:val="22"/>
        <w:szCs w:val="22"/>
      </w:rPr>
      <w:t>S</w:t>
    </w:r>
    <w:r w:rsidRPr="002A5596">
      <w:rPr>
        <w:rFonts w:asciiTheme="minorHAnsi" w:hAnsiTheme="minorHAnsi" w:cstheme="minorHAnsi"/>
        <w:noProof/>
        <w:sz w:val="22"/>
        <w:szCs w:val="22"/>
      </w:rPr>
      <w:t xml:space="preserve">mlouvy </w:t>
    </w:r>
    <w:r w:rsidRPr="002A5596">
      <w:rPr>
        <w:rFonts w:asciiTheme="minorHAnsi" w:hAnsiTheme="minorHAnsi" w:cstheme="minorHAnsi"/>
        <w:noProof/>
        <w:sz w:val="22"/>
        <w:szCs w:val="22"/>
      </w:rPr>
      <w:tab/>
    </w:r>
  </w:p>
  <w:p w14:paraId="32985771" w14:textId="4C497BEB" w:rsidR="00F9381A" w:rsidRPr="00F9381A" w:rsidRDefault="00F9381A" w:rsidP="00F9381A">
    <w:pPr>
      <w:pStyle w:val="Zhlav"/>
      <w:rPr>
        <w:noProof/>
      </w:rPr>
    </w:pPr>
  </w:p>
  <w:p w14:paraId="195F4971" w14:textId="77777777" w:rsidR="00F9381A" w:rsidRPr="00F9381A" w:rsidRDefault="00F9381A" w:rsidP="00F9381A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D22"/>
    <w:multiLevelType w:val="hybridMultilevel"/>
    <w:tmpl w:val="8B048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40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365C52"/>
    <w:multiLevelType w:val="hybridMultilevel"/>
    <w:tmpl w:val="6A0E2560"/>
    <w:lvl w:ilvl="0" w:tplc="184211F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961493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A196CA7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BED769F"/>
    <w:multiLevelType w:val="hybridMultilevel"/>
    <w:tmpl w:val="87EAB656"/>
    <w:lvl w:ilvl="0" w:tplc="28D02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FE35BE"/>
    <w:multiLevelType w:val="multilevel"/>
    <w:tmpl w:val="13809B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34703CD"/>
    <w:multiLevelType w:val="multilevel"/>
    <w:tmpl w:val="0984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4546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160FCA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C24009"/>
    <w:multiLevelType w:val="multilevel"/>
    <w:tmpl w:val="09683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68B3B20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7E87E15"/>
    <w:multiLevelType w:val="hybridMultilevel"/>
    <w:tmpl w:val="910613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5D00E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9A40807"/>
    <w:multiLevelType w:val="multilevel"/>
    <w:tmpl w:val="611CC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D69388B"/>
    <w:multiLevelType w:val="hybridMultilevel"/>
    <w:tmpl w:val="E9167258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DED5BFD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414069B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AD5CA6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CB45F3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2775994"/>
    <w:multiLevelType w:val="multilevel"/>
    <w:tmpl w:val="C5D622A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E8B4CB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1CB6D70"/>
    <w:multiLevelType w:val="hybridMultilevel"/>
    <w:tmpl w:val="62CA7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B5BB4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52E622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701507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75B68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6B25D9"/>
    <w:multiLevelType w:val="hybridMultilevel"/>
    <w:tmpl w:val="43683B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DD4A0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C7629D3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730E401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4FD4CA2"/>
    <w:multiLevelType w:val="hybridMultilevel"/>
    <w:tmpl w:val="05C8289C"/>
    <w:lvl w:ilvl="0" w:tplc="67A49A1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537DA"/>
    <w:multiLevelType w:val="hybridMultilevel"/>
    <w:tmpl w:val="8C7252E0"/>
    <w:lvl w:ilvl="0" w:tplc="2BD29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00E23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9A9BE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92BF22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51E9E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5837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E2C1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6E91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14B4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23590A"/>
    <w:multiLevelType w:val="hybridMultilevel"/>
    <w:tmpl w:val="F252C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F4884"/>
    <w:multiLevelType w:val="multilevel"/>
    <w:tmpl w:val="1F44B4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D30757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02016955">
    <w:abstractNumId w:val="37"/>
  </w:num>
  <w:num w:numId="2" w16cid:durableId="34622074">
    <w:abstractNumId w:val="6"/>
  </w:num>
  <w:num w:numId="3" w16cid:durableId="599530516">
    <w:abstractNumId w:val="19"/>
  </w:num>
  <w:num w:numId="4" w16cid:durableId="264652953">
    <w:abstractNumId w:val="22"/>
  </w:num>
  <w:num w:numId="5" w16cid:durableId="818807196">
    <w:abstractNumId w:val="14"/>
  </w:num>
  <w:num w:numId="6" w16cid:durableId="1304038174">
    <w:abstractNumId w:val="4"/>
  </w:num>
  <w:num w:numId="7" w16cid:durableId="1619947188">
    <w:abstractNumId w:val="0"/>
  </w:num>
  <w:num w:numId="8" w16cid:durableId="2072775209">
    <w:abstractNumId w:val="24"/>
  </w:num>
  <w:num w:numId="9" w16cid:durableId="1587374697">
    <w:abstractNumId w:val="18"/>
  </w:num>
  <w:num w:numId="10" w16cid:durableId="1699888299">
    <w:abstractNumId w:val="16"/>
  </w:num>
  <w:num w:numId="11" w16cid:durableId="1191139118">
    <w:abstractNumId w:val="29"/>
  </w:num>
  <w:num w:numId="12" w16cid:durableId="1326861645">
    <w:abstractNumId w:val="30"/>
  </w:num>
  <w:num w:numId="13" w16cid:durableId="1329553635">
    <w:abstractNumId w:val="2"/>
  </w:num>
  <w:num w:numId="14" w16cid:durableId="273027681">
    <w:abstractNumId w:val="13"/>
  </w:num>
  <w:num w:numId="15" w16cid:durableId="1279600075">
    <w:abstractNumId w:val="10"/>
  </w:num>
  <w:num w:numId="16" w16cid:durableId="556284122">
    <w:abstractNumId w:val="36"/>
  </w:num>
  <w:num w:numId="17" w16cid:durableId="2111312907">
    <w:abstractNumId w:val="23"/>
  </w:num>
  <w:num w:numId="18" w16cid:durableId="529072763">
    <w:abstractNumId w:val="25"/>
  </w:num>
  <w:num w:numId="19" w16cid:durableId="1254440562">
    <w:abstractNumId w:val="12"/>
  </w:num>
  <w:num w:numId="20" w16cid:durableId="1901748524">
    <w:abstractNumId w:val="31"/>
  </w:num>
  <w:num w:numId="21" w16cid:durableId="235091371">
    <w:abstractNumId w:val="11"/>
  </w:num>
  <w:num w:numId="22" w16cid:durableId="1715160267">
    <w:abstractNumId w:val="20"/>
  </w:num>
  <w:num w:numId="23" w16cid:durableId="716901528">
    <w:abstractNumId w:val="7"/>
  </w:num>
  <w:num w:numId="24" w16cid:durableId="627514571">
    <w:abstractNumId w:val="26"/>
  </w:num>
  <w:num w:numId="25" w16cid:durableId="1428888499">
    <w:abstractNumId w:val="17"/>
  </w:num>
  <w:num w:numId="26" w16cid:durableId="1944264724">
    <w:abstractNumId w:val="3"/>
  </w:num>
  <w:num w:numId="27" w16cid:durableId="444540666">
    <w:abstractNumId w:val="32"/>
  </w:num>
  <w:num w:numId="28" w16cid:durableId="2026011499">
    <w:abstractNumId w:val="27"/>
  </w:num>
  <w:num w:numId="29" w16cid:durableId="1427534168">
    <w:abstractNumId w:val="8"/>
  </w:num>
  <w:num w:numId="30" w16cid:durableId="1005790078">
    <w:abstractNumId w:val="34"/>
  </w:num>
  <w:num w:numId="31" w16cid:durableId="1843200014">
    <w:abstractNumId w:val="21"/>
  </w:num>
  <w:num w:numId="32" w16cid:durableId="1450082002">
    <w:abstractNumId w:val="15"/>
  </w:num>
  <w:num w:numId="33" w16cid:durableId="1959750044">
    <w:abstractNumId w:val="5"/>
  </w:num>
  <w:num w:numId="34" w16cid:durableId="1861774748">
    <w:abstractNumId w:val="33"/>
  </w:num>
  <w:num w:numId="35" w16cid:durableId="1836603994">
    <w:abstractNumId w:val="35"/>
  </w:num>
  <w:num w:numId="36" w16cid:durableId="347878277">
    <w:abstractNumId w:val="28"/>
  </w:num>
  <w:num w:numId="37" w16cid:durableId="366681030">
    <w:abstractNumId w:val="9"/>
  </w:num>
  <w:num w:numId="38" w16cid:durableId="60276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52"/>
    <w:rsid w:val="00002177"/>
    <w:rsid w:val="00004C9C"/>
    <w:rsid w:val="00014920"/>
    <w:rsid w:val="00015B84"/>
    <w:rsid w:val="00016D62"/>
    <w:rsid w:val="0002450A"/>
    <w:rsid w:val="00027587"/>
    <w:rsid w:val="00027E54"/>
    <w:rsid w:val="00031415"/>
    <w:rsid w:val="00037DE0"/>
    <w:rsid w:val="00041ACD"/>
    <w:rsid w:val="00043F7A"/>
    <w:rsid w:val="00044D6B"/>
    <w:rsid w:val="00046004"/>
    <w:rsid w:val="000519CB"/>
    <w:rsid w:val="00051A21"/>
    <w:rsid w:val="00051E54"/>
    <w:rsid w:val="0005243C"/>
    <w:rsid w:val="0005260F"/>
    <w:rsid w:val="00054F1E"/>
    <w:rsid w:val="000604C6"/>
    <w:rsid w:val="00060C92"/>
    <w:rsid w:val="00065EF2"/>
    <w:rsid w:val="00066B73"/>
    <w:rsid w:val="000718FA"/>
    <w:rsid w:val="0007256F"/>
    <w:rsid w:val="00073854"/>
    <w:rsid w:val="00073B12"/>
    <w:rsid w:val="00076145"/>
    <w:rsid w:val="00080619"/>
    <w:rsid w:val="00084D99"/>
    <w:rsid w:val="00087249"/>
    <w:rsid w:val="000920C1"/>
    <w:rsid w:val="00097A00"/>
    <w:rsid w:val="000A648D"/>
    <w:rsid w:val="000B4EF6"/>
    <w:rsid w:val="000B7821"/>
    <w:rsid w:val="000C27E9"/>
    <w:rsid w:val="000C3555"/>
    <w:rsid w:val="000C5D5A"/>
    <w:rsid w:val="000D2647"/>
    <w:rsid w:val="000D58AA"/>
    <w:rsid w:val="000D6CF4"/>
    <w:rsid w:val="000E10A8"/>
    <w:rsid w:val="000E1979"/>
    <w:rsid w:val="000E29ED"/>
    <w:rsid w:val="000E3653"/>
    <w:rsid w:val="000E4B48"/>
    <w:rsid w:val="001008A7"/>
    <w:rsid w:val="001013CB"/>
    <w:rsid w:val="00105A52"/>
    <w:rsid w:val="001120DB"/>
    <w:rsid w:val="00112215"/>
    <w:rsid w:val="00113A91"/>
    <w:rsid w:val="00122754"/>
    <w:rsid w:val="00127BF6"/>
    <w:rsid w:val="00133225"/>
    <w:rsid w:val="00133940"/>
    <w:rsid w:val="00134890"/>
    <w:rsid w:val="00137330"/>
    <w:rsid w:val="001479CE"/>
    <w:rsid w:val="00151DF3"/>
    <w:rsid w:val="00154F7C"/>
    <w:rsid w:val="001629C6"/>
    <w:rsid w:val="001641B1"/>
    <w:rsid w:val="00165E6D"/>
    <w:rsid w:val="00166AF6"/>
    <w:rsid w:val="00167075"/>
    <w:rsid w:val="001772D6"/>
    <w:rsid w:val="0018141F"/>
    <w:rsid w:val="00183EBE"/>
    <w:rsid w:val="00190A89"/>
    <w:rsid w:val="00191343"/>
    <w:rsid w:val="001922B7"/>
    <w:rsid w:val="00192507"/>
    <w:rsid w:val="0019424D"/>
    <w:rsid w:val="001A3CA4"/>
    <w:rsid w:val="001B05AC"/>
    <w:rsid w:val="001B136D"/>
    <w:rsid w:val="001B2DF2"/>
    <w:rsid w:val="001B575E"/>
    <w:rsid w:val="001B7332"/>
    <w:rsid w:val="001C37F5"/>
    <w:rsid w:val="001C4E1A"/>
    <w:rsid w:val="001C6D3B"/>
    <w:rsid w:val="001D0360"/>
    <w:rsid w:val="001D1A9D"/>
    <w:rsid w:val="001D4582"/>
    <w:rsid w:val="001D61C8"/>
    <w:rsid w:val="001D76FC"/>
    <w:rsid w:val="001D7EA2"/>
    <w:rsid w:val="001E0DF3"/>
    <w:rsid w:val="001E71A5"/>
    <w:rsid w:val="001F5B0A"/>
    <w:rsid w:val="001F6BC5"/>
    <w:rsid w:val="00200051"/>
    <w:rsid w:val="0020152F"/>
    <w:rsid w:val="0020265B"/>
    <w:rsid w:val="00202A93"/>
    <w:rsid w:val="002032D5"/>
    <w:rsid w:val="00204639"/>
    <w:rsid w:val="00206BC8"/>
    <w:rsid w:val="00216671"/>
    <w:rsid w:val="00221397"/>
    <w:rsid w:val="002335BD"/>
    <w:rsid w:val="00235264"/>
    <w:rsid w:val="00243A93"/>
    <w:rsid w:val="0024592A"/>
    <w:rsid w:val="00245CE7"/>
    <w:rsid w:val="002466D6"/>
    <w:rsid w:val="002471CA"/>
    <w:rsid w:val="0024747A"/>
    <w:rsid w:val="00256B2B"/>
    <w:rsid w:val="002606C7"/>
    <w:rsid w:val="00264CDB"/>
    <w:rsid w:val="00266436"/>
    <w:rsid w:val="0027179C"/>
    <w:rsid w:val="00272640"/>
    <w:rsid w:val="00282A5D"/>
    <w:rsid w:val="00282BDF"/>
    <w:rsid w:val="002832F5"/>
    <w:rsid w:val="0028385F"/>
    <w:rsid w:val="00283BF1"/>
    <w:rsid w:val="00286113"/>
    <w:rsid w:val="00292E1B"/>
    <w:rsid w:val="002970C2"/>
    <w:rsid w:val="002A0B52"/>
    <w:rsid w:val="002A4306"/>
    <w:rsid w:val="002A5596"/>
    <w:rsid w:val="002B3B9B"/>
    <w:rsid w:val="002C113D"/>
    <w:rsid w:val="002C2B87"/>
    <w:rsid w:val="002C5856"/>
    <w:rsid w:val="002C5BA7"/>
    <w:rsid w:val="002D0AF5"/>
    <w:rsid w:val="002D44DD"/>
    <w:rsid w:val="002E4308"/>
    <w:rsid w:val="002E62A6"/>
    <w:rsid w:val="002F228A"/>
    <w:rsid w:val="002F4C18"/>
    <w:rsid w:val="00301F34"/>
    <w:rsid w:val="0030680D"/>
    <w:rsid w:val="0031305A"/>
    <w:rsid w:val="00316809"/>
    <w:rsid w:val="00323443"/>
    <w:rsid w:val="00323C7E"/>
    <w:rsid w:val="00323DE7"/>
    <w:rsid w:val="00325B0B"/>
    <w:rsid w:val="00326CA7"/>
    <w:rsid w:val="0032783C"/>
    <w:rsid w:val="00333642"/>
    <w:rsid w:val="0033498D"/>
    <w:rsid w:val="00335216"/>
    <w:rsid w:val="00335457"/>
    <w:rsid w:val="0034549C"/>
    <w:rsid w:val="00346B57"/>
    <w:rsid w:val="0034754C"/>
    <w:rsid w:val="003570C5"/>
    <w:rsid w:val="00361F7A"/>
    <w:rsid w:val="003620C5"/>
    <w:rsid w:val="00363E0D"/>
    <w:rsid w:val="00366C72"/>
    <w:rsid w:val="00374974"/>
    <w:rsid w:val="0037620E"/>
    <w:rsid w:val="00384B79"/>
    <w:rsid w:val="00393340"/>
    <w:rsid w:val="00396A19"/>
    <w:rsid w:val="003A2B21"/>
    <w:rsid w:val="003A4C40"/>
    <w:rsid w:val="003A5444"/>
    <w:rsid w:val="003C01F0"/>
    <w:rsid w:val="003C2876"/>
    <w:rsid w:val="003C3B55"/>
    <w:rsid w:val="003C4CC7"/>
    <w:rsid w:val="003D04A8"/>
    <w:rsid w:val="003D0E95"/>
    <w:rsid w:val="003D1BC9"/>
    <w:rsid w:val="003D32CA"/>
    <w:rsid w:val="003E47C4"/>
    <w:rsid w:val="003E5038"/>
    <w:rsid w:val="003E58D1"/>
    <w:rsid w:val="003F50ED"/>
    <w:rsid w:val="003F5A73"/>
    <w:rsid w:val="003F7328"/>
    <w:rsid w:val="00400036"/>
    <w:rsid w:val="00403684"/>
    <w:rsid w:val="00404ABF"/>
    <w:rsid w:val="004060FF"/>
    <w:rsid w:val="004079EA"/>
    <w:rsid w:val="00407F71"/>
    <w:rsid w:val="00410386"/>
    <w:rsid w:val="0041598E"/>
    <w:rsid w:val="0041611E"/>
    <w:rsid w:val="00435968"/>
    <w:rsid w:val="00436E49"/>
    <w:rsid w:val="00440132"/>
    <w:rsid w:val="00444C0C"/>
    <w:rsid w:val="0045074E"/>
    <w:rsid w:val="00450FC5"/>
    <w:rsid w:val="004570B2"/>
    <w:rsid w:val="00460498"/>
    <w:rsid w:val="00467D8F"/>
    <w:rsid w:val="004736B6"/>
    <w:rsid w:val="00473BA0"/>
    <w:rsid w:val="00474334"/>
    <w:rsid w:val="0047524E"/>
    <w:rsid w:val="00480506"/>
    <w:rsid w:val="00483C04"/>
    <w:rsid w:val="004845A1"/>
    <w:rsid w:val="00484BC2"/>
    <w:rsid w:val="00486C13"/>
    <w:rsid w:val="004879F5"/>
    <w:rsid w:val="00487E08"/>
    <w:rsid w:val="00491951"/>
    <w:rsid w:val="00493EF4"/>
    <w:rsid w:val="00494A82"/>
    <w:rsid w:val="00494B58"/>
    <w:rsid w:val="004971ED"/>
    <w:rsid w:val="004A2F0C"/>
    <w:rsid w:val="004B04A0"/>
    <w:rsid w:val="004B1ED9"/>
    <w:rsid w:val="004B38D0"/>
    <w:rsid w:val="004B6007"/>
    <w:rsid w:val="004C0305"/>
    <w:rsid w:val="004C1357"/>
    <w:rsid w:val="004C2F1F"/>
    <w:rsid w:val="004C5118"/>
    <w:rsid w:val="004C63DA"/>
    <w:rsid w:val="004D1644"/>
    <w:rsid w:val="004D4F84"/>
    <w:rsid w:val="004D4FA2"/>
    <w:rsid w:val="004D57CB"/>
    <w:rsid w:val="004D6717"/>
    <w:rsid w:val="004E0954"/>
    <w:rsid w:val="004E555C"/>
    <w:rsid w:val="004F18FE"/>
    <w:rsid w:val="004F2C19"/>
    <w:rsid w:val="004F41F8"/>
    <w:rsid w:val="004F6D70"/>
    <w:rsid w:val="004F71CF"/>
    <w:rsid w:val="00503838"/>
    <w:rsid w:val="00503EFD"/>
    <w:rsid w:val="00505C69"/>
    <w:rsid w:val="0051120A"/>
    <w:rsid w:val="0051246A"/>
    <w:rsid w:val="005134E6"/>
    <w:rsid w:val="00517B27"/>
    <w:rsid w:val="0052138D"/>
    <w:rsid w:val="00522ECC"/>
    <w:rsid w:val="00536115"/>
    <w:rsid w:val="00546B1C"/>
    <w:rsid w:val="00551C10"/>
    <w:rsid w:val="00552749"/>
    <w:rsid w:val="00554EE9"/>
    <w:rsid w:val="00556649"/>
    <w:rsid w:val="00557F96"/>
    <w:rsid w:val="00562A78"/>
    <w:rsid w:val="005748F1"/>
    <w:rsid w:val="00581C1E"/>
    <w:rsid w:val="005823E9"/>
    <w:rsid w:val="005842E6"/>
    <w:rsid w:val="00587B08"/>
    <w:rsid w:val="005914A7"/>
    <w:rsid w:val="0059229F"/>
    <w:rsid w:val="005960D3"/>
    <w:rsid w:val="00596C43"/>
    <w:rsid w:val="005971C4"/>
    <w:rsid w:val="005A09BF"/>
    <w:rsid w:val="005A5BF9"/>
    <w:rsid w:val="005A5D3F"/>
    <w:rsid w:val="005A792A"/>
    <w:rsid w:val="005B4767"/>
    <w:rsid w:val="005B4BFE"/>
    <w:rsid w:val="005B736F"/>
    <w:rsid w:val="005C064B"/>
    <w:rsid w:val="005C1203"/>
    <w:rsid w:val="005C2F67"/>
    <w:rsid w:val="005C57B2"/>
    <w:rsid w:val="005D053F"/>
    <w:rsid w:val="005D3615"/>
    <w:rsid w:val="005D41EF"/>
    <w:rsid w:val="005D6C42"/>
    <w:rsid w:val="005E05B9"/>
    <w:rsid w:val="005E092D"/>
    <w:rsid w:val="005E7135"/>
    <w:rsid w:val="005F0BAA"/>
    <w:rsid w:val="005F0D4E"/>
    <w:rsid w:val="005F3FC0"/>
    <w:rsid w:val="005F41B6"/>
    <w:rsid w:val="005F5A50"/>
    <w:rsid w:val="005F642E"/>
    <w:rsid w:val="00600ED4"/>
    <w:rsid w:val="006020BD"/>
    <w:rsid w:val="0061163F"/>
    <w:rsid w:val="00611B86"/>
    <w:rsid w:val="00613484"/>
    <w:rsid w:val="00613B07"/>
    <w:rsid w:val="006154DA"/>
    <w:rsid w:val="006154FF"/>
    <w:rsid w:val="00615B9D"/>
    <w:rsid w:val="00623648"/>
    <w:rsid w:val="00623F2A"/>
    <w:rsid w:val="00631EAE"/>
    <w:rsid w:val="0063483A"/>
    <w:rsid w:val="00634863"/>
    <w:rsid w:val="00635B8D"/>
    <w:rsid w:val="00636297"/>
    <w:rsid w:val="006369FC"/>
    <w:rsid w:val="006379FC"/>
    <w:rsid w:val="00643DA7"/>
    <w:rsid w:val="00643E16"/>
    <w:rsid w:val="006537E1"/>
    <w:rsid w:val="00654287"/>
    <w:rsid w:val="0065698B"/>
    <w:rsid w:val="006577E2"/>
    <w:rsid w:val="006622AD"/>
    <w:rsid w:val="00671BC8"/>
    <w:rsid w:val="006745D5"/>
    <w:rsid w:val="006775EC"/>
    <w:rsid w:val="00680F90"/>
    <w:rsid w:val="00681B8A"/>
    <w:rsid w:val="006920A5"/>
    <w:rsid w:val="00697ED1"/>
    <w:rsid w:val="006A537B"/>
    <w:rsid w:val="006B3799"/>
    <w:rsid w:val="006C213D"/>
    <w:rsid w:val="006C364E"/>
    <w:rsid w:val="006C7B41"/>
    <w:rsid w:val="006D2C03"/>
    <w:rsid w:val="006D5710"/>
    <w:rsid w:val="006D7498"/>
    <w:rsid w:val="006D777C"/>
    <w:rsid w:val="006D7B09"/>
    <w:rsid w:val="006E3781"/>
    <w:rsid w:val="006E4BF4"/>
    <w:rsid w:val="006F1AB7"/>
    <w:rsid w:val="006F4D73"/>
    <w:rsid w:val="006F52F3"/>
    <w:rsid w:val="006F5965"/>
    <w:rsid w:val="006F5990"/>
    <w:rsid w:val="0070193F"/>
    <w:rsid w:val="00713F3C"/>
    <w:rsid w:val="00714AB2"/>
    <w:rsid w:val="00715A33"/>
    <w:rsid w:val="00716E21"/>
    <w:rsid w:val="0071753C"/>
    <w:rsid w:val="00717D5C"/>
    <w:rsid w:val="00720F32"/>
    <w:rsid w:val="00721916"/>
    <w:rsid w:val="007257C6"/>
    <w:rsid w:val="00727A85"/>
    <w:rsid w:val="00740DBE"/>
    <w:rsid w:val="00741B06"/>
    <w:rsid w:val="00742E33"/>
    <w:rsid w:val="0074497E"/>
    <w:rsid w:val="007454B1"/>
    <w:rsid w:val="00751338"/>
    <w:rsid w:val="007560DA"/>
    <w:rsid w:val="00756383"/>
    <w:rsid w:val="0076252F"/>
    <w:rsid w:val="00762CEB"/>
    <w:rsid w:val="007639DF"/>
    <w:rsid w:val="00770533"/>
    <w:rsid w:val="00773752"/>
    <w:rsid w:val="00793109"/>
    <w:rsid w:val="007932BB"/>
    <w:rsid w:val="00797090"/>
    <w:rsid w:val="007A000D"/>
    <w:rsid w:val="007A1D7F"/>
    <w:rsid w:val="007A1D8C"/>
    <w:rsid w:val="007A31A5"/>
    <w:rsid w:val="007B0786"/>
    <w:rsid w:val="007B792A"/>
    <w:rsid w:val="007C228E"/>
    <w:rsid w:val="007C25D7"/>
    <w:rsid w:val="007C3A77"/>
    <w:rsid w:val="007C4992"/>
    <w:rsid w:val="007C77B4"/>
    <w:rsid w:val="007D15F8"/>
    <w:rsid w:val="007D2B8B"/>
    <w:rsid w:val="007D34E8"/>
    <w:rsid w:val="007D554B"/>
    <w:rsid w:val="007D5618"/>
    <w:rsid w:val="007D57E5"/>
    <w:rsid w:val="007D6989"/>
    <w:rsid w:val="007E071F"/>
    <w:rsid w:val="007E1207"/>
    <w:rsid w:val="007E2CCD"/>
    <w:rsid w:val="007E35C7"/>
    <w:rsid w:val="007E62F6"/>
    <w:rsid w:val="007F224E"/>
    <w:rsid w:val="007F2ABB"/>
    <w:rsid w:val="007F4BDF"/>
    <w:rsid w:val="007F62A1"/>
    <w:rsid w:val="008145D7"/>
    <w:rsid w:val="008165C7"/>
    <w:rsid w:val="00817F2A"/>
    <w:rsid w:val="00820CDC"/>
    <w:rsid w:val="00820D69"/>
    <w:rsid w:val="008237BD"/>
    <w:rsid w:val="00823AA6"/>
    <w:rsid w:val="00827005"/>
    <w:rsid w:val="00833986"/>
    <w:rsid w:val="008345CF"/>
    <w:rsid w:val="008446CA"/>
    <w:rsid w:val="0084495F"/>
    <w:rsid w:val="00846BA8"/>
    <w:rsid w:val="0084739C"/>
    <w:rsid w:val="00847C92"/>
    <w:rsid w:val="00852C4E"/>
    <w:rsid w:val="00852DF3"/>
    <w:rsid w:val="0085335C"/>
    <w:rsid w:val="00857C43"/>
    <w:rsid w:val="00861DBA"/>
    <w:rsid w:val="00863335"/>
    <w:rsid w:val="008669F9"/>
    <w:rsid w:val="00877AEF"/>
    <w:rsid w:val="00884675"/>
    <w:rsid w:val="0088501F"/>
    <w:rsid w:val="008864D0"/>
    <w:rsid w:val="0088659C"/>
    <w:rsid w:val="00886DD4"/>
    <w:rsid w:val="00896BF1"/>
    <w:rsid w:val="008A1817"/>
    <w:rsid w:val="008A3076"/>
    <w:rsid w:val="008A700B"/>
    <w:rsid w:val="008A72B2"/>
    <w:rsid w:val="008A7E44"/>
    <w:rsid w:val="008B0474"/>
    <w:rsid w:val="008B2B57"/>
    <w:rsid w:val="008B47D9"/>
    <w:rsid w:val="008B50E8"/>
    <w:rsid w:val="008B6B84"/>
    <w:rsid w:val="008C0548"/>
    <w:rsid w:val="008C4359"/>
    <w:rsid w:val="008C47D9"/>
    <w:rsid w:val="008C57B1"/>
    <w:rsid w:val="008D0308"/>
    <w:rsid w:val="008D4144"/>
    <w:rsid w:val="008D524D"/>
    <w:rsid w:val="008D77CE"/>
    <w:rsid w:val="008D7A5A"/>
    <w:rsid w:val="008E134D"/>
    <w:rsid w:val="008E2520"/>
    <w:rsid w:val="008F03A3"/>
    <w:rsid w:val="008F19A6"/>
    <w:rsid w:val="008F5973"/>
    <w:rsid w:val="0090309D"/>
    <w:rsid w:val="00903A98"/>
    <w:rsid w:val="009054A6"/>
    <w:rsid w:val="00905E1E"/>
    <w:rsid w:val="00906266"/>
    <w:rsid w:val="009120E1"/>
    <w:rsid w:val="009124E9"/>
    <w:rsid w:val="0091473F"/>
    <w:rsid w:val="00920696"/>
    <w:rsid w:val="00920E4B"/>
    <w:rsid w:val="0093072F"/>
    <w:rsid w:val="00930AA3"/>
    <w:rsid w:val="009317F7"/>
    <w:rsid w:val="00933FE7"/>
    <w:rsid w:val="009450E4"/>
    <w:rsid w:val="0094635F"/>
    <w:rsid w:val="00953C88"/>
    <w:rsid w:val="00954C42"/>
    <w:rsid w:val="0095640F"/>
    <w:rsid w:val="00960541"/>
    <w:rsid w:val="00965B31"/>
    <w:rsid w:val="00966921"/>
    <w:rsid w:val="009675F5"/>
    <w:rsid w:val="00967943"/>
    <w:rsid w:val="00970279"/>
    <w:rsid w:val="00971AB2"/>
    <w:rsid w:val="009721B5"/>
    <w:rsid w:val="009879E1"/>
    <w:rsid w:val="00992281"/>
    <w:rsid w:val="00992680"/>
    <w:rsid w:val="00992DC6"/>
    <w:rsid w:val="00995382"/>
    <w:rsid w:val="009960E1"/>
    <w:rsid w:val="009A2F38"/>
    <w:rsid w:val="009A4EFA"/>
    <w:rsid w:val="009A7003"/>
    <w:rsid w:val="009B5FD8"/>
    <w:rsid w:val="009C4B6F"/>
    <w:rsid w:val="009D054A"/>
    <w:rsid w:val="009D1C98"/>
    <w:rsid w:val="009D769A"/>
    <w:rsid w:val="009E0195"/>
    <w:rsid w:val="009E40B1"/>
    <w:rsid w:val="009E667D"/>
    <w:rsid w:val="009E70D0"/>
    <w:rsid w:val="009F252C"/>
    <w:rsid w:val="009F2675"/>
    <w:rsid w:val="009F2FD5"/>
    <w:rsid w:val="009F5693"/>
    <w:rsid w:val="009F6D05"/>
    <w:rsid w:val="00A0106E"/>
    <w:rsid w:val="00A07245"/>
    <w:rsid w:val="00A10D31"/>
    <w:rsid w:val="00A124AF"/>
    <w:rsid w:val="00A16F76"/>
    <w:rsid w:val="00A235E0"/>
    <w:rsid w:val="00A26575"/>
    <w:rsid w:val="00A27862"/>
    <w:rsid w:val="00A30E8E"/>
    <w:rsid w:val="00A3363A"/>
    <w:rsid w:val="00A34F2E"/>
    <w:rsid w:val="00A421E4"/>
    <w:rsid w:val="00A4621D"/>
    <w:rsid w:val="00A51CB6"/>
    <w:rsid w:val="00A52113"/>
    <w:rsid w:val="00A52E98"/>
    <w:rsid w:val="00A55A82"/>
    <w:rsid w:val="00A56440"/>
    <w:rsid w:val="00A62435"/>
    <w:rsid w:val="00A66473"/>
    <w:rsid w:val="00A70D27"/>
    <w:rsid w:val="00A745F2"/>
    <w:rsid w:val="00A7650B"/>
    <w:rsid w:val="00A834AB"/>
    <w:rsid w:val="00A94018"/>
    <w:rsid w:val="00A960E9"/>
    <w:rsid w:val="00AA2A3B"/>
    <w:rsid w:val="00AA521F"/>
    <w:rsid w:val="00AA5CBA"/>
    <w:rsid w:val="00AA5DE1"/>
    <w:rsid w:val="00AB1FBD"/>
    <w:rsid w:val="00AB3E84"/>
    <w:rsid w:val="00AB443B"/>
    <w:rsid w:val="00AB59B4"/>
    <w:rsid w:val="00AB60BA"/>
    <w:rsid w:val="00AC0E74"/>
    <w:rsid w:val="00AC12A3"/>
    <w:rsid w:val="00AC1DE1"/>
    <w:rsid w:val="00AC24C0"/>
    <w:rsid w:val="00AC6BBA"/>
    <w:rsid w:val="00AD13DC"/>
    <w:rsid w:val="00AD21F6"/>
    <w:rsid w:val="00AD57C8"/>
    <w:rsid w:val="00AF153B"/>
    <w:rsid w:val="00AF30D7"/>
    <w:rsid w:val="00AF38E1"/>
    <w:rsid w:val="00B0443F"/>
    <w:rsid w:val="00B074C7"/>
    <w:rsid w:val="00B21306"/>
    <w:rsid w:val="00B25032"/>
    <w:rsid w:val="00B256F7"/>
    <w:rsid w:val="00B258DB"/>
    <w:rsid w:val="00B3406B"/>
    <w:rsid w:val="00B37286"/>
    <w:rsid w:val="00B41B50"/>
    <w:rsid w:val="00B41C7D"/>
    <w:rsid w:val="00B464D3"/>
    <w:rsid w:val="00B4699D"/>
    <w:rsid w:val="00B52E3F"/>
    <w:rsid w:val="00B55EC1"/>
    <w:rsid w:val="00B56525"/>
    <w:rsid w:val="00B61A41"/>
    <w:rsid w:val="00B675ED"/>
    <w:rsid w:val="00B67AB7"/>
    <w:rsid w:val="00B701A3"/>
    <w:rsid w:val="00B7021E"/>
    <w:rsid w:val="00B75072"/>
    <w:rsid w:val="00B75D3E"/>
    <w:rsid w:val="00B766C6"/>
    <w:rsid w:val="00B76EE1"/>
    <w:rsid w:val="00B770FA"/>
    <w:rsid w:val="00B77CAD"/>
    <w:rsid w:val="00B77F1B"/>
    <w:rsid w:val="00B81167"/>
    <w:rsid w:val="00B86553"/>
    <w:rsid w:val="00B873DF"/>
    <w:rsid w:val="00B95BED"/>
    <w:rsid w:val="00BA2834"/>
    <w:rsid w:val="00BA5473"/>
    <w:rsid w:val="00BB04F5"/>
    <w:rsid w:val="00BB0F23"/>
    <w:rsid w:val="00BB1422"/>
    <w:rsid w:val="00BB1B71"/>
    <w:rsid w:val="00BB370C"/>
    <w:rsid w:val="00BB6422"/>
    <w:rsid w:val="00BC1037"/>
    <w:rsid w:val="00BC627A"/>
    <w:rsid w:val="00BC6414"/>
    <w:rsid w:val="00BC7106"/>
    <w:rsid w:val="00BD36C5"/>
    <w:rsid w:val="00BD5A0C"/>
    <w:rsid w:val="00BD7257"/>
    <w:rsid w:val="00BE01A0"/>
    <w:rsid w:val="00BE27AA"/>
    <w:rsid w:val="00BE7A59"/>
    <w:rsid w:val="00C03796"/>
    <w:rsid w:val="00C05B91"/>
    <w:rsid w:val="00C06963"/>
    <w:rsid w:val="00C0706B"/>
    <w:rsid w:val="00C10DDD"/>
    <w:rsid w:val="00C12F22"/>
    <w:rsid w:val="00C13CC2"/>
    <w:rsid w:val="00C13F67"/>
    <w:rsid w:val="00C300E4"/>
    <w:rsid w:val="00C31B8E"/>
    <w:rsid w:val="00C33AE2"/>
    <w:rsid w:val="00C400C9"/>
    <w:rsid w:val="00C45259"/>
    <w:rsid w:val="00C508D8"/>
    <w:rsid w:val="00C51179"/>
    <w:rsid w:val="00C54ACB"/>
    <w:rsid w:val="00C55D46"/>
    <w:rsid w:val="00C61F55"/>
    <w:rsid w:val="00C62CF3"/>
    <w:rsid w:val="00C7252B"/>
    <w:rsid w:val="00C757D3"/>
    <w:rsid w:val="00C759BE"/>
    <w:rsid w:val="00C75C51"/>
    <w:rsid w:val="00C766D2"/>
    <w:rsid w:val="00C7739D"/>
    <w:rsid w:val="00C817CC"/>
    <w:rsid w:val="00C83DEC"/>
    <w:rsid w:val="00C87992"/>
    <w:rsid w:val="00C90558"/>
    <w:rsid w:val="00CA0EA7"/>
    <w:rsid w:val="00CA1F91"/>
    <w:rsid w:val="00CA7C70"/>
    <w:rsid w:val="00CB170A"/>
    <w:rsid w:val="00CB5809"/>
    <w:rsid w:val="00CC0D6A"/>
    <w:rsid w:val="00CC6AC7"/>
    <w:rsid w:val="00CC7E6C"/>
    <w:rsid w:val="00CD031F"/>
    <w:rsid w:val="00CD4035"/>
    <w:rsid w:val="00CD6125"/>
    <w:rsid w:val="00CD6329"/>
    <w:rsid w:val="00CD74C0"/>
    <w:rsid w:val="00CE2B4C"/>
    <w:rsid w:val="00CE49A8"/>
    <w:rsid w:val="00CE4DC8"/>
    <w:rsid w:val="00CE6587"/>
    <w:rsid w:val="00CE6CB2"/>
    <w:rsid w:val="00CF1A20"/>
    <w:rsid w:val="00CF1AE3"/>
    <w:rsid w:val="00CF42F1"/>
    <w:rsid w:val="00CF7B98"/>
    <w:rsid w:val="00D06DC9"/>
    <w:rsid w:val="00D14004"/>
    <w:rsid w:val="00D17E0F"/>
    <w:rsid w:val="00D24DCB"/>
    <w:rsid w:val="00D318F4"/>
    <w:rsid w:val="00D3428B"/>
    <w:rsid w:val="00D34C3C"/>
    <w:rsid w:val="00D40409"/>
    <w:rsid w:val="00D55190"/>
    <w:rsid w:val="00D578CA"/>
    <w:rsid w:val="00D63246"/>
    <w:rsid w:val="00D657BD"/>
    <w:rsid w:val="00D65F8D"/>
    <w:rsid w:val="00D704C4"/>
    <w:rsid w:val="00D748DC"/>
    <w:rsid w:val="00D756B5"/>
    <w:rsid w:val="00D82816"/>
    <w:rsid w:val="00D84894"/>
    <w:rsid w:val="00D85931"/>
    <w:rsid w:val="00D879DD"/>
    <w:rsid w:val="00DA38A7"/>
    <w:rsid w:val="00DA5DFE"/>
    <w:rsid w:val="00DB0C2C"/>
    <w:rsid w:val="00DB1DD4"/>
    <w:rsid w:val="00DB2D91"/>
    <w:rsid w:val="00DC1471"/>
    <w:rsid w:val="00DC17F7"/>
    <w:rsid w:val="00DD26A6"/>
    <w:rsid w:val="00DD4F76"/>
    <w:rsid w:val="00DD6AAA"/>
    <w:rsid w:val="00DD6E04"/>
    <w:rsid w:val="00DE1303"/>
    <w:rsid w:val="00DE3DBF"/>
    <w:rsid w:val="00DE7B4B"/>
    <w:rsid w:val="00DE7DE8"/>
    <w:rsid w:val="00DF1AAF"/>
    <w:rsid w:val="00DF30A1"/>
    <w:rsid w:val="00DF4D04"/>
    <w:rsid w:val="00E05F6A"/>
    <w:rsid w:val="00E1075B"/>
    <w:rsid w:val="00E133B3"/>
    <w:rsid w:val="00E13EDC"/>
    <w:rsid w:val="00E15B96"/>
    <w:rsid w:val="00E218DF"/>
    <w:rsid w:val="00E22839"/>
    <w:rsid w:val="00E23380"/>
    <w:rsid w:val="00E23AEC"/>
    <w:rsid w:val="00E24A48"/>
    <w:rsid w:val="00E26F98"/>
    <w:rsid w:val="00E30021"/>
    <w:rsid w:val="00E301A6"/>
    <w:rsid w:val="00E3101C"/>
    <w:rsid w:val="00E33A5C"/>
    <w:rsid w:val="00E352F8"/>
    <w:rsid w:val="00E35389"/>
    <w:rsid w:val="00E37798"/>
    <w:rsid w:val="00E37835"/>
    <w:rsid w:val="00E37ED5"/>
    <w:rsid w:val="00E4221F"/>
    <w:rsid w:val="00E5414D"/>
    <w:rsid w:val="00E559AF"/>
    <w:rsid w:val="00E61E93"/>
    <w:rsid w:val="00E64974"/>
    <w:rsid w:val="00E66CD5"/>
    <w:rsid w:val="00E7061D"/>
    <w:rsid w:val="00E8433D"/>
    <w:rsid w:val="00E90F03"/>
    <w:rsid w:val="00E91336"/>
    <w:rsid w:val="00E91A36"/>
    <w:rsid w:val="00E92E1A"/>
    <w:rsid w:val="00E93486"/>
    <w:rsid w:val="00EA1587"/>
    <w:rsid w:val="00EA6519"/>
    <w:rsid w:val="00EB1A21"/>
    <w:rsid w:val="00EB228A"/>
    <w:rsid w:val="00EB743F"/>
    <w:rsid w:val="00EC4782"/>
    <w:rsid w:val="00ED1341"/>
    <w:rsid w:val="00ED481C"/>
    <w:rsid w:val="00ED53C9"/>
    <w:rsid w:val="00EE11AD"/>
    <w:rsid w:val="00EE1FE2"/>
    <w:rsid w:val="00EE2343"/>
    <w:rsid w:val="00EE3E11"/>
    <w:rsid w:val="00EE5168"/>
    <w:rsid w:val="00EF0F7A"/>
    <w:rsid w:val="00EF557C"/>
    <w:rsid w:val="00EF5939"/>
    <w:rsid w:val="00EF59D5"/>
    <w:rsid w:val="00EF7322"/>
    <w:rsid w:val="00F06317"/>
    <w:rsid w:val="00F068AF"/>
    <w:rsid w:val="00F07BB3"/>
    <w:rsid w:val="00F1369A"/>
    <w:rsid w:val="00F15439"/>
    <w:rsid w:val="00F154E1"/>
    <w:rsid w:val="00F15506"/>
    <w:rsid w:val="00F16296"/>
    <w:rsid w:val="00F22648"/>
    <w:rsid w:val="00F26B1C"/>
    <w:rsid w:val="00F27AF2"/>
    <w:rsid w:val="00F27E34"/>
    <w:rsid w:val="00F32ACA"/>
    <w:rsid w:val="00F41ED2"/>
    <w:rsid w:val="00F42177"/>
    <w:rsid w:val="00F43763"/>
    <w:rsid w:val="00F47505"/>
    <w:rsid w:val="00F5024E"/>
    <w:rsid w:val="00F54F0C"/>
    <w:rsid w:val="00F56CB2"/>
    <w:rsid w:val="00F64287"/>
    <w:rsid w:val="00F66A18"/>
    <w:rsid w:val="00F67750"/>
    <w:rsid w:val="00F67B0D"/>
    <w:rsid w:val="00F714F4"/>
    <w:rsid w:val="00F7594C"/>
    <w:rsid w:val="00F826FA"/>
    <w:rsid w:val="00F8276A"/>
    <w:rsid w:val="00F8358E"/>
    <w:rsid w:val="00F847AB"/>
    <w:rsid w:val="00F855F2"/>
    <w:rsid w:val="00F85CC4"/>
    <w:rsid w:val="00F86687"/>
    <w:rsid w:val="00F9381A"/>
    <w:rsid w:val="00FA000E"/>
    <w:rsid w:val="00FA12BD"/>
    <w:rsid w:val="00FA318A"/>
    <w:rsid w:val="00FA3839"/>
    <w:rsid w:val="00FA3E0D"/>
    <w:rsid w:val="00FA61C6"/>
    <w:rsid w:val="00FA7C83"/>
    <w:rsid w:val="00FA7E2E"/>
    <w:rsid w:val="00FB492D"/>
    <w:rsid w:val="00FC1CB0"/>
    <w:rsid w:val="00FC321B"/>
    <w:rsid w:val="00FC7F9F"/>
    <w:rsid w:val="00FD09BB"/>
    <w:rsid w:val="00FD1614"/>
    <w:rsid w:val="00FD1C23"/>
    <w:rsid w:val="00FD4A94"/>
    <w:rsid w:val="00FD54BC"/>
    <w:rsid w:val="00FD76C2"/>
    <w:rsid w:val="00FE25EC"/>
    <w:rsid w:val="00FE3A91"/>
    <w:rsid w:val="00FE55DF"/>
    <w:rsid w:val="00FE6BC6"/>
    <w:rsid w:val="00FE70BF"/>
    <w:rsid w:val="00FF25BB"/>
    <w:rsid w:val="00FF505B"/>
    <w:rsid w:val="00FF7334"/>
    <w:rsid w:val="016058FA"/>
    <w:rsid w:val="09B79CB8"/>
    <w:rsid w:val="0B91C787"/>
    <w:rsid w:val="0D53B6A8"/>
    <w:rsid w:val="145FD170"/>
    <w:rsid w:val="159BBBA8"/>
    <w:rsid w:val="17444757"/>
    <w:rsid w:val="19D930B6"/>
    <w:rsid w:val="1B99F531"/>
    <w:rsid w:val="1DC38D2B"/>
    <w:rsid w:val="1FC7017E"/>
    <w:rsid w:val="20F0E1D0"/>
    <w:rsid w:val="248149E0"/>
    <w:rsid w:val="298665F1"/>
    <w:rsid w:val="2D5C71D3"/>
    <w:rsid w:val="2F9F3FD3"/>
    <w:rsid w:val="2FA32E01"/>
    <w:rsid w:val="32AA056F"/>
    <w:rsid w:val="37E0B85C"/>
    <w:rsid w:val="3E03CEDC"/>
    <w:rsid w:val="3F90BBB6"/>
    <w:rsid w:val="406F7B46"/>
    <w:rsid w:val="46DD4132"/>
    <w:rsid w:val="4767DC1F"/>
    <w:rsid w:val="47CA0B8F"/>
    <w:rsid w:val="486C4F00"/>
    <w:rsid w:val="4A4BFB7A"/>
    <w:rsid w:val="4A9B7369"/>
    <w:rsid w:val="55265E34"/>
    <w:rsid w:val="5593F8DB"/>
    <w:rsid w:val="688EBCCD"/>
    <w:rsid w:val="6D735DFB"/>
    <w:rsid w:val="7849F782"/>
    <w:rsid w:val="7D1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C5721"/>
  <w15:docId w15:val="{1E4CE30D-1D0C-4C1A-B0AE-A4933670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B52"/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A0B52"/>
    <w:pPr>
      <w:keepNext/>
      <w:spacing w:before="12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65E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0B52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A0B52"/>
    <w:pPr>
      <w:jc w:val="center"/>
    </w:pPr>
    <w:rPr>
      <w:b/>
      <w:smallCap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A0B52"/>
    <w:rPr>
      <w:rFonts w:ascii="Times New Roman" w:hAnsi="Times New Roman" w:cs="Times New Roman"/>
      <w:b/>
      <w:smallCap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A0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A0B52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A0B52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A0B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4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47D9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E66CD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66CD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66CD5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CD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145D7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204639"/>
    <w:rPr>
      <w:color w:val="0000FF" w:themeColor="hyperlink"/>
      <w:u w:val="single"/>
    </w:rPr>
  </w:style>
  <w:style w:type="character" w:customStyle="1" w:styleId="AKFZFnormlnChar">
    <w:name w:val="AKFZF_normální Char"/>
    <w:basedOn w:val="Standardnpsmoodstavce"/>
    <w:link w:val="AKFZFnormln"/>
    <w:locked/>
    <w:rsid w:val="008D524D"/>
    <w:rPr>
      <w:rFonts w:ascii="Arial" w:hAnsi="Arial" w:cs="Calibri"/>
    </w:rPr>
  </w:style>
  <w:style w:type="paragraph" w:customStyle="1" w:styleId="AKFZFnormln">
    <w:name w:val="AKFZF_normální"/>
    <w:link w:val="AKFZFnormlnChar"/>
    <w:qFormat/>
    <w:rsid w:val="008D524D"/>
    <w:pPr>
      <w:spacing w:after="100" w:line="288" w:lineRule="auto"/>
      <w:jc w:val="both"/>
    </w:pPr>
    <w:rPr>
      <w:rFonts w:ascii="Arial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1C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CB0"/>
    <w:rPr>
      <w:rFonts w:ascii="Times New Roman" w:eastAsia="Times New Roman" w:hAnsi="Times New Roman"/>
      <w:sz w:val="24"/>
      <w:szCs w:val="20"/>
    </w:rPr>
  </w:style>
  <w:style w:type="paragraph" w:styleId="Zkladntext3">
    <w:name w:val="Body Text 3"/>
    <w:basedOn w:val="Normln"/>
    <w:link w:val="Zkladntext3Char"/>
    <w:semiHidden/>
    <w:unhideWhenUsed/>
    <w:rsid w:val="00DB2D91"/>
    <w:pPr>
      <w:spacing w:after="120"/>
      <w:ind w:firstLine="709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2D91"/>
    <w:rPr>
      <w:rFonts w:ascii="Tahoma" w:eastAsia="Times New Roman" w:hAnsi="Tahoma"/>
      <w:sz w:val="16"/>
      <w:szCs w:val="16"/>
    </w:rPr>
  </w:style>
  <w:style w:type="character" w:customStyle="1" w:styleId="platne1">
    <w:name w:val="platne1"/>
    <w:basedOn w:val="Standardnpsmoodstavce"/>
    <w:rsid w:val="00DB2D9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0D6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1A2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71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locked/>
    <w:rsid w:val="00FA3839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065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AA5CBA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8F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id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5F35-31E3-42B3-9B17-1C264C7E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04FA5-914F-495C-9832-3862A4A06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87733-E6C2-4084-B410-93A2DCF93B6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BDB830F2-9B23-411D-9E22-D8F593CF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1406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Helcel Hana</dc:creator>
  <cp:lastModifiedBy>Bělohlavová Hana</cp:lastModifiedBy>
  <cp:revision>5</cp:revision>
  <cp:lastPrinted>2025-06-25T07:33:00Z</cp:lastPrinted>
  <dcterms:created xsi:type="dcterms:W3CDTF">2025-06-25T06:53:00Z</dcterms:created>
  <dcterms:modified xsi:type="dcterms:W3CDTF">2025-06-25T07:47:00Z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