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4E9D48D1"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7A7061">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02FF4CA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7A7061">
        <w:rPr>
          <w:sz w:val="22"/>
          <w:szCs w:val="22"/>
        </w:rPr>
        <w:tab/>
      </w:r>
      <w:r w:rsidR="00952E06" w:rsidRPr="009C6C35">
        <w:rPr>
          <w:sz w:val="22"/>
          <w:szCs w:val="22"/>
        </w:rPr>
        <w:t>00066001</w:t>
      </w:r>
    </w:p>
    <w:p w14:paraId="4AF7F79C" w14:textId="172C442A"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7A7061">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4CF756E7" w14:textId="77777777" w:rsidR="00A043AB" w:rsidRPr="0007499B" w:rsidRDefault="00A043AB" w:rsidP="00A043AB">
      <w:pPr>
        <w:tabs>
          <w:tab w:val="left" w:pos="2835"/>
        </w:tabs>
        <w:spacing w:before="80"/>
        <w:ind w:left="709"/>
        <w:rPr>
          <w:b/>
        </w:rPr>
      </w:pPr>
      <w:r w:rsidRPr="0007499B">
        <w:t>dále jen</w:t>
      </w:r>
      <w:r w:rsidRPr="0007499B">
        <w:rPr>
          <w:b/>
        </w:rPr>
        <w:t xml:space="preserve"> Objednatel č. 1</w:t>
      </w:r>
    </w:p>
    <w:p w14:paraId="47CDB1DC" w14:textId="77777777" w:rsidR="00A043AB" w:rsidRPr="00A043AB" w:rsidRDefault="00A043AB" w:rsidP="00A043AB">
      <w:pPr>
        <w:tabs>
          <w:tab w:val="left" w:pos="2835"/>
        </w:tabs>
        <w:spacing w:before="80"/>
        <w:ind w:left="709"/>
        <w:rPr>
          <w:sz w:val="22"/>
          <w:szCs w:val="22"/>
        </w:rPr>
      </w:pPr>
    </w:p>
    <w:p w14:paraId="392D2BE0" w14:textId="1894BBB6" w:rsidR="00A043AB" w:rsidRPr="00A043AB" w:rsidRDefault="00A043AB" w:rsidP="00A043AB">
      <w:pPr>
        <w:tabs>
          <w:tab w:val="left" w:pos="426"/>
        </w:tabs>
        <w:spacing w:after="120"/>
        <w:ind w:firstLine="709"/>
        <w:rPr>
          <w:b/>
          <w:sz w:val="22"/>
          <w:szCs w:val="22"/>
        </w:rPr>
      </w:pPr>
      <w:r w:rsidRPr="00A043AB">
        <w:rPr>
          <w:b/>
          <w:sz w:val="22"/>
          <w:szCs w:val="22"/>
        </w:rPr>
        <w:t>Město Lysá nad Labem</w:t>
      </w:r>
    </w:p>
    <w:p w14:paraId="14F8F9E2" w14:textId="0D0D3455" w:rsidR="00A043AB" w:rsidRPr="00A043AB" w:rsidRDefault="00A043AB" w:rsidP="00A043AB">
      <w:pPr>
        <w:tabs>
          <w:tab w:val="left" w:pos="709"/>
        </w:tabs>
        <w:spacing w:line="276" w:lineRule="auto"/>
        <w:rPr>
          <w:sz w:val="22"/>
          <w:szCs w:val="22"/>
        </w:rPr>
      </w:pPr>
      <w:r w:rsidRPr="00A043AB">
        <w:rPr>
          <w:sz w:val="22"/>
          <w:szCs w:val="22"/>
        </w:rPr>
        <w:tab/>
      </w:r>
      <w:r w:rsidRPr="00A043AB">
        <w:rPr>
          <w:sz w:val="22"/>
          <w:szCs w:val="22"/>
        </w:rPr>
        <w:tab/>
        <w:t>se sídlem:</w:t>
      </w:r>
      <w:r w:rsidR="007A7061">
        <w:rPr>
          <w:sz w:val="22"/>
          <w:szCs w:val="22"/>
        </w:rPr>
        <w:tab/>
      </w:r>
      <w:r w:rsidRPr="00A043AB">
        <w:rPr>
          <w:sz w:val="22"/>
          <w:szCs w:val="22"/>
        </w:rPr>
        <w:t xml:space="preserve"> </w:t>
      </w:r>
      <w:r w:rsidRPr="00A043AB">
        <w:rPr>
          <w:sz w:val="22"/>
          <w:szCs w:val="22"/>
        </w:rPr>
        <w:tab/>
      </w:r>
      <w:r w:rsidRPr="00A043AB">
        <w:rPr>
          <w:sz w:val="22"/>
          <w:szCs w:val="22"/>
        </w:rPr>
        <w:tab/>
      </w:r>
      <w:bookmarkStart w:id="0" w:name="_Hlk195275943"/>
      <w:r w:rsidR="007A7061" w:rsidRPr="007A7061">
        <w:rPr>
          <w:sz w:val="22"/>
          <w:szCs w:val="22"/>
        </w:rPr>
        <w:t>Husovo náměstí 23/1, 289 22 Lysá nad Labem</w:t>
      </w:r>
      <w:bookmarkEnd w:id="0"/>
    </w:p>
    <w:p w14:paraId="2E970DD9" w14:textId="39DE7DC0" w:rsidR="00A043AB" w:rsidRPr="00A043AB" w:rsidRDefault="00A043AB" w:rsidP="00A043AB">
      <w:pPr>
        <w:tabs>
          <w:tab w:val="left" w:pos="709"/>
        </w:tabs>
        <w:spacing w:line="276" w:lineRule="auto"/>
        <w:rPr>
          <w:sz w:val="22"/>
          <w:szCs w:val="22"/>
        </w:rPr>
      </w:pPr>
      <w:r w:rsidRPr="00A043AB">
        <w:rPr>
          <w:sz w:val="22"/>
          <w:szCs w:val="22"/>
        </w:rPr>
        <w:tab/>
      </w:r>
      <w:r w:rsidRPr="00A043AB">
        <w:rPr>
          <w:sz w:val="22"/>
          <w:szCs w:val="22"/>
        </w:rPr>
        <w:tab/>
        <w:t xml:space="preserve">zastoupené: </w:t>
      </w:r>
      <w:r w:rsidRPr="00A043AB">
        <w:rPr>
          <w:sz w:val="22"/>
          <w:szCs w:val="22"/>
        </w:rPr>
        <w:tab/>
      </w:r>
      <w:r w:rsidR="007A7061">
        <w:rPr>
          <w:sz w:val="22"/>
          <w:szCs w:val="22"/>
        </w:rPr>
        <w:tab/>
      </w:r>
      <w:r w:rsidR="003138B2">
        <w:rPr>
          <w:sz w:val="22"/>
          <w:szCs w:val="22"/>
        </w:rPr>
        <w:t>Mgr.</w:t>
      </w:r>
      <w:r w:rsidR="00101233">
        <w:rPr>
          <w:sz w:val="22"/>
          <w:szCs w:val="22"/>
        </w:rPr>
        <w:t xml:space="preserve"> Karlem Markem, starostou</w:t>
      </w:r>
    </w:p>
    <w:p w14:paraId="73FB00E4" w14:textId="2B80F48C" w:rsidR="00A043AB" w:rsidRPr="00A043AB" w:rsidRDefault="00A043AB" w:rsidP="00A043AB">
      <w:pPr>
        <w:tabs>
          <w:tab w:val="left" w:pos="709"/>
        </w:tabs>
        <w:spacing w:line="276" w:lineRule="auto"/>
        <w:ind w:left="708"/>
        <w:rPr>
          <w:sz w:val="22"/>
          <w:szCs w:val="22"/>
        </w:rPr>
      </w:pPr>
      <w:r w:rsidRPr="00A043AB">
        <w:rPr>
          <w:sz w:val="22"/>
          <w:szCs w:val="22"/>
        </w:rPr>
        <w:tab/>
        <w:t xml:space="preserve">IČO: </w:t>
      </w:r>
      <w:r w:rsidRPr="00A043AB">
        <w:rPr>
          <w:sz w:val="22"/>
          <w:szCs w:val="22"/>
        </w:rPr>
        <w:tab/>
      </w:r>
      <w:r w:rsidR="007A7061">
        <w:rPr>
          <w:sz w:val="22"/>
          <w:szCs w:val="22"/>
        </w:rPr>
        <w:tab/>
      </w:r>
      <w:r w:rsidRPr="00A043AB">
        <w:rPr>
          <w:sz w:val="22"/>
          <w:szCs w:val="22"/>
        </w:rPr>
        <w:tab/>
      </w:r>
      <w:r w:rsidR="00101233">
        <w:rPr>
          <w:sz w:val="22"/>
          <w:szCs w:val="22"/>
        </w:rPr>
        <w:t>00239655</w:t>
      </w:r>
    </w:p>
    <w:p w14:paraId="7F5E1A78" w14:textId="1FDB322E" w:rsidR="00A043AB" w:rsidRPr="00A043AB" w:rsidRDefault="00A043AB" w:rsidP="00A043AB">
      <w:pPr>
        <w:tabs>
          <w:tab w:val="left" w:pos="709"/>
        </w:tabs>
        <w:spacing w:line="276" w:lineRule="auto"/>
        <w:rPr>
          <w:sz w:val="22"/>
          <w:szCs w:val="22"/>
        </w:rPr>
      </w:pPr>
      <w:r w:rsidRPr="00A043AB">
        <w:rPr>
          <w:sz w:val="22"/>
          <w:szCs w:val="22"/>
        </w:rPr>
        <w:tab/>
      </w:r>
      <w:r w:rsidRPr="00A043AB">
        <w:rPr>
          <w:sz w:val="22"/>
          <w:szCs w:val="22"/>
        </w:rPr>
        <w:tab/>
        <w:t>bankovní spojení:</w:t>
      </w:r>
      <w:r w:rsidR="007A7061">
        <w:rPr>
          <w:sz w:val="22"/>
          <w:szCs w:val="22"/>
        </w:rPr>
        <w:tab/>
      </w:r>
      <w:r w:rsidR="00101233">
        <w:rPr>
          <w:sz w:val="22"/>
          <w:szCs w:val="22"/>
        </w:rPr>
        <w:t>Česká spořitelna, a.s.</w:t>
      </w:r>
    </w:p>
    <w:p w14:paraId="582A604F" w14:textId="788F74D6" w:rsidR="00A043AB" w:rsidRPr="00A043AB" w:rsidRDefault="00A043AB" w:rsidP="00A043AB">
      <w:pPr>
        <w:tabs>
          <w:tab w:val="left" w:pos="709"/>
          <w:tab w:val="left" w:pos="2835"/>
        </w:tabs>
        <w:spacing w:before="80" w:line="276" w:lineRule="auto"/>
        <w:rPr>
          <w:sz w:val="22"/>
          <w:szCs w:val="22"/>
        </w:rPr>
      </w:pPr>
      <w:r w:rsidRPr="00A043AB">
        <w:rPr>
          <w:sz w:val="22"/>
          <w:szCs w:val="22"/>
        </w:rPr>
        <w:tab/>
      </w:r>
      <w:r w:rsidRPr="00A043AB">
        <w:rPr>
          <w:sz w:val="22"/>
          <w:szCs w:val="22"/>
        </w:rPr>
        <w:tab/>
        <w:t xml:space="preserve">číslo účtu: </w:t>
      </w:r>
      <w:r w:rsidRPr="00A043AB">
        <w:rPr>
          <w:sz w:val="22"/>
          <w:szCs w:val="22"/>
        </w:rPr>
        <w:tab/>
      </w:r>
      <w:r w:rsidR="00101233">
        <w:rPr>
          <w:sz w:val="22"/>
          <w:szCs w:val="22"/>
        </w:rPr>
        <w:tab/>
        <w:t>27-0504268369/0800</w:t>
      </w:r>
    </w:p>
    <w:p w14:paraId="6CBD9422" w14:textId="77777777" w:rsidR="00A043AB" w:rsidRPr="00A043AB" w:rsidRDefault="00A043AB" w:rsidP="00A043AB">
      <w:pPr>
        <w:tabs>
          <w:tab w:val="left" w:pos="2835"/>
        </w:tabs>
        <w:spacing w:before="80" w:line="276" w:lineRule="auto"/>
        <w:ind w:left="709"/>
        <w:rPr>
          <w:sz w:val="22"/>
          <w:szCs w:val="22"/>
        </w:rPr>
      </w:pPr>
      <w:r w:rsidRPr="00A043AB">
        <w:rPr>
          <w:sz w:val="22"/>
          <w:szCs w:val="22"/>
        </w:rPr>
        <w:t xml:space="preserve">č. smlouvy: </w:t>
      </w:r>
      <w:r w:rsidRPr="00A043AB">
        <w:rPr>
          <w:sz w:val="22"/>
          <w:szCs w:val="22"/>
        </w:rPr>
        <w:tab/>
      </w:r>
      <w:r w:rsidRPr="00A043AB">
        <w:rPr>
          <w:sz w:val="22"/>
          <w:szCs w:val="22"/>
          <w:highlight w:val="lightGray"/>
        </w:rPr>
        <w:fldChar w:fldCharType="begin">
          <w:ffData>
            <w:name w:val=""/>
            <w:enabled/>
            <w:calcOnExit w:val="0"/>
            <w:textInput>
              <w:default w:val="[BUDE DOPLNĚNO PŘED PODPISEM]"/>
              <w:format w:val="VELKÁ"/>
            </w:textInput>
          </w:ffData>
        </w:fldChar>
      </w:r>
      <w:r w:rsidRPr="00A043AB">
        <w:rPr>
          <w:sz w:val="22"/>
          <w:szCs w:val="22"/>
          <w:highlight w:val="lightGray"/>
        </w:rPr>
        <w:instrText xml:space="preserve"> FORMTEXT </w:instrText>
      </w:r>
      <w:r w:rsidRPr="00A043AB">
        <w:rPr>
          <w:sz w:val="22"/>
          <w:szCs w:val="22"/>
          <w:highlight w:val="lightGray"/>
        </w:rPr>
      </w:r>
      <w:r w:rsidRPr="00A043AB">
        <w:rPr>
          <w:sz w:val="22"/>
          <w:szCs w:val="22"/>
          <w:highlight w:val="lightGray"/>
        </w:rPr>
        <w:fldChar w:fldCharType="separate"/>
      </w:r>
      <w:r w:rsidRPr="00A043AB">
        <w:rPr>
          <w:noProof/>
          <w:sz w:val="22"/>
          <w:szCs w:val="22"/>
          <w:highlight w:val="lightGray"/>
        </w:rPr>
        <w:t>[BUDE DOPLNĚNO PŘED PODPISEM]</w:t>
      </w:r>
      <w:r w:rsidRPr="00A043AB">
        <w:rPr>
          <w:sz w:val="22"/>
          <w:szCs w:val="22"/>
          <w:highlight w:val="lightGray"/>
        </w:rPr>
        <w:fldChar w:fldCharType="end"/>
      </w:r>
    </w:p>
    <w:p w14:paraId="3FE8C999" w14:textId="3B06EF0A" w:rsidR="00A043AB" w:rsidRPr="00A043AB" w:rsidRDefault="00A043AB" w:rsidP="003138B2">
      <w:pPr>
        <w:tabs>
          <w:tab w:val="left" w:pos="2835"/>
        </w:tabs>
        <w:spacing w:before="80" w:line="276" w:lineRule="auto"/>
        <w:ind w:left="2835" w:hanging="2126"/>
        <w:rPr>
          <w:sz w:val="22"/>
          <w:szCs w:val="22"/>
        </w:rPr>
      </w:pPr>
      <w:r w:rsidRPr="00A043AB">
        <w:rPr>
          <w:sz w:val="22"/>
          <w:szCs w:val="22"/>
        </w:rPr>
        <w:t>usnesení č.:</w:t>
      </w:r>
      <w:r w:rsidRPr="00A043AB">
        <w:rPr>
          <w:sz w:val="22"/>
          <w:szCs w:val="22"/>
        </w:rPr>
        <w:tab/>
      </w:r>
      <w:r w:rsidR="003138B2" w:rsidRPr="003138B2">
        <w:rPr>
          <w:sz w:val="22"/>
          <w:szCs w:val="22"/>
        </w:rPr>
        <w:t xml:space="preserve">Uzavření smlouvy schválila rada města Lysá nad Labem usnesením č. </w:t>
      </w:r>
      <w:r w:rsidR="003138B2" w:rsidRPr="00A043AB">
        <w:rPr>
          <w:sz w:val="22"/>
          <w:szCs w:val="22"/>
          <w:highlight w:val="lightGray"/>
        </w:rPr>
        <w:fldChar w:fldCharType="begin">
          <w:ffData>
            <w:name w:val=""/>
            <w:enabled/>
            <w:calcOnExit w:val="0"/>
            <w:textInput>
              <w:default w:val="[BUDE DOPLNĚNO PŘED PODPISEM]"/>
              <w:format w:val="VELKÁ"/>
            </w:textInput>
          </w:ffData>
        </w:fldChar>
      </w:r>
      <w:r w:rsidR="003138B2" w:rsidRPr="00A043AB">
        <w:rPr>
          <w:sz w:val="22"/>
          <w:szCs w:val="22"/>
          <w:highlight w:val="lightGray"/>
        </w:rPr>
        <w:instrText xml:space="preserve"> FORMTEXT </w:instrText>
      </w:r>
      <w:r w:rsidR="003138B2" w:rsidRPr="00A043AB">
        <w:rPr>
          <w:sz w:val="22"/>
          <w:szCs w:val="22"/>
          <w:highlight w:val="lightGray"/>
        </w:rPr>
      </w:r>
      <w:r w:rsidR="003138B2" w:rsidRPr="00A043AB">
        <w:rPr>
          <w:sz w:val="22"/>
          <w:szCs w:val="22"/>
          <w:highlight w:val="lightGray"/>
        </w:rPr>
        <w:fldChar w:fldCharType="separate"/>
      </w:r>
      <w:r w:rsidR="003138B2" w:rsidRPr="00A043AB">
        <w:rPr>
          <w:noProof/>
          <w:sz w:val="22"/>
          <w:szCs w:val="22"/>
          <w:highlight w:val="lightGray"/>
        </w:rPr>
        <w:t>[BUDE DOPLNĚNO PŘED PODPISEM]</w:t>
      </w:r>
      <w:r w:rsidR="003138B2" w:rsidRPr="00A043AB">
        <w:rPr>
          <w:sz w:val="22"/>
          <w:szCs w:val="22"/>
          <w:highlight w:val="lightGray"/>
        </w:rPr>
        <w:fldChar w:fldCharType="end"/>
      </w:r>
      <w:r w:rsidR="003138B2" w:rsidRPr="003138B2">
        <w:rPr>
          <w:sz w:val="22"/>
          <w:szCs w:val="22"/>
        </w:rPr>
        <w:t xml:space="preserve"> dne</w:t>
      </w:r>
      <w:r w:rsidR="003138B2">
        <w:rPr>
          <w:sz w:val="22"/>
          <w:szCs w:val="22"/>
        </w:rPr>
        <w:t xml:space="preserve"> </w:t>
      </w:r>
      <w:r w:rsidR="003138B2" w:rsidRPr="00A043AB">
        <w:rPr>
          <w:sz w:val="22"/>
          <w:szCs w:val="22"/>
          <w:highlight w:val="lightGray"/>
        </w:rPr>
        <w:fldChar w:fldCharType="begin">
          <w:ffData>
            <w:name w:val=""/>
            <w:enabled/>
            <w:calcOnExit w:val="0"/>
            <w:textInput>
              <w:default w:val="[BUDE DOPLNĚNO PŘED PODPISEM]"/>
              <w:format w:val="VELKÁ"/>
            </w:textInput>
          </w:ffData>
        </w:fldChar>
      </w:r>
      <w:r w:rsidR="003138B2" w:rsidRPr="00A043AB">
        <w:rPr>
          <w:sz w:val="22"/>
          <w:szCs w:val="22"/>
          <w:highlight w:val="lightGray"/>
        </w:rPr>
        <w:instrText xml:space="preserve"> FORMTEXT </w:instrText>
      </w:r>
      <w:r w:rsidR="003138B2" w:rsidRPr="00A043AB">
        <w:rPr>
          <w:sz w:val="22"/>
          <w:szCs w:val="22"/>
          <w:highlight w:val="lightGray"/>
        </w:rPr>
      </w:r>
      <w:r w:rsidR="003138B2" w:rsidRPr="00A043AB">
        <w:rPr>
          <w:sz w:val="22"/>
          <w:szCs w:val="22"/>
          <w:highlight w:val="lightGray"/>
        </w:rPr>
        <w:fldChar w:fldCharType="separate"/>
      </w:r>
      <w:r w:rsidR="003138B2" w:rsidRPr="00A043AB">
        <w:rPr>
          <w:noProof/>
          <w:sz w:val="22"/>
          <w:szCs w:val="22"/>
          <w:highlight w:val="lightGray"/>
        </w:rPr>
        <w:t>[BUDE DOPLNĚNO PŘED PODPISEM]</w:t>
      </w:r>
      <w:r w:rsidR="003138B2" w:rsidRPr="00A043AB">
        <w:rPr>
          <w:sz w:val="22"/>
          <w:szCs w:val="22"/>
          <w:highlight w:val="lightGray"/>
        </w:rPr>
        <w:fldChar w:fldCharType="end"/>
      </w:r>
    </w:p>
    <w:p w14:paraId="608AC620" w14:textId="77777777" w:rsidR="00A043AB" w:rsidRPr="00A043AB" w:rsidRDefault="00A043AB" w:rsidP="00A043AB">
      <w:pPr>
        <w:tabs>
          <w:tab w:val="left" w:pos="2835"/>
        </w:tabs>
        <w:spacing w:before="80" w:line="276" w:lineRule="auto"/>
        <w:ind w:left="709"/>
        <w:rPr>
          <w:b/>
          <w:sz w:val="22"/>
          <w:szCs w:val="22"/>
        </w:rPr>
      </w:pPr>
      <w:r w:rsidRPr="00A043AB">
        <w:rPr>
          <w:sz w:val="22"/>
          <w:szCs w:val="22"/>
        </w:rPr>
        <w:t>dále jen</w:t>
      </w:r>
      <w:r w:rsidRPr="00A043AB">
        <w:rPr>
          <w:b/>
          <w:sz w:val="22"/>
          <w:szCs w:val="22"/>
        </w:rPr>
        <w:t xml:space="preserve"> Objednatel č. 2</w:t>
      </w:r>
    </w:p>
    <w:p w14:paraId="46DFA7C5" w14:textId="77777777" w:rsidR="00A043AB" w:rsidRPr="00A043AB" w:rsidRDefault="00A043AB" w:rsidP="00A043AB">
      <w:pPr>
        <w:tabs>
          <w:tab w:val="left" w:pos="2835"/>
        </w:tabs>
        <w:spacing w:before="80"/>
        <w:ind w:left="709"/>
        <w:rPr>
          <w:sz w:val="22"/>
          <w:szCs w:val="22"/>
        </w:rPr>
      </w:pPr>
    </w:p>
    <w:p w14:paraId="0D340ADC" w14:textId="5C4900C9" w:rsidR="00A043AB" w:rsidRPr="00A043AB" w:rsidRDefault="00A043AB" w:rsidP="00A043AB">
      <w:pPr>
        <w:tabs>
          <w:tab w:val="left" w:pos="709"/>
        </w:tabs>
        <w:spacing w:before="80"/>
        <w:rPr>
          <w:sz w:val="22"/>
          <w:szCs w:val="22"/>
        </w:rPr>
      </w:pPr>
      <w:r>
        <w:rPr>
          <w:sz w:val="22"/>
          <w:szCs w:val="22"/>
        </w:rPr>
        <w:tab/>
      </w:r>
      <w:r w:rsidRPr="00A043AB">
        <w:rPr>
          <w:sz w:val="22"/>
          <w:szCs w:val="22"/>
        </w:rPr>
        <w:tab/>
        <w:t xml:space="preserve">společně dále jen </w:t>
      </w:r>
      <w:r w:rsidRPr="00A043AB">
        <w:rPr>
          <w:b/>
          <w:sz w:val="22"/>
          <w:szCs w:val="22"/>
        </w:rPr>
        <w:t>„Objednatel“</w:t>
      </w:r>
      <w:r w:rsidRPr="00A043AB">
        <w:rPr>
          <w:sz w:val="22"/>
          <w:szCs w:val="22"/>
        </w:rPr>
        <w:t xml:space="preserve"> na straně jedné</w:t>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63BF6676"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1" w:name="Text1"/>
      <w:r w:rsidR="00B342F2" w:rsidRPr="00B342F2">
        <w:rPr>
          <w:sz w:val="22"/>
          <w:szCs w:val="22"/>
        </w:rPr>
        <w:t>„</w:t>
      </w:r>
      <w:r w:rsidR="0090171F" w:rsidRPr="0090171F">
        <w:rPr>
          <w:b/>
          <w:bCs/>
          <w:sz w:val="22"/>
          <w:szCs w:val="22"/>
        </w:rPr>
        <w:t xml:space="preserve">Ulice K </w:t>
      </w:r>
      <w:proofErr w:type="spellStart"/>
      <w:r w:rsidR="0090171F" w:rsidRPr="0090171F">
        <w:rPr>
          <w:b/>
          <w:bCs/>
          <w:sz w:val="22"/>
          <w:szCs w:val="22"/>
        </w:rPr>
        <w:t>Šibáku</w:t>
      </w:r>
      <w:proofErr w:type="spellEnd"/>
      <w:r w:rsidR="0090171F" w:rsidRPr="0090171F">
        <w:rPr>
          <w:b/>
          <w:bCs/>
          <w:sz w:val="22"/>
          <w:szCs w:val="22"/>
        </w:rPr>
        <w:t>, křížení obchvatu Lysé nad Labem - PD</w:t>
      </w:r>
      <w:r w:rsidR="00B342F2" w:rsidRPr="00B342F2">
        <w:rPr>
          <w:sz w:val="22"/>
          <w:szCs w:val="22"/>
        </w:rPr>
        <w:t>“</w:t>
      </w:r>
      <w:r w:rsidRPr="00C276BC">
        <w:rPr>
          <w:b/>
          <w:i/>
          <w:sz w:val="22"/>
          <w:szCs w:val="22"/>
        </w:rPr>
        <w:t xml:space="preserve"> </w:t>
      </w:r>
      <w:bookmarkEnd w:id="1"/>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rolou, která se řídí zákonem 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7B16DE30"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097B8F" w:rsidRPr="00097B8F">
        <w:rPr>
          <w:b/>
          <w:sz w:val="22"/>
          <w:szCs w:val="22"/>
        </w:rPr>
        <w:t xml:space="preserve">Ulice K </w:t>
      </w:r>
      <w:proofErr w:type="spellStart"/>
      <w:r w:rsidR="00097B8F" w:rsidRPr="00097B8F">
        <w:rPr>
          <w:b/>
          <w:sz w:val="22"/>
          <w:szCs w:val="22"/>
        </w:rPr>
        <w:t>Šibáku</w:t>
      </w:r>
      <w:proofErr w:type="spellEnd"/>
      <w:r w:rsidR="00097B8F" w:rsidRPr="00097B8F">
        <w:rPr>
          <w:b/>
          <w:sz w:val="22"/>
          <w:szCs w:val="22"/>
        </w:rPr>
        <w:t>, křížení obchvatu Lysé nad Labem</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9747469" w:rsidR="003B0C38" w:rsidRPr="009C6C35" w:rsidRDefault="000C1E23" w:rsidP="003B0C38">
      <w:pPr>
        <w:pStyle w:val="Textodst1sl"/>
        <w:rPr>
          <w:sz w:val="22"/>
          <w:szCs w:val="22"/>
        </w:rPr>
      </w:pPr>
      <w:r w:rsidRPr="009C6C35">
        <w:rPr>
          <w:sz w:val="22"/>
          <w:szCs w:val="22"/>
        </w:rPr>
        <w:t xml:space="preserve">Během zpracování projektové dokumentace budou Poskytovatelem svolávány pravidelné výrobní výbory dle potřeby, avšak min. jednou za </w:t>
      </w:r>
      <w:r w:rsidR="00CE1224">
        <w:rPr>
          <w:sz w:val="22"/>
          <w:szCs w:val="22"/>
        </w:rPr>
        <w:t xml:space="preserve">kalendářní </w:t>
      </w:r>
      <w:r w:rsidRPr="009C6C35">
        <w:rPr>
          <w:sz w:val="22"/>
          <w:szCs w:val="22"/>
        </w:rPr>
        <w:t xml:space="preserve">měsíc. </w:t>
      </w:r>
      <w:r w:rsidRPr="009C6C35">
        <w:rPr>
          <w:sz w:val="22"/>
          <w:szCs w:val="22"/>
        </w:rPr>
        <w:lastRenderedPageBreak/>
        <w:t>Poskytovatel dále bude zasílat objednateli zprávu o postupu prací (el. formou), a to vždy jednou za měsíc.</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1B2884C6" w14:textId="77777777" w:rsidR="006F7C55"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2"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2"/>
      <w:r w:rsidR="00030F48">
        <w:rPr>
          <w:sz w:val="22"/>
          <w:szCs w:val="22"/>
        </w:rPr>
        <w:t xml:space="preserve"> C</w:t>
      </w:r>
      <w:r w:rsidR="00030F48" w:rsidRPr="00055D11">
        <w:rPr>
          <w:sz w:val="22"/>
          <w:szCs w:val="22"/>
        </w:rPr>
        <w:t>ena díla</w:t>
      </w:r>
      <w:r w:rsidR="00030F48">
        <w:rPr>
          <w:sz w:val="22"/>
          <w:szCs w:val="22"/>
        </w:rPr>
        <w:t xml:space="preserve"> části Objednatele č. 1</w:t>
      </w:r>
      <w:r w:rsidR="00030F48" w:rsidRPr="00055D11">
        <w:rPr>
          <w:sz w:val="22"/>
          <w:szCs w:val="22"/>
        </w:rPr>
        <w:t xml:space="preserve"> činí </w:t>
      </w:r>
      <w:sdt>
        <w:sdtPr>
          <w:id w:val="-1394499947"/>
          <w:placeholder>
            <w:docPart w:val="ADF11BD364C04DB5B128BBD00DF35994"/>
          </w:placeholder>
          <w:showingPlcHdr/>
        </w:sdtPr>
        <w:sdtEndPr/>
        <w:sdtContent>
          <w:r w:rsidR="00030F48" w:rsidRPr="0073354F">
            <w:rPr>
              <w:rStyle w:val="Zstupntext"/>
              <w:sz w:val="22"/>
              <w:szCs w:val="22"/>
              <w:highlight w:val="cyan"/>
            </w:rPr>
            <w:t>[BUDE DOPLNĚNO]</w:t>
          </w:r>
        </w:sdtContent>
      </w:sdt>
      <w:r w:rsidR="00030F48" w:rsidRPr="00055D11">
        <w:rPr>
          <w:sz w:val="22"/>
          <w:szCs w:val="22"/>
        </w:rPr>
        <w:t xml:space="preserve"> bez DPH, </w:t>
      </w:r>
      <w:sdt>
        <w:sdtPr>
          <w:id w:val="731503674"/>
          <w:placeholder>
            <w:docPart w:val="ADF11BD364C04DB5B128BBD00DF35994"/>
          </w:placeholder>
          <w:showingPlcHdr/>
        </w:sdtPr>
        <w:sdtEndPr>
          <w:rPr>
            <w:highlight w:val="cyan"/>
          </w:rPr>
        </w:sdtEndPr>
        <w:sdtContent>
          <w:r w:rsidR="00030F48" w:rsidRPr="0073354F">
            <w:rPr>
              <w:rStyle w:val="Zstupntext"/>
              <w:sz w:val="22"/>
              <w:szCs w:val="22"/>
              <w:highlight w:val="cyan"/>
            </w:rPr>
            <w:t>[BUDE DOPLNĚNO]</w:t>
          </w:r>
        </w:sdtContent>
      </w:sdt>
      <w:r w:rsidR="00030F48" w:rsidRPr="00055D11">
        <w:rPr>
          <w:sz w:val="22"/>
          <w:szCs w:val="22"/>
        </w:rPr>
        <w:t xml:space="preserve"> s DPH.</w:t>
      </w:r>
      <w:r w:rsidR="00030F48">
        <w:rPr>
          <w:sz w:val="22"/>
          <w:szCs w:val="22"/>
        </w:rPr>
        <w:t xml:space="preserve"> C</w:t>
      </w:r>
      <w:r w:rsidR="00030F48" w:rsidRPr="00055D11">
        <w:rPr>
          <w:sz w:val="22"/>
          <w:szCs w:val="22"/>
        </w:rPr>
        <w:t>ena díla</w:t>
      </w:r>
      <w:r w:rsidR="00030F48">
        <w:rPr>
          <w:sz w:val="22"/>
          <w:szCs w:val="22"/>
        </w:rPr>
        <w:t xml:space="preserve"> části Objednatele č. 2</w:t>
      </w:r>
      <w:r w:rsidR="00030F48" w:rsidRPr="00055D11">
        <w:rPr>
          <w:sz w:val="22"/>
          <w:szCs w:val="22"/>
        </w:rPr>
        <w:t xml:space="preserve"> činí </w:t>
      </w:r>
      <w:sdt>
        <w:sdtPr>
          <w:id w:val="-1681042155"/>
          <w:placeholder>
            <w:docPart w:val="4966A012DE2A4F5EA3DDDC3607FE1144"/>
          </w:placeholder>
          <w:showingPlcHdr/>
        </w:sdtPr>
        <w:sdtEndPr/>
        <w:sdtContent>
          <w:r w:rsidR="00030F48" w:rsidRPr="0073354F">
            <w:rPr>
              <w:rStyle w:val="Zstupntext"/>
              <w:sz w:val="22"/>
              <w:szCs w:val="22"/>
              <w:highlight w:val="cyan"/>
            </w:rPr>
            <w:t>[BUDE DOPLNĚNO]</w:t>
          </w:r>
        </w:sdtContent>
      </w:sdt>
      <w:r w:rsidR="00030F48" w:rsidRPr="00055D11">
        <w:rPr>
          <w:sz w:val="22"/>
          <w:szCs w:val="22"/>
        </w:rPr>
        <w:t xml:space="preserve"> bez DPH, </w:t>
      </w:r>
      <w:sdt>
        <w:sdtPr>
          <w:id w:val="1493294619"/>
          <w:placeholder>
            <w:docPart w:val="4966A012DE2A4F5EA3DDDC3607FE1144"/>
          </w:placeholder>
          <w:showingPlcHdr/>
        </w:sdtPr>
        <w:sdtEndPr>
          <w:rPr>
            <w:highlight w:val="cyan"/>
          </w:rPr>
        </w:sdtEndPr>
        <w:sdtContent>
          <w:r w:rsidR="00030F48" w:rsidRPr="0073354F">
            <w:rPr>
              <w:rStyle w:val="Zstupntext"/>
              <w:sz w:val="22"/>
              <w:szCs w:val="22"/>
              <w:highlight w:val="cyan"/>
            </w:rPr>
            <w:t>[BUDE DOPLNĚNO]</w:t>
          </w:r>
        </w:sdtContent>
      </w:sdt>
      <w:r w:rsidR="00030F48" w:rsidRPr="00055D11">
        <w:rPr>
          <w:sz w:val="22"/>
          <w:szCs w:val="22"/>
        </w:rPr>
        <w:t xml:space="preserve"> s DPH.</w:t>
      </w:r>
      <w:r w:rsidR="006A2A70">
        <w:rPr>
          <w:sz w:val="22"/>
          <w:szCs w:val="22"/>
        </w:rPr>
        <w:t xml:space="preserve"> </w:t>
      </w:r>
    </w:p>
    <w:p w14:paraId="5E52F186" w14:textId="284CB5D1" w:rsidR="00E84135" w:rsidRPr="00F22C1C" w:rsidRDefault="006A2A70" w:rsidP="00F22C1C">
      <w:pPr>
        <w:pStyle w:val="Textodst1sl"/>
        <w:numPr>
          <w:ilvl w:val="1"/>
          <w:numId w:val="55"/>
        </w:numPr>
        <w:rPr>
          <w:sz w:val="22"/>
          <w:szCs w:val="22"/>
        </w:rPr>
      </w:pPr>
      <w:r w:rsidRPr="00F22C1C">
        <w:rPr>
          <w:sz w:val="22"/>
          <w:szCs w:val="22"/>
        </w:rPr>
        <w:t xml:space="preserve">Cena </w:t>
      </w:r>
      <w:r w:rsidR="00E63921" w:rsidRPr="00F22C1C">
        <w:rPr>
          <w:sz w:val="22"/>
          <w:szCs w:val="22"/>
        </w:rPr>
        <w:t xml:space="preserve">jednotlivých dílčích </w:t>
      </w:r>
      <w:r w:rsidR="006F7C55" w:rsidRPr="00F22C1C">
        <w:rPr>
          <w:sz w:val="22"/>
          <w:szCs w:val="22"/>
        </w:rPr>
        <w:t>služeb</w:t>
      </w:r>
      <w:r w:rsidR="00E63921" w:rsidRPr="00F22C1C">
        <w:rPr>
          <w:sz w:val="22"/>
          <w:szCs w:val="22"/>
        </w:rPr>
        <w:t xml:space="preserve"> dle této smlouvy je stanovena  </w:t>
      </w:r>
      <w:r w:rsidR="00E84135" w:rsidRPr="00F22C1C">
        <w:rPr>
          <w:sz w:val="22"/>
          <w:szCs w:val="22"/>
        </w:rPr>
        <w:t xml:space="preserve">v příloze č. 2 – Oceněný soupis </w:t>
      </w:r>
      <w:r w:rsidR="00DF18DD" w:rsidRPr="00F22C1C">
        <w:rPr>
          <w:sz w:val="22"/>
          <w:szCs w:val="22"/>
        </w:rPr>
        <w:t>služeb</w:t>
      </w:r>
      <w:r w:rsidR="0062255F" w:rsidRPr="00F22C1C">
        <w:rPr>
          <w:sz w:val="22"/>
          <w:szCs w:val="22"/>
        </w:rPr>
        <w:t xml:space="preserve"> (dále jen „</w:t>
      </w:r>
      <w:r w:rsidR="0062255F" w:rsidRPr="00F22C1C">
        <w:rPr>
          <w:b/>
          <w:bCs/>
          <w:sz w:val="22"/>
          <w:szCs w:val="22"/>
        </w:rPr>
        <w:t xml:space="preserve">Soupis </w:t>
      </w:r>
      <w:r w:rsidR="00BB13C0" w:rsidRPr="00F22C1C">
        <w:rPr>
          <w:b/>
          <w:bCs/>
          <w:sz w:val="22"/>
          <w:szCs w:val="22"/>
        </w:rPr>
        <w:t>služeb</w:t>
      </w:r>
      <w:r w:rsidR="0062255F" w:rsidRPr="00F22C1C">
        <w:rPr>
          <w:sz w:val="22"/>
          <w:szCs w:val="22"/>
        </w:rPr>
        <w:t>“)</w:t>
      </w:r>
      <w:r w:rsidR="00E84135" w:rsidRPr="00F22C1C">
        <w:rPr>
          <w:sz w:val="22"/>
          <w:szCs w:val="22"/>
        </w:rPr>
        <w:t xml:space="preserve">, </w:t>
      </w:r>
      <w:r w:rsidR="00F2032D" w:rsidRPr="00F22C1C">
        <w:rPr>
          <w:sz w:val="22"/>
          <w:szCs w:val="22"/>
        </w:rPr>
        <w:t>přičemž z toho cena za autorský dozor je</w:t>
      </w:r>
      <w:r w:rsidR="004D2248" w:rsidRPr="00F22C1C">
        <w:rPr>
          <w:sz w:val="22"/>
          <w:szCs w:val="22"/>
        </w:rPr>
        <w:t xml:space="preserve"> </w:t>
      </w:r>
      <w:r w:rsidR="00F2032D" w:rsidRPr="00F22C1C">
        <w:rPr>
          <w:sz w:val="22"/>
          <w:szCs w:val="22"/>
        </w:rPr>
        <w:t xml:space="preserve">stanovena  </w:t>
      </w:r>
      <w:r w:rsidR="00E84135" w:rsidRPr="00F22C1C">
        <w:rPr>
          <w:sz w:val="22"/>
          <w:szCs w:val="22"/>
        </w:rPr>
        <w:t>vynásoben</w:t>
      </w:r>
      <w:r w:rsidR="004D2248" w:rsidRPr="00F22C1C">
        <w:rPr>
          <w:sz w:val="22"/>
          <w:szCs w:val="22"/>
        </w:rPr>
        <w:t xml:space="preserve">ím </w:t>
      </w:r>
      <w:r w:rsidR="00E84135" w:rsidRPr="00F22C1C">
        <w:rPr>
          <w:sz w:val="22"/>
          <w:szCs w:val="22"/>
        </w:rPr>
        <w:t xml:space="preserve"> </w:t>
      </w:r>
      <w:r w:rsidR="004D2248" w:rsidRPr="00F22C1C">
        <w:rPr>
          <w:sz w:val="22"/>
          <w:szCs w:val="22"/>
        </w:rPr>
        <w:t>skutečného</w:t>
      </w:r>
      <w:r w:rsidR="00E84135" w:rsidRPr="00F22C1C">
        <w:rPr>
          <w:sz w:val="22"/>
          <w:szCs w:val="22"/>
        </w:rPr>
        <w:t xml:space="preserve"> rozsah</w:t>
      </w:r>
      <w:r w:rsidR="004D2248" w:rsidRPr="00F22C1C">
        <w:rPr>
          <w:sz w:val="22"/>
          <w:szCs w:val="22"/>
        </w:rPr>
        <w:t>u</w:t>
      </w:r>
      <w:r w:rsidR="00E84135" w:rsidRPr="00F22C1C">
        <w:rPr>
          <w:sz w:val="22"/>
          <w:szCs w:val="22"/>
        </w:rPr>
        <w:t xml:space="preserve"> Poskytovatelem poskytnutého a Objednatelem dle odst.</w:t>
      </w:r>
      <w:r w:rsidR="00450AEF" w:rsidRPr="00F22C1C">
        <w:rPr>
          <w:sz w:val="22"/>
          <w:szCs w:val="22"/>
        </w:rPr>
        <w:t xml:space="preserve"> </w:t>
      </w:r>
      <w:r w:rsidR="00450AEF" w:rsidRPr="00F22C1C">
        <w:rPr>
          <w:sz w:val="22"/>
          <w:szCs w:val="22"/>
        </w:rPr>
        <w:fldChar w:fldCharType="begin"/>
      </w:r>
      <w:r w:rsidR="00450AEF" w:rsidRPr="00F22C1C">
        <w:rPr>
          <w:sz w:val="22"/>
          <w:szCs w:val="22"/>
        </w:rPr>
        <w:instrText xml:space="preserve"> REF _Ref179538992 \r \h </w:instrText>
      </w:r>
      <w:r w:rsidR="00450AEF" w:rsidRPr="00F22C1C">
        <w:rPr>
          <w:sz w:val="22"/>
          <w:szCs w:val="22"/>
        </w:rPr>
      </w:r>
      <w:r w:rsidR="00450AEF" w:rsidRPr="00F22C1C">
        <w:rPr>
          <w:sz w:val="22"/>
          <w:szCs w:val="22"/>
        </w:rPr>
        <w:fldChar w:fldCharType="separate"/>
      </w:r>
      <w:r w:rsidR="00450AEF" w:rsidRPr="00F22C1C">
        <w:rPr>
          <w:sz w:val="22"/>
          <w:szCs w:val="22"/>
        </w:rPr>
        <w:t>8.7</w:t>
      </w:r>
      <w:r w:rsidR="00450AEF" w:rsidRPr="00F22C1C">
        <w:rPr>
          <w:sz w:val="22"/>
          <w:szCs w:val="22"/>
        </w:rPr>
        <w:fldChar w:fldCharType="end"/>
      </w:r>
      <w:r w:rsidR="00E84135" w:rsidRPr="00F22C1C">
        <w:rPr>
          <w:sz w:val="22"/>
          <w:szCs w:val="22"/>
        </w:rPr>
        <w:t xml:space="preserve"> Smlouvy odsouhlaseného rozsahu plnění. Hodinová sazba je stanovena v Kč bez daně z přidané hodnoty (dále jen „</w:t>
      </w:r>
      <w:r w:rsidR="00E84135" w:rsidRPr="00F22C1C">
        <w:rPr>
          <w:b/>
          <w:sz w:val="22"/>
          <w:szCs w:val="22"/>
        </w:rPr>
        <w:t>DPH</w:t>
      </w:r>
      <w:r w:rsidR="00E84135" w:rsidRPr="00F22C1C">
        <w:rPr>
          <w:sz w:val="22"/>
          <w:szCs w:val="22"/>
        </w:rPr>
        <w:t>“). Výše hodinové sazby je závazná po celou dobu plnění této Smlouvy Poskytovatelem.</w:t>
      </w:r>
    </w:p>
    <w:p w14:paraId="2F088017" w14:textId="597A33D4" w:rsidR="00E84135" w:rsidRDefault="00F22C1C" w:rsidP="00F22C1C">
      <w:pPr>
        <w:pStyle w:val="Textodst3psmena"/>
        <w:numPr>
          <w:ilvl w:val="0"/>
          <w:numId w:val="0"/>
        </w:numPr>
        <w:spacing w:before="80"/>
        <w:ind w:left="1418" w:hanging="618"/>
        <w:rPr>
          <w:sz w:val="22"/>
          <w:szCs w:val="22"/>
        </w:rPr>
      </w:pPr>
      <w:r>
        <w:rPr>
          <w:sz w:val="22"/>
          <w:szCs w:val="22"/>
        </w:rPr>
        <w:tab/>
      </w:r>
      <w:r w:rsidR="00E84135" w:rsidRPr="00C276BC">
        <w:rPr>
          <w:sz w:val="22"/>
          <w:szCs w:val="22"/>
        </w:rPr>
        <w:t xml:space="preserve">Ceny za ostatní dílčí služby dle této Smlouvy jsou stanoveny na základě závazných cen za jednotlivé dílčí služby uvedených </w:t>
      </w:r>
      <w:r w:rsidR="00E84135" w:rsidRPr="006A73B1">
        <w:rPr>
          <w:sz w:val="22"/>
          <w:szCs w:val="22"/>
        </w:rPr>
        <w:t>v</w:t>
      </w:r>
      <w:r w:rsidR="00450AEF">
        <w:rPr>
          <w:sz w:val="22"/>
          <w:szCs w:val="22"/>
        </w:rPr>
        <w:t xml:space="preserve"> Soupisu </w:t>
      </w:r>
      <w:r w:rsidR="00BB13C0">
        <w:rPr>
          <w:sz w:val="22"/>
          <w:szCs w:val="22"/>
        </w:rPr>
        <w:t>služeb</w:t>
      </w:r>
      <w:r w:rsidR="00E84135" w:rsidRPr="006A73B1">
        <w:rPr>
          <w:sz w:val="22"/>
          <w:szCs w:val="22"/>
        </w:rPr>
        <w:t>. Ceny za dílčí služby jsou stanoveny v Kč bez daně z přidané hodnoty (dále jen „</w:t>
      </w:r>
      <w:r w:rsidR="00E84135" w:rsidRPr="006A73B1">
        <w:rPr>
          <w:b/>
          <w:sz w:val="22"/>
          <w:szCs w:val="22"/>
        </w:rPr>
        <w:t>DPH</w:t>
      </w:r>
      <w:r w:rsidR="00E84135" w:rsidRPr="006A73B1">
        <w:rPr>
          <w:sz w:val="22"/>
          <w:szCs w:val="22"/>
        </w:rPr>
        <w:t>“). Ceny za dílčí služby jsou stanoveny jako</w:t>
      </w:r>
      <w:r w:rsidR="00E84135"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5D366BC0" w:rsidR="00AC4FCC" w:rsidRPr="00DB5C30" w:rsidRDefault="00DB5C30" w:rsidP="00BE5FD0">
      <w:pPr>
        <w:pStyle w:val="Textodst1sl"/>
        <w:numPr>
          <w:ilvl w:val="0"/>
          <w:numId w:val="0"/>
        </w:numPr>
        <w:ind w:left="6380" w:hanging="4950"/>
        <w:rPr>
          <w:sz w:val="22"/>
          <w:szCs w:val="22"/>
        </w:rPr>
      </w:pPr>
      <w:r w:rsidRPr="00DB5C30">
        <w:rPr>
          <w:sz w:val="22"/>
          <w:szCs w:val="22"/>
        </w:rPr>
        <w:t>2</w:t>
      </w:r>
      <w:r w:rsidR="00BE5FD0" w:rsidRPr="00DB5C30">
        <w:rPr>
          <w:sz w:val="22"/>
          <w:szCs w:val="22"/>
        </w:rPr>
        <w:t xml:space="preserve">x </w:t>
      </w:r>
      <w:r w:rsidR="00AC4FCC" w:rsidRPr="00DB5C30">
        <w:rPr>
          <w:sz w:val="22"/>
          <w:szCs w:val="22"/>
        </w:rPr>
        <w:t xml:space="preserve">Dokumentace pro </w:t>
      </w:r>
      <w:r w:rsidR="00BE5FD0" w:rsidRPr="00DB5C30">
        <w:rPr>
          <w:sz w:val="22"/>
          <w:szCs w:val="22"/>
        </w:rPr>
        <w:t xml:space="preserve">povolení </w:t>
      </w:r>
      <w:r w:rsidR="00BF3C47" w:rsidRPr="00DB5C30">
        <w:rPr>
          <w:sz w:val="22"/>
          <w:szCs w:val="22"/>
        </w:rPr>
        <w:t>záměru</w:t>
      </w:r>
      <w:r w:rsidR="00AC4FCC" w:rsidRPr="00DB5C30">
        <w:rPr>
          <w:sz w:val="22"/>
          <w:szCs w:val="22"/>
        </w:rPr>
        <w:tab/>
      </w:r>
    </w:p>
    <w:p w14:paraId="688775BA" w14:textId="7E978C3F" w:rsidR="00AC4FCC" w:rsidRPr="00BE5FD0" w:rsidRDefault="00BE5FD0" w:rsidP="00AC4FCC">
      <w:pPr>
        <w:pStyle w:val="Textodst1sl"/>
        <w:numPr>
          <w:ilvl w:val="0"/>
          <w:numId w:val="0"/>
        </w:numPr>
        <w:ind w:left="6380" w:hanging="4950"/>
        <w:rPr>
          <w:sz w:val="22"/>
          <w:szCs w:val="22"/>
        </w:rPr>
      </w:pPr>
      <w:r w:rsidRPr="00DB5C30">
        <w:rPr>
          <w:sz w:val="22"/>
          <w:szCs w:val="22"/>
        </w:rPr>
        <w:t xml:space="preserve">3x </w:t>
      </w:r>
      <w:r w:rsidR="00AC4FCC" w:rsidRPr="00DB5C30">
        <w:rPr>
          <w:sz w:val="22"/>
          <w:szCs w:val="22"/>
        </w:rPr>
        <w:t>Dokumentace</w:t>
      </w:r>
      <w:r w:rsidR="00AC4FCC" w:rsidRPr="006A73B1">
        <w:rPr>
          <w:sz w:val="22"/>
          <w:szCs w:val="22"/>
        </w:rPr>
        <w:t xml:space="preserve"> pro </w:t>
      </w:r>
      <w:r w:rsidR="00653BDD">
        <w:rPr>
          <w:sz w:val="22"/>
          <w:szCs w:val="22"/>
        </w:rPr>
        <w:t>provádění</w:t>
      </w:r>
      <w:r w:rsidR="00653BDD" w:rsidRPr="006A73B1">
        <w:rPr>
          <w:sz w:val="22"/>
          <w:szCs w:val="22"/>
        </w:rPr>
        <w:t xml:space="preserve"> </w:t>
      </w:r>
      <w:r w:rsidR="00AC4FCC" w:rsidRPr="006A73B1">
        <w:rPr>
          <w:sz w:val="22"/>
          <w:szCs w:val="22"/>
        </w:rPr>
        <w:t>stavby</w:t>
      </w:r>
      <w:r w:rsidR="00AC4FCC" w:rsidRPr="006A73B1">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BE5FD0">
        <w:rPr>
          <w:sz w:val="22"/>
          <w:szCs w:val="22"/>
        </w:rPr>
        <w:t>Dokladová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385206E5"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 xml:space="preserve">na základě cen uvedených v oceněném soupisu </w:t>
      </w:r>
      <w:r w:rsidR="00BB13C0">
        <w:rPr>
          <w:sz w:val="22"/>
          <w:szCs w:val="22"/>
        </w:rPr>
        <w:t>služeb</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tbl>
      <w:tblPr>
        <w:tblStyle w:val="Mkatabulky"/>
        <w:tblW w:w="7654" w:type="dxa"/>
        <w:tblInd w:w="1413" w:type="dxa"/>
        <w:tblLook w:val="04A0" w:firstRow="1" w:lastRow="0" w:firstColumn="1" w:lastColumn="0" w:noHBand="0" w:noVBand="1"/>
      </w:tblPr>
      <w:tblGrid>
        <w:gridCol w:w="4531"/>
        <w:gridCol w:w="3123"/>
      </w:tblGrid>
      <w:tr w:rsidR="001E77DF" w:rsidRPr="008F4745" w14:paraId="5BBBCFF2" w14:textId="77777777" w:rsidTr="001E77DF">
        <w:tc>
          <w:tcPr>
            <w:tcW w:w="4531" w:type="dxa"/>
          </w:tcPr>
          <w:p w14:paraId="33E833D5" w14:textId="611FE052" w:rsidR="001E77DF" w:rsidRPr="008F4745" w:rsidRDefault="001E77DF" w:rsidP="00CB11E0">
            <w:pPr>
              <w:spacing w:line="360" w:lineRule="auto"/>
              <w:rPr>
                <w:rFonts w:cstheme="minorHAnsi"/>
                <w:b/>
                <w:sz w:val="20"/>
              </w:rPr>
            </w:pPr>
            <w:r>
              <w:rPr>
                <w:rFonts w:cstheme="minorHAnsi"/>
                <w:b/>
                <w:sz w:val="20"/>
              </w:rPr>
              <w:t xml:space="preserve">1. </w:t>
            </w:r>
            <w:r w:rsidRPr="00D24F93">
              <w:rPr>
                <w:rFonts w:cstheme="minorHAnsi"/>
                <w:b/>
                <w:sz w:val="20"/>
              </w:rPr>
              <w:t xml:space="preserve">Činnosti podle bodu č. 1 Soupisu </w:t>
            </w:r>
            <w:r w:rsidR="00BB13C0">
              <w:rPr>
                <w:rFonts w:cstheme="minorHAnsi"/>
                <w:b/>
                <w:sz w:val="20"/>
              </w:rPr>
              <w:t>služeb</w:t>
            </w:r>
          </w:p>
        </w:tc>
        <w:tc>
          <w:tcPr>
            <w:tcW w:w="3123" w:type="dxa"/>
          </w:tcPr>
          <w:p w14:paraId="6E194D6A" w14:textId="77777777" w:rsidR="001E77DF" w:rsidRPr="008F4745" w:rsidRDefault="001E77DF" w:rsidP="00CB11E0">
            <w:pPr>
              <w:spacing w:line="360" w:lineRule="auto"/>
              <w:rPr>
                <w:rFonts w:cstheme="minorHAnsi"/>
                <w:bCs/>
                <w:sz w:val="20"/>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1E77DF" w:rsidRPr="008F4745" w14:paraId="5A405A1A" w14:textId="77777777" w:rsidTr="001E77DF">
        <w:trPr>
          <w:trHeight w:val="983"/>
        </w:trPr>
        <w:tc>
          <w:tcPr>
            <w:tcW w:w="4531" w:type="dxa"/>
          </w:tcPr>
          <w:p w14:paraId="4F255B3E" w14:textId="77777777" w:rsidR="001E77DF" w:rsidRPr="008F4745" w:rsidRDefault="001E77DF" w:rsidP="00CB11E0">
            <w:pPr>
              <w:spacing w:line="360" w:lineRule="auto"/>
              <w:rPr>
                <w:b/>
                <w:bCs/>
                <w:sz w:val="20"/>
              </w:rPr>
            </w:pPr>
            <w:r>
              <w:rPr>
                <w:b/>
                <w:bCs/>
                <w:sz w:val="20"/>
              </w:rPr>
              <w:t>2a. P</w:t>
            </w:r>
            <w:r w:rsidRPr="30623C98">
              <w:rPr>
                <w:b/>
                <w:bCs/>
                <w:sz w:val="20"/>
              </w:rPr>
              <w:t xml:space="preserve">ředložení konceptu dokumentace pro povolení </w:t>
            </w:r>
            <w:r>
              <w:rPr>
                <w:b/>
                <w:bCs/>
                <w:sz w:val="20"/>
              </w:rPr>
              <w:t>stavby</w:t>
            </w:r>
          </w:p>
        </w:tc>
        <w:tc>
          <w:tcPr>
            <w:tcW w:w="3123" w:type="dxa"/>
          </w:tcPr>
          <w:p w14:paraId="672A3BAD" w14:textId="77777777" w:rsidR="001E77DF" w:rsidRPr="008F4745" w:rsidRDefault="001E77DF" w:rsidP="00CB11E0">
            <w:pPr>
              <w:spacing w:line="360" w:lineRule="auto"/>
              <w:rPr>
                <w:rFonts w:cstheme="minorHAnsi"/>
                <w:bCs/>
                <w:sz w:val="20"/>
              </w:rPr>
            </w:pPr>
            <w:r w:rsidRPr="00D250F9">
              <w:rPr>
                <w:rFonts w:cstheme="minorHAnsi"/>
                <w:bCs/>
                <w:sz w:val="20"/>
              </w:rPr>
              <w:t xml:space="preserve">do </w:t>
            </w:r>
            <w:sdt>
              <w:sdtPr>
                <w:rPr>
                  <w:rFonts w:cstheme="minorHAnsi"/>
                  <w:bCs/>
                  <w:sz w:val="20"/>
                </w:rPr>
                <w:id w:val="305286220"/>
                <w:placeholder>
                  <w:docPart w:val="C4D8B37295A34984A342BEA22F12D433"/>
                </w:placeholder>
              </w:sdtPr>
              <w:sdtEndPr/>
              <w:sdtContent>
                <w:r>
                  <w:rPr>
                    <w:rFonts w:cstheme="minorHAnsi"/>
                    <w:bCs/>
                    <w:sz w:val="20"/>
                  </w:rPr>
                  <w:t>2</w:t>
                </w:r>
                <w:r w:rsidRPr="00D250F9">
                  <w:rPr>
                    <w:rFonts w:cstheme="minorHAnsi"/>
                    <w:bCs/>
                    <w:sz w:val="20"/>
                  </w:rPr>
                  <w:t xml:space="preserve"> měsíců</w:t>
                </w:r>
              </w:sdtContent>
            </w:sdt>
            <w:r w:rsidRPr="008F4745">
              <w:rPr>
                <w:rFonts w:cstheme="minorHAnsi"/>
                <w:bCs/>
                <w:sz w:val="20"/>
              </w:rPr>
              <w:t xml:space="preserve"> od </w:t>
            </w:r>
            <w:r>
              <w:rPr>
                <w:rFonts w:cstheme="minorHAnsi"/>
                <w:bCs/>
                <w:sz w:val="20"/>
              </w:rPr>
              <w:t>účinnosti</w:t>
            </w:r>
            <w:r w:rsidRPr="008F4745">
              <w:rPr>
                <w:rFonts w:cstheme="minorHAnsi"/>
                <w:bCs/>
                <w:sz w:val="20"/>
              </w:rPr>
              <w:t xml:space="preserve"> smlouvy</w:t>
            </w:r>
          </w:p>
        </w:tc>
      </w:tr>
      <w:tr w:rsidR="001E77DF" w:rsidRPr="008F4745" w14:paraId="06500AA9" w14:textId="77777777" w:rsidTr="001E77DF">
        <w:tc>
          <w:tcPr>
            <w:tcW w:w="4531" w:type="dxa"/>
          </w:tcPr>
          <w:p w14:paraId="71CD73C1" w14:textId="77777777" w:rsidR="001E77DF" w:rsidRPr="008F4745" w:rsidRDefault="001E77DF" w:rsidP="00CB11E0">
            <w:pPr>
              <w:spacing w:line="360" w:lineRule="auto"/>
              <w:rPr>
                <w:rFonts w:cstheme="minorHAnsi"/>
                <w:b/>
                <w:sz w:val="20"/>
              </w:rPr>
            </w:pPr>
            <w:r>
              <w:rPr>
                <w:rFonts w:cstheme="minorHAnsi"/>
                <w:b/>
                <w:sz w:val="20"/>
              </w:rPr>
              <w:t xml:space="preserve">2b. </w:t>
            </w:r>
            <w:r w:rsidRPr="002D3394">
              <w:rPr>
                <w:rFonts w:cstheme="minorHAnsi"/>
                <w:b/>
                <w:sz w:val="20"/>
              </w:rPr>
              <w:t>Předložení čistopisu dokumentace pro povolení stavby zohledňujícího veškeré připomínky Objednatele ke konceptu, a to včetně dokladové části</w:t>
            </w:r>
          </w:p>
        </w:tc>
        <w:tc>
          <w:tcPr>
            <w:tcW w:w="3123" w:type="dxa"/>
          </w:tcPr>
          <w:p w14:paraId="71DEAAEC" w14:textId="77777777" w:rsidR="001E77DF" w:rsidRPr="008F4745" w:rsidRDefault="00554C77" w:rsidP="00CB11E0">
            <w:pPr>
              <w:spacing w:line="360" w:lineRule="auto"/>
              <w:rPr>
                <w:rFonts w:cstheme="minorHAnsi"/>
                <w:b/>
                <w:sz w:val="20"/>
              </w:rPr>
            </w:pPr>
            <w:sdt>
              <w:sdtPr>
                <w:rPr>
                  <w:rFonts w:cstheme="minorHAnsi"/>
                  <w:bCs/>
                  <w:sz w:val="20"/>
                </w:rPr>
                <w:id w:val="1288234027"/>
                <w:placeholder>
                  <w:docPart w:val="0852B54492D94E5C94327617F2437F7F"/>
                </w:placeholder>
              </w:sdtPr>
              <w:sdtEndPr/>
              <w:sdtContent>
                <w:r w:rsidR="001E77DF">
                  <w:rPr>
                    <w:rFonts w:cstheme="minorHAnsi"/>
                    <w:bCs/>
                    <w:sz w:val="20"/>
                  </w:rPr>
                  <w:t>Do 14 dnů</w:t>
                </w:r>
              </w:sdtContent>
            </w:sdt>
            <w:r w:rsidR="001E77DF" w:rsidRPr="008F4745">
              <w:rPr>
                <w:rFonts w:cstheme="minorHAnsi"/>
                <w:bCs/>
                <w:sz w:val="20"/>
              </w:rPr>
              <w:t xml:space="preserve"> od obdržení písemných připomínek Objednatele ke konceptu</w:t>
            </w:r>
          </w:p>
        </w:tc>
      </w:tr>
      <w:tr w:rsidR="001E77DF" w:rsidRPr="008F4745" w14:paraId="671ECB97" w14:textId="77777777" w:rsidTr="001E77DF">
        <w:tc>
          <w:tcPr>
            <w:tcW w:w="4531" w:type="dxa"/>
          </w:tcPr>
          <w:p w14:paraId="47B5B0AA" w14:textId="77777777" w:rsidR="001E77DF" w:rsidRPr="008F4745" w:rsidRDefault="001E77DF" w:rsidP="00CB11E0">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3123" w:type="dxa"/>
          </w:tcPr>
          <w:p w14:paraId="2047373C" w14:textId="77777777" w:rsidR="001E77DF" w:rsidRPr="008F4745" w:rsidRDefault="001E77DF" w:rsidP="00CB11E0">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1E77DF" w:rsidRPr="008F4745" w14:paraId="78AA3DB8" w14:textId="77777777" w:rsidTr="001E77DF">
        <w:tc>
          <w:tcPr>
            <w:tcW w:w="4531" w:type="dxa"/>
          </w:tcPr>
          <w:p w14:paraId="2375550C" w14:textId="77777777" w:rsidR="001E77DF" w:rsidRPr="008F4745" w:rsidRDefault="001E77DF" w:rsidP="00CB11E0">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3123" w:type="dxa"/>
          </w:tcPr>
          <w:p w14:paraId="674C6421" w14:textId="77777777" w:rsidR="001E77DF" w:rsidRPr="008F4745" w:rsidRDefault="001E77DF" w:rsidP="00CB11E0">
            <w:pPr>
              <w:spacing w:line="360" w:lineRule="auto"/>
              <w:rPr>
                <w:rFonts w:cstheme="minorHAnsi"/>
                <w:bCs/>
                <w:sz w:val="20"/>
              </w:rPr>
            </w:pPr>
            <w:r w:rsidRPr="008F4745">
              <w:rPr>
                <w:rFonts w:cstheme="minorHAnsi"/>
                <w:bCs/>
                <w:sz w:val="20"/>
              </w:rPr>
              <w:t xml:space="preserve">do </w:t>
            </w:r>
            <w:sdt>
              <w:sdtPr>
                <w:rPr>
                  <w:rFonts w:cstheme="minorHAnsi"/>
                  <w:bCs/>
                  <w:sz w:val="20"/>
                </w:rPr>
                <w:id w:val="-1026091690"/>
                <w:placeholder>
                  <w:docPart w:val="DF601EDBD5A84490ABDF4306C364C0CD"/>
                </w:placeholder>
              </w:sdtPr>
              <w:sdtEndPr/>
              <w:sdtContent>
                <w:r>
                  <w:rPr>
                    <w:rFonts w:cstheme="minorHAnsi"/>
                    <w:bCs/>
                    <w:sz w:val="20"/>
                  </w:rPr>
                  <w:t>3 měsíců</w:t>
                </w:r>
              </w:sdtContent>
            </w:sdt>
            <w:r w:rsidRPr="008F4745">
              <w:rPr>
                <w:rFonts w:cstheme="minorHAnsi"/>
                <w:bCs/>
                <w:sz w:val="20"/>
              </w:rPr>
              <w:t xml:space="preserve"> od doručení čistopisu Objednateli</w:t>
            </w:r>
          </w:p>
        </w:tc>
      </w:tr>
      <w:tr w:rsidR="001E77DF" w:rsidRPr="008F4745" w14:paraId="6A0D5B83" w14:textId="77777777" w:rsidTr="001E77DF">
        <w:tc>
          <w:tcPr>
            <w:tcW w:w="4531" w:type="dxa"/>
          </w:tcPr>
          <w:p w14:paraId="360EC616" w14:textId="77777777" w:rsidR="001E77DF" w:rsidRPr="008F4745" w:rsidRDefault="001E77DF" w:rsidP="00CB11E0">
            <w:pPr>
              <w:spacing w:line="360" w:lineRule="auto"/>
              <w:rPr>
                <w:rFonts w:cstheme="minorHAnsi"/>
                <w:b/>
                <w:bCs/>
                <w:sz w:val="20"/>
              </w:rPr>
            </w:pPr>
            <w:r>
              <w:rPr>
                <w:rFonts w:cstheme="minorHAnsi"/>
                <w:b/>
                <w:bCs/>
                <w:sz w:val="20"/>
              </w:rPr>
              <w:lastRenderedPageBreak/>
              <w:t xml:space="preserve">5. </w:t>
            </w:r>
            <w:r w:rsidRPr="00AC25AD">
              <w:rPr>
                <w:rFonts w:cstheme="minorHAnsi"/>
                <w:b/>
                <w:bCs/>
                <w:sz w:val="20"/>
              </w:rPr>
              <w:t>Předložení projektové dokumentace pro provádění stavby, soupisu prací a rozpočtu</w:t>
            </w:r>
          </w:p>
        </w:tc>
        <w:tc>
          <w:tcPr>
            <w:tcW w:w="3123" w:type="dxa"/>
          </w:tcPr>
          <w:p w14:paraId="6FD218C6" w14:textId="77777777" w:rsidR="001E77DF" w:rsidRPr="008F4745" w:rsidRDefault="001E77DF" w:rsidP="00CB11E0">
            <w:pPr>
              <w:spacing w:line="360" w:lineRule="auto"/>
              <w:rPr>
                <w:rFonts w:cstheme="minorHAnsi"/>
                <w:bCs/>
                <w:sz w:val="20"/>
              </w:rPr>
            </w:pPr>
            <w:r w:rsidRPr="008F4745">
              <w:rPr>
                <w:rFonts w:cstheme="minorHAnsi"/>
                <w:bCs/>
                <w:sz w:val="20"/>
              </w:rPr>
              <w:t xml:space="preserve">do </w:t>
            </w:r>
            <w:sdt>
              <w:sdtPr>
                <w:rPr>
                  <w:rFonts w:cstheme="minorHAnsi"/>
                  <w:bCs/>
                  <w:sz w:val="20"/>
                </w:rPr>
                <w:id w:val="-702009829"/>
                <w:placeholder>
                  <w:docPart w:val="DF601EDBD5A84490ABDF4306C364C0CD"/>
                </w:placeholder>
              </w:sdtPr>
              <w:sdtEndPr/>
              <w:sdtContent>
                <w:r>
                  <w:rPr>
                    <w:rFonts w:cstheme="minorHAnsi"/>
                    <w:bCs/>
                    <w:sz w:val="20"/>
                  </w:rPr>
                  <w:t>1 měsíců</w:t>
                </w:r>
              </w:sdtContent>
            </w:sdt>
            <w:r w:rsidRPr="008F4745">
              <w:rPr>
                <w:rFonts w:cstheme="minorHAnsi"/>
                <w:bCs/>
                <w:sz w:val="20"/>
              </w:rPr>
              <w:t xml:space="preserve"> od právní moci povolení záměru stavby</w:t>
            </w:r>
          </w:p>
        </w:tc>
      </w:tr>
      <w:tr w:rsidR="001E77DF" w:rsidRPr="008F4745" w14:paraId="0368B8F3" w14:textId="77777777" w:rsidTr="001E77DF">
        <w:tc>
          <w:tcPr>
            <w:tcW w:w="4531" w:type="dxa"/>
          </w:tcPr>
          <w:p w14:paraId="1D7CACE6" w14:textId="77777777" w:rsidR="001E77DF" w:rsidRPr="008F4745" w:rsidRDefault="001E77DF" w:rsidP="00CB11E0">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3123" w:type="dxa"/>
          </w:tcPr>
          <w:p w14:paraId="5301B424" w14:textId="77777777" w:rsidR="001E77DF" w:rsidRPr="008F4745" w:rsidRDefault="001E77DF" w:rsidP="00CB11E0">
            <w:pPr>
              <w:spacing w:line="360" w:lineRule="auto"/>
              <w:rPr>
                <w:rFonts w:cstheme="minorHAnsi"/>
                <w:bCs/>
                <w:sz w:val="20"/>
              </w:rPr>
            </w:pPr>
            <w:r w:rsidRPr="008F4745">
              <w:rPr>
                <w:rFonts w:cstheme="minorHAnsi"/>
                <w:bCs/>
                <w:sz w:val="20"/>
              </w:rPr>
              <w:t xml:space="preserve">do </w:t>
            </w:r>
            <w:sdt>
              <w:sdtPr>
                <w:rPr>
                  <w:rFonts w:cstheme="minorHAnsi"/>
                  <w:bCs/>
                  <w:sz w:val="20"/>
                </w:rPr>
                <w:id w:val="323396310"/>
                <w:placeholder>
                  <w:docPart w:val="760FC101FC3941C28E817576A203BA5B"/>
                </w:placeholder>
              </w:sdtPr>
              <w:sdtEndPr/>
              <w:sdtContent>
                <w:r>
                  <w:rPr>
                    <w:rFonts w:cstheme="minorHAnsi"/>
                    <w:bCs/>
                    <w:sz w:val="20"/>
                  </w:rPr>
                  <w:t>14 dní</w:t>
                </w:r>
              </w:sdtContent>
            </w:sdt>
            <w:r w:rsidRPr="008F4745">
              <w:rPr>
                <w:rFonts w:cstheme="minorHAnsi"/>
                <w:bCs/>
                <w:sz w:val="20"/>
              </w:rPr>
              <w:t xml:space="preserve"> od písemné výzvy Objednatele</w:t>
            </w:r>
          </w:p>
        </w:tc>
      </w:tr>
      <w:tr w:rsidR="001E77DF" w:rsidRPr="008F4745" w14:paraId="3BD51DCE" w14:textId="77777777" w:rsidTr="001E77DF">
        <w:tc>
          <w:tcPr>
            <w:tcW w:w="4531" w:type="dxa"/>
          </w:tcPr>
          <w:p w14:paraId="638BFD05" w14:textId="77777777" w:rsidR="001E77DF" w:rsidRPr="008F4745" w:rsidRDefault="001E77DF" w:rsidP="00CB11E0">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3123" w:type="dxa"/>
          </w:tcPr>
          <w:p w14:paraId="0C76923E" w14:textId="77777777" w:rsidR="001E77DF" w:rsidRPr="008F4745" w:rsidRDefault="001E77DF" w:rsidP="00CB11E0">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1E77DF" w:rsidRPr="008F4745" w14:paraId="47558E9B" w14:textId="77777777" w:rsidTr="001E77DF">
        <w:tc>
          <w:tcPr>
            <w:tcW w:w="4531" w:type="dxa"/>
          </w:tcPr>
          <w:p w14:paraId="79E53409" w14:textId="77777777" w:rsidR="001E77DF" w:rsidRPr="008F4745" w:rsidRDefault="001E77DF" w:rsidP="00CB11E0">
            <w:pPr>
              <w:spacing w:line="360" w:lineRule="auto"/>
              <w:rPr>
                <w:rFonts w:cstheme="minorHAnsi"/>
                <w:b/>
                <w:bCs/>
                <w:sz w:val="20"/>
              </w:rPr>
            </w:pPr>
            <w:r>
              <w:rPr>
                <w:rFonts w:cstheme="minorHAnsi"/>
                <w:b/>
                <w:bCs/>
                <w:sz w:val="20"/>
              </w:rPr>
              <w:t>8. Technická pomoc Objednateli</w:t>
            </w:r>
          </w:p>
        </w:tc>
        <w:tc>
          <w:tcPr>
            <w:tcW w:w="3123" w:type="dxa"/>
          </w:tcPr>
          <w:p w14:paraId="690A330E" w14:textId="77777777" w:rsidR="001E77DF" w:rsidRPr="008F4745" w:rsidRDefault="001E77DF" w:rsidP="00CB11E0">
            <w:pPr>
              <w:spacing w:line="360" w:lineRule="auto"/>
              <w:rPr>
                <w:rFonts w:cstheme="minorHAnsi"/>
                <w:bCs/>
                <w:sz w:val="20"/>
              </w:rPr>
            </w:pPr>
            <w:r>
              <w:rPr>
                <w:rFonts w:cstheme="minorHAnsi"/>
                <w:bCs/>
                <w:sz w:val="20"/>
              </w:rPr>
              <w:t>Na výzvu Objednatele</w:t>
            </w:r>
          </w:p>
        </w:tc>
      </w:tr>
    </w:tbl>
    <w:p w14:paraId="39AE5DF2" w14:textId="2A91AB90" w:rsidR="007E5233" w:rsidRDefault="007E5233" w:rsidP="006068B1">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3A0DACE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w:t>
      </w:r>
      <w:r w:rsidR="00BB13C0">
        <w:rPr>
          <w:sz w:val="22"/>
          <w:szCs w:val="22"/>
        </w:rPr>
        <w:t>služeb</w:t>
      </w:r>
      <w:r w:rsidR="00D466A9">
        <w:rPr>
          <w:sz w:val="22"/>
          <w:szCs w:val="22"/>
        </w:rPr>
        <w:t xml:space="preserve">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68213F30"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w:t>
      </w:r>
      <w:r w:rsidR="00BB13C0">
        <w:rPr>
          <w:sz w:val="22"/>
          <w:szCs w:val="22"/>
        </w:rPr>
        <w:t>služeb</w:t>
      </w:r>
      <w:r w:rsidR="00684167">
        <w:rPr>
          <w:sz w:val="22"/>
          <w:szCs w:val="22"/>
        </w:rPr>
        <w:t xml:space="preserve">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1C4B8A4C"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w:t>
      </w:r>
      <w:r w:rsidR="00BB13C0">
        <w:rPr>
          <w:sz w:val="22"/>
          <w:szCs w:val="22"/>
        </w:rPr>
        <w:t>služeb</w:t>
      </w:r>
      <w:r>
        <w:rPr>
          <w:sz w:val="22"/>
          <w:szCs w:val="22"/>
        </w:rPr>
        <w:t xml:space="preserve">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1D289C72"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w:t>
      </w:r>
      <w:r w:rsidR="004012DA">
        <w:rPr>
          <w:sz w:val="22"/>
          <w:szCs w:val="22"/>
        </w:rPr>
        <w:t>služeb</w:t>
      </w:r>
      <w:r>
        <w:rPr>
          <w:sz w:val="22"/>
          <w:szCs w:val="22"/>
        </w:rPr>
        <w:t xml:space="preserve">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7F4685BF"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w:t>
      </w:r>
      <w:r w:rsidR="00BB13C0">
        <w:rPr>
          <w:sz w:val="22"/>
          <w:szCs w:val="22"/>
        </w:rPr>
        <w:t>služeb</w:t>
      </w:r>
      <w:r>
        <w:rPr>
          <w:sz w:val="22"/>
          <w:szCs w:val="22"/>
        </w:rPr>
        <w:t xml:space="preserve">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0562E51F" w:rsidR="00123134" w:rsidRPr="006A73B1" w:rsidRDefault="00123134" w:rsidP="00E92D92">
      <w:pPr>
        <w:pStyle w:val="Textodst1sl"/>
        <w:rPr>
          <w:sz w:val="22"/>
          <w:szCs w:val="22"/>
        </w:rPr>
      </w:pPr>
      <w:r w:rsidRPr="006A73B1">
        <w:rPr>
          <w:sz w:val="22"/>
          <w:szCs w:val="22"/>
        </w:rPr>
        <w:t xml:space="preserve">Cena za </w:t>
      </w:r>
      <w:r>
        <w:rPr>
          <w:sz w:val="22"/>
          <w:szCs w:val="22"/>
        </w:rPr>
        <w:t xml:space="preserve">služby dle bodu č. 6 Soupisu </w:t>
      </w:r>
      <w:r w:rsidR="00BB13C0">
        <w:rPr>
          <w:sz w:val="22"/>
          <w:szCs w:val="22"/>
        </w:rPr>
        <w:t>služeb</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4C4CC7E3"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w:t>
      </w:r>
      <w:r w:rsidR="00BB13C0">
        <w:rPr>
          <w:sz w:val="22"/>
          <w:szCs w:val="22"/>
        </w:rPr>
        <w:t>služeb</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24C57BEB" w:rsidR="00EF6D99" w:rsidRDefault="00EF6D99" w:rsidP="008102A1">
      <w:pPr>
        <w:pStyle w:val="Textodst1sl"/>
        <w:rPr>
          <w:sz w:val="22"/>
          <w:szCs w:val="22"/>
        </w:rPr>
      </w:pPr>
      <w:r>
        <w:rPr>
          <w:sz w:val="22"/>
          <w:szCs w:val="22"/>
        </w:rPr>
        <w:t xml:space="preserve">Cena za služby dle bodu 8 Soupisu </w:t>
      </w:r>
      <w:r w:rsidR="00BB13C0">
        <w:rPr>
          <w:sz w:val="22"/>
          <w:szCs w:val="22"/>
        </w:rPr>
        <w:t>služeb</w:t>
      </w:r>
      <w:r>
        <w:rPr>
          <w:sz w:val="22"/>
          <w:szCs w:val="22"/>
        </w:rPr>
        <w:t xml:space="preserve"> bude Poskytovatelem vyúčtována</w:t>
      </w:r>
      <w:r w:rsidRPr="00EF6D99">
        <w:rPr>
          <w:sz w:val="22"/>
          <w:szCs w:val="22"/>
        </w:rPr>
        <w:t xml:space="preserve"> </w:t>
      </w:r>
      <w:r w:rsidRPr="006A73B1">
        <w:rPr>
          <w:sz w:val="22"/>
          <w:szCs w:val="22"/>
        </w:rPr>
        <w:t xml:space="preserve">vždy jednou měsíčně dle skutečného počtu odpracovaných hodin. Odpracovanou dobu </w:t>
      </w:r>
      <w:r w:rsidRPr="006A73B1">
        <w:rPr>
          <w:sz w:val="22"/>
          <w:szCs w:val="22"/>
        </w:rPr>
        <w:lastRenderedPageBreak/>
        <w:t>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17F6DDD" w:rsidR="00A87BA4"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7B377D">
        <w:rPr>
          <w:sz w:val="22"/>
          <w:szCs w:val="22"/>
        </w:rPr>
        <w:t>uved</w:t>
      </w:r>
      <w:r w:rsidR="005A5EA7">
        <w:rPr>
          <w:sz w:val="22"/>
          <w:szCs w:val="22"/>
        </w:rPr>
        <w:t>enou v odst. 9.1</w:t>
      </w:r>
      <w:r w:rsidR="007B377D">
        <w:rPr>
          <w:sz w:val="22"/>
          <w:szCs w:val="22"/>
        </w:rPr>
        <w:t xml:space="preserve">. </w:t>
      </w:r>
      <w:r w:rsidRPr="00C276BC">
        <w:rPr>
          <w:sz w:val="22"/>
          <w:szCs w:val="22"/>
        </w:rPr>
        <w:t>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1DFE1B3" w14:textId="24AFF2A1" w:rsidR="00050175" w:rsidRPr="002A5DB0" w:rsidRDefault="00050175" w:rsidP="003C36E3">
      <w:pPr>
        <w:pStyle w:val="Textodst1sl"/>
        <w:numPr>
          <w:ilvl w:val="0"/>
          <w:numId w:val="0"/>
        </w:numPr>
        <w:ind w:left="1430"/>
        <w:rPr>
          <w:b/>
          <w:bCs/>
          <w:sz w:val="22"/>
          <w:szCs w:val="22"/>
        </w:rPr>
      </w:pPr>
      <w:r w:rsidRPr="002A5DB0">
        <w:rPr>
          <w:b/>
          <w:bCs/>
          <w:sz w:val="22"/>
          <w:szCs w:val="22"/>
        </w:rPr>
        <w:t xml:space="preserve">Faktury budou rozděleny na základě Smlouvy o spolupráci objednatelů č. </w:t>
      </w:r>
      <w:r w:rsidR="00725E9F" w:rsidRPr="002A5DB0">
        <w:rPr>
          <w:b/>
          <w:bCs/>
          <w:sz w:val="22"/>
          <w:szCs w:val="22"/>
        </w:rPr>
        <w:t xml:space="preserve">SMLD-0534/00066001/2025 (2025-0180/OMI) </w:t>
      </w:r>
      <w:r w:rsidR="002A5DB0" w:rsidRPr="002A5DB0">
        <w:rPr>
          <w:b/>
          <w:bCs/>
          <w:sz w:val="22"/>
          <w:szCs w:val="22"/>
        </w:rPr>
        <w:t>v poměru 40 % ceny</w:t>
      </w:r>
      <w:r w:rsidRPr="002A5DB0">
        <w:rPr>
          <w:b/>
          <w:bCs/>
          <w:sz w:val="22"/>
          <w:szCs w:val="22"/>
        </w:rPr>
        <w:t xml:space="preserve"> pro Objednatele č. 1 a</w:t>
      </w:r>
      <w:r w:rsidR="002A5DB0" w:rsidRPr="002A5DB0">
        <w:rPr>
          <w:b/>
          <w:bCs/>
          <w:sz w:val="22"/>
          <w:szCs w:val="22"/>
        </w:rPr>
        <w:t xml:space="preserve"> </w:t>
      </w:r>
      <w:r w:rsidR="002A5DB0" w:rsidRPr="002A5DB0">
        <w:rPr>
          <w:b/>
          <w:bCs/>
          <w:sz w:val="22"/>
          <w:szCs w:val="22"/>
        </w:rPr>
        <w:br/>
        <w:t>60 %</w:t>
      </w:r>
      <w:r w:rsidRPr="002A5DB0">
        <w:rPr>
          <w:b/>
          <w:bCs/>
          <w:sz w:val="22"/>
          <w:szCs w:val="22"/>
        </w:rPr>
        <w:t xml:space="preserve"> pro Objednatele č. 2.</w:t>
      </w:r>
    </w:p>
    <w:p w14:paraId="5345286A" w14:textId="77777777" w:rsidR="00582708" w:rsidRPr="00582708" w:rsidRDefault="00582708" w:rsidP="00582708">
      <w:pPr>
        <w:pStyle w:val="Textodst1sl"/>
        <w:rPr>
          <w:sz w:val="22"/>
          <w:szCs w:val="22"/>
        </w:rPr>
      </w:pPr>
      <w:r w:rsidRPr="00582708">
        <w:rPr>
          <w:sz w:val="22"/>
          <w:szCs w:val="22"/>
        </w:rPr>
        <w:t>a) Faktury pro Objednatele č. 1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w:t>
      </w:r>
    </w:p>
    <w:p w14:paraId="1E1F48E2" w14:textId="6399D912" w:rsidR="00582708" w:rsidRDefault="00582708" w:rsidP="00582708">
      <w:pPr>
        <w:pStyle w:val="Textodst1sl"/>
        <w:numPr>
          <w:ilvl w:val="0"/>
          <w:numId w:val="0"/>
        </w:numPr>
        <w:ind w:left="1430"/>
        <w:rPr>
          <w:sz w:val="22"/>
          <w:szCs w:val="22"/>
        </w:rPr>
      </w:pPr>
      <w:r w:rsidRPr="00582708">
        <w:rPr>
          <w:sz w:val="22"/>
          <w:szCs w:val="22"/>
        </w:rPr>
        <w:t xml:space="preserve">b) Faktury pro Objednatele č. 2 podle této Smlouvy budou vystaveny a zasílány na adresu Objednatele č. 2. Faktury je možné doručit také prostřednictvím datové schránky: </w:t>
      </w:r>
      <w:r w:rsidR="00344CAF" w:rsidRPr="00344CAF">
        <w:rPr>
          <w:sz w:val="22"/>
          <w:szCs w:val="22"/>
        </w:rPr>
        <w:t>5adasau</w:t>
      </w:r>
      <w:r w:rsidRPr="00582708">
        <w:rPr>
          <w:sz w:val="22"/>
          <w:szCs w:val="22"/>
        </w:rPr>
        <w:t xml:space="preserve"> nebo e-mailem na adresu: </w:t>
      </w:r>
      <w:r w:rsidR="00863D46" w:rsidRPr="00863D46">
        <w:rPr>
          <w:sz w:val="22"/>
          <w:szCs w:val="22"/>
        </w:rPr>
        <w:t>podatelna@mestolysa.cz</w:t>
      </w:r>
      <w:r w:rsidRPr="00582708">
        <w:rPr>
          <w:sz w:val="22"/>
          <w:szCs w:val="22"/>
        </w:rPr>
        <w:t xml:space="preserve"> a to ve formátu PDF/A naskenované černobíle.</w:t>
      </w:r>
    </w:p>
    <w:p w14:paraId="43C89D9E" w14:textId="31301EED" w:rsidR="00A87BA4" w:rsidRPr="00C276BC" w:rsidRDefault="00A87BA4" w:rsidP="00582708">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0E9A78EF"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r w:rsidR="00ED029C">
        <w:rPr>
          <w:sz w:val="22"/>
          <w:szCs w:val="22"/>
        </w:rPr>
        <w:t xml:space="preserve"> č. 1</w:t>
      </w:r>
      <w:r w:rsidRPr="00C276BC">
        <w:rPr>
          <w:sz w:val="22"/>
          <w:szCs w:val="22"/>
        </w:rPr>
        <w:t>:</w:t>
      </w:r>
      <w:bookmarkEnd w:id="8"/>
      <w:bookmarkEnd w:id="9"/>
      <w:r w:rsidR="007938D6" w:rsidRPr="00C276BC">
        <w:rPr>
          <w:sz w:val="22"/>
          <w:szCs w:val="22"/>
        </w:rPr>
        <w:tab/>
      </w:r>
      <w:r w:rsidR="00ED029C">
        <w:rPr>
          <w:sz w:val="22"/>
          <w:szCs w:val="22"/>
        </w:rPr>
        <w:t xml:space="preserve"> </w:t>
      </w:r>
      <w:r w:rsidRPr="00C276BC">
        <w:rPr>
          <w:sz w:val="22"/>
          <w:szCs w:val="22"/>
        </w:rPr>
        <w:t xml:space="preserve">Krajská správa a údržba silnic </w:t>
      </w:r>
    </w:p>
    <w:p w14:paraId="79B54CEB" w14:textId="571E2D4F"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ED029C">
        <w:rPr>
          <w:sz w:val="22"/>
          <w:szCs w:val="22"/>
        </w:rPr>
        <w:t xml:space="preserve"> </w:t>
      </w:r>
      <w:r w:rsidR="00A9786B" w:rsidRPr="00C276BC">
        <w:rPr>
          <w:sz w:val="22"/>
          <w:szCs w:val="22"/>
        </w:rPr>
        <w:t xml:space="preserve">Středočeského kraje, </w:t>
      </w:r>
      <w:r w:rsidR="00E039D2" w:rsidRPr="00C276BC">
        <w:rPr>
          <w:sz w:val="22"/>
          <w:szCs w:val="22"/>
        </w:rPr>
        <w:t>příspěvková organizace</w:t>
      </w:r>
    </w:p>
    <w:p w14:paraId="3B54D24D" w14:textId="3BBD0A4A"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ED029C">
        <w:rPr>
          <w:sz w:val="22"/>
          <w:szCs w:val="22"/>
        </w:rPr>
        <w:t xml:space="preserve"> </w:t>
      </w:r>
      <w:r w:rsidRPr="00C276BC">
        <w:rPr>
          <w:sz w:val="22"/>
          <w:szCs w:val="22"/>
        </w:rPr>
        <w:t>Zborovská 11</w:t>
      </w:r>
      <w:r w:rsidR="00E039D2" w:rsidRPr="00C276BC">
        <w:rPr>
          <w:sz w:val="22"/>
          <w:szCs w:val="22"/>
        </w:rPr>
        <w:t xml:space="preserve">, 150 21 </w:t>
      </w:r>
      <w:r w:rsidRPr="00C276BC">
        <w:rPr>
          <w:sz w:val="22"/>
          <w:szCs w:val="22"/>
        </w:rPr>
        <w:t>Praha 5</w:t>
      </w:r>
    </w:p>
    <w:p w14:paraId="4014A26C" w14:textId="1422B2EE"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ED029C">
        <w:rPr>
          <w:sz w:val="22"/>
          <w:szCs w:val="22"/>
        </w:rPr>
        <w:t xml:space="preserve"> </w:t>
      </w:r>
      <w:r w:rsidRPr="00C276BC">
        <w:rPr>
          <w:sz w:val="22"/>
          <w:szCs w:val="22"/>
        </w:rPr>
        <w:t>K rukám:</w:t>
      </w:r>
      <w:r w:rsidRPr="00C276BC">
        <w:rPr>
          <w:sz w:val="22"/>
          <w:szCs w:val="22"/>
        </w:rPr>
        <w:tab/>
      </w:r>
      <w:r w:rsidR="00876E0B">
        <w:rPr>
          <w:bCs/>
          <w:sz w:val="22"/>
          <w:szCs w:val="22"/>
        </w:rPr>
        <w:t>Nina Hrubá</w:t>
      </w:r>
    </w:p>
    <w:p w14:paraId="3008F7DE" w14:textId="6C020F21" w:rsidR="000C5F8E" w:rsidRPr="00C276BC" w:rsidRDefault="000C5F8E" w:rsidP="007938D6">
      <w:pPr>
        <w:tabs>
          <w:tab w:val="num" w:pos="1418"/>
        </w:tabs>
        <w:ind w:left="1418" w:hanging="709"/>
        <w:outlineLvl w:val="0"/>
        <w:rPr>
          <w:sz w:val="22"/>
          <w:szCs w:val="22"/>
        </w:rPr>
      </w:pPr>
      <w:r>
        <w:rPr>
          <w:sz w:val="22"/>
          <w:szCs w:val="22"/>
        </w:rPr>
        <w:lastRenderedPageBreak/>
        <w:tab/>
      </w:r>
      <w:r>
        <w:rPr>
          <w:sz w:val="22"/>
          <w:szCs w:val="22"/>
        </w:rPr>
        <w:tab/>
      </w:r>
      <w:r>
        <w:rPr>
          <w:sz w:val="22"/>
          <w:szCs w:val="22"/>
        </w:rPr>
        <w:tab/>
      </w:r>
      <w:r>
        <w:rPr>
          <w:sz w:val="22"/>
          <w:szCs w:val="22"/>
        </w:rPr>
        <w:tab/>
      </w:r>
      <w:r>
        <w:rPr>
          <w:sz w:val="22"/>
          <w:szCs w:val="22"/>
        </w:rPr>
        <w:tab/>
      </w:r>
      <w:r>
        <w:rPr>
          <w:sz w:val="22"/>
          <w:szCs w:val="22"/>
        </w:rPr>
        <w:tab/>
      </w:r>
      <w:r w:rsidR="00ED029C">
        <w:rPr>
          <w:sz w:val="22"/>
          <w:szCs w:val="22"/>
        </w:rPr>
        <w:t xml:space="preserve"> </w:t>
      </w:r>
      <w:r>
        <w:rPr>
          <w:sz w:val="22"/>
          <w:szCs w:val="22"/>
        </w:rPr>
        <w:t>Email</w:t>
      </w:r>
      <w:r w:rsidRPr="00C276BC">
        <w:rPr>
          <w:sz w:val="22"/>
          <w:szCs w:val="22"/>
        </w:rPr>
        <w:t>:</w:t>
      </w:r>
      <w:r>
        <w:rPr>
          <w:sz w:val="22"/>
          <w:szCs w:val="22"/>
        </w:rPr>
        <w:tab/>
      </w:r>
      <w:r w:rsidRPr="00C276BC">
        <w:rPr>
          <w:sz w:val="22"/>
          <w:szCs w:val="22"/>
        </w:rPr>
        <w:tab/>
      </w:r>
      <w:r w:rsidR="00876E0B">
        <w:rPr>
          <w:bCs/>
          <w:sz w:val="22"/>
          <w:szCs w:val="22"/>
        </w:rPr>
        <w:t>nina.hruba@ksus.cz</w:t>
      </w:r>
    </w:p>
    <w:p w14:paraId="72A7E9E4" w14:textId="260B5D53"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ED029C">
        <w:rPr>
          <w:sz w:val="22"/>
          <w:szCs w:val="22"/>
          <w:lang w:eastAsia="en-US"/>
        </w:rPr>
        <w:t xml:space="preserve"> </w:t>
      </w:r>
      <w:r>
        <w:rPr>
          <w:sz w:val="22"/>
          <w:szCs w:val="22"/>
          <w:lang w:eastAsia="en-US"/>
        </w:rPr>
        <w:t xml:space="preserve">Datová schránka: </w:t>
      </w:r>
      <w:r w:rsidRPr="000C5F8E">
        <w:rPr>
          <w:sz w:val="22"/>
          <w:szCs w:val="22"/>
          <w:lang w:eastAsia="en-US"/>
        </w:rPr>
        <w:t>a6ejgmx</w:t>
      </w:r>
    </w:p>
    <w:p w14:paraId="16DC2CCE" w14:textId="77777777" w:rsidR="00ED029C" w:rsidRDefault="00ED029C" w:rsidP="007938D6">
      <w:pPr>
        <w:pStyle w:val="Zkladntext0"/>
        <w:tabs>
          <w:tab w:val="num" w:pos="1418"/>
        </w:tabs>
        <w:ind w:left="1418" w:hanging="709"/>
        <w:rPr>
          <w:sz w:val="22"/>
          <w:szCs w:val="22"/>
          <w:lang w:eastAsia="en-US"/>
        </w:rPr>
      </w:pPr>
    </w:p>
    <w:p w14:paraId="3A616E99" w14:textId="274C6BA1" w:rsidR="00ED029C" w:rsidRPr="00C276BC" w:rsidRDefault="00ED029C" w:rsidP="00ED029C">
      <w:pPr>
        <w:tabs>
          <w:tab w:val="num" w:pos="1418"/>
        </w:tabs>
        <w:ind w:left="1418"/>
        <w:outlineLvl w:val="0"/>
        <w:rPr>
          <w:sz w:val="22"/>
          <w:szCs w:val="22"/>
        </w:rPr>
      </w:pPr>
      <w:r w:rsidRPr="00C276BC">
        <w:rPr>
          <w:sz w:val="22"/>
          <w:szCs w:val="22"/>
        </w:rPr>
        <w:t>Při doručování Objednateli</w:t>
      </w:r>
      <w:r>
        <w:rPr>
          <w:sz w:val="22"/>
          <w:szCs w:val="22"/>
        </w:rPr>
        <w:t xml:space="preserve"> č. </w:t>
      </w:r>
      <w:r w:rsidRPr="007B377D">
        <w:rPr>
          <w:sz w:val="22"/>
          <w:szCs w:val="22"/>
        </w:rPr>
        <w:t>2:</w:t>
      </w:r>
      <w:r w:rsidRPr="007B377D">
        <w:rPr>
          <w:sz w:val="22"/>
          <w:szCs w:val="22"/>
        </w:rPr>
        <w:tab/>
        <w:t xml:space="preserve"> Město Lysá nad Labem</w:t>
      </w:r>
      <w:r w:rsidRPr="00C276BC">
        <w:rPr>
          <w:sz w:val="22"/>
          <w:szCs w:val="22"/>
        </w:rPr>
        <w:t xml:space="preserve"> </w:t>
      </w:r>
    </w:p>
    <w:p w14:paraId="48E58628" w14:textId="1574D18F" w:rsidR="00ED029C" w:rsidRDefault="00ED029C" w:rsidP="00ED029C">
      <w:pPr>
        <w:tabs>
          <w:tab w:val="num" w:pos="1418"/>
        </w:tabs>
        <w:ind w:left="1418"/>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Pr>
          <w:sz w:val="22"/>
          <w:szCs w:val="22"/>
        </w:rPr>
        <w:t xml:space="preserve"> </w:t>
      </w:r>
      <w:r w:rsidRPr="00ED029C">
        <w:rPr>
          <w:sz w:val="22"/>
          <w:szCs w:val="22"/>
        </w:rPr>
        <w:t>Husovo náměstí 23/1, 289 22 Lysá nad Labem</w:t>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Pr>
          <w:sz w:val="22"/>
          <w:szCs w:val="22"/>
        </w:rPr>
        <w:t xml:space="preserve"> </w:t>
      </w:r>
      <w:r w:rsidRPr="00C276BC">
        <w:rPr>
          <w:sz w:val="22"/>
          <w:szCs w:val="22"/>
        </w:rPr>
        <w:t>K rukám:</w:t>
      </w:r>
      <w:r w:rsidR="004E33FA">
        <w:rPr>
          <w:sz w:val="22"/>
          <w:szCs w:val="22"/>
        </w:rPr>
        <w:t xml:space="preserve"> Ing. Jitka Fialová</w:t>
      </w:r>
      <w:r w:rsidRPr="00C276BC">
        <w:rPr>
          <w:sz w:val="22"/>
          <w:szCs w:val="22"/>
        </w:rPr>
        <w:tab/>
      </w:r>
    </w:p>
    <w:p w14:paraId="28588360" w14:textId="5CBC8A03" w:rsidR="00ED029C" w:rsidRPr="00C276BC" w:rsidRDefault="00ED029C" w:rsidP="00ED029C">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Email</w:t>
      </w:r>
      <w:r w:rsidRPr="00C276BC">
        <w:rPr>
          <w:sz w:val="22"/>
          <w:szCs w:val="22"/>
        </w:rPr>
        <w:t>:</w:t>
      </w:r>
      <w:r>
        <w:rPr>
          <w:sz w:val="22"/>
          <w:szCs w:val="22"/>
        </w:rPr>
        <w:tab/>
      </w:r>
      <w:r w:rsidR="004E33FA">
        <w:rPr>
          <w:sz w:val="22"/>
          <w:szCs w:val="22"/>
        </w:rPr>
        <w:t>jitka.fialova@mestolysa.cz</w:t>
      </w:r>
      <w:r w:rsidRPr="00C276BC">
        <w:rPr>
          <w:sz w:val="22"/>
          <w:szCs w:val="22"/>
        </w:rPr>
        <w:tab/>
      </w:r>
    </w:p>
    <w:p w14:paraId="66B4C15B" w14:textId="5EAFFA14" w:rsidR="00ED029C" w:rsidRPr="00C276BC" w:rsidRDefault="00ED029C" w:rsidP="00ED029C">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p>
    <w:p w14:paraId="468012E3" w14:textId="77777777" w:rsidR="00ED029C" w:rsidRPr="00C276BC" w:rsidRDefault="00ED029C" w:rsidP="007938D6">
      <w:pPr>
        <w:pStyle w:val="Zkladntext0"/>
        <w:tabs>
          <w:tab w:val="num" w:pos="1418"/>
        </w:tabs>
        <w:ind w:left="1418" w:hanging="709"/>
        <w:rPr>
          <w:sz w:val="22"/>
          <w:szCs w:val="22"/>
          <w:lang w:eastAsia="en-US"/>
        </w:rPr>
      </w:pP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lastRenderedPageBreak/>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w:t>
      </w:r>
      <w:r w:rsidRPr="00C276BC">
        <w:rPr>
          <w:sz w:val="22"/>
          <w:szCs w:val="22"/>
        </w:rPr>
        <w:lastRenderedPageBreak/>
        <w:t xml:space="preserve">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70EC6F45" w14:textId="41C4BA59" w:rsidR="000620EB" w:rsidRPr="00C276BC" w:rsidRDefault="000620EB" w:rsidP="000620EB">
      <w:pPr>
        <w:pStyle w:val="Nzevlnku"/>
        <w:spacing w:before="80"/>
        <w:ind w:left="1418" w:hanging="709"/>
        <w:rPr>
          <w:sz w:val="22"/>
          <w:szCs w:val="22"/>
        </w:rPr>
      </w:pPr>
      <w:r>
        <w:rPr>
          <w:sz w:val="22"/>
          <w:szCs w:val="22"/>
        </w:rPr>
        <w:t>Odstoupení od smlouvy</w:t>
      </w:r>
    </w:p>
    <w:p w14:paraId="0AE39EDA" w14:textId="77777777" w:rsidR="000620EB" w:rsidRPr="000620EB" w:rsidRDefault="000620EB" w:rsidP="000620EB">
      <w:pPr>
        <w:pStyle w:val="Textodst1sl"/>
        <w:numPr>
          <w:ilvl w:val="1"/>
          <w:numId w:val="60"/>
        </w:numPr>
        <w:tabs>
          <w:tab w:val="clear" w:pos="0"/>
          <w:tab w:val="clear" w:pos="284"/>
        </w:tabs>
        <w:outlineLvl w:val="9"/>
        <w:rPr>
          <w:sz w:val="22"/>
          <w:szCs w:val="22"/>
        </w:rPr>
      </w:pPr>
      <w:r w:rsidRPr="000620EB">
        <w:rPr>
          <w:sz w:val="22"/>
          <w:szCs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p>
    <w:p w14:paraId="031A81FF" w14:textId="77777777" w:rsidR="000620EB" w:rsidRDefault="000620EB" w:rsidP="000620EB">
      <w:pPr>
        <w:pStyle w:val="Textodst1sl"/>
        <w:tabs>
          <w:tab w:val="clear" w:pos="0"/>
          <w:tab w:val="clear" w:pos="284"/>
        </w:tabs>
        <w:outlineLvl w:val="9"/>
        <w:rPr>
          <w:sz w:val="22"/>
          <w:szCs w:val="22"/>
        </w:rPr>
      </w:pPr>
      <w:r w:rsidRPr="000620EB">
        <w:rPr>
          <w:sz w:val="22"/>
          <w:szCs w:val="22"/>
        </w:rPr>
        <w:t>Poskytovatel je oprávněn odstoupit od Smlouvy v případě, že:</w:t>
      </w:r>
    </w:p>
    <w:p w14:paraId="65C58164" w14:textId="77777777" w:rsidR="000620EB" w:rsidRPr="00C276BC" w:rsidRDefault="000620EB" w:rsidP="000620EB">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prodlení po dobu delší než jeden měsíc s úhradou peněžitých závazků ve lhůtách splatnosti dle této Smlouvy;</w:t>
      </w:r>
    </w:p>
    <w:p w14:paraId="6501CEAA" w14:textId="77777777" w:rsidR="000620EB" w:rsidRPr="00C276BC" w:rsidRDefault="000620EB" w:rsidP="000620EB">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11623AD5" w14:textId="77777777" w:rsidR="000620EB" w:rsidRPr="00C276BC" w:rsidRDefault="000620EB" w:rsidP="000620EB">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0077C683" w14:textId="77777777" w:rsidR="000620EB" w:rsidRDefault="000620EB" w:rsidP="000620EB">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302872B0" w14:textId="77777777" w:rsidR="000620EB" w:rsidRDefault="000620EB" w:rsidP="000620EB">
      <w:pPr>
        <w:pStyle w:val="Textodst1sl"/>
        <w:numPr>
          <w:ilvl w:val="1"/>
          <w:numId w:val="60"/>
        </w:numPr>
        <w:tabs>
          <w:tab w:val="clear" w:pos="0"/>
          <w:tab w:val="clear" w:pos="284"/>
        </w:tabs>
        <w:outlineLvl w:val="9"/>
        <w:rPr>
          <w:sz w:val="22"/>
          <w:szCs w:val="22"/>
        </w:rPr>
      </w:pPr>
      <w:r w:rsidRPr="000620EB">
        <w:rPr>
          <w:sz w:val="22"/>
          <w:szCs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277A76BD" w14:textId="77777777" w:rsidR="000620EB" w:rsidRDefault="000620EB" w:rsidP="000620EB">
      <w:pPr>
        <w:pStyle w:val="Textodst1sl"/>
        <w:numPr>
          <w:ilvl w:val="1"/>
          <w:numId w:val="60"/>
        </w:numPr>
        <w:tabs>
          <w:tab w:val="clear" w:pos="0"/>
          <w:tab w:val="clear" w:pos="284"/>
        </w:tabs>
        <w:outlineLvl w:val="9"/>
        <w:rPr>
          <w:sz w:val="22"/>
          <w:szCs w:val="22"/>
        </w:rPr>
      </w:pPr>
      <w:r w:rsidRPr="000620EB">
        <w:rPr>
          <w:sz w:val="22"/>
          <w:szCs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8DDC0E6" w14:textId="77777777" w:rsidR="000620EB" w:rsidRDefault="000620EB" w:rsidP="000620EB">
      <w:pPr>
        <w:pStyle w:val="Textodst1sl"/>
        <w:numPr>
          <w:ilvl w:val="1"/>
          <w:numId w:val="60"/>
        </w:numPr>
        <w:tabs>
          <w:tab w:val="clear" w:pos="0"/>
          <w:tab w:val="clear" w:pos="284"/>
        </w:tabs>
        <w:outlineLvl w:val="9"/>
        <w:rPr>
          <w:sz w:val="22"/>
          <w:szCs w:val="22"/>
        </w:rPr>
      </w:pPr>
      <w:r w:rsidRPr="000620EB">
        <w:rPr>
          <w:sz w:val="22"/>
          <w:szCs w:val="22"/>
        </w:rPr>
        <w:t>Odstoupením od Smlouvy není dotčen již existující nárok smluvní strany na zaplacení smluvní pokuty.</w:t>
      </w:r>
    </w:p>
    <w:p w14:paraId="46E2BEAF" w14:textId="77777777" w:rsidR="000620EB" w:rsidRDefault="000620EB" w:rsidP="000620EB">
      <w:pPr>
        <w:pStyle w:val="Textodst1sl"/>
        <w:numPr>
          <w:ilvl w:val="1"/>
          <w:numId w:val="60"/>
        </w:numPr>
        <w:tabs>
          <w:tab w:val="clear" w:pos="0"/>
          <w:tab w:val="clear" w:pos="284"/>
        </w:tabs>
        <w:outlineLvl w:val="9"/>
        <w:rPr>
          <w:sz w:val="22"/>
          <w:szCs w:val="22"/>
        </w:rPr>
      </w:pPr>
      <w:r w:rsidRPr="000620EB">
        <w:rPr>
          <w:sz w:val="22"/>
          <w:szCs w:val="22"/>
        </w:rPr>
        <w:t>Odstoupení od Smlouvy je účinné doručením písemného oznámení o odstoupení druhé smluvní straně.</w:t>
      </w:r>
    </w:p>
    <w:p w14:paraId="513A6F2B" w14:textId="77777777" w:rsidR="00276832" w:rsidRDefault="00276832" w:rsidP="005161A2">
      <w:pPr>
        <w:pStyle w:val="slolnku"/>
        <w:spacing w:before="80" w:after="0"/>
        <w:jc w:val="both"/>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lastRenderedPageBreak/>
        <w:t>Nedílnou součást této Smlouvy tvoří přílohy:</w:t>
      </w:r>
    </w:p>
    <w:p w14:paraId="7070AE14" w14:textId="600C94D9"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r w:rsidR="00362A98">
        <w:rPr>
          <w:sz w:val="22"/>
          <w:szCs w:val="22"/>
        </w:rPr>
        <w:t xml:space="preserve"> </w:t>
      </w:r>
      <w:r w:rsidR="00362A98" w:rsidRPr="00362A98">
        <w:rPr>
          <w:sz w:val="22"/>
          <w:szCs w:val="22"/>
        </w:rPr>
        <w:t xml:space="preserve">(Ulice K </w:t>
      </w:r>
      <w:proofErr w:type="spellStart"/>
      <w:r w:rsidR="00362A98" w:rsidRPr="00362A98">
        <w:rPr>
          <w:sz w:val="22"/>
          <w:szCs w:val="22"/>
        </w:rPr>
        <w:t>Šibáku</w:t>
      </w:r>
      <w:proofErr w:type="spellEnd"/>
      <w:r w:rsidR="00362A98" w:rsidRPr="00362A98">
        <w:rPr>
          <w:sz w:val="22"/>
          <w:szCs w:val="22"/>
        </w:rPr>
        <w:t>)</w:t>
      </w:r>
    </w:p>
    <w:p w14:paraId="2DD31ED7" w14:textId="207C9265"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r w:rsidR="00736325">
        <w:rPr>
          <w:sz w:val="22"/>
          <w:szCs w:val="22"/>
        </w:rPr>
        <w:t xml:space="preserve"> </w:t>
      </w:r>
      <w:r w:rsidR="00736325" w:rsidRPr="00736325">
        <w:rPr>
          <w:sz w:val="22"/>
          <w:szCs w:val="22"/>
        </w:rPr>
        <w:t xml:space="preserve">(Ulice K </w:t>
      </w:r>
      <w:proofErr w:type="spellStart"/>
      <w:r w:rsidR="00736325" w:rsidRPr="00736325">
        <w:rPr>
          <w:sz w:val="22"/>
          <w:szCs w:val="22"/>
        </w:rPr>
        <w:t>Šibáku</w:t>
      </w:r>
      <w:proofErr w:type="spellEnd"/>
      <w:r w:rsidR="00736325" w:rsidRPr="00736325">
        <w:rPr>
          <w:sz w:val="22"/>
          <w:szCs w:val="22"/>
        </w:rPr>
        <w:t>)</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Default="00C954E2" w:rsidP="00320825">
      <w:pPr>
        <w:pStyle w:val="Textodst1sl"/>
        <w:numPr>
          <w:ilvl w:val="0"/>
          <w:numId w:val="0"/>
        </w:numPr>
        <w:ind w:left="1430"/>
        <w:rPr>
          <w:sz w:val="22"/>
          <w:szCs w:val="22"/>
        </w:rPr>
      </w:pPr>
      <w:r>
        <w:rPr>
          <w:sz w:val="22"/>
          <w:szCs w:val="22"/>
        </w:rPr>
        <w:t>Příloha č. 4 – Seznam poddodavatelů</w:t>
      </w:r>
    </w:p>
    <w:p w14:paraId="45850D32" w14:textId="77777777" w:rsidR="00D73C47" w:rsidRDefault="00D73C47" w:rsidP="00320825">
      <w:pPr>
        <w:pStyle w:val="Textodst1sl"/>
        <w:numPr>
          <w:ilvl w:val="0"/>
          <w:numId w:val="0"/>
        </w:numPr>
        <w:ind w:left="1430"/>
        <w:rPr>
          <w:sz w:val="22"/>
          <w:szCs w:val="22"/>
        </w:rPr>
      </w:pPr>
    </w:p>
    <w:p w14:paraId="7AEFD541" w14:textId="77777777" w:rsidR="00D73C47" w:rsidRPr="00C276BC" w:rsidRDefault="00D73C47" w:rsidP="00320825">
      <w:pPr>
        <w:pStyle w:val="Textodst1sl"/>
        <w:numPr>
          <w:ilvl w:val="0"/>
          <w:numId w:val="0"/>
        </w:numPr>
        <w:ind w:left="1430"/>
        <w:rPr>
          <w:sz w:val="22"/>
          <w:szCs w:val="22"/>
        </w:rPr>
      </w:pP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center" w:tblpY="1861"/>
        <w:tblW w:w="8063" w:type="dxa"/>
        <w:tblLayout w:type="fixed"/>
        <w:tblCellMar>
          <w:left w:w="70" w:type="dxa"/>
          <w:right w:w="70" w:type="dxa"/>
        </w:tblCellMar>
        <w:tblLook w:val="0000" w:firstRow="0" w:lastRow="0" w:firstColumn="0" w:lastColumn="0" w:noHBand="0" w:noVBand="0"/>
      </w:tblPr>
      <w:tblGrid>
        <w:gridCol w:w="4060"/>
        <w:gridCol w:w="4003"/>
      </w:tblGrid>
      <w:tr w:rsidR="00714838" w:rsidRPr="00C276BC" w14:paraId="5F14F896" w14:textId="77777777" w:rsidTr="00714838">
        <w:trPr>
          <w:trHeight w:val="327"/>
        </w:trPr>
        <w:tc>
          <w:tcPr>
            <w:tcW w:w="4060" w:type="dxa"/>
          </w:tcPr>
          <w:p w14:paraId="30642C4E" w14:textId="77777777" w:rsidR="00714838" w:rsidRPr="00C276BC" w:rsidRDefault="00714838" w:rsidP="00714838">
            <w:pPr>
              <w:keepNext/>
              <w:spacing w:before="80"/>
              <w:rPr>
                <w:sz w:val="22"/>
                <w:szCs w:val="22"/>
              </w:rPr>
            </w:pPr>
          </w:p>
        </w:tc>
        <w:tc>
          <w:tcPr>
            <w:tcW w:w="4003" w:type="dxa"/>
          </w:tcPr>
          <w:p w14:paraId="0E048953" w14:textId="77777777" w:rsidR="00714838" w:rsidRPr="00C276BC" w:rsidRDefault="00714838" w:rsidP="00714838">
            <w:pPr>
              <w:pStyle w:val="Zhlav"/>
              <w:keepNext/>
              <w:tabs>
                <w:tab w:val="clear" w:pos="4536"/>
                <w:tab w:val="clear" w:pos="9072"/>
              </w:tabs>
              <w:spacing w:before="80"/>
              <w:jc w:val="left"/>
              <w:rPr>
                <w:sz w:val="22"/>
                <w:szCs w:val="22"/>
              </w:rPr>
            </w:pPr>
          </w:p>
        </w:tc>
      </w:tr>
      <w:tr w:rsidR="00714838" w:rsidRPr="00C276BC" w14:paraId="2A7232BD" w14:textId="77777777" w:rsidTr="00714838">
        <w:trPr>
          <w:trHeight w:val="343"/>
        </w:trPr>
        <w:tc>
          <w:tcPr>
            <w:tcW w:w="4060" w:type="dxa"/>
          </w:tcPr>
          <w:p w14:paraId="42917E9D" w14:textId="77777777" w:rsidR="00714838" w:rsidRPr="00C276BC" w:rsidRDefault="00714838" w:rsidP="00714838">
            <w:pPr>
              <w:keepNext/>
              <w:spacing w:before="80"/>
              <w:ind w:right="1348"/>
              <w:rPr>
                <w:sz w:val="22"/>
                <w:szCs w:val="22"/>
              </w:rPr>
            </w:pPr>
            <w:r w:rsidRPr="00C276BC">
              <w:rPr>
                <w:rStyle w:val="tsubjname"/>
                <w:sz w:val="22"/>
                <w:szCs w:val="22"/>
              </w:rPr>
              <w:t>Krajská správa a údržba silnic Středočeského kraje, příspěvková organizace</w:t>
            </w:r>
          </w:p>
          <w:p w14:paraId="5D406B35" w14:textId="77777777" w:rsidR="00714838" w:rsidRDefault="00714838" w:rsidP="00714838">
            <w:pPr>
              <w:keepNext/>
              <w:spacing w:before="80"/>
              <w:rPr>
                <w:sz w:val="22"/>
                <w:szCs w:val="22"/>
              </w:rPr>
            </w:pPr>
          </w:p>
          <w:p w14:paraId="24CE9B52" w14:textId="77777777" w:rsidR="00714838" w:rsidRDefault="00714838" w:rsidP="00714838">
            <w:pPr>
              <w:keepNext/>
              <w:spacing w:before="80"/>
              <w:rPr>
                <w:sz w:val="22"/>
                <w:szCs w:val="22"/>
              </w:rPr>
            </w:pPr>
          </w:p>
          <w:p w14:paraId="62B32AFE" w14:textId="77777777" w:rsidR="00714838" w:rsidRPr="00C276BC" w:rsidRDefault="00714838" w:rsidP="00714838">
            <w:pPr>
              <w:keepNext/>
              <w:spacing w:before="80"/>
              <w:rPr>
                <w:sz w:val="22"/>
                <w:szCs w:val="22"/>
              </w:rPr>
            </w:pPr>
          </w:p>
        </w:tc>
        <w:tc>
          <w:tcPr>
            <w:tcW w:w="4003" w:type="dxa"/>
          </w:tcPr>
          <w:p w14:paraId="0E8549F0" w14:textId="77777777" w:rsidR="00714838" w:rsidRPr="00C276BC" w:rsidRDefault="00714838" w:rsidP="00714838">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r w:rsidR="00714838" w:rsidRPr="00C276BC" w14:paraId="5D89CE34" w14:textId="77777777" w:rsidTr="00CB11E0">
        <w:trPr>
          <w:trHeight w:val="327"/>
        </w:trPr>
        <w:tc>
          <w:tcPr>
            <w:tcW w:w="4060" w:type="dxa"/>
          </w:tcPr>
          <w:p w14:paraId="0FCFCC70" w14:textId="77777777" w:rsidR="00714838" w:rsidRPr="00C276BC" w:rsidRDefault="00714838" w:rsidP="00CB11E0">
            <w:pPr>
              <w:keepNext/>
              <w:spacing w:before="80"/>
              <w:rPr>
                <w:sz w:val="22"/>
                <w:szCs w:val="22"/>
              </w:rPr>
            </w:pPr>
          </w:p>
        </w:tc>
        <w:tc>
          <w:tcPr>
            <w:tcW w:w="4003" w:type="dxa"/>
          </w:tcPr>
          <w:p w14:paraId="31E29C10" w14:textId="77777777" w:rsidR="00714838" w:rsidRPr="00C276BC" w:rsidRDefault="00714838" w:rsidP="00CB11E0">
            <w:pPr>
              <w:pStyle w:val="Zhlav"/>
              <w:keepNext/>
              <w:tabs>
                <w:tab w:val="clear" w:pos="4536"/>
                <w:tab w:val="clear" w:pos="9072"/>
              </w:tabs>
              <w:spacing w:before="80"/>
              <w:jc w:val="left"/>
              <w:rPr>
                <w:sz w:val="22"/>
                <w:szCs w:val="22"/>
              </w:rPr>
            </w:pPr>
          </w:p>
        </w:tc>
      </w:tr>
      <w:tr w:rsidR="00714838" w:rsidRPr="00C276BC" w14:paraId="3F334306" w14:textId="77777777" w:rsidTr="00CB11E0">
        <w:trPr>
          <w:trHeight w:val="343"/>
        </w:trPr>
        <w:tc>
          <w:tcPr>
            <w:tcW w:w="4060" w:type="dxa"/>
          </w:tcPr>
          <w:p w14:paraId="0CE0F66F" w14:textId="76C321BE" w:rsidR="00714838" w:rsidRDefault="00714838" w:rsidP="00CB11E0">
            <w:pPr>
              <w:keepNext/>
              <w:spacing w:before="80"/>
              <w:ind w:right="1348"/>
              <w:rPr>
                <w:rStyle w:val="tsubjname"/>
                <w:sz w:val="22"/>
                <w:szCs w:val="22"/>
              </w:rPr>
            </w:pPr>
            <w:r>
              <w:rPr>
                <w:rStyle w:val="tsubjname"/>
                <w:sz w:val="22"/>
                <w:szCs w:val="22"/>
              </w:rPr>
              <w:t>Město Lysá nad Labem,</w:t>
            </w:r>
          </w:p>
          <w:p w14:paraId="0BDA0169" w14:textId="7BCC2DE4" w:rsidR="00714838" w:rsidRPr="007B377D" w:rsidRDefault="007B377D" w:rsidP="00CB11E0">
            <w:pPr>
              <w:keepNext/>
              <w:spacing w:before="80"/>
              <w:ind w:right="1348"/>
              <w:rPr>
                <w:sz w:val="22"/>
                <w:szCs w:val="22"/>
              </w:rPr>
            </w:pPr>
            <w:r w:rsidRPr="007B377D">
              <w:rPr>
                <w:rStyle w:val="tsubjname"/>
                <w:sz w:val="22"/>
                <w:szCs w:val="22"/>
              </w:rPr>
              <w:t xml:space="preserve">Mgr. </w:t>
            </w:r>
            <w:r w:rsidR="00714838" w:rsidRPr="007B377D">
              <w:rPr>
                <w:rStyle w:val="tsubjname"/>
                <w:sz w:val="22"/>
                <w:szCs w:val="22"/>
              </w:rPr>
              <w:t>Karel Marek, starosta</w:t>
            </w:r>
          </w:p>
          <w:p w14:paraId="64994EF6" w14:textId="77777777" w:rsidR="00714838" w:rsidRPr="00C276BC" w:rsidRDefault="00714838" w:rsidP="00CB11E0">
            <w:pPr>
              <w:keepNext/>
              <w:spacing w:before="80"/>
              <w:rPr>
                <w:sz w:val="22"/>
                <w:szCs w:val="22"/>
              </w:rPr>
            </w:pPr>
          </w:p>
        </w:tc>
        <w:tc>
          <w:tcPr>
            <w:tcW w:w="4003" w:type="dxa"/>
          </w:tcPr>
          <w:p w14:paraId="68772E2C" w14:textId="25296B49" w:rsidR="00714838" w:rsidRPr="00C276BC" w:rsidRDefault="00714838" w:rsidP="00CB11E0">
            <w:pPr>
              <w:keepNext/>
              <w:spacing w:before="80"/>
              <w:rPr>
                <w:sz w:val="22"/>
                <w:szCs w:val="22"/>
              </w:rPr>
            </w:pP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A9037" w14:textId="77777777" w:rsidR="00B17B7B" w:rsidRDefault="00B17B7B" w:rsidP="00EC43CC">
      <w:r>
        <w:separator/>
      </w:r>
    </w:p>
  </w:endnote>
  <w:endnote w:type="continuationSeparator" w:id="0">
    <w:p w14:paraId="2BEA3EBC" w14:textId="77777777" w:rsidR="00B17B7B" w:rsidRDefault="00B17B7B" w:rsidP="00EC43CC">
      <w:r>
        <w:continuationSeparator/>
      </w:r>
    </w:p>
  </w:endnote>
  <w:endnote w:type="continuationNotice" w:id="1">
    <w:p w14:paraId="3ABF2135" w14:textId="77777777" w:rsidR="00B17B7B" w:rsidRDefault="00B17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2F8CC" w14:textId="77777777" w:rsidR="00B17B7B" w:rsidRDefault="00B17B7B" w:rsidP="00EC43CC">
      <w:r>
        <w:separator/>
      </w:r>
    </w:p>
  </w:footnote>
  <w:footnote w:type="continuationSeparator" w:id="0">
    <w:p w14:paraId="13136962" w14:textId="77777777" w:rsidR="00B17B7B" w:rsidRDefault="00B17B7B" w:rsidP="00EC43CC">
      <w:r>
        <w:continuationSeparator/>
      </w:r>
    </w:p>
  </w:footnote>
  <w:footnote w:type="continuationNotice" w:id="1">
    <w:p w14:paraId="2DCCF287" w14:textId="77777777" w:rsidR="00B17B7B" w:rsidRDefault="00B17B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4F"/>
    <w:rsid w:val="0003009E"/>
    <w:rsid w:val="000306DB"/>
    <w:rsid w:val="000306EB"/>
    <w:rsid w:val="00030F48"/>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175"/>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97B8F"/>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233"/>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380B"/>
    <w:rsid w:val="00113E53"/>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52B7"/>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196E"/>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E77DF"/>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5D6"/>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35E5"/>
    <w:rsid w:val="00295129"/>
    <w:rsid w:val="00295DAE"/>
    <w:rsid w:val="0029683A"/>
    <w:rsid w:val="002A1371"/>
    <w:rsid w:val="002A27FE"/>
    <w:rsid w:val="002A33C8"/>
    <w:rsid w:val="002A3795"/>
    <w:rsid w:val="002A49EB"/>
    <w:rsid w:val="002A5062"/>
    <w:rsid w:val="002A512E"/>
    <w:rsid w:val="002A5669"/>
    <w:rsid w:val="002A5759"/>
    <w:rsid w:val="002A5DB0"/>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738"/>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38B2"/>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AF"/>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2A98"/>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2DA"/>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4A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2248"/>
    <w:rsid w:val="004D355B"/>
    <w:rsid w:val="004D3D90"/>
    <w:rsid w:val="004D3E46"/>
    <w:rsid w:val="004D4FEA"/>
    <w:rsid w:val="004D5089"/>
    <w:rsid w:val="004D5C4A"/>
    <w:rsid w:val="004D680E"/>
    <w:rsid w:val="004E0DE3"/>
    <w:rsid w:val="004E0E80"/>
    <w:rsid w:val="004E0EAE"/>
    <w:rsid w:val="004E1738"/>
    <w:rsid w:val="004E33FA"/>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140"/>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1A2"/>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4C77"/>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708"/>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5EA7"/>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A70"/>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3F44"/>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6F7C55"/>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838"/>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5E9F"/>
    <w:rsid w:val="007276B3"/>
    <w:rsid w:val="007313DF"/>
    <w:rsid w:val="00732BD3"/>
    <w:rsid w:val="00733102"/>
    <w:rsid w:val="0073354F"/>
    <w:rsid w:val="00733E63"/>
    <w:rsid w:val="00733ED0"/>
    <w:rsid w:val="0073510A"/>
    <w:rsid w:val="00736022"/>
    <w:rsid w:val="00736325"/>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682"/>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061"/>
    <w:rsid w:val="007A7A18"/>
    <w:rsid w:val="007B0190"/>
    <w:rsid w:val="007B1795"/>
    <w:rsid w:val="007B300D"/>
    <w:rsid w:val="007B3402"/>
    <w:rsid w:val="007B377D"/>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D46"/>
    <w:rsid w:val="00863E8C"/>
    <w:rsid w:val="008641FE"/>
    <w:rsid w:val="00864D3A"/>
    <w:rsid w:val="00865C63"/>
    <w:rsid w:val="00866051"/>
    <w:rsid w:val="0086701E"/>
    <w:rsid w:val="00867C74"/>
    <w:rsid w:val="00870407"/>
    <w:rsid w:val="00870745"/>
    <w:rsid w:val="0087264D"/>
    <w:rsid w:val="008730E1"/>
    <w:rsid w:val="00873B2F"/>
    <w:rsid w:val="00874970"/>
    <w:rsid w:val="0087589C"/>
    <w:rsid w:val="008758EF"/>
    <w:rsid w:val="0087694A"/>
    <w:rsid w:val="00876E0B"/>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71F"/>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6004"/>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3AB"/>
    <w:rsid w:val="00A04748"/>
    <w:rsid w:val="00A047B9"/>
    <w:rsid w:val="00A05262"/>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22E4"/>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17B7B"/>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78E"/>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7EEF"/>
    <w:rsid w:val="00BB01F4"/>
    <w:rsid w:val="00BB13C0"/>
    <w:rsid w:val="00BB14FD"/>
    <w:rsid w:val="00BB1911"/>
    <w:rsid w:val="00BB298B"/>
    <w:rsid w:val="00BB2C79"/>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E7872"/>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28D"/>
    <w:rsid w:val="00CA5A8B"/>
    <w:rsid w:val="00CA5FA7"/>
    <w:rsid w:val="00CA603A"/>
    <w:rsid w:val="00CA655B"/>
    <w:rsid w:val="00CA6EA7"/>
    <w:rsid w:val="00CA7431"/>
    <w:rsid w:val="00CA766D"/>
    <w:rsid w:val="00CB0C88"/>
    <w:rsid w:val="00CB1331"/>
    <w:rsid w:val="00CB2C75"/>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224"/>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5FBA"/>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3C47"/>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5C30"/>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18DD"/>
    <w:rsid w:val="00DF209B"/>
    <w:rsid w:val="00DF47FE"/>
    <w:rsid w:val="00DF4820"/>
    <w:rsid w:val="00DF5124"/>
    <w:rsid w:val="00DF593F"/>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3921"/>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7E0"/>
    <w:rsid w:val="00EC7B9C"/>
    <w:rsid w:val="00ED02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32D"/>
    <w:rsid w:val="00F205DF"/>
    <w:rsid w:val="00F2082F"/>
    <w:rsid w:val="00F210FD"/>
    <w:rsid w:val="00F217DD"/>
    <w:rsid w:val="00F219C0"/>
    <w:rsid w:val="00F2282A"/>
    <w:rsid w:val="00F22C1C"/>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0D9"/>
    <w:rsid w:val="00F50599"/>
    <w:rsid w:val="00F50736"/>
    <w:rsid w:val="00F51057"/>
    <w:rsid w:val="00F510C3"/>
    <w:rsid w:val="00F51569"/>
    <w:rsid w:val="00F519F0"/>
    <w:rsid w:val="00F5213C"/>
    <w:rsid w:val="00F52237"/>
    <w:rsid w:val="00F526F7"/>
    <w:rsid w:val="00F547B4"/>
    <w:rsid w:val="00F549BA"/>
    <w:rsid w:val="00F54E56"/>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6A5"/>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ADF11BD364C04DB5B128BBD00DF35994"/>
        <w:category>
          <w:name w:val="Obecné"/>
          <w:gallery w:val="placeholder"/>
        </w:category>
        <w:types>
          <w:type w:val="bbPlcHdr"/>
        </w:types>
        <w:behaviors>
          <w:behavior w:val="content"/>
        </w:behaviors>
        <w:guid w:val="{AA0E8C4E-E865-479B-A7E9-8385AEA57578}"/>
      </w:docPartPr>
      <w:docPartBody>
        <w:p w:rsidR="00A55F3E" w:rsidRDefault="00A55F3E" w:rsidP="00A55F3E">
          <w:pPr>
            <w:pStyle w:val="ADF11BD364C04DB5B128BBD00DF35994"/>
          </w:pPr>
          <w:r w:rsidRPr="0073354F">
            <w:rPr>
              <w:rStyle w:val="Zstupntext"/>
              <w:sz w:val="22"/>
              <w:szCs w:val="22"/>
              <w:highlight w:val="cyan"/>
            </w:rPr>
            <w:t>[BUDE DOPLNĚNO]</w:t>
          </w:r>
        </w:p>
      </w:docPartBody>
    </w:docPart>
    <w:docPart>
      <w:docPartPr>
        <w:name w:val="4966A012DE2A4F5EA3DDDC3607FE1144"/>
        <w:category>
          <w:name w:val="Obecné"/>
          <w:gallery w:val="placeholder"/>
        </w:category>
        <w:types>
          <w:type w:val="bbPlcHdr"/>
        </w:types>
        <w:behaviors>
          <w:behavior w:val="content"/>
        </w:behaviors>
        <w:guid w:val="{DE86D3C8-1697-44A5-8A36-2DD70E208BCD}"/>
      </w:docPartPr>
      <w:docPartBody>
        <w:p w:rsidR="00A55F3E" w:rsidRDefault="00A55F3E" w:rsidP="00A55F3E">
          <w:pPr>
            <w:pStyle w:val="4966A012DE2A4F5EA3DDDC3607FE1144"/>
          </w:pPr>
          <w:r w:rsidRPr="0073354F">
            <w:rPr>
              <w:rStyle w:val="Zstupntext"/>
              <w:sz w:val="22"/>
              <w:szCs w:val="22"/>
              <w:highlight w:val="cyan"/>
            </w:rPr>
            <w:t>[BUDE DOPLNĚNO]</w:t>
          </w:r>
        </w:p>
      </w:docPartBody>
    </w:docPart>
    <w:docPart>
      <w:docPartPr>
        <w:name w:val="C4D8B37295A34984A342BEA22F12D433"/>
        <w:category>
          <w:name w:val="Obecné"/>
          <w:gallery w:val="placeholder"/>
        </w:category>
        <w:types>
          <w:type w:val="bbPlcHdr"/>
        </w:types>
        <w:behaviors>
          <w:behavior w:val="content"/>
        </w:behaviors>
        <w:guid w:val="{5ED6C3F0-43ED-4585-A793-EDAD3D996FB2}"/>
      </w:docPartPr>
      <w:docPartBody>
        <w:p w:rsidR="00A55F3E" w:rsidRDefault="00A55F3E" w:rsidP="00A55F3E">
          <w:pPr>
            <w:pStyle w:val="C4D8B37295A34984A342BEA22F12D433"/>
          </w:pPr>
          <w:r w:rsidRPr="00DB44B6">
            <w:rPr>
              <w:rStyle w:val="Zstupntext"/>
            </w:rPr>
            <w:t>Klikněte nebo klepněte sem a zadejte text.</w:t>
          </w:r>
        </w:p>
      </w:docPartBody>
    </w:docPart>
    <w:docPart>
      <w:docPartPr>
        <w:name w:val="0852B54492D94E5C94327617F2437F7F"/>
        <w:category>
          <w:name w:val="Obecné"/>
          <w:gallery w:val="placeholder"/>
        </w:category>
        <w:types>
          <w:type w:val="bbPlcHdr"/>
        </w:types>
        <w:behaviors>
          <w:behavior w:val="content"/>
        </w:behaviors>
        <w:guid w:val="{87B850A8-E932-4E78-BAA0-0C0F77A02CD5}"/>
      </w:docPartPr>
      <w:docPartBody>
        <w:p w:rsidR="00A55F3E" w:rsidRDefault="00A55F3E" w:rsidP="00A55F3E">
          <w:pPr>
            <w:pStyle w:val="0852B54492D94E5C94327617F2437F7F"/>
          </w:pPr>
          <w:r w:rsidRPr="00DB44B6">
            <w:rPr>
              <w:rStyle w:val="Zstupntext"/>
            </w:rPr>
            <w:t>Klikněte nebo klepněte sem a zadejte text.</w:t>
          </w:r>
        </w:p>
      </w:docPartBody>
    </w:docPart>
    <w:docPart>
      <w:docPartPr>
        <w:name w:val="DF601EDBD5A84490ABDF4306C364C0CD"/>
        <w:category>
          <w:name w:val="Obecné"/>
          <w:gallery w:val="placeholder"/>
        </w:category>
        <w:types>
          <w:type w:val="bbPlcHdr"/>
        </w:types>
        <w:behaviors>
          <w:behavior w:val="content"/>
        </w:behaviors>
        <w:guid w:val="{2BFB2C88-C02C-4FCA-AA4F-B1092E213C00}"/>
      </w:docPartPr>
      <w:docPartBody>
        <w:p w:rsidR="00A55F3E" w:rsidRDefault="00A55F3E" w:rsidP="00A55F3E">
          <w:pPr>
            <w:pStyle w:val="DF601EDBD5A84490ABDF4306C364C0CD"/>
          </w:pPr>
          <w:r w:rsidRPr="00DB44B6">
            <w:rPr>
              <w:rStyle w:val="Zstupntext"/>
            </w:rPr>
            <w:t>Klikněte nebo klepněte sem a zadejte text.</w:t>
          </w:r>
        </w:p>
      </w:docPartBody>
    </w:docPart>
    <w:docPart>
      <w:docPartPr>
        <w:name w:val="760FC101FC3941C28E817576A203BA5B"/>
        <w:category>
          <w:name w:val="Obecné"/>
          <w:gallery w:val="placeholder"/>
        </w:category>
        <w:types>
          <w:type w:val="bbPlcHdr"/>
        </w:types>
        <w:behaviors>
          <w:behavior w:val="content"/>
        </w:behaviors>
        <w:guid w:val="{7F08BC72-1FE3-44B6-9DCE-74AEED405B22}"/>
      </w:docPartPr>
      <w:docPartBody>
        <w:p w:rsidR="00A55F3E" w:rsidRDefault="00A55F3E" w:rsidP="00A55F3E">
          <w:pPr>
            <w:pStyle w:val="760FC101FC3941C28E817576A203BA5B"/>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3004F"/>
    <w:rsid w:val="00064A29"/>
    <w:rsid w:val="00064B5D"/>
    <w:rsid w:val="000928F7"/>
    <w:rsid w:val="00143577"/>
    <w:rsid w:val="00150BEB"/>
    <w:rsid w:val="001552B7"/>
    <w:rsid w:val="00173838"/>
    <w:rsid w:val="00196E6D"/>
    <w:rsid w:val="001C1283"/>
    <w:rsid w:val="002A6FA1"/>
    <w:rsid w:val="00334D87"/>
    <w:rsid w:val="00376B51"/>
    <w:rsid w:val="00403CE7"/>
    <w:rsid w:val="0042593A"/>
    <w:rsid w:val="00495FFB"/>
    <w:rsid w:val="004B0577"/>
    <w:rsid w:val="004B14D8"/>
    <w:rsid w:val="004E1D0E"/>
    <w:rsid w:val="00503140"/>
    <w:rsid w:val="00520B6F"/>
    <w:rsid w:val="005572D1"/>
    <w:rsid w:val="00567E67"/>
    <w:rsid w:val="00573322"/>
    <w:rsid w:val="005B5ED0"/>
    <w:rsid w:val="006004B6"/>
    <w:rsid w:val="006932F9"/>
    <w:rsid w:val="006C3F44"/>
    <w:rsid w:val="007B5F79"/>
    <w:rsid w:val="007B7C57"/>
    <w:rsid w:val="008322DD"/>
    <w:rsid w:val="0086146E"/>
    <w:rsid w:val="00866051"/>
    <w:rsid w:val="00877CB2"/>
    <w:rsid w:val="008A4955"/>
    <w:rsid w:val="008C00AE"/>
    <w:rsid w:val="008E2E84"/>
    <w:rsid w:val="00983D84"/>
    <w:rsid w:val="00984660"/>
    <w:rsid w:val="00986004"/>
    <w:rsid w:val="009F7952"/>
    <w:rsid w:val="00A55F3E"/>
    <w:rsid w:val="00A67AAD"/>
    <w:rsid w:val="00AF3AA0"/>
    <w:rsid w:val="00B01BB8"/>
    <w:rsid w:val="00B022E4"/>
    <w:rsid w:val="00B232DE"/>
    <w:rsid w:val="00B3672A"/>
    <w:rsid w:val="00B5668B"/>
    <w:rsid w:val="00B64F34"/>
    <w:rsid w:val="00B86D14"/>
    <w:rsid w:val="00B9767A"/>
    <w:rsid w:val="00BA010D"/>
    <w:rsid w:val="00BA6267"/>
    <w:rsid w:val="00BB2C79"/>
    <w:rsid w:val="00BC0AE2"/>
    <w:rsid w:val="00C167CE"/>
    <w:rsid w:val="00C8730A"/>
    <w:rsid w:val="00C879BF"/>
    <w:rsid w:val="00CE0342"/>
    <w:rsid w:val="00D33664"/>
    <w:rsid w:val="00D65326"/>
    <w:rsid w:val="00D72ACF"/>
    <w:rsid w:val="00E01EE7"/>
    <w:rsid w:val="00E632BD"/>
    <w:rsid w:val="00E6734D"/>
    <w:rsid w:val="00EC77E0"/>
    <w:rsid w:val="00F213D9"/>
    <w:rsid w:val="00F4070E"/>
    <w:rsid w:val="00F54E56"/>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55F3E"/>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ADF11BD364C04DB5B128BBD00DF35994">
    <w:name w:val="ADF11BD364C04DB5B128BBD00DF35994"/>
    <w:rsid w:val="00A55F3E"/>
    <w:pPr>
      <w:spacing w:line="278" w:lineRule="auto"/>
    </w:pPr>
    <w:rPr>
      <w:sz w:val="24"/>
      <w:szCs w:val="24"/>
    </w:rPr>
  </w:style>
  <w:style w:type="paragraph" w:customStyle="1" w:styleId="4966A012DE2A4F5EA3DDDC3607FE1144">
    <w:name w:val="4966A012DE2A4F5EA3DDDC3607FE1144"/>
    <w:rsid w:val="00A55F3E"/>
    <w:pPr>
      <w:spacing w:line="278" w:lineRule="auto"/>
    </w:pPr>
    <w:rPr>
      <w:sz w:val="24"/>
      <w:szCs w:val="24"/>
    </w:rPr>
  </w:style>
  <w:style w:type="paragraph" w:customStyle="1" w:styleId="C4D8B37295A34984A342BEA22F12D433">
    <w:name w:val="C4D8B37295A34984A342BEA22F12D433"/>
    <w:rsid w:val="00A55F3E"/>
    <w:pPr>
      <w:spacing w:line="278" w:lineRule="auto"/>
    </w:pPr>
    <w:rPr>
      <w:sz w:val="24"/>
      <w:szCs w:val="24"/>
    </w:rPr>
  </w:style>
  <w:style w:type="paragraph" w:customStyle="1" w:styleId="0852B54492D94E5C94327617F2437F7F">
    <w:name w:val="0852B54492D94E5C94327617F2437F7F"/>
    <w:rsid w:val="00A55F3E"/>
    <w:pPr>
      <w:spacing w:line="278" w:lineRule="auto"/>
    </w:pPr>
    <w:rPr>
      <w:sz w:val="24"/>
      <w:szCs w:val="24"/>
    </w:rPr>
  </w:style>
  <w:style w:type="paragraph" w:customStyle="1" w:styleId="DF601EDBD5A84490ABDF4306C364C0CD">
    <w:name w:val="DF601EDBD5A84490ABDF4306C364C0CD"/>
    <w:rsid w:val="00A55F3E"/>
    <w:pPr>
      <w:spacing w:line="278" w:lineRule="auto"/>
    </w:pPr>
    <w:rPr>
      <w:sz w:val="24"/>
      <w:szCs w:val="24"/>
    </w:rPr>
  </w:style>
  <w:style w:type="paragraph" w:customStyle="1" w:styleId="760FC101FC3941C28E817576A203BA5B">
    <w:name w:val="760FC101FC3941C28E817576A203BA5B"/>
    <w:rsid w:val="00A55F3E"/>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4703</Words>
  <Characters>27754</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Hrubá Nina</dc:creator>
  <cp:keywords/>
  <cp:lastModifiedBy>Tesař Josef</cp:lastModifiedBy>
  <cp:revision>6</cp:revision>
  <dcterms:created xsi:type="dcterms:W3CDTF">2025-04-23T14:56:00Z</dcterms:created>
  <dcterms:modified xsi:type="dcterms:W3CDTF">2025-04-24T11:13:00Z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