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bookmarkEnd w:id="0"/>
    <w:p w14:paraId="4BD0EB7A" w14:textId="22D57A15" w:rsidR="008A0C16" w:rsidRPr="0017232C" w:rsidRDefault="0017232C" w:rsidP="00AD6751">
      <w:pPr>
        <w:autoSpaceDE w:val="0"/>
        <w:autoSpaceDN w:val="0"/>
        <w:adjustRightInd w:val="0"/>
        <w:spacing w:after="0"/>
        <w:jc w:val="center"/>
        <w:rPr>
          <w:rFonts w:ascii="Arial" w:hAnsi="Arial" w:cs="Arial"/>
          <w:b/>
          <w:bCs/>
          <w:sz w:val="28"/>
          <w:szCs w:val="28"/>
        </w:rPr>
      </w:pPr>
      <w:r w:rsidRPr="0017232C">
        <w:rPr>
          <w:rFonts w:ascii="Arial" w:hAnsi="Arial" w:cs="Arial"/>
          <w:b/>
          <w:bCs/>
          <w:sz w:val="28"/>
          <w:szCs w:val="28"/>
        </w:rPr>
        <w:t>Projektová dokumentace na rekonstrukci střechy</w:t>
      </w:r>
      <w:r w:rsidR="001C53D9" w:rsidRPr="0017232C">
        <w:rPr>
          <w:rFonts w:ascii="Arial" w:hAnsi="Arial" w:cs="Arial"/>
          <w:b/>
          <w:bCs/>
          <w:sz w:val="28"/>
          <w:szCs w:val="28"/>
        </w:rPr>
        <w:t xml:space="preserve"> </w:t>
      </w:r>
      <w:r w:rsidR="0012621C">
        <w:rPr>
          <w:rFonts w:ascii="Arial" w:hAnsi="Arial" w:cs="Arial"/>
          <w:b/>
          <w:bCs/>
          <w:sz w:val="28"/>
          <w:szCs w:val="28"/>
        </w:rPr>
        <w:t>DD Racek</w:t>
      </w:r>
    </w:p>
    <w:p w14:paraId="222BA855" w14:textId="2C6085CE" w:rsidR="00FF786D" w:rsidRPr="0017232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453F13E3" w:rsidR="008A0C16" w:rsidRPr="005E450C" w:rsidRDefault="00FF786D" w:rsidP="0063471B">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17232C">
        <w:rPr>
          <w:rFonts w:ascii="Arial" w:hAnsi="Arial" w:cs="Arial"/>
          <w:sz w:val="20"/>
          <w:szCs w:val="20"/>
        </w:rPr>
        <w:t>Dětský domov as Školní jídelna, Benešov, Racek 1</w:t>
      </w:r>
    </w:p>
    <w:p w14:paraId="42D9560E" w14:textId="26E318AB" w:rsidR="00FF786D" w:rsidRPr="005E450C" w:rsidRDefault="00FF786D" w:rsidP="0063471B">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17232C">
        <w:rPr>
          <w:rFonts w:ascii="Arial" w:hAnsi="Arial" w:cs="Arial"/>
          <w:sz w:val="20"/>
          <w:szCs w:val="20"/>
        </w:rPr>
        <w:t>Racek 1, Benešov 256 01</w:t>
      </w:r>
    </w:p>
    <w:p w14:paraId="26C7350C" w14:textId="46D0F607"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63471B" w:rsidRPr="0017232C">
        <w:rPr>
          <w:rFonts w:ascii="Arial" w:hAnsi="Arial" w:cs="Arial"/>
          <w:sz w:val="20"/>
          <w:szCs w:val="20"/>
        </w:rPr>
        <w:t xml:space="preserve">Mgr. </w:t>
      </w:r>
      <w:r w:rsidR="0017232C" w:rsidRPr="0017232C">
        <w:rPr>
          <w:rFonts w:ascii="Arial" w:hAnsi="Arial" w:cs="Arial"/>
          <w:sz w:val="20"/>
          <w:szCs w:val="20"/>
        </w:rPr>
        <w:t>Hana Urbanová, ředitelka</w:t>
      </w:r>
    </w:p>
    <w:p w14:paraId="434ADEA8" w14:textId="661E3EA0" w:rsidR="00FF786D" w:rsidRPr="005E450C" w:rsidRDefault="00FF786D" w:rsidP="008A0C16">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17232C">
        <w:rPr>
          <w:rFonts w:ascii="Arial" w:hAnsi="Arial" w:cs="Arial"/>
          <w:sz w:val="20"/>
          <w:szCs w:val="20"/>
        </w:rPr>
        <w:t>70843503</w:t>
      </w:r>
    </w:p>
    <w:p w14:paraId="2A4CAFF2" w14:textId="6E99D28F" w:rsidR="00FF786D" w:rsidRPr="0017232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63471B" w:rsidRPr="0017232C">
        <w:rPr>
          <w:rFonts w:ascii="Arial" w:hAnsi="Arial" w:cs="Arial"/>
          <w:sz w:val="20"/>
          <w:szCs w:val="20"/>
        </w:rPr>
        <w:t xml:space="preserve">KB </w:t>
      </w:r>
      <w:r w:rsidR="0017232C" w:rsidRPr="0017232C">
        <w:rPr>
          <w:rFonts w:ascii="Arial" w:hAnsi="Arial" w:cs="Arial"/>
          <w:sz w:val="20"/>
          <w:szCs w:val="20"/>
        </w:rPr>
        <w:t>Benešov</w:t>
      </w:r>
    </w:p>
    <w:p w14:paraId="5B069361" w14:textId="12674A65" w:rsidR="00FF786D" w:rsidRPr="005E450C" w:rsidRDefault="00FF786D" w:rsidP="008A0C16">
      <w:pPr>
        <w:rPr>
          <w:rFonts w:ascii="Arial" w:hAnsi="Arial" w:cs="Arial"/>
          <w:sz w:val="20"/>
          <w:szCs w:val="20"/>
        </w:rPr>
      </w:pPr>
      <w:r w:rsidRPr="0017232C">
        <w:rPr>
          <w:rFonts w:ascii="Arial" w:hAnsi="Arial" w:cs="Arial"/>
          <w:sz w:val="20"/>
          <w:szCs w:val="20"/>
        </w:rPr>
        <w:t xml:space="preserve">číslo účtu: </w:t>
      </w:r>
      <w:r w:rsidRPr="0017232C">
        <w:rPr>
          <w:rFonts w:ascii="Arial" w:hAnsi="Arial" w:cs="Arial"/>
          <w:sz w:val="20"/>
          <w:szCs w:val="20"/>
        </w:rPr>
        <w:tab/>
      </w:r>
      <w:r w:rsidRPr="0017232C">
        <w:rPr>
          <w:rFonts w:ascii="Arial" w:hAnsi="Arial" w:cs="Arial"/>
          <w:sz w:val="20"/>
          <w:szCs w:val="20"/>
        </w:rPr>
        <w:tab/>
      </w:r>
      <w:r w:rsidR="0017232C" w:rsidRPr="0017232C">
        <w:rPr>
          <w:rFonts w:ascii="Arial" w:hAnsi="Arial" w:cs="Arial"/>
          <w:sz w:val="20"/>
          <w:szCs w:val="20"/>
        </w:rPr>
        <w:t>337121</w:t>
      </w:r>
      <w:r w:rsidR="0063471B" w:rsidRPr="0017232C">
        <w:rPr>
          <w:rFonts w:ascii="Arial" w:hAnsi="Arial" w:cs="Arial"/>
          <w:sz w:val="20"/>
          <w:szCs w:val="20"/>
        </w:rPr>
        <w:t>/0100</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7CB8453B" w:rsidR="00FF786D" w:rsidRPr="005E450C" w:rsidRDefault="00FF786D" w:rsidP="00FF786D">
      <w:pPr>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lastRenderedPageBreak/>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3E705A67" w:rsidR="00F82573" w:rsidRPr="00146989" w:rsidRDefault="00C90F79" w:rsidP="00146989">
      <w:pPr>
        <w:pStyle w:val="AKFZFPreambule"/>
        <w:rPr>
          <w:b/>
          <w:bCs/>
          <w:sz w:val="20"/>
          <w:szCs w:val="20"/>
        </w:rPr>
      </w:pPr>
      <w:r w:rsidRPr="00AD6751">
        <w:rPr>
          <w:sz w:val="20"/>
          <w:szCs w:val="20"/>
        </w:rPr>
        <w:t xml:space="preserve">Objednatel provedl </w:t>
      </w:r>
      <w:r w:rsidR="00014447" w:rsidRPr="00AD6751">
        <w:rPr>
          <w:sz w:val="20"/>
          <w:szCs w:val="20"/>
        </w:rPr>
        <w:t>poptávkové</w:t>
      </w:r>
      <w:r w:rsidR="00F82573" w:rsidRPr="00AD6751">
        <w:rPr>
          <w:sz w:val="20"/>
          <w:szCs w:val="20"/>
        </w:rPr>
        <w:t xml:space="preserve"> řízení na veřejnou zakázku s názvem </w:t>
      </w:r>
      <w:r w:rsidR="0017232C" w:rsidRPr="0017232C">
        <w:rPr>
          <w:b/>
          <w:bCs/>
          <w:sz w:val="20"/>
          <w:szCs w:val="20"/>
        </w:rPr>
        <w:t>Projektová dokumentace na rekonstrukci střechy</w:t>
      </w:r>
      <w:r w:rsidR="0012621C">
        <w:rPr>
          <w:b/>
          <w:bCs/>
          <w:sz w:val="20"/>
          <w:szCs w:val="20"/>
        </w:rPr>
        <w:t xml:space="preserve"> DD Racek</w:t>
      </w:r>
      <w:r w:rsidR="00F82573" w:rsidRPr="0017232C">
        <w:rPr>
          <w:b/>
          <w:bCs/>
          <w:sz w:val="20"/>
          <w:szCs w:val="20"/>
        </w:rPr>
        <w:t xml:space="preserve">, </w:t>
      </w:r>
      <w:r w:rsidR="00F82573" w:rsidRPr="0017232C">
        <w:rPr>
          <w:sz w:val="20"/>
          <w:szCs w:val="20"/>
        </w:rPr>
        <w:t>jejímž předmětem je zpracování projektové dokumentace</w:t>
      </w:r>
      <w:r w:rsidR="00AE1228" w:rsidRPr="0017232C">
        <w:rPr>
          <w:sz w:val="20"/>
          <w:szCs w:val="20"/>
        </w:rPr>
        <w:t>,</w:t>
      </w:r>
      <w:r w:rsidR="00E977D7" w:rsidRPr="0017232C">
        <w:rPr>
          <w:sz w:val="20"/>
          <w:szCs w:val="20"/>
        </w:rPr>
        <w:t xml:space="preserve"> </w:t>
      </w:r>
      <w:r w:rsidR="00014447" w:rsidRPr="0017232C">
        <w:rPr>
          <w:sz w:val="20"/>
          <w:szCs w:val="20"/>
        </w:rPr>
        <w:t>z</w:t>
      </w:r>
      <w:r w:rsidR="00F82573" w:rsidRPr="0017232C">
        <w:rPr>
          <w:sz w:val="20"/>
          <w:szCs w:val="20"/>
        </w:rPr>
        <w:t xml:space="preserve">pracování položkového rozpočtu, podkladů pro stavební úřad, výkaz </w:t>
      </w:r>
      <w:r w:rsidR="00014447" w:rsidRPr="0017232C">
        <w:rPr>
          <w:sz w:val="20"/>
          <w:szCs w:val="20"/>
        </w:rPr>
        <w:t xml:space="preserve">výměr, plán organizace výstavby, technická pomoc objednateli </w:t>
      </w:r>
      <w:r w:rsidR="00F82573" w:rsidRPr="0017232C">
        <w:rPr>
          <w:sz w:val="20"/>
          <w:szCs w:val="20"/>
        </w:rPr>
        <w:t>a následné zajištění autorského</w:t>
      </w:r>
      <w:r w:rsidR="00F82573" w:rsidRPr="00146989">
        <w:rPr>
          <w:sz w:val="20"/>
          <w:szCs w:val="20"/>
        </w:rPr>
        <w:t xml:space="preserve">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0DE8CCF0" w:rsidR="00F82573" w:rsidRDefault="00F82573" w:rsidP="00D50BBB">
      <w:pPr>
        <w:pStyle w:val="lneksmlouvy"/>
        <w:rPr>
          <w:sz w:val="20"/>
          <w:szCs w:val="20"/>
        </w:rPr>
      </w:pPr>
      <w:r w:rsidRPr="005E450C">
        <w:rPr>
          <w:sz w:val="20"/>
          <w:szCs w:val="20"/>
        </w:rPr>
        <w:lastRenderedPageBreak/>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34E45FDB"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63471B" w:rsidRPr="0063471B">
        <w:rPr>
          <w:b/>
          <w:bCs/>
          <w:sz w:val="20"/>
          <w:szCs w:val="20"/>
        </w:rPr>
        <w:t>„</w:t>
      </w:r>
      <w:r w:rsidR="006C2872">
        <w:rPr>
          <w:b/>
          <w:bCs/>
          <w:sz w:val="20"/>
          <w:szCs w:val="20"/>
        </w:rPr>
        <w:t>Rekonstrukce střešního pláště DD Racek</w:t>
      </w:r>
      <w:r w:rsidR="0063471B" w:rsidRPr="0063471B">
        <w:rPr>
          <w:b/>
          <w:bCs/>
          <w:sz w:val="20"/>
          <w:szCs w:val="20"/>
        </w:rPr>
        <w:t>“</w:t>
      </w:r>
      <w:r w:rsidR="001C53D9" w:rsidRPr="005E450C">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35A7A015"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63471B" w:rsidRPr="0063471B">
        <w:rPr>
          <w:sz w:val="20"/>
          <w:szCs w:val="20"/>
        </w:rPr>
        <w:t xml:space="preserve">akce </w:t>
      </w:r>
      <w:r w:rsidR="0017232C" w:rsidRPr="0017232C">
        <w:rPr>
          <w:b/>
          <w:bCs/>
          <w:sz w:val="20"/>
          <w:szCs w:val="20"/>
        </w:rPr>
        <w:t>Projektová dokumentace na rekonstrukci střechy</w:t>
      </w:r>
      <w:r w:rsidR="0012621C">
        <w:rPr>
          <w:b/>
          <w:bCs/>
          <w:sz w:val="20"/>
          <w:szCs w:val="20"/>
        </w:rPr>
        <w:t xml:space="preserve"> DD Racek</w:t>
      </w:r>
      <w:r w:rsidR="001C53D9" w:rsidRPr="0017232C">
        <w:rPr>
          <w:b/>
          <w:bCs/>
          <w:sz w:val="20"/>
          <w:szCs w:val="20"/>
        </w:rPr>
        <w:t xml:space="preserve"> </w:t>
      </w:r>
      <w:r w:rsidR="00F82573" w:rsidRPr="0017232C">
        <w:rPr>
          <w:b/>
          <w:bCs/>
          <w:sz w:val="20"/>
          <w:szCs w:val="20"/>
        </w:rPr>
        <w:t>(</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12621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3DD5A57C"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025E">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2F0A6ED8" w:rsidR="00F40911"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„Stavební zákon“)</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Pr>
          <w:sz w:val="20"/>
          <w:szCs w:val="20"/>
        </w:rPr>
        <w:t>Vyhláška č. 131/2024Sb.</w:t>
      </w:r>
      <w:r w:rsidRPr="00063858">
        <w:rPr>
          <w:sz w:val="20"/>
          <w:szCs w:val="20"/>
        </w:rPr>
        <w:t>“) (dále jen „</w:t>
      </w:r>
      <w:r w:rsidRPr="00063858">
        <w:rPr>
          <w:b/>
          <w:bCs/>
          <w:sz w:val="20"/>
          <w:szCs w:val="20"/>
        </w:rPr>
        <w:t xml:space="preserve">Projektová dokumentace pro </w:t>
      </w:r>
      <w:r w:rsidR="0004604C">
        <w:rPr>
          <w:b/>
          <w:bCs/>
          <w:sz w:val="20"/>
          <w:szCs w:val="20"/>
        </w:rPr>
        <w:t>povolení stavby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5F59542E"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 </w:t>
      </w:r>
      <w:r w:rsidR="003858A0" w:rsidRPr="005E450C">
        <w:rPr>
          <w:sz w:val="20"/>
          <w:szCs w:val="20"/>
        </w:rPr>
        <w:t>(dále jen „</w:t>
      </w:r>
      <w:r w:rsidR="003858A0" w:rsidRPr="005E450C">
        <w:rPr>
          <w:b/>
          <w:bCs/>
          <w:sz w:val="20"/>
          <w:szCs w:val="20"/>
        </w:rPr>
        <w:t>Projektová dokumentace pro provádění stavby</w:t>
      </w:r>
      <w:r w:rsidR="003858A0" w:rsidRPr="005E450C">
        <w:rPr>
          <w:sz w:val="20"/>
          <w:szCs w:val="20"/>
        </w:rPr>
        <w:t>“);</w:t>
      </w:r>
    </w:p>
    <w:p w14:paraId="245DE272" w14:textId="73A4F3BE" w:rsidR="00AD6751" w:rsidRPr="007A00D0" w:rsidRDefault="00AD6751" w:rsidP="00896B7C">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7A00D0">
        <w:rPr>
          <w:sz w:val="20"/>
          <w:szCs w:val="20"/>
        </w:rPr>
        <w:t xml:space="preserve"> (dále jen jako </w:t>
      </w:r>
      <w:r w:rsidR="007A00D0" w:rsidRPr="007A00D0">
        <w:rPr>
          <w:b/>
          <w:bCs/>
          <w:sz w:val="20"/>
          <w:szCs w:val="20"/>
        </w:rPr>
        <w:t>„</w:t>
      </w:r>
      <w:r w:rsidR="007A00D0">
        <w:rPr>
          <w:b/>
          <w:bCs/>
          <w:sz w:val="20"/>
          <w:szCs w:val="20"/>
        </w:rPr>
        <w:t>P</w:t>
      </w:r>
      <w:r w:rsidR="007A00D0" w:rsidRPr="00AD6751">
        <w:rPr>
          <w:b/>
          <w:bCs/>
          <w:sz w:val="20"/>
          <w:szCs w:val="20"/>
        </w:rPr>
        <w:t>růkaz energetické náročnosti budovy</w:t>
      </w:r>
      <w:r w:rsidR="007A00D0">
        <w:rPr>
          <w:b/>
          <w:bCs/>
          <w:sz w:val="20"/>
          <w:szCs w:val="20"/>
        </w:rPr>
        <w:t>“</w:t>
      </w:r>
      <w:r w:rsidR="007A00D0" w:rsidRPr="007A00D0">
        <w:rPr>
          <w:sz w:val="20"/>
          <w:szCs w:val="20"/>
        </w:rPr>
        <w:t>)</w:t>
      </w:r>
      <w:r>
        <w:rPr>
          <w:sz w:val="20"/>
          <w:szCs w:val="20"/>
        </w:rPr>
        <w:t>;</w:t>
      </w:r>
    </w:p>
    <w:p w14:paraId="21D60FE8" w14:textId="140E3C01"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w:t>
      </w:r>
      <w:proofErr w:type="spellStart"/>
      <w:r w:rsidR="002B7DC0" w:rsidRPr="005E450C">
        <w:rPr>
          <w:sz w:val="20"/>
          <w:szCs w:val="20"/>
        </w:rPr>
        <w:t>pdf</w:t>
      </w:r>
      <w:proofErr w:type="spellEnd"/>
      <w:r w:rsidR="002B7DC0" w:rsidRPr="005E450C">
        <w:rPr>
          <w:sz w:val="20"/>
          <w:szCs w:val="20"/>
        </w:rPr>
        <w:t xml:space="preserve"> a v elektronickém výstupu ze softwaru pro rozpočtování. Doporučené elektronické formáty jsou .</w:t>
      </w:r>
      <w:proofErr w:type="spellStart"/>
      <w:r w:rsidR="002B7DC0" w:rsidRPr="005E450C">
        <w:rPr>
          <w:sz w:val="20"/>
          <w:szCs w:val="20"/>
        </w:rPr>
        <w:t>kz</w:t>
      </w:r>
      <w:proofErr w:type="spellEnd"/>
      <w:proofErr w:type="gramStart"/>
      <w:r w:rsidR="002B7DC0" w:rsidRPr="005E450C">
        <w:rPr>
          <w:sz w:val="20"/>
          <w:szCs w:val="20"/>
        </w:rPr>
        <w:t>, .</w:t>
      </w:r>
      <w:proofErr w:type="spellStart"/>
      <w:r w:rsidR="002B7DC0" w:rsidRPr="005E450C">
        <w:rPr>
          <w:sz w:val="20"/>
          <w:szCs w:val="20"/>
        </w:rPr>
        <w:t>kza</w:t>
      </w:r>
      <w:proofErr w:type="spellEnd"/>
      <w:r w:rsidR="002B7DC0" w:rsidRPr="005E450C">
        <w:rPr>
          <w:sz w:val="20"/>
          <w:szCs w:val="20"/>
        </w:rPr>
        <w:t>, .</w:t>
      </w:r>
      <w:proofErr w:type="spellStart"/>
      <w:r w:rsidR="002B7DC0" w:rsidRPr="005E450C">
        <w:rPr>
          <w:sz w:val="20"/>
          <w:szCs w:val="20"/>
        </w:rPr>
        <w:t>unixml</w:t>
      </w:r>
      <w:proofErr w:type="spellEnd"/>
      <w:r w:rsidR="002B7DC0" w:rsidRPr="005E450C">
        <w:rPr>
          <w:sz w:val="20"/>
          <w:szCs w:val="20"/>
        </w:rPr>
        <w:t>, .</w:t>
      </w:r>
      <w:proofErr w:type="spellStart"/>
      <w:r w:rsidR="002B7DC0" w:rsidRPr="005E450C">
        <w:rPr>
          <w:sz w:val="20"/>
          <w:szCs w:val="20"/>
        </w:rPr>
        <w:t>rts</w:t>
      </w:r>
      <w:proofErr w:type="spellEnd"/>
      <w:r w:rsidR="002B7DC0" w:rsidRPr="005E450C">
        <w:rPr>
          <w:sz w:val="20"/>
          <w:szCs w:val="20"/>
        </w:rPr>
        <w:t>, .xc</w:t>
      </w:r>
      <w:proofErr w:type="gramEnd"/>
      <w:r w:rsidR="002B7DC0" w:rsidRPr="005E450C">
        <w:rPr>
          <w:sz w:val="20"/>
          <w:szCs w:val="20"/>
        </w:rPr>
        <w:t>4</w:t>
      </w:r>
      <w:proofErr w:type="gramStart"/>
      <w:r w:rsidR="002B7DC0" w:rsidRPr="005E450C">
        <w:rPr>
          <w:sz w:val="20"/>
          <w:szCs w:val="20"/>
        </w:rPr>
        <w:t>, .</w:t>
      </w:r>
      <w:proofErr w:type="spellStart"/>
      <w:r w:rsidR="002B7DC0" w:rsidRPr="005E450C">
        <w:rPr>
          <w:sz w:val="20"/>
          <w:szCs w:val="20"/>
        </w:rPr>
        <w:t>utf</w:t>
      </w:r>
      <w:proofErr w:type="spellEnd"/>
      <w:proofErr w:type="gramEnd"/>
      <w:r w:rsidR="002B7DC0" w:rsidRPr="005E450C">
        <w:rPr>
          <w:sz w:val="20"/>
          <w:szCs w:val="20"/>
        </w:rPr>
        <w:t xml:space="preserve">, </w:t>
      </w:r>
      <w:proofErr w:type="spellStart"/>
      <w:r w:rsidR="002B7DC0" w:rsidRPr="005E450C">
        <w:rPr>
          <w:sz w:val="20"/>
          <w:szCs w:val="20"/>
        </w:rPr>
        <w:t>StavData</w:t>
      </w:r>
      <w:proofErr w:type="spellEnd"/>
      <w:r w:rsidR="002B7DC0" w:rsidRPr="005E450C">
        <w:rPr>
          <w:sz w:val="20"/>
          <w:szCs w:val="20"/>
        </w:rPr>
        <w:t xml:space="preserve">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738B04CC"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dodavatel na pokyn objednavatele </w:t>
      </w:r>
      <w:r w:rsidR="009F751B" w:rsidRPr="005E450C">
        <w:rPr>
          <w:sz w:val="20"/>
          <w:szCs w:val="20"/>
        </w:rPr>
        <w:lastRenderedPageBreak/>
        <w:t>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A201134"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účast Dodavatele na prohlídce místa plnění realizace Stavby, která bude realizována dle projektové dokumentace, zpracované Dodavatelem v souladu s touto Smlouvou.</w:t>
      </w:r>
      <w:r w:rsidR="004421A2" w:rsidRPr="004421A2">
        <w:rPr>
          <w:sz w:val="20"/>
          <w:szCs w:val="20"/>
        </w:rPr>
        <w:t>,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431817B3" w14:textId="05479F4C"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6C2872">
        <w:rPr>
          <w:sz w:val="20"/>
          <w:szCs w:val="20"/>
        </w:rPr>
        <w:t>7</w:t>
      </w:r>
      <w:r w:rsidR="00F40911"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lastRenderedPageBreak/>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38E9BDF9" w14:textId="58A597E7" w:rsidR="008A0C16" w:rsidRPr="00F6208D" w:rsidRDefault="00790472" w:rsidP="00F6208D">
      <w:pPr>
        <w:pStyle w:val="lneksmlouvy"/>
        <w:numPr>
          <w:ilvl w:val="2"/>
          <w:numId w:val="6"/>
        </w:numPr>
        <w:rPr>
          <w:sz w:val="20"/>
          <w:szCs w:val="20"/>
        </w:rPr>
      </w:pPr>
      <w:r w:rsidRPr="0034630E">
        <w:rPr>
          <w:sz w:val="20"/>
          <w:szCs w:val="20"/>
        </w:rPr>
        <w:t xml:space="preserve">dodavatel je v době realizace projektu a dále po dobu 10 let následujících po roce, ve kterém objednatel (příjemce dotace) obdrží protokol o závěrečném vyhodnocení akce, </w:t>
      </w:r>
      <w:r w:rsidR="000D43F0">
        <w:rPr>
          <w:sz w:val="20"/>
          <w:szCs w:val="20"/>
        </w:rPr>
        <w:t>povin</w:t>
      </w:r>
      <w:r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2B1135ED" w:rsidR="0001276A" w:rsidRDefault="000837B1" w:rsidP="0001276A">
      <w:pPr>
        <w:pStyle w:val="lneksmlouvy"/>
        <w:numPr>
          <w:ilvl w:val="2"/>
          <w:numId w:val="6"/>
        </w:numPr>
        <w:rPr>
          <w:sz w:val="20"/>
          <w:szCs w:val="20"/>
        </w:rPr>
      </w:pPr>
      <w:r w:rsidRPr="005E450C">
        <w:rPr>
          <w:sz w:val="20"/>
          <w:szCs w:val="20"/>
        </w:rPr>
        <w:t xml:space="preserve">Předprojektová příprava, </w:t>
      </w:r>
      <w:r w:rsidR="006C2872" w:rsidRPr="006C2872">
        <w:rPr>
          <w:sz w:val="20"/>
          <w:szCs w:val="20"/>
        </w:rPr>
        <w:t>Projektová dokumentace pro povolení stavby</w:t>
      </w:r>
      <w:r w:rsidR="006C2872">
        <w:rPr>
          <w:sz w:val="20"/>
          <w:szCs w:val="20"/>
        </w:rPr>
        <w:t xml:space="preserve"> </w:t>
      </w:r>
      <w:r w:rsidRPr="005E450C">
        <w:rPr>
          <w:sz w:val="20"/>
          <w:szCs w:val="20"/>
        </w:rPr>
        <w:t xml:space="preserve">– do </w:t>
      </w:r>
      <w:r w:rsidR="007A00D0">
        <w:rPr>
          <w:b/>
          <w:bCs/>
          <w:sz w:val="20"/>
          <w:szCs w:val="20"/>
        </w:rPr>
        <w:t>1</w:t>
      </w:r>
      <w:r w:rsidR="006C2872">
        <w:rPr>
          <w:b/>
          <w:bCs/>
          <w:sz w:val="20"/>
          <w:szCs w:val="20"/>
        </w:rPr>
        <w:t>20</w:t>
      </w:r>
      <w:r w:rsidRPr="005E450C">
        <w:rPr>
          <w:b/>
          <w:bCs/>
          <w:sz w:val="20"/>
          <w:szCs w:val="20"/>
        </w:rPr>
        <w:t xml:space="preserve"> 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32715DA2" w14:textId="4E7E4AE4" w:rsidR="00790472" w:rsidRDefault="00051C14" w:rsidP="00A43C20">
      <w:pPr>
        <w:pStyle w:val="lneksmlouvy"/>
        <w:numPr>
          <w:ilvl w:val="2"/>
          <w:numId w:val="6"/>
        </w:numPr>
        <w:rPr>
          <w:sz w:val="20"/>
          <w:szCs w:val="20"/>
        </w:rPr>
      </w:pPr>
      <w:r w:rsidRPr="00051C14">
        <w:rPr>
          <w:sz w:val="20"/>
          <w:szCs w:val="20"/>
        </w:rPr>
        <w:t xml:space="preserve">Zajištění pravomocného </w:t>
      </w:r>
      <w:r w:rsidR="0004604C">
        <w:rPr>
          <w:sz w:val="20"/>
          <w:szCs w:val="20"/>
        </w:rPr>
        <w:t>povolení záměru</w:t>
      </w:r>
      <w:r w:rsidRPr="00051C14">
        <w:rPr>
          <w:sz w:val="20"/>
          <w:szCs w:val="20"/>
        </w:rPr>
        <w:t xml:space="preserve"> – do </w:t>
      </w:r>
      <w:proofErr w:type="gramStart"/>
      <w:r w:rsidR="006C2872" w:rsidRPr="006C2872">
        <w:rPr>
          <w:b/>
          <w:bCs/>
          <w:sz w:val="20"/>
          <w:szCs w:val="20"/>
        </w:rPr>
        <w:t>30 -</w:t>
      </w:r>
      <w:r w:rsidR="006C2872">
        <w:rPr>
          <w:sz w:val="20"/>
          <w:szCs w:val="20"/>
        </w:rPr>
        <w:t xml:space="preserve"> </w:t>
      </w:r>
      <w:r w:rsidR="0004604C">
        <w:rPr>
          <w:b/>
          <w:bCs/>
          <w:sz w:val="20"/>
          <w:szCs w:val="20"/>
        </w:rPr>
        <w:t>60</w:t>
      </w:r>
      <w:proofErr w:type="gramEnd"/>
      <w:r w:rsidRPr="00051C14">
        <w:rPr>
          <w:b/>
          <w:bCs/>
          <w:sz w:val="20"/>
          <w:szCs w:val="20"/>
        </w:rPr>
        <w:t xml:space="preserve"> dnů</w:t>
      </w:r>
      <w:r w:rsidRPr="00051C14">
        <w:rPr>
          <w:sz w:val="20"/>
          <w:szCs w:val="20"/>
        </w:rPr>
        <w:t>, tento termín je předpokládaný, není závazný</w:t>
      </w:r>
      <w:r w:rsidR="00790472" w:rsidRPr="005E450C">
        <w:rPr>
          <w:sz w:val="20"/>
          <w:szCs w:val="20"/>
        </w:rPr>
        <w:t>;</w:t>
      </w:r>
    </w:p>
    <w:p w14:paraId="4221E917" w14:textId="56ECF897"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stavby vč. výkazu výměr, oceněného a neoceněného soupisu stavebních prací – do </w:t>
      </w:r>
      <w:r w:rsidR="006C2872">
        <w:rPr>
          <w:b/>
          <w:sz w:val="20"/>
          <w:szCs w:val="20"/>
        </w:rPr>
        <w:t>50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2211C4C2" w:rsidR="00F82573" w:rsidRDefault="00A43C20" w:rsidP="00A43C20">
      <w:pPr>
        <w:pStyle w:val="lneksmlouvy"/>
        <w:numPr>
          <w:ilvl w:val="2"/>
          <w:numId w:val="6"/>
        </w:numPr>
        <w:rPr>
          <w:sz w:val="20"/>
          <w:szCs w:val="20"/>
        </w:rPr>
      </w:pPr>
      <w:r w:rsidRPr="005E450C">
        <w:rPr>
          <w:sz w:val="20"/>
          <w:szCs w:val="20"/>
        </w:rPr>
        <w:t xml:space="preserve">Technická pomoc zadavateli – ostatní (např. jednání komise) - dle potřeb zadavatele 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1EB61BD2"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36F2CDB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stavbu),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w:t>
      </w:r>
      <w:r w:rsidRPr="00366456">
        <w:rPr>
          <w:sz w:val="20"/>
          <w:szCs w:val="20"/>
        </w:rPr>
        <w:lastRenderedPageBreak/>
        <w:t xml:space="preserve">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2730C823" w14:textId="39759B9F"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stavebních prací</w:t>
      </w:r>
      <w:r>
        <w:rPr>
          <w:sz w:val="20"/>
          <w:szCs w:val="20"/>
        </w:rPr>
        <w:t xml:space="preserve"> – </w:t>
      </w:r>
      <w:r w:rsidRPr="002B2831">
        <w:rPr>
          <w:b/>
          <w:bCs/>
          <w:sz w:val="20"/>
          <w:szCs w:val="20"/>
        </w:rPr>
        <w:t xml:space="preserve">do 15 pracovních dní </w:t>
      </w:r>
      <w:r w:rsidR="002E2261" w:rsidRPr="002E2261">
        <w:rPr>
          <w:sz w:val="20"/>
          <w:szCs w:val="20"/>
        </w:rPr>
        <w:t>ode dne, kdy mu bude ze strany Objednatele zaslán požadavek</w:t>
      </w:r>
      <w:r w:rsidRPr="002E2261">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377FAD1F"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12621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0C3A89DA"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12621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6CACD326" w14:textId="0B3E260E" w:rsidR="00E25E55" w:rsidRDefault="00E25E55" w:rsidP="001958A3">
      <w:pPr>
        <w:pStyle w:val="lneksmlouvy"/>
        <w:rPr>
          <w:sz w:val="20"/>
          <w:szCs w:val="20"/>
        </w:rPr>
      </w:pPr>
      <w:r>
        <w:rPr>
          <w:sz w:val="20"/>
          <w:szCs w:val="20"/>
        </w:rPr>
        <w:t xml:space="preserve">Místem </w:t>
      </w:r>
      <w:r w:rsidRPr="006F2F5B">
        <w:rPr>
          <w:sz w:val="20"/>
          <w:szCs w:val="20"/>
        </w:rPr>
        <w:t xml:space="preserve">plnění je </w:t>
      </w:r>
      <w:r w:rsidR="0017232C">
        <w:rPr>
          <w:sz w:val="20"/>
          <w:szCs w:val="20"/>
        </w:rPr>
        <w:t xml:space="preserve">Dětský domov a </w:t>
      </w:r>
      <w:proofErr w:type="spellStart"/>
      <w:r w:rsidR="0017232C">
        <w:rPr>
          <w:sz w:val="20"/>
          <w:szCs w:val="20"/>
        </w:rPr>
        <w:t>Śkolní</w:t>
      </w:r>
      <w:proofErr w:type="spellEnd"/>
      <w:r w:rsidR="0017232C">
        <w:rPr>
          <w:sz w:val="20"/>
          <w:szCs w:val="20"/>
        </w:rPr>
        <w:t xml:space="preserve"> jídelna, Benešov, Racek 1, Racek 1, Benešov 25601</w:t>
      </w:r>
      <w:r>
        <w:rPr>
          <w:sz w:val="20"/>
          <w:szCs w:val="20"/>
        </w:rPr>
        <w:t>.</w:t>
      </w:r>
    </w:p>
    <w:p w14:paraId="639CF8B0" w14:textId="77777777" w:rsidR="00E25E55" w:rsidRPr="00316421" w:rsidRDefault="00E25E55" w:rsidP="00E25E55">
      <w:pPr>
        <w:pStyle w:val="lneksmlouvy"/>
        <w:rPr>
          <w:sz w:val="20"/>
          <w:szCs w:val="20"/>
        </w:rPr>
      </w:pPr>
      <w:r>
        <w:rPr>
          <w:sz w:val="20"/>
          <w:szCs w:val="20"/>
        </w:rPr>
        <w:t xml:space="preserve">Objednatel </w:t>
      </w:r>
      <w:r w:rsidRPr="00FD6251">
        <w:rPr>
          <w:sz w:val="20"/>
          <w:szCs w:val="20"/>
        </w:rPr>
        <w:t xml:space="preserve">si v souladu s </w:t>
      </w:r>
      <w:proofErr w:type="spellStart"/>
      <w:r w:rsidRPr="00FD6251">
        <w:rPr>
          <w:sz w:val="20"/>
          <w:szCs w:val="20"/>
        </w:rPr>
        <w:t>ust</w:t>
      </w:r>
      <w:proofErr w:type="spellEnd"/>
      <w:r w:rsidRPr="00FD6251">
        <w:rPr>
          <w:sz w:val="20"/>
          <w:szCs w:val="20"/>
        </w:rPr>
        <w:t xml:space="preserve">. § 100 odst. 1 ZZVZ vyhrazuje změnu závazku ze </w:t>
      </w:r>
      <w:r>
        <w:rPr>
          <w:sz w:val="20"/>
          <w:szCs w:val="20"/>
        </w:rPr>
        <w:t>S</w:t>
      </w:r>
      <w:r w:rsidRPr="00FD6251">
        <w:rPr>
          <w:sz w:val="20"/>
          <w:szCs w:val="20"/>
        </w:rPr>
        <w:t>mlouvy na veřejnou zakázku spočívající v prodloužení doby plnění Dodavatele o dobu, po kterou trvá překážka, bránící Dodavateli v řádném plnění smlouvy. Tato překážka může spočívat zejména:</w:t>
      </w:r>
    </w:p>
    <w:p w14:paraId="17FD5740"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 xml:space="preserve">na straně správních orgánů, kdy je plnění </w:t>
      </w:r>
      <w:r>
        <w:rPr>
          <w:rFonts w:ascii="Arial" w:hAnsi="Arial" w:cs="Arial"/>
          <w:sz w:val="20"/>
          <w:szCs w:val="20"/>
        </w:rPr>
        <w:t>D</w:t>
      </w:r>
      <w:r w:rsidRPr="00FD6251">
        <w:rPr>
          <w:rFonts w:ascii="Arial" w:hAnsi="Arial" w:cs="Arial"/>
          <w:sz w:val="20"/>
          <w:szCs w:val="20"/>
        </w:rPr>
        <w:t xml:space="preserve">odavatele na jednání těchto orgánů závislé a je jimi podmíněno, přičemž </w:t>
      </w:r>
      <w:r>
        <w:rPr>
          <w:rFonts w:ascii="Arial" w:hAnsi="Arial" w:cs="Arial"/>
          <w:sz w:val="20"/>
          <w:szCs w:val="20"/>
        </w:rPr>
        <w:t>D</w:t>
      </w:r>
      <w:r w:rsidRPr="00FD6251">
        <w:rPr>
          <w:rFonts w:ascii="Arial" w:hAnsi="Arial" w:cs="Arial"/>
          <w:sz w:val="20"/>
          <w:szCs w:val="20"/>
        </w:rPr>
        <w:t>odavatel jednající s náležitou péčí nemohl vzniku překážky na straně správních orgánů zabránit,</w:t>
      </w:r>
    </w:p>
    <w:p w14:paraId="6D08E786"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 xml:space="preserve">na straně třetích osob, kdy je plnění </w:t>
      </w:r>
      <w:r>
        <w:rPr>
          <w:rFonts w:ascii="Arial" w:hAnsi="Arial" w:cs="Arial"/>
          <w:sz w:val="20"/>
          <w:szCs w:val="20"/>
        </w:rPr>
        <w:t>D</w:t>
      </w:r>
      <w:r w:rsidRPr="00FD6251">
        <w:rPr>
          <w:rFonts w:ascii="Arial" w:hAnsi="Arial" w:cs="Arial"/>
          <w:sz w:val="20"/>
          <w:szCs w:val="20"/>
        </w:rPr>
        <w:t xml:space="preserve">odavatele na jednání těchto osob závislé a je jimi podmíněno, přičemž </w:t>
      </w:r>
      <w:r>
        <w:rPr>
          <w:rFonts w:ascii="Arial" w:hAnsi="Arial" w:cs="Arial"/>
          <w:sz w:val="20"/>
          <w:szCs w:val="20"/>
        </w:rPr>
        <w:t>D</w:t>
      </w:r>
      <w:r w:rsidRPr="00FD6251">
        <w:rPr>
          <w:rFonts w:ascii="Arial" w:hAnsi="Arial" w:cs="Arial"/>
          <w:sz w:val="20"/>
          <w:szCs w:val="20"/>
        </w:rPr>
        <w:t>odavatel jednající s náležitou péčí nemohl vzniku překážky na straně třetích osob zabránit,</w:t>
      </w:r>
    </w:p>
    <w:p w14:paraId="09A6DF24"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 xml:space="preserve">ve vzniku mimořádných nepředvídatelných a neodvratitelných okolností, ohledně kterých nebylo možno rozumně očekávat, že by s nimi strany počítaly v době uzavření Smlouvy, a kterými jsou zejména </w:t>
      </w:r>
      <w:proofErr w:type="gramStart"/>
      <w:r w:rsidRPr="00FD6251">
        <w:rPr>
          <w:rFonts w:ascii="Arial" w:hAnsi="Arial" w:cs="Arial"/>
          <w:sz w:val="20"/>
          <w:szCs w:val="20"/>
        </w:rPr>
        <w:t>živelné</w:t>
      </w:r>
      <w:proofErr w:type="gramEnd"/>
      <w:r w:rsidRPr="00FD6251">
        <w:rPr>
          <w:rFonts w:ascii="Arial" w:hAnsi="Arial" w:cs="Arial"/>
          <w:sz w:val="20"/>
          <w:szCs w:val="20"/>
        </w:rPr>
        <w:t xml:space="preserve"> pohromy, epidemie či závažné společenské události (vis maior),</w:t>
      </w:r>
    </w:p>
    <w:p w14:paraId="61CB2B70" w14:textId="77777777" w:rsidR="00E25E55" w:rsidRPr="00FD6251" w:rsidRDefault="00E25E55" w:rsidP="00E25E55">
      <w:pPr>
        <w:pStyle w:val="Odstavecseseznamem"/>
        <w:numPr>
          <w:ilvl w:val="0"/>
          <w:numId w:val="24"/>
        </w:numPr>
        <w:autoSpaceDE w:val="0"/>
        <w:spacing w:line="276" w:lineRule="auto"/>
        <w:rPr>
          <w:rFonts w:ascii="Arial" w:hAnsi="Arial" w:cs="Arial"/>
          <w:sz w:val="20"/>
          <w:szCs w:val="20"/>
        </w:rPr>
      </w:pPr>
      <w:r w:rsidRPr="00FD6251">
        <w:rPr>
          <w:rFonts w:ascii="Arial" w:hAnsi="Arial" w:cs="Arial"/>
          <w:sz w:val="20"/>
          <w:szCs w:val="20"/>
        </w:rPr>
        <w:t>v nepříznivých klimatických podmínkách (např. tuhá zima, přetrvávající mrazivé počasí, extrémní klimatické podmínky, nánosy sněhu) a jiných podmínkách, které objektivně zabraňují realizaci Díla v původních termínech nebo</w:t>
      </w:r>
    </w:p>
    <w:p w14:paraId="4A4E4CD7" w14:textId="77777777" w:rsidR="00E25E55" w:rsidRPr="006F2F5B" w:rsidRDefault="00E25E55" w:rsidP="00E25E55">
      <w:pPr>
        <w:pStyle w:val="lneksmlouvy"/>
        <w:numPr>
          <w:ilvl w:val="0"/>
          <w:numId w:val="24"/>
        </w:numPr>
        <w:rPr>
          <w:sz w:val="20"/>
          <w:szCs w:val="20"/>
        </w:rPr>
      </w:pPr>
      <w:r w:rsidRPr="00590019">
        <w:rPr>
          <w:sz w:val="20"/>
          <w:szCs w:val="20"/>
        </w:rPr>
        <w:t xml:space="preserve">v okolnosti/okolnostech, které </w:t>
      </w:r>
      <w:r>
        <w:rPr>
          <w:sz w:val="20"/>
          <w:szCs w:val="20"/>
        </w:rPr>
        <w:t>O</w:t>
      </w:r>
      <w:r w:rsidRPr="00590019">
        <w:rPr>
          <w:sz w:val="20"/>
          <w:szCs w:val="20"/>
        </w:rPr>
        <w:t xml:space="preserve">bjednatel ani </w:t>
      </w:r>
      <w:r>
        <w:rPr>
          <w:sz w:val="20"/>
          <w:szCs w:val="20"/>
        </w:rPr>
        <w:t>D</w:t>
      </w:r>
      <w:r w:rsidRPr="00590019">
        <w:rPr>
          <w:sz w:val="20"/>
          <w:szCs w:val="20"/>
        </w:rPr>
        <w:t>odavatel nemohli rozumně předpokládat a které nezávisí na jejich vůli (např. objev archeologického naleziště</w:t>
      </w:r>
      <w:r>
        <w:rPr>
          <w:sz w:val="20"/>
          <w:szCs w:val="20"/>
        </w:rPr>
        <w:t>)</w:t>
      </w:r>
      <w:r w:rsidRPr="00FB23F9">
        <w:rPr>
          <w:bCs/>
          <w:sz w:val="20"/>
          <w:szCs w:val="20"/>
        </w:rPr>
        <w:t>.</w:t>
      </w:r>
    </w:p>
    <w:p w14:paraId="196C6523" w14:textId="77777777" w:rsidR="00E25E55" w:rsidRPr="001958A3" w:rsidRDefault="00E25E55" w:rsidP="00E25E55">
      <w:pPr>
        <w:pStyle w:val="lneksmlouvy"/>
        <w:numPr>
          <w:ilvl w:val="0"/>
          <w:numId w:val="0"/>
        </w:numPr>
        <w:rPr>
          <w:sz w:val="20"/>
          <w:szCs w:val="20"/>
        </w:rPr>
      </w:pPr>
    </w:p>
    <w:p w14:paraId="0400512F" w14:textId="4E154007" w:rsidR="0028793D" w:rsidRDefault="0028793D">
      <w:pPr>
        <w:spacing w:after="0" w:line="240" w:lineRule="auto"/>
        <w:jc w:val="left"/>
        <w:rPr>
          <w:rFonts w:ascii="Arial" w:hAnsi="Arial" w:cs="Arial"/>
          <w:b/>
          <w:bCs/>
          <w:caps/>
          <w:sz w:val="20"/>
          <w:szCs w:val="20"/>
        </w:rPr>
      </w:pPr>
      <w:bookmarkStart w:id="11" w:name="_Ref423389781"/>
    </w:p>
    <w:p w14:paraId="5EDA4A09" w14:textId="225723AC" w:rsidR="00F82573" w:rsidRPr="005E450C" w:rsidRDefault="00F82573" w:rsidP="002C1C1A">
      <w:pPr>
        <w:pStyle w:val="lneksmlouvynadpis"/>
        <w:jc w:val="center"/>
        <w:rPr>
          <w:b w:val="0"/>
          <w:bCs w:val="0"/>
          <w:sz w:val="20"/>
          <w:szCs w:val="20"/>
        </w:rPr>
      </w:pPr>
      <w:r w:rsidRPr="005E450C">
        <w:rPr>
          <w:sz w:val="20"/>
          <w:szCs w:val="20"/>
        </w:rPr>
        <w:t>PŘEDÁNÍ A PŘEVZETÍ DÍLA</w:t>
      </w:r>
      <w:bookmarkEnd w:id="11"/>
    </w:p>
    <w:p w14:paraId="775712B5" w14:textId="5AADDAE6"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12621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12621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0E7281CF"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1CAE3C77" w:rsidR="003B3CFD" w:rsidRPr="005E450C" w:rsidRDefault="00051C14" w:rsidP="003B3CFD">
            <w:pPr>
              <w:pStyle w:val="Bezmezer"/>
              <w:numPr>
                <w:ilvl w:val="0"/>
                <w:numId w:val="0"/>
              </w:numPr>
              <w:spacing w:before="40" w:after="40"/>
            </w:pPr>
            <w:r w:rsidRPr="00051C14">
              <w:t xml:space="preserve">Projektová dokumentace pro </w:t>
            </w:r>
            <w:r w:rsidR="0004604C">
              <w:t>povolení stavby</w:t>
            </w:r>
            <w:r w:rsidRPr="00051C14">
              <w:t xml:space="preserve"> z toho 1x potvrzená stavebním úřadem</w:t>
            </w:r>
          </w:p>
        </w:tc>
        <w:tc>
          <w:tcPr>
            <w:tcW w:w="1985" w:type="dxa"/>
          </w:tcPr>
          <w:p w14:paraId="46A0DF54" w14:textId="4161D9B6" w:rsidR="003B3CFD" w:rsidRPr="005E450C" w:rsidRDefault="006C2872" w:rsidP="003B3CFD">
            <w:pPr>
              <w:pStyle w:val="Bezmezer"/>
              <w:numPr>
                <w:ilvl w:val="0"/>
                <w:numId w:val="0"/>
              </w:numPr>
              <w:spacing w:before="40" w:after="40"/>
              <w:jc w:val="center"/>
            </w:pPr>
            <w:r>
              <w:t>Třikrát (3)</w:t>
            </w:r>
          </w:p>
        </w:tc>
      </w:tr>
      <w:tr w:rsidR="003B3CFD" w:rsidRPr="005E450C" w14:paraId="14A535F5" w14:textId="77777777" w:rsidTr="0034630E">
        <w:tc>
          <w:tcPr>
            <w:tcW w:w="6662" w:type="dxa"/>
          </w:tcPr>
          <w:p w14:paraId="4CBE723B" w14:textId="77777777" w:rsidR="003B3CFD" w:rsidRPr="005E450C" w:rsidRDefault="003B3CFD" w:rsidP="003B3CFD">
            <w:pPr>
              <w:pStyle w:val="Bezmezer"/>
              <w:numPr>
                <w:ilvl w:val="0"/>
                <w:numId w:val="0"/>
              </w:numPr>
              <w:spacing w:before="40" w:after="40"/>
            </w:pPr>
            <w:r w:rsidRPr="005E450C">
              <w:t>Projektová dokumentace pro provádění stavby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6E34C765" w:rsidR="003B3CFD" w:rsidRPr="005E450C" w:rsidRDefault="00565353" w:rsidP="003B3CFD">
            <w:pPr>
              <w:pStyle w:val="Bezmezer"/>
              <w:numPr>
                <w:ilvl w:val="0"/>
                <w:numId w:val="0"/>
              </w:numPr>
              <w:spacing w:before="40" w:after="40"/>
              <w:jc w:val="center"/>
            </w:pPr>
            <w:r>
              <w:t>šestkrát</w:t>
            </w:r>
            <w:r w:rsidRPr="005E450C">
              <w:t xml:space="preserve"> (</w:t>
            </w:r>
            <w:r>
              <w:t>6</w:t>
            </w:r>
            <w:r w:rsidRPr="005E450C">
              <w:t>)</w:t>
            </w:r>
          </w:p>
        </w:tc>
      </w:tr>
      <w:tr w:rsidR="003B3CFD" w:rsidRPr="005E450C" w14:paraId="17DDD3F0" w14:textId="77777777" w:rsidTr="0034630E">
        <w:tc>
          <w:tcPr>
            <w:tcW w:w="6662" w:type="dxa"/>
          </w:tcPr>
          <w:p w14:paraId="512288B6" w14:textId="77777777" w:rsidR="003B3CFD" w:rsidRPr="005E450C" w:rsidRDefault="003B3CFD" w:rsidP="003B3CFD">
            <w:pPr>
              <w:pStyle w:val="Bezmezer"/>
              <w:numPr>
                <w:ilvl w:val="0"/>
                <w:numId w:val="0"/>
              </w:numPr>
              <w:spacing w:before="40" w:after="40"/>
            </w:pPr>
            <w:r w:rsidRPr="005E450C">
              <w:t>Položkový rozpočet stavby</w:t>
            </w:r>
          </w:p>
        </w:tc>
        <w:tc>
          <w:tcPr>
            <w:tcW w:w="1985" w:type="dxa"/>
          </w:tcPr>
          <w:p w14:paraId="34E387CF" w14:textId="25EA4A7C" w:rsidR="003B3CFD" w:rsidRPr="005E450C" w:rsidRDefault="00565353" w:rsidP="003B3CFD">
            <w:pPr>
              <w:pStyle w:val="Bezmezer"/>
              <w:numPr>
                <w:ilvl w:val="0"/>
                <w:numId w:val="0"/>
              </w:numPr>
              <w:spacing w:before="40" w:after="40"/>
              <w:jc w:val="center"/>
            </w:pPr>
            <w:r>
              <w:t>šestkrát</w:t>
            </w:r>
            <w:r w:rsidRPr="005E450C">
              <w:t xml:space="preserve"> (</w:t>
            </w:r>
            <w:r>
              <w:t>6</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E4668C" w:rsidRPr="005E450C" w14:paraId="1068E395" w14:textId="77777777" w:rsidTr="0034630E">
        <w:tc>
          <w:tcPr>
            <w:tcW w:w="6662" w:type="dxa"/>
          </w:tcPr>
          <w:p w14:paraId="6C89138B" w14:textId="2C9DC516" w:rsidR="00E4668C" w:rsidRPr="005E450C" w:rsidRDefault="00E4668C" w:rsidP="003B3CFD">
            <w:pPr>
              <w:pStyle w:val="Bezmezer"/>
              <w:numPr>
                <w:ilvl w:val="0"/>
                <w:numId w:val="0"/>
              </w:numPr>
              <w:spacing w:before="40" w:after="40"/>
            </w:pPr>
            <w:r>
              <w:t>Průkaz energetické náročnosti budovy</w:t>
            </w:r>
          </w:p>
        </w:tc>
        <w:tc>
          <w:tcPr>
            <w:tcW w:w="1985" w:type="dxa"/>
          </w:tcPr>
          <w:p w14:paraId="61BFA6A5" w14:textId="4998C51C" w:rsidR="00E4668C" w:rsidRPr="005E450C" w:rsidRDefault="00E4668C"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4563B54"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dokladové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198AFEDC"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lastRenderedPageBreak/>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6576D068" w14:textId="61E9FF38" w:rsidR="003B3CFD" w:rsidRPr="005E450C" w:rsidRDefault="003B3CFD" w:rsidP="003B3CFD">
            <w:pPr>
              <w:pStyle w:val="Bezmezer"/>
              <w:numPr>
                <w:ilvl w:val="0"/>
                <w:numId w:val="0"/>
              </w:numPr>
              <w:spacing w:beforeLines="40" w:before="96" w:after="40"/>
              <w:jc w:val="left"/>
            </w:pPr>
            <w:r w:rsidRPr="005E450C">
              <w:t>Předprojektová příprava</w:t>
            </w:r>
            <w:r w:rsidR="00565353">
              <w:t xml:space="preserve"> </w:t>
            </w:r>
          </w:p>
        </w:tc>
        <w:tc>
          <w:tcPr>
            <w:tcW w:w="2406"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A140312" w14:textId="03EBC660"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DF8DE73" w14:textId="77777777" w:rsidR="003B3CFD" w:rsidRPr="005E450C" w:rsidRDefault="003B3CFD" w:rsidP="003B3CFD">
            <w:pPr>
              <w:pStyle w:val="Bezmezer"/>
              <w:numPr>
                <w:ilvl w:val="0"/>
                <w:numId w:val="0"/>
              </w:numPr>
              <w:spacing w:beforeLines="40" w:before="96" w:after="40"/>
              <w:jc w:val="left"/>
            </w:pPr>
            <w:r w:rsidRPr="005E450C">
              <w:t>Projektová dokumentace pro provádění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5CB4D7E" w14:textId="3D8E8D5F" w:rsidR="003B3CFD" w:rsidRPr="005E450C" w:rsidRDefault="003B3CFD" w:rsidP="003B3CFD">
            <w:pPr>
              <w:pStyle w:val="Bezmezer"/>
              <w:numPr>
                <w:ilvl w:val="0"/>
                <w:numId w:val="0"/>
              </w:numPr>
              <w:spacing w:beforeLines="40" w:before="96" w:after="40"/>
              <w:jc w:val="left"/>
            </w:pPr>
            <w:r w:rsidRPr="005E450C">
              <w:t>Výkaz výměr</w:t>
            </w:r>
            <w:r w:rsidR="00871E96">
              <w:t xml:space="preserv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83CACC0" w14:textId="77777777" w:rsidR="003B3CFD" w:rsidRPr="005E450C" w:rsidRDefault="003B3CFD" w:rsidP="003B3CFD">
            <w:pPr>
              <w:pStyle w:val="Bezmezer"/>
              <w:numPr>
                <w:ilvl w:val="0"/>
                <w:numId w:val="0"/>
              </w:numPr>
              <w:spacing w:beforeLines="40" w:before="96" w:after="40"/>
              <w:jc w:val="left"/>
            </w:pPr>
            <w:r w:rsidRPr="005E450C">
              <w:t>Položkový rozpočet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2406"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243151" w:rsidRPr="005E450C" w14:paraId="548AB1B4"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3A0F15C" w14:textId="573F14F5" w:rsidR="00243151" w:rsidRPr="005E450C" w:rsidRDefault="00E4668C" w:rsidP="003B3CFD">
            <w:pPr>
              <w:pStyle w:val="Bezmezer"/>
              <w:numPr>
                <w:ilvl w:val="0"/>
                <w:numId w:val="0"/>
              </w:numPr>
              <w:spacing w:beforeLines="40" w:before="96" w:after="40"/>
              <w:jc w:val="left"/>
            </w:pPr>
            <w:r>
              <w:t>Průkaz energetické náročnosti budovy</w:t>
            </w:r>
          </w:p>
        </w:tc>
        <w:tc>
          <w:tcPr>
            <w:tcW w:w="2406" w:type="dxa"/>
            <w:tcBorders>
              <w:top w:val="single" w:sz="12" w:space="0" w:color="auto"/>
              <w:left w:val="single" w:sz="12" w:space="0" w:color="auto"/>
              <w:bottom w:val="single" w:sz="12" w:space="0" w:color="auto"/>
              <w:right w:val="single" w:sz="12" w:space="0" w:color="auto"/>
            </w:tcBorders>
            <w:vAlign w:val="center"/>
          </w:tcPr>
          <w:p w14:paraId="00583F8D" w14:textId="06972CF7" w:rsidR="00243151" w:rsidRPr="005E450C" w:rsidRDefault="00243151"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2406"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2406"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2406"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28793D">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2406"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046A184"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w:t>
      </w:r>
      <w:r w:rsidRPr="005E450C">
        <w:rPr>
          <w:sz w:val="20"/>
          <w:szCs w:val="20"/>
        </w:rPr>
        <w:lastRenderedPageBreak/>
        <w:t xml:space="preserve">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12621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3E05AC67"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12621C">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030FFBC4" w:rsidR="005E450C" w:rsidRPr="0017232C" w:rsidRDefault="005E450C" w:rsidP="00D50BBB">
      <w:pPr>
        <w:pStyle w:val="lneksmlouvy"/>
        <w:rPr>
          <w:b/>
          <w:bCs/>
          <w:sz w:val="20"/>
          <w:szCs w:val="20"/>
        </w:rPr>
      </w:pPr>
      <w:r w:rsidRPr="005E450C">
        <w:rPr>
          <w:sz w:val="20"/>
          <w:szCs w:val="20"/>
        </w:rPr>
        <w:t xml:space="preserve">Každá faktura musí splňovat náležitosti daňového dokladu dle platných obecně závazných předpisů a bude obsahovat název akce </w:t>
      </w:r>
      <w:r w:rsidR="0017232C" w:rsidRPr="0017232C">
        <w:rPr>
          <w:b/>
          <w:bCs/>
          <w:sz w:val="20"/>
          <w:szCs w:val="20"/>
        </w:rPr>
        <w:t>Projektová dokumentace na rekonstrukci střechy</w:t>
      </w:r>
      <w:r w:rsidRPr="0017232C">
        <w:rPr>
          <w:b/>
          <w:bCs/>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w:t>
      </w:r>
      <w:proofErr w:type="spellStart"/>
      <w:r w:rsidRPr="001600C1">
        <w:rPr>
          <w:sz w:val="20"/>
          <w:szCs w:val="20"/>
        </w:rPr>
        <w:t>li</w:t>
      </w:r>
      <w:proofErr w:type="spellEnd"/>
      <w:r w:rsidRPr="001600C1">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lastRenderedPageBreak/>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 xml:space="preserve">Objednatel </w:t>
      </w:r>
      <w:proofErr w:type="gramStart"/>
      <w:r w:rsidRPr="005E450C">
        <w:rPr>
          <w:sz w:val="20"/>
          <w:szCs w:val="20"/>
        </w:rPr>
        <w:t>nabyde</w:t>
      </w:r>
      <w:proofErr w:type="gramEnd"/>
      <w:r w:rsidRPr="005E450C">
        <w:rPr>
          <w:sz w:val="20"/>
          <w:szCs w:val="20"/>
        </w:rPr>
        <w:t xml:space="preserv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303378FE"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6AC08A8B"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w:t>
      </w:r>
      <w:r w:rsidR="00D121A2">
        <w:rPr>
          <w:sz w:val="20"/>
          <w:szCs w:val="20"/>
        </w:rPr>
        <w:t>D</w:t>
      </w:r>
      <w:r w:rsidR="00F82573" w:rsidRPr="005E450C">
        <w:rPr>
          <w:sz w:val="20"/>
          <w:szCs w:val="20"/>
        </w:rPr>
        <w:t xml:space="preserve">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6F18C74E"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lastRenderedPageBreak/>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139BD29"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48A8469E" w:rsidR="001D7C7C" w:rsidRPr="005E450C" w:rsidRDefault="001D7C7C" w:rsidP="00CF2F92">
      <w:pPr>
        <w:pStyle w:val="lneksmlouvy"/>
        <w:numPr>
          <w:ilvl w:val="0"/>
          <w:numId w:val="21"/>
        </w:numPr>
        <w:rPr>
          <w:sz w:val="20"/>
          <w:szCs w:val="20"/>
          <w:lang w:eastAsia="en-US"/>
        </w:rPr>
      </w:pPr>
      <w:r w:rsidRPr="005E450C">
        <w:rPr>
          <w:sz w:val="20"/>
          <w:szCs w:val="20"/>
          <w:lang w:eastAsia="en-US"/>
        </w:rPr>
        <w:lastRenderedPageBreak/>
        <w:t>Vyhledával slibná inovativní řešení, která jsou vhodná pro uspokojení potřeb zadavatele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FCB1185"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 xml:space="preserve">odavatele, minimálně ve </w:t>
      </w:r>
      <w:r w:rsidR="00565353" w:rsidRPr="00565353">
        <w:rPr>
          <w:sz w:val="20"/>
          <w:szCs w:val="20"/>
        </w:rPr>
        <w:t>výši celkové ceny díla bez DPH uvedené v článku V. odst. 5.1 Smlouvy</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w:t>
      </w:r>
      <w:proofErr w:type="spellStart"/>
      <w:r w:rsidR="00C90F79" w:rsidRPr="005E450C">
        <w:rPr>
          <w:sz w:val="20"/>
          <w:szCs w:val="20"/>
        </w:rPr>
        <w:t>ust</w:t>
      </w:r>
      <w:proofErr w:type="spellEnd"/>
      <w:r w:rsidR="00C90F79" w:rsidRPr="005E450C">
        <w:rPr>
          <w:sz w:val="20"/>
          <w:szCs w:val="20"/>
        </w:rPr>
        <w:t xml:space="preserve">. § 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5A3C4DD5"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lastRenderedPageBreak/>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24053422"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12621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131334A0"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2D68B0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328658" w14:textId="402322DF" w:rsidR="0034630E" w:rsidRPr="00F6208D" w:rsidRDefault="00F82573" w:rsidP="00F6208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lastRenderedPageBreak/>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proofErr w:type="gramStart"/>
      <w:r w:rsidRPr="005E450C">
        <w:t>pozbyde</w:t>
      </w:r>
      <w:proofErr w:type="gramEnd"/>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01E8968D" w:rsidR="00F82573" w:rsidRPr="005E450C" w:rsidRDefault="00F82573" w:rsidP="001B1D37">
      <w:pPr>
        <w:pStyle w:val="lneksmlouvy"/>
        <w:rPr>
          <w:sz w:val="20"/>
          <w:szCs w:val="20"/>
        </w:rPr>
      </w:pPr>
      <w:r w:rsidRPr="005E450C">
        <w:rPr>
          <w:sz w:val="20"/>
          <w:szCs w:val="20"/>
        </w:rPr>
        <w:lastRenderedPageBreak/>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1CCF687F"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0</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730C9803" w14:textId="77777777" w:rsidR="00AC3B7F" w:rsidRPr="005E450C" w:rsidRDefault="00AC3B7F" w:rsidP="001958A3">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04893321"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12621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6C2872">
        <w:rPr>
          <w:sz w:val="20"/>
          <w:szCs w:val="20"/>
        </w:rPr>
        <w:t>4</w:t>
      </w:r>
      <w:r w:rsidR="002B2831">
        <w:rPr>
          <w:sz w:val="20"/>
          <w:szCs w:val="20"/>
        </w:rPr>
        <w:t xml:space="preserve"> a 3.1.</w:t>
      </w:r>
      <w:r w:rsidR="006C2872">
        <w:rPr>
          <w:sz w:val="20"/>
          <w:szCs w:val="20"/>
        </w:rPr>
        <w:t>5.</w:t>
      </w:r>
      <w:r w:rsidR="00D30F16">
        <w:rPr>
          <w:sz w:val="20"/>
          <w:szCs w:val="20"/>
        </w:rPr>
        <w:t xml:space="preserve">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0F45F7E0"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6C2872">
        <w:rPr>
          <w:sz w:val="20"/>
          <w:szCs w:val="20"/>
        </w:rPr>
        <w:t>4</w:t>
      </w:r>
      <w:r w:rsidR="002E2261">
        <w:rPr>
          <w:sz w:val="20"/>
          <w:szCs w:val="20"/>
        </w:rPr>
        <w:t xml:space="preserve"> a 3.1.</w:t>
      </w:r>
      <w:r w:rsidR="006C2872">
        <w:rPr>
          <w:sz w:val="20"/>
          <w:szCs w:val="20"/>
        </w:rPr>
        <w:t>5</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77D2B27A"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12621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198AE71E"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A1F5365" w14:textId="36F73290" w:rsidR="00E433E1" w:rsidRDefault="00E433E1">
      <w:pPr>
        <w:spacing w:after="0" w:line="240" w:lineRule="auto"/>
        <w:jc w:val="left"/>
        <w:rPr>
          <w:rFonts w:ascii="Arial" w:hAnsi="Arial" w:cs="Arial"/>
          <w:b/>
          <w:bCs/>
          <w:caps/>
          <w:sz w:val="20"/>
          <w:szCs w:val="20"/>
        </w:rPr>
      </w:pP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43BF1AA" w14:textId="77777777" w:rsidR="00C310F8" w:rsidRPr="00C310F8" w:rsidRDefault="00F27AAF" w:rsidP="002E2261">
      <w:pPr>
        <w:pStyle w:val="lneksmlouvy"/>
        <w:numPr>
          <w:ilvl w:val="2"/>
          <w:numId w:val="6"/>
        </w:numPr>
        <w:rPr>
          <w:sz w:val="20"/>
          <w:szCs w:val="20"/>
        </w:rPr>
      </w:pPr>
      <w:r w:rsidRPr="005E450C">
        <w:rPr>
          <w:sz w:val="20"/>
          <w:szCs w:val="20"/>
        </w:rPr>
        <w:t>ve věcech technických je</w:t>
      </w:r>
      <w:r w:rsidR="00C310F8">
        <w:rPr>
          <w:sz w:val="20"/>
          <w:szCs w:val="20"/>
        </w:rPr>
        <w:t>:</w:t>
      </w:r>
      <w:r w:rsidRPr="005E450C">
        <w:rPr>
          <w:b/>
          <w:bCs/>
          <w:sz w:val="20"/>
          <w:szCs w:val="20"/>
        </w:rPr>
        <w:t xml:space="preserve"> </w:t>
      </w:r>
    </w:p>
    <w:p w14:paraId="6403D4D7" w14:textId="23C17C5A" w:rsidR="002E2261" w:rsidRPr="0017232C" w:rsidRDefault="0017232C" w:rsidP="00C310F8">
      <w:pPr>
        <w:pStyle w:val="lneksmlouvy"/>
        <w:numPr>
          <w:ilvl w:val="0"/>
          <w:numId w:val="0"/>
        </w:numPr>
        <w:ind w:left="794"/>
        <w:rPr>
          <w:rStyle w:val="Hypertextovodkaz"/>
          <w:b/>
          <w:bCs/>
          <w:color w:val="auto"/>
          <w:sz w:val="20"/>
          <w:szCs w:val="20"/>
        </w:rPr>
      </w:pPr>
      <w:r w:rsidRPr="0017232C">
        <w:rPr>
          <w:b/>
          <w:bCs/>
          <w:sz w:val="20"/>
          <w:szCs w:val="20"/>
        </w:rPr>
        <w:t>Helena Maršíková, referent majetkové správy</w:t>
      </w:r>
    </w:p>
    <w:p w14:paraId="79DC83F5" w14:textId="0B2FBEF2" w:rsidR="00F82573" w:rsidRPr="0017232C" w:rsidRDefault="00F82573" w:rsidP="008A0C16">
      <w:pPr>
        <w:pStyle w:val="lneksmlouvy"/>
        <w:numPr>
          <w:ilvl w:val="2"/>
          <w:numId w:val="6"/>
        </w:numPr>
        <w:rPr>
          <w:b/>
          <w:bCs/>
          <w:sz w:val="20"/>
          <w:szCs w:val="20"/>
        </w:rPr>
      </w:pPr>
      <w:r w:rsidRPr="005E450C">
        <w:rPr>
          <w:sz w:val="20"/>
          <w:szCs w:val="20"/>
        </w:rPr>
        <w:lastRenderedPageBreak/>
        <w:t>ve věcech smluvních</w:t>
      </w:r>
      <w:r w:rsidR="00EB4D8F" w:rsidRPr="005E450C">
        <w:rPr>
          <w:sz w:val="20"/>
          <w:szCs w:val="20"/>
        </w:rPr>
        <w:t xml:space="preserve"> </w:t>
      </w:r>
      <w:r w:rsidR="00EB4D8F" w:rsidRPr="0017232C">
        <w:rPr>
          <w:b/>
          <w:bCs/>
          <w:sz w:val="20"/>
          <w:szCs w:val="20"/>
        </w:rPr>
        <w:t>je</w:t>
      </w:r>
      <w:r w:rsidR="008A0C16" w:rsidRPr="0017232C">
        <w:rPr>
          <w:b/>
          <w:bCs/>
          <w:sz w:val="20"/>
          <w:szCs w:val="20"/>
        </w:rPr>
        <w:t xml:space="preserve"> </w:t>
      </w:r>
      <w:r w:rsidR="0017232C" w:rsidRPr="0017232C">
        <w:rPr>
          <w:b/>
          <w:bCs/>
          <w:sz w:val="20"/>
          <w:szCs w:val="20"/>
        </w:rPr>
        <w:t>Mgr. Hana Urbanová, ředitelka</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D3FB159"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lastRenderedPageBreak/>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F6208D">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757318FE" w14:textId="22424F18" w:rsidR="00063E18" w:rsidRDefault="00063E18">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6420EEA7" w:rsidR="00E433E1" w:rsidRPr="00E433E1" w:rsidRDefault="00E433E1" w:rsidP="00670DF0">
      <w:pPr>
        <w:pStyle w:val="lneksmlouvy"/>
        <w:numPr>
          <w:ilvl w:val="0"/>
          <w:numId w:val="0"/>
        </w:numPr>
        <w:rPr>
          <w:sz w:val="20"/>
          <w:szCs w:val="20"/>
        </w:rPr>
      </w:pPr>
      <w:r w:rsidRPr="00E433E1">
        <w:rPr>
          <w:sz w:val="20"/>
          <w:szCs w:val="20"/>
        </w:rPr>
        <w:t>V</w:t>
      </w:r>
      <w:r w:rsidR="00F53FAA">
        <w:rPr>
          <w:sz w:val="20"/>
          <w:szCs w:val="20"/>
        </w:rPr>
        <w:t> Racku,</w:t>
      </w:r>
      <w:r w:rsidR="0041452C">
        <w:rPr>
          <w:sz w:val="20"/>
          <w:szCs w:val="20"/>
        </w:rPr>
        <w:tab/>
      </w:r>
      <w:r w:rsidR="0041452C">
        <w:rPr>
          <w:sz w:val="20"/>
          <w:szCs w:val="20"/>
        </w:rPr>
        <w:tab/>
      </w:r>
      <w:r w:rsidRPr="00E433E1">
        <w:rPr>
          <w:sz w:val="20"/>
          <w:szCs w:val="20"/>
        </w:rPr>
        <w:tab/>
      </w:r>
      <w:r w:rsidRPr="00E433E1">
        <w:rPr>
          <w:sz w:val="20"/>
          <w:szCs w:val="20"/>
        </w:rPr>
        <w:tab/>
      </w:r>
      <w:r w:rsidRPr="00E433E1">
        <w:rPr>
          <w:sz w:val="20"/>
          <w:szCs w:val="20"/>
        </w:rPr>
        <w:tab/>
      </w:r>
      <w:r w:rsidRPr="00E433E1">
        <w:rPr>
          <w:sz w:val="20"/>
          <w:szCs w:val="20"/>
        </w:rPr>
        <w:tab/>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20D18966" w:rsidR="00BE1A2F" w:rsidRDefault="00BE1A2F" w:rsidP="00670DF0">
      <w:pPr>
        <w:pStyle w:val="lneksmlouvy"/>
        <w:numPr>
          <w:ilvl w:val="0"/>
          <w:numId w:val="0"/>
        </w:numPr>
        <w:rPr>
          <w:sz w:val="20"/>
          <w:szCs w:val="20"/>
        </w:rPr>
      </w:pPr>
      <w:r>
        <w:rPr>
          <w:sz w:val="20"/>
          <w:szCs w:val="20"/>
        </w:rPr>
        <w:t xml:space="preserve">        </w:t>
      </w:r>
      <w:r w:rsidR="0041452C">
        <w:rPr>
          <w:sz w:val="20"/>
          <w:szCs w:val="20"/>
        </w:rPr>
        <w:t xml:space="preserve">   </w:t>
      </w:r>
      <w:r>
        <w:rPr>
          <w:sz w:val="20"/>
          <w:szCs w:val="20"/>
        </w:rPr>
        <w:t xml:space="preserve"> </w:t>
      </w:r>
      <w:r w:rsidR="0041452C">
        <w:rPr>
          <w:sz w:val="20"/>
          <w:szCs w:val="20"/>
        </w:rPr>
        <w:tab/>
      </w:r>
      <w:r w:rsidR="00F53FAA">
        <w:rPr>
          <w:sz w:val="20"/>
          <w:szCs w:val="20"/>
        </w:rPr>
        <w:t xml:space="preserve">Mgr. Hana Urbanová </w:t>
      </w:r>
      <w:r>
        <w:rPr>
          <w:sz w:val="20"/>
          <w:szCs w:val="20"/>
        </w:rPr>
        <w:tab/>
      </w:r>
      <w:r>
        <w:rPr>
          <w:sz w:val="20"/>
          <w:szCs w:val="20"/>
        </w:rPr>
        <w:tab/>
      </w:r>
      <w:r>
        <w:rPr>
          <w:sz w:val="20"/>
          <w:szCs w:val="20"/>
        </w:rPr>
        <w:tab/>
      </w:r>
      <w:proofErr w:type="gramStart"/>
      <w:r w:rsidR="00E433E1">
        <w:rPr>
          <w:sz w:val="20"/>
          <w:szCs w:val="20"/>
        </w:rPr>
        <w:tab/>
      </w:r>
      <w:r w:rsidR="0041452C">
        <w:rPr>
          <w:sz w:val="20"/>
          <w:szCs w:val="20"/>
        </w:rPr>
        <w:t xml:space="preserve">  </w:t>
      </w:r>
      <w:r w:rsidR="0041452C">
        <w:rPr>
          <w:sz w:val="20"/>
          <w:szCs w:val="20"/>
        </w:rPr>
        <w:tab/>
      </w:r>
      <w:proofErr w:type="gramEnd"/>
      <w:r w:rsidR="0041452C">
        <w:rPr>
          <w:sz w:val="20"/>
          <w:szCs w:val="20"/>
        </w:rPr>
        <w:tab/>
      </w:r>
      <w:r w:rsidRPr="00BE1A2F">
        <w:rPr>
          <w:sz w:val="20"/>
          <w:szCs w:val="20"/>
          <w:highlight w:val="yellow"/>
        </w:rPr>
        <w:t>[DOPLNIT]</w:t>
      </w:r>
    </w:p>
    <w:p w14:paraId="3450BC3D" w14:textId="3470CB0E" w:rsidR="003E26AF" w:rsidRPr="003E26AF" w:rsidRDefault="006C2872" w:rsidP="00BE1A2F">
      <w:pPr>
        <w:pStyle w:val="lneksmlouvy"/>
        <w:numPr>
          <w:ilvl w:val="0"/>
          <w:numId w:val="0"/>
        </w:numPr>
      </w:pPr>
      <w:r w:rsidRPr="00F53FAA">
        <w:rPr>
          <w:sz w:val="20"/>
          <w:szCs w:val="20"/>
        </w:rPr>
        <w:t xml:space="preserve">     </w:t>
      </w:r>
      <w:r w:rsidR="00F53FAA">
        <w:rPr>
          <w:sz w:val="20"/>
          <w:szCs w:val="20"/>
        </w:rPr>
        <w:t xml:space="preserve">           </w:t>
      </w:r>
      <w:r w:rsidRPr="00F53FAA">
        <w:rPr>
          <w:sz w:val="20"/>
          <w:szCs w:val="20"/>
        </w:rPr>
        <w:t xml:space="preserve">     </w:t>
      </w:r>
      <w:r w:rsidR="00F53FAA" w:rsidRPr="00F53FAA">
        <w:rPr>
          <w:sz w:val="20"/>
          <w:szCs w:val="20"/>
        </w:rPr>
        <w:t>ředitelka</w:t>
      </w:r>
    </w:p>
    <w:sectPr w:rsidR="003E26AF" w:rsidRPr="003E26AF" w:rsidSect="006C2872">
      <w:footerReference w:type="default" r:id="rId11"/>
      <w:pgSz w:w="11906" w:h="16838" w:code="9"/>
      <w:pgMar w:top="1560" w:right="1134"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9F9A" w14:textId="77777777" w:rsidR="002A417B" w:rsidRDefault="002A417B">
      <w:r>
        <w:separator/>
      </w:r>
    </w:p>
  </w:endnote>
  <w:endnote w:type="continuationSeparator" w:id="0">
    <w:p w14:paraId="5CEA0E45" w14:textId="77777777" w:rsidR="002A417B" w:rsidRDefault="002A417B">
      <w:r>
        <w:continuationSeparator/>
      </w:r>
    </w:p>
  </w:endnote>
  <w:endnote w:type="continuationNotice" w:id="1">
    <w:p w14:paraId="1760D23D" w14:textId="77777777" w:rsidR="002A417B" w:rsidRDefault="002A4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DE61" w14:textId="77777777" w:rsidR="002A417B" w:rsidRDefault="002A417B">
      <w:r>
        <w:separator/>
      </w:r>
    </w:p>
  </w:footnote>
  <w:footnote w:type="continuationSeparator" w:id="0">
    <w:p w14:paraId="7C0DE532" w14:textId="77777777" w:rsidR="002A417B" w:rsidRDefault="002A417B">
      <w:r>
        <w:continuationSeparator/>
      </w:r>
    </w:p>
  </w:footnote>
  <w:footnote w:type="continuationNotice" w:id="1">
    <w:p w14:paraId="7E4C1123" w14:textId="77777777" w:rsidR="002A417B" w:rsidRDefault="002A417B">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7"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457E2551"/>
    <w:multiLevelType w:val="hybridMultilevel"/>
    <w:tmpl w:val="4F74808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4"/>
  </w:num>
  <w:num w:numId="2" w16cid:durableId="1645701528">
    <w:abstractNumId w:val="1"/>
  </w:num>
  <w:num w:numId="3" w16cid:durableId="1266842864">
    <w:abstractNumId w:val="15"/>
  </w:num>
  <w:num w:numId="4" w16cid:durableId="1942371833">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3"/>
  </w:num>
  <w:num w:numId="6" w16cid:durableId="14115442">
    <w:abstractNumId w:val="7"/>
  </w:num>
  <w:num w:numId="7" w16cid:durableId="1147934565">
    <w:abstractNumId w:val="10"/>
  </w:num>
  <w:num w:numId="8" w16cid:durableId="1437335899">
    <w:abstractNumId w:val="12"/>
  </w:num>
  <w:num w:numId="9" w16cid:durableId="439222534">
    <w:abstractNumId w:val="11"/>
  </w:num>
  <w:num w:numId="10" w16cid:durableId="1000154039">
    <w:abstractNumId w:val="2"/>
  </w:num>
  <w:num w:numId="11" w16cid:durableId="587814278">
    <w:abstractNumId w:val="4"/>
  </w:num>
  <w:num w:numId="12" w16cid:durableId="2028750063">
    <w:abstractNumId w:val="5"/>
  </w:num>
  <w:num w:numId="13" w16cid:durableId="1697079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7"/>
  </w:num>
  <w:num w:numId="15" w16cid:durableId="1071611370">
    <w:abstractNumId w:val="7"/>
  </w:num>
  <w:num w:numId="16" w16cid:durableId="2019190924">
    <w:abstractNumId w:val="7"/>
  </w:num>
  <w:num w:numId="17" w16cid:durableId="1492719602">
    <w:abstractNumId w:val="7"/>
  </w:num>
  <w:num w:numId="18" w16cid:durableId="257635880">
    <w:abstractNumId w:val="0"/>
  </w:num>
  <w:num w:numId="19" w16cid:durableId="513887590">
    <w:abstractNumId w:val="3"/>
  </w:num>
  <w:num w:numId="20" w16cid:durableId="1988585704">
    <w:abstractNumId w:val="8"/>
  </w:num>
  <w:num w:numId="21" w16cid:durableId="2084797083">
    <w:abstractNumId w:val="6"/>
  </w:num>
  <w:num w:numId="22" w16cid:durableId="1191577180">
    <w:abstractNumId w:val="7"/>
  </w:num>
  <w:num w:numId="23" w16cid:durableId="1639534178">
    <w:abstractNumId w:val="7"/>
  </w:num>
  <w:num w:numId="24" w16cid:durableId="119507136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E3B"/>
    <w:rsid w:val="000458BC"/>
    <w:rsid w:val="0004604C"/>
    <w:rsid w:val="0004684A"/>
    <w:rsid w:val="00047391"/>
    <w:rsid w:val="0004776D"/>
    <w:rsid w:val="0005039C"/>
    <w:rsid w:val="000503B0"/>
    <w:rsid w:val="00051C14"/>
    <w:rsid w:val="0005242B"/>
    <w:rsid w:val="000530B8"/>
    <w:rsid w:val="000542C6"/>
    <w:rsid w:val="000548E8"/>
    <w:rsid w:val="00054EA1"/>
    <w:rsid w:val="00055BF4"/>
    <w:rsid w:val="0005724F"/>
    <w:rsid w:val="00057FF0"/>
    <w:rsid w:val="00061748"/>
    <w:rsid w:val="00061955"/>
    <w:rsid w:val="00063858"/>
    <w:rsid w:val="00063E18"/>
    <w:rsid w:val="00067592"/>
    <w:rsid w:val="0007089E"/>
    <w:rsid w:val="000749B7"/>
    <w:rsid w:val="00075176"/>
    <w:rsid w:val="0007686F"/>
    <w:rsid w:val="00082847"/>
    <w:rsid w:val="000837B1"/>
    <w:rsid w:val="0008494C"/>
    <w:rsid w:val="00084B70"/>
    <w:rsid w:val="00085717"/>
    <w:rsid w:val="00085CCB"/>
    <w:rsid w:val="000870EB"/>
    <w:rsid w:val="000902ED"/>
    <w:rsid w:val="000936AF"/>
    <w:rsid w:val="00093CC7"/>
    <w:rsid w:val="00096D2C"/>
    <w:rsid w:val="00097A4A"/>
    <w:rsid w:val="00097EC9"/>
    <w:rsid w:val="000A12E4"/>
    <w:rsid w:val="000A3035"/>
    <w:rsid w:val="000A5459"/>
    <w:rsid w:val="000A5674"/>
    <w:rsid w:val="000B3408"/>
    <w:rsid w:val="000B42A0"/>
    <w:rsid w:val="000C0595"/>
    <w:rsid w:val="000C1A99"/>
    <w:rsid w:val="000C236F"/>
    <w:rsid w:val="000C3BAB"/>
    <w:rsid w:val="000C58CF"/>
    <w:rsid w:val="000C7B15"/>
    <w:rsid w:val="000D170B"/>
    <w:rsid w:val="000D35CC"/>
    <w:rsid w:val="000D43F0"/>
    <w:rsid w:val="000D5F48"/>
    <w:rsid w:val="000E0499"/>
    <w:rsid w:val="000E0660"/>
    <w:rsid w:val="000E132E"/>
    <w:rsid w:val="000E16C3"/>
    <w:rsid w:val="000E1E9C"/>
    <w:rsid w:val="000E3B4D"/>
    <w:rsid w:val="000E6884"/>
    <w:rsid w:val="000E73EF"/>
    <w:rsid w:val="000E77E2"/>
    <w:rsid w:val="000F0AAF"/>
    <w:rsid w:val="000F18E1"/>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864"/>
    <w:rsid w:val="00116A66"/>
    <w:rsid w:val="00123C07"/>
    <w:rsid w:val="001246BC"/>
    <w:rsid w:val="00124E9A"/>
    <w:rsid w:val="0012621C"/>
    <w:rsid w:val="001275BC"/>
    <w:rsid w:val="001278FA"/>
    <w:rsid w:val="00131135"/>
    <w:rsid w:val="00131B13"/>
    <w:rsid w:val="00132C0D"/>
    <w:rsid w:val="001343C1"/>
    <w:rsid w:val="00136A13"/>
    <w:rsid w:val="0014636B"/>
    <w:rsid w:val="00146989"/>
    <w:rsid w:val="00146DF3"/>
    <w:rsid w:val="00147FA9"/>
    <w:rsid w:val="0015075E"/>
    <w:rsid w:val="00152D12"/>
    <w:rsid w:val="00153D35"/>
    <w:rsid w:val="0015487A"/>
    <w:rsid w:val="00155079"/>
    <w:rsid w:val="00157349"/>
    <w:rsid w:val="001600C1"/>
    <w:rsid w:val="00160F30"/>
    <w:rsid w:val="001628D4"/>
    <w:rsid w:val="00164BB5"/>
    <w:rsid w:val="001654B9"/>
    <w:rsid w:val="0016649D"/>
    <w:rsid w:val="00166C99"/>
    <w:rsid w:val="00166E1B"/>
    <w:rsid w:val="00170EFF"/>
    <w:rsid w:val="001715AA"/>
    <w:rsid w:val="00171DBC"/>
    <w:rsid w:val="0017232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55E0"/>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F00"/>
    <w:rsid w:val="001C6F22"/>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310"/>
    <w:rsid w:val="00234416"/>
    <w:rsid w:val="00243151"/>
    <w:rsid w:val="002458FD"/>
    <w:rsid w:val="00246638"/>
    <w:rsid w:val="00250245"/>
    <w:rsid w:val="00251709"/>
    <w:rsid w:val="00252412"/>
    <w:rsid w:val="0025348D"/>
    <w:rsid w:val="00253B52"/>
    <w:rsid w:val="00253C28"/>
    <w:rsid w:val="002565EB"/>
    <w:rsid w:val="00256D88"/>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417B"/>
    <w:rsid w:val="002A52D2"/>
    <w:rsid w:val="002A5596"/>
    <w:rsid w:val="002A5E53"/>
    <w:rsid w:val="002A5F5D"/>
    <w:rsid w:val="002A6B5A"/>
    <w:rsid w:val="002B04EB"/>
    <w:rsid w:val="002B14FC"/>
    <w:rsid w:val="002B1AD9"/>
    <w:rsid w:val="002B219E"/>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1573"/>
    <w:rsid w:val="002D23E9"/>
    <w:rsid w:val="002D4CB4"/>
    <w:rsid w:val="002E2261"/>
    <w:rsid w:val="002E5882"/>
    <w:rsid w:val="002F0F03"/>
    <w:rsid w:val="002F16E2"/>
    <w:rsid w:val="002F39AC"/>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6DEF"/>
    <w:rsid w:val="004004C0"/>
    <w:rsid w:val="00402247"/>
    <w:rsid w:val="00404887"/>
    <w:rsid w:val="00404CFE"/>
    <w:rsid w:val="0040750B"/>
    <w:rsid w:val="0040751C"/>
    <w:rsid w:val="00407A34"/>
    <w:rsid w:val="004105DB"/>
    <w:rsid w:val="0041205F"/>
    <w:rsid w:val="0041452C"/>
    <w:rsid w:val="00415190"/>
    <w:rsid w:val="00416284"/>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20DB"/>
    <w:rsid w:val="00472C3A"/>
    <w:rsid w:val="0047365D"/>
    <w:rsid w:val="00476460"/>
    <w:rsid w:val="004801B4"/>
    <w:rsid w:val="004827BC"/>
    <w:rsid w:val="00484E0C"/>
    <w:rsid w:val="00492BD4"/>
    <w:rsid w:val="00495EF0"/>
    <w:rsid w:val="004960F5"/>
    <w:rsid w:val="004A016C"/>
    <w:rsid w:val="004A075F"/>
    <w:rsid w:val="004A2E57"/>
    <w:rsid w:val="004A49AC"/>
    <w:rsid w:val="004A79B1"/>
    <w:rsid w:val="004B09F8"/>
    <w:rsid w:val="004B140B"/>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5353"/>
    <w:rsid w:val="0056680B"/>
    <w:rsid w:val="00570856"/>
    <w:rsid w:val="005724D0"/>
    <w:rsid w:val="0057280A"/>
    <w:rsid w:val="00577245"/>
    <w:rsid w:val="00577797"/>
    <w:rsid w:val="005779F9"/>
    <w:rsid w:val="005807EA"/>
    <w:rsid w:val="00580967"/>
    <w:rsid w:val="00581C0B"/>
    <w:rsid w:val="0058304F"/>
    <w:rsid w:val="00585B97"/>
    <w:rsid w:val="00587D22"/>
    <w:rsid w:val="00587D6C"/>
    <w:rsid w:val="00590097"/>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00B7"/>
    <w:rsid w:val="005D1A14"/>
    <w:rsid w:val="005D4C0F"/>
    <w:rsid w:val="005D541E"/>
    <w:rsid w:val="005D5524"/>
    <w:rsid w:val="005D5F8C"/>
    <w:rsid w:val="005D6723"/>
    <w:rsid w:val="005E0238"/>
    <w:rsid w:val="005E0ED5"/>
    <w:rsid w:val="005E1C91"/>
    <w:rsid w:val="005E370D"/>
    <w:rsid w:val="005E450C"/>
    <w:rsid w:val="005F26AC"/>
    <w:rsid w:val="005F3A46"/>
    <w:rsid w:val="005F593D"/>
    <w:rsid w:val="005F680B"/>
    <w:rsid w:val="0060262F"/>
    <w:rsid w:val="00604770"/>
    <w:rsid w:val="006052AD"/>
    <w:rsid w:val="006054A0"/>
    <w:rsid w:val="00605D8A"/>
    <w:rsid w:val="006105D6"/>
    <w:rsid w:val="00615167"/>
    <w:rsid w:val="00620727"/>
    <w:rsid w:val="00620F35"/>
    <w:rsid w:val="00621301"/>
    <w:rsid w:val="006224D8"/>
    <w:rsid w:val="006226BD"/>
    <w:rsid w:val="00623E04"/>
    <w:rsid w:val="00625BBA"/>
    <w:rsid w:val="00632D60"/>
    <w:rsid w:val="0063471B"/>
    <w:rsid w:val="00634C9F"/>
    <w:rsid w:val="00634F7D"/>
    <w:rsid w:val="00636A46"/>
    <w:rsid w:val="006371E5"/>
    <w:rsid w:val="00642703"/>
    <w:rsid w:val="006437FD"/>
    <w:rsid w:val="00643DDD"/>
    <w:rsid w:val="006503F7"/>
    <w:rsid w:val="006505BF"/>
    <w:rsid w:val="00650D70"/>
    <w:rsid w:val="00650FE7"/>
    <w:rsid w:val="00652FCE"/>
    <w:rsid w:val="00654A8A"/>
    <w:rsid w:val="0065666E"/>
    <w:rsid w:val="00661D61"/>
    <w:rsid w:val="00662878"/>
    <w:rsid w:val="00664BCC"/>
    <w:rsid w:val="00666DEC"/>
    <w:rsid w:val="00667C5A"/>
    <w:rsid w:val="00670AAA"/>
    <w:rsid w:val="00670DF0"/>
    <w:rsid w:val="00674524"/>
    <w:rsid w:val="00674AB3"/>
    <w:rsid w:val="00677DC3"/>
    <w:rsid w:val="00681785"/>
    <w:rsid w:val="0068332F"/>
    <w:rsid w:val="006872E1"/>
    <w:rsid w:val="0069193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872"/>
    <w:rsid w:val="006C2937"/>
    <w:rsid w:val="006C3C9D"/>
    <w:rsid w:val="006C4C27"/>
    <w:rsid w:val="006C662A"/>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47B4"/>
    <w:rsid w:val="00770996"/>
    <w:rsid w:val="00773029"/>
    <w:rsid w:val="007770C5"/>
    <w:rsid w:val="00781DC6"/>
    <w:rsid w:val="0078397E"/>
    <w:rsid w:val="00785592"/>
    <w:rsid w:val="007855C2"/>
    <w:rsid w:val="007856AF"/>
    <w:rsid w:val="0078790C"/>
    <w:rsid w:val="00790472"/>
    <w:rsid w:val="0079496D"/>
    <w:rsid w:val="00794E23"/>
    <w:rsid w:val="007A00D0"/>
    <w:rsid w:val="007A2638"/>
    <w:rsid w:val="007A31B6"/>
    <w:rsid w:val="007A4F95"/>
    <w:rsid w:val="007A65C8"/>
    <w:rsid w:val="007A6648"/>
    <w:rsid w:val="007A6A2F"/>
    <w:rsid w:val="007A7DBC"/>
    <w:rsid w:val="007B1C74"/>
    <w:rsid w:val="007B1C8D"/>
    <w:rsid w:val="007B1CC9"/>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70D2"/>
    <w:rsid w:val="00871260"/>
    <w:rsid w:val="00871E96"/>
    <w:rsid w:val="00872F5D"/>
    <w:rsid w:val="0087334E"/>
    <w:rsid w:val="00873C42"/>
    <w:rsid w:val="008803B6"/>
    <w:rsid w:val="0088129E"/>
    <w:rsid w:val="008819DC"/>
    <w:rsid w:val="00882B08"/>
    <w:rsid w:val="00884B24"/>
    <w:rsid w:val="00884BCD"/>
    <w:rsid w:val="00885C95"/>
    <w:rsid w:val="00886392"/>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2D88"/>
    <w:rsid w:val="008B4131"/>
    <w:rsid w:val="008B60CA"/>
    <w:rsid w:val="008B6BFF"/>
    <w:rsid w:val="008B6EEE"/>
    <w:rsid w:val="008B7912"/>
    <w:rsid w:val="008B7D5B"/>
    <w:rsid w:val="008B7ED0"/>
    <w:rsid w:val="008C284B"/>
    <w:rsid w:val="008C28E4"/>
    <w:rsid w:val="008C2D2D"/>
    <w:rsid w:val="008C33A5"/>
    <w:rsid w:val="008C4CBA"/>
    <w:rsid w:val="008C7F06"/>
    <w:rsid w:val="008D042D"/>
    <w:rsid w:val="008D1D70"/>
    <w:rsid w:val="008D37F8"/>
    <w:rsid w:val="008D47AB"/>
    <w:rsid w:val="008D755C"/>
    <w:rsid w:val="008D7BE2"/>
    <w:rsid w:val="008E02BE"/>
    <w:rsid w:val="008E070F"/>
    <w:rsid w:val="008E1BDB"/>
    <w:rsid w:val="008E2146"/>
    <w:rsid w:val="008E2207"/>
    <w:rsid w:val="008E494B"/>
    <w:rsid w:val="008E54F6"/>
    <w:rsid w:val="008F3D53"/>
    <w:rsid w:val="00900627"/>
    <w:rsid w:val="009016CC"/>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37C11"/>
    <w:rsid w:val="00A40134"/>
    <w:rsid w:val="00A416FC"/>
    <w:rsid w:val="00A41A33"/>
    <w:rsid w:val="00A42B6D"/>
    <w:rsid w:val="00A4331C"/>
    <w:rsid w:val="00A43C20"/>
    <w:rsid w:val="00A43FA5"/>
    <w:rsid w:val="00A4486D"/>
    <w:rsid w:val="00A46DFB"/>
    <w:rsid w:val="00A46F6B"/>
    <w:rsid w:val="00A50187"/>
    <w:rsid w:val="00A51243"/>
    <w:rsid w:val="00A51AEA"/>
    <w:rsid w:val="00A537EB"/>
    <w:rsid w:val="00A5484E"/>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6421"/>
    <w:rsid w:val="00AB0DB2"/>
    <w:rsid w:val="00AB409B"/>
    <w:rsid w:val="00AC1D91"/>
    <w:rsid w:val="00AC3B7F"/>
    <w:rsid w:val="00AC5106"/>
    <w:rsid w:val="00AC7831"/>
    <w:rsid w:val="00AD0E71"/>
    <w:rsid w:val="00AD11AE"/>
    <w:rsid w:val="00AD22F2"/>
    <w:rsid w:val="00AD3E3D"/>
    <w:rsid w:val="00AD4758"/>
    <w:rsid w:val="00AD6751"/>
    <w:rsid w:val="00AD67D0"/>
    <w:rsid w:val="00AD74B9"/>
    <w:rsid w:val="00AD7CAF"/>
    <w:rsid w:val="00AE0F4C"/>
    <w:rsid w:val="00AE1228"/>
    <w:rsid w:val="00AE2A34"/>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3943"/>
    <w:rsid w:val="00B64136"/>
    <w:rsid w:val="00B64163"/>
    <w:rsid w:val="00B6545F"/>
    <w:rsid w:val="00B667FE"/>
    <w:rsid w:val="00B66CD3"/>
    <w:rsid w:val="00B66E4D"/>
    <w:rsid w:val="00B672BF"/>
    <w:rsid w:val="00B7104E"/>
    <w:rsid w:val="00B74229"/>
    <w:rsid w:val="00B74A89"/>
    <w:rsid w:val="00B74E00"/>
    <w:rsid w:val="00B753D0"/>
    <w:rsid w:val="00B75EC4"/>
    <w:rsid w:val="00B76137"/>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3907"/>
    <w:rsid w:val="00BC51B1"/>
    <w:rsid w:val="00BC5859"/>
    <w:rsid w:val="00BC6535"/>
    <w:rsid w:val="00BD1154"/>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72FD"/>
    <w:rsid w:val="00C174D9"/>
    <w:rsid w:val="00C20B15"/>
    <w:rsid w:val="00C21972"/>
    <w:rsid w:val="00C22AFE"/>
    <w:rsid w:val="00C22EC2"/>
    <w:rsid w:val="00C24F7A"/>
    <w:rsid w:val="00C30AA3"/>
    <w:rsid w:val="00C310F8"/>
    <w:rsid w:val="00C31B06"/>
    <w:rsid w:val="00C322CC"/>
    <w:rsid w:val="00C33921"/>
    <w:rsid w:val="00C3434D"/>
    <w:rsid w:val="00C362E5"/>
    <w:rsid w:val="00C371E3"/>
    <w:rsid w:val="00C4128A"/>
    <w:rsid w:val="00C4588E"/>
    <w:rsid w:val="00C51692"/>
    <w:rsid w:val="00C532E4"/>
    <w:rsid w:val="00C5482A"/>
    <w:rsid w:val="00C56AA9"/>
    <w:rsid w:val="00C57989"/>
    <w:rsid w:val="00C61759"/>
    <w:rsid w:val="00C62A2A"/>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7AEA"/>
    <w:rsid w:val="00CA1D51"/>
    <w:rsid w:val="00CA21F3"/>
    <w:rsid w:val="00CA3425"/>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505B"/>
    <w:rsid w:val="00D05728"/>
    <w:rsid w:val="00D05E84"/>
    <w:rsid w:val="00D06FD9"/>
    <w:rsid w:val="00D07D7C"/>
    <w:rsid w:val="00D118E2"/>
    <w:rsid w:val="00D11B88"/>
    <w:rsid w:val="00D121A2"/>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07D"/>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5E55"/>
    <w:rsid w:val="00E2699B"/>
    <w:rsid w:val="00E26BFC"/>
    <w:rsid w:val="00E2736E"/>
    <w:rsid w:val="00E30406"/>
    <w:rsid w:val="00E3179B"/>
    <w:rsid w:val="00E35C14"/>
    <w:rsid w:val="00E40597"/>
    <w:rsid w:val="00E42ECA"/>
    <w:rsid w:val="00E433E1"/>
    <w:rsid w:val="00E43631"/>
    <w:rsid w:val="00E44BF2"/>
    <w:rsid w:val="00E456A0"/>
    <w:rsid w:val="00E46079"/>
    <w:rsid w:val="00E4668C"/>
    <w:rsid w:val="00E50371"/>
    <w:rsid w:val="00E544E5"/>
    <w:rsid w:val="00E57953"/>
    <w:rsid w:val="00E63266"/>
    <w:rsid w:val="00E63F5F"/>
    <w:rsid w:val="00E65A2E"/>
    <w:rsid w:val="00E66DA1"/>
    <w:rsid w:val="00E741F0"/>
    <w:rsid w:val="00E7484A"/>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1BCE"/>
    <w:rsid w:val="00EC204C"/>
    <w:rsid w:val="00EC35B6"/>
    <w:rsid w:val="00EC396C"/>
    <w:rsid w:val="00EC60C3"/>
    <w:rsid w:val="00EC76E2"/>
    <w:rsid w:val="00ED0C8E"/>
    <w:rsid w:val="00ED2C2D"/>
    <w:rsid w:val="00ED363A"/>
    <w:rsid w:val="00ED4D57"/>
    <w:rsid w:val="00ED736F"/>
    <w:rsid w:val="00ED7504"/>
    <w:rsid w:val="00ED7E18"/>
    <w:rsid w:val="00EE025A"/>
    <w:rsid w:val="00EE0CA5"/>
    <w:rsid w:val="00EE6143"/>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73F"/>
    <w:rsid w:val="00F149FD"/>
    <w:rsid w:val="00F14B75"/>
    <w:rsid w:val="00F14C71"/>
    <w:rsid w:val="00F15402"/>
    <w:rsid w:val="00F15AD4"/>
    <w:rsid w:val="00F168B0"/>
    <w:rsid w:val="00F16B8D"/>
    <w:rsid w:val="00F20403"/>
    <w:rsid w:val="00F2341E"/>
    <w:rsid w:val="00F23478"/>
    <w:rsid w:val="00F2360D"/>
    <w:rsid w:val="00F24969"/>
    <w:rsid w:val="00F256ED"/>
    <w:rsid w:val="00F26007"/>
    <w:rsid w:val="00F2670C"/>
    <w:rsid w:val="00F26C15"/>
    <w:rsid w:val="00F27AAF"/>
    <w:rsid w:val="00F27CF7"/>
    <w:rsid w:val="00F31950"/>
    <w:rsid w:val="00F35F6B"/>
    <w:rsid w:val="00F40911"/>
    <w:rsid w:val="00F44D30"/>
    <w:rsid w:val="00F4539C"/>
    <w:rsid w:val="00F46FA4"/>
    <w:rsid w:val="00F47391"/>
    <w:rsid w:val="00F5308C"/>
    <w:rsid w:val="00F5322D"/>
    <w:rsid w:val="00F53FAA"/>
    <w:rsid w:val="00F55A76"/>
    <w:rsid w:val="00F560C1"/>
    <w:rsid w:val="00F60406"/>
    <w:rsid w:val="00F60F6B"/>
    <w:rsid w:val="00F6208D"/>
    <w:rsid w:val="00F6243D"/>
    <w:rsid w:val="00F62BDD"/>
    <w:rsid w:val="00F72634"/>
    <w:rsid w:val="00F749C9"/>
    <w:rsid w:val="00F77760"/>
    <w:rsid w:val="00F7795F"/>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qFormat/>
    <w:rsid w:val="0068332F"/>
    <w:pPr>
      <w:numPr>
        <w:ilvl w:val="1"/>
        <w:numId w:val="6"/>
      </w:numPr>
    </w:pPr>
  </w:style>
  <w:style w:type="paragraph" w:customStyle="1" w:styleId="lneksmlouvynadpis">
    <w:name w:val="Článek_smlouvy_nadpis"/>
    <w:basedOn w:val="AKFZFnormln"/>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2.xml><?xml version="1.0" encoding="utf-8"?>
<ds:datastoreItem xmlns:ds="http://schemas.openxmlformats.org/officeDocument/2006/customXml" ds:itemID="{4FEEFD03-7837-444D-92DD-12B3DF4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8df43e1c-658e-4730-a691-a575fc5baeee"/>
  </ds:schemaRefs>
</ds:datastoreItem>
</file>

<file path=customXml/itemProps4.xml><?xml version="1.0" encoding="utf-8"?>
<ds:datastoreItem xmlns:ds="http://schemas.openxmlformats.org/officeDocument/2006/customXml" ds:itemID="{34D244BE-C2A9-4580-82DB-6299FFBE5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7866</Words>
  <Characters>46416</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Helena Maršíková</cp:lastModifiedBy>
  <cp:revision>8</cp:revision>
  <cp:lastPrinted>2025-05-12T11:30:00Z</cp:lastPrinted>
  <dcterms:created xsi:type="dcterms:W3CDTF">2025-05-05T08:43:00Z</dcterms:created>
  <dcterms:modified xsi:type="dcterms:W3CDTF">2025-05-12T11:31:00Z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ediaServiceImageTags">
    <vt:lpwstr/>
  </property>
</Properties>
</file>