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29EC59F4"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604D93">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5B5080F3"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046FAD" w:rsidRPr="00046FAD">
        <w:rPr>
          <w:b/>
          <w:sz w:val="22"/>
          <w:szCs w:val="22"/>
        </w:rPr>
        <w:t>II/116, III/11626 a III/11624, Mníšek pod Brdy – část 1</w:t>
      </w:r>
      <w:r w:rsidRPr="00F04838">
        <w:rPr>
          <w:sz w:val="22"/>
          <w:szCs w:val="22"/>
        </w:rPr>
        <w:t>“, a to v následujícím rozsahu:</w:t>
      </w:r>
    </w:p>
    <w:p w14:paraId="0FDB3148" w14:textId="14A4C74F" w:rsidR="006A35F9" w:rsidRPr="00046FAD" w:rsidRDefault="00046FAD" w:rsidP="00046FAD">
      <w:pPr>
        <w:pStyle w:val="Textodst2slovan"/>
        <w:numPr>
          <w:ilvl w:val="0"/>
          <w:numId w:val="0"/>
        </w:numPr>
        <w:spacing w:before="80"/>
        <w:ind w:left="1416"/>
        <w:rPr>
          <w:sz w:val="22"/>
          <w:szCs w:val="22"/>
        </w:rPr>
      </w:pPr>
      <w:r w:rsidRPr="00046FAD">
        <w:rPr>
          <w:sz w:val="22"/>
          <w:szCs w:val="22"/>
        </w:rPr>
        <w:t>Jedná se o opravu stávajících silnic III/11626 a III/11624 ve třech úsecích. Stavba bude prováděna dle PD (PDSP), kterou zpracoval Ateliér projektování inženýrských staveb, s.r.o. v 11/2021, s revizí 01–11/2024. Součástí zakázky je projednání a realizace schváleného DIO, které upřesní etapizaci stavby.</w:t>
      </w:r>
    </w:p>
    <w:p w14:paraId="4FA2D895" w14:textId="513CDC07" w:rsidR="008456D2" w:rsidRPr="00A6422A" w:rsidRDefault="008456D2" w:rsidP="008456D2">
      <w:pPr>
        <w:pStyle w:val="Textodst2slovan"/>
        <w:ind w:left="1418" w:hanging="567"/>
      </w:pPr>
      <w:r>
        <w:rPr>
          <w:sz w:val="22"/>
          <w:szCs w:val="22"/>
        </w:rPr>
        <w:lastRenderedPageBreak/>
        <w:t>Z</w:t>
      </w:r>
      <w:r w:rsidRPr="00A6422A">
        <w:rPr>
          <w:sz w:val="22"/>
          <w:szCs w:val="22"/>
        </w:rPr>
        <w:t xml:space="preserve">hotovení realizační dokumentace stavby dle kap. 10 Směrnice pro dokumentaci staveb pozemních komunikací,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355B9D34"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16AA9BE6"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2A2B8F63" w14:textId="5DB4066A" w:rsidR="008456D2" w:rsidRPr="00A6422A" w:rsidRDefault="008456D2" w:rsidP="008456D2">
      <w:pPr>
        <w:pStyle w:val="Textodst2slovan"/>
        <w:tabs>
          <w:tab w:val="clear" w:pos="360"/>
          <w:tab w:val="num" w:pos="-6237"/>
        </w:tabs>
        <w:ind w:left="1418" w:hanging="567"/>
        <w:rPr>
          <w:sz w:val="22"/>
          <w:szCs w:val="22"/>
        </w:rPr>
      </w:pPr>
      <w:r w:rsidRPr="00A6422A">
        <w:rPr>
          <w:sz w:val="22"/>
          <w:szCs w:val="22"/>
        </w:rPr>
        <w:t xml:space="preserve">Zpracování 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3" w:history="1">
        <w:r w:rsidRPr="00A6422A">
          <w:rPr>
            <w:rStyle w:val="Hypertextovodkaz"/>
            <w:szCs w:val="22"/>
          </w:rPr>
          <w:t>www.pjpk.cz</w:t>
        </w:r>
      </w:hyperlink>
      <w:r w:rsidRPr="00A6422A">
        <w:rPr>
          <w:sz w:val="22"/>
          <w:szCs w:val="22"/>
        </w:rPr>
        <w:t>).). Dokumentace skutečného provedení stavby bude Objednateli předána</w:t>
      </w:r>
      <w:r>
        <w:rPr>
          <w:sz w:val="22"/>
          <w:szCs w:val="22"/>
        </w:rPr>
        <w:t xml:space="preserve"> následovně</w:t>
      </w:r>
      <w:r w:rsidRPr="00A6422A">
        <w:rPr>
          <w:sz w:val="22"/>
          <w:szCs w:val="22"/>
        </w:rPr>
        <w:t>:</w:t>
      </w:r>
    </w:p>
    <w:p w14:paraId="642891B8" w14:textId="77777777" w:rsidR="008456D2" w:rsidRPr="00A6422A" w:rsidRDefault="008456D2" w:rsidP="008456D2">
      <w:pPr>
        <w:pStyle w:val="Textodst3psmena"/>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uspořádání odpovídající podobě tištěné) v uzavřeném (PDF) a otevřeném formátu (DWG, XLS, DOC, apod.),</w:t>
      </w:r>
    </w:p>
    <w:p w14:paraId="036B2800" w14:textId="77777777" w:rsidR="008456D2" w:rsidRDefault="008456D2" w:rsidP="008456D2">
      <w:pPr>
        <w:pStyle w:val="Textodst3psmena"/>
        <w:ind w:left="1701" w:hanging="284"/>
        <w:rPr>
          <w:sz w:val="22"/>
          <w:szCs w:val="22"/>
        </w:rPr>
      </w:pPr>
      <w:r w:rsidRPr="00A6422A">
        <w:rPr>
          <w:sz w:val="22"/>
          <w:szCs w:val="22"/>
        </w:rPr>
        <w:t xml:space="preserve">čistopis v tištěné podobě v </w:t>
      </w:r>
      <w:r>
        <w:rPr>
          <w:sz w:val="22"/>
          <w:szCs w:val="22"/>
        </w:rPr>
        <w:t>1</w:t>
      </w:r>
      <w:r w:rsidRPr="00A6422A">
        <w:rPr>
          <w:sz w:val="22"/>
          <w:szCs w:val="22"/>
        </w:rPr>
        <w:t xml:space="preserve"> paré a 1x v elektronické podobě (rozsah a uspořádání odpovídající podobě tištěné) v uzavřeném (PDF) a otevřeném formátu (DWG, XLS, DOC, apod.).</w:t>
      </w:r>
    </w:p>
    <w:p w14:paraId="6CB70993" w14:textId="77777777" w:rsidR="008456D2" w:rsidRPr="00A6422A" w:rsidRDefault="008456D2" w:rsidP="008456D2">
      <w:pPr>
        <w:pStyle w:val="Textodst3psmena"/>
        <w:numPr>
          <w:ilvl w:val="0"/>
          <w:numId w:val="0"/>
        </w:numPr>
        <w:ind w:left="1701"/>
        <w:rPr>
          <w:sz w:val="22"/>
          <w:szCs w:val="22"/>
        </w:rPr>
      </w:pPr>
    </w:p>
    <w:p w14:paraId="40EA278C" w14:textId="77777777" w:rsidR="008456D2" w:rsidRDefault="008456D2" w:rsidP="008456D2">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E96C15A"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 xml:space="preserve">ílo úplně a beze zbytku a že provedl kontrolu součtů jednotlivých položek soupisu prací. Jeho nabídka obsahuje všechny materiály, </w:t>
      </w:r>
      <w:r w:rsidRPr="00B56F04">
        <w:rPr>
          <w:sz w:val="22"/>
          <w:szCs w:val="22"/>
        </w:rPr>
        <w:lastRenderedPageBreak/>
        <w:t>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8F1A09">
        <w:rPr>
          <w:sz w:val="22"/>
          <w:szCs w:val="22"/>
        </w:rPr>
        <w:fldChar w:fldCharType="begin"/>
      </w:r>
      <w:r w:rsidR="008F1A09">
        <w:rPr>
          <w:sz w:val="22"/>
          <w:szCs w:val="22"/>
        </w:rPr>
        <w:instrText xml:space="preserve"> REF _Ref182770809 \r \h </w:instrText>
      </w:r>
      <w:r w:rsidR="008F1A09">
        <w:rPr>
          <w:sz w:val="22"/>
          <w:szCs w:val="22"/>
        </w:rPr>
      </w:r>
      <w:r w:rsidR="008F1A09">
        <w:rPr>
          <w:sz w:val="22"/>
          <w:szCs w:val="22"/>
        </w:rPr>
        <w:fldChar w:fldCharType="separate"/>
      </w:r>
      <w:r w:rsidR="00604D93">
        <w:rPr>
          <w:sz w:val="22"/>
          <w:szCs w:val="22"/>
        </w:rPr>
        <w:t>6.7</w:t>
      </w:r>
      <w:r w:rsidR="008F1A09">
        <w:rPr>
          <w:sz w:val="22"/>
          <w:szCs w:val="22"/>
        </w:rPr>
        <w:fldChar w:fldCharType="end"/>
      </w:r>
      <w:r w:rsidR="008F1A09">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14E355D3" w:rsidR="00B6200D" w:rsidRPr="00F836EC" w:rsidRDefault="00B6200D" w:rsidP="00B6200D">
      <w:pPr>
        <w:pStyle w:val="Textodst1sl"/>
        <w:spacing w:before="120"/>
        <w:rPr>
          <w:sz w:val="22"/>
          <w:szCs w:val="22"/>
          <w:highlight w:val="lightGray"/>
        </w:rPr>
      </w:pPr>
      <w:r w:rsidRPr="00F836EC">
        <w:rPr>
          <w:sz w:val="22"/>
          <w:szCs w:val="22"/>
          <w:highlight w:val="lightGray"/>
        </w:rPr>
        <w:t xml:space="preserve">Objednatel se stává vlastníkem projektové dokumentace skutečného provedení stavby v </w:t>
      </w:r>
      <w:r w:rsidR="003663A2">
        <w:rPr>
          <w:sz w:val="22"/>
          <w:szCs w:val="22"/>
          <w:highlight w:val="lightGray"/>
        </w:rPr>
        <w:t>1</w:t>
      </w:r>
      <w:r w:rsidRPr="00F836EC">
        <w:rPr>
          <w:sz w:val="22"/>
          <w:szCs w:val="22"/>
          <w:highlight w:val="lightGray"/>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394084B9" w14:textId="0C612694" w:rsidR="00360643" w:rsidRDefault="00360643" w:rsidP="001B735B">
      <w:pPr>
        <w:pStyle w:val="Textodst1sl"/>
        <w:numPr>
          <w:ilvl w:val="1"/>
          <w:numId w:val="6"/>
        </w:numPr>
        <w:rPr>
          <w:sz w:val="22"/>
          <w:szCs w:val="22"/>
        </w:rPr>
      </w:pPr>
      <w:bookmarkStart w:id="0" w:name="_Ref182770033"/>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02A2C3DC" w:rsidR="00B6200D" w:rsidRPr="00360643" w:rsidRDefault="00B6200D" w:rsidP="001B735B">
      <w:pPr>
        <w:pStyle w:val="Textodst1sl"/>
        <w:numPr>
          <w:ilvl w:val="1"/>
          <w:numId w:val="6"/>
        </w:numPr>
        <w:rPr>
          <w:sz w:val="22"/>
          <w:szCs w:val="22"/>
        </w:rPr>
      </w:pPr>
      <w:r w:rsidRPr="00360643">
        <w:rPr>
          <w:sz w:val="22"/>
          <w:szCs w:val="22"/>
        </w:rPr>
        <w:t xml:space="preserve">Nejpozději při předání Staveniště budou Objednatelem předána Zhotoviteli pravomocná rozhodnutí orgánů státní správy. Bez výše uvedených dokladů není Zhotovitel povinen </w:t>
      </w:r>
      <w:r w:rsidRPr="00360643">
        <w:rPr>
          <w:sz w:val="22"/>
          <w:szCs w:val="22"/>
        </w:rPr>
        <w:lastRenderedPageBreak/>
        <w:t>Staveniště převzít. Nejpozději při předání Staveniště předá Objednatel Zhotoviteli též odsouhlasenou dokumentaci v jednom vyhotovení</w:t>
      </w:r>
      <w:r w:rsidR="001337FC" w:rsidRPr="00360643">
        <w:rPr>
          <w:sz w:val="22"/>
          <w:szCs w:val="22"/>
        </w:rPr>
        <w:t>.</w:t>
      </w:r>
    </w:p>
    <w:p w14:paraId="1E13B585" w14:textId="18DEA826"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u zajištění jakosti dle odst.</w:t>
      </w:r>
      <w:r w:rsidR="006D099F">
        <w:rPr>
          <w:sz w:val="22"/>
          <w:szCs w:val="22"/>
        </w:rPr>
        <w:t xml:space="preserve"> </w:t>
      </w:r>
      <w:r w:rsidR="00E96B1E">
        <w:rPr>
          <w:sz w:val="22"/>
          <w:szCs w:val="22"/>
        </w:rPr>
        <w:fldChar w:fldCharType="begin"/>
      </w:r>
      <w:r w:rsidR="00E96B1E">
        <w:rPr>
          <w:sz w:val="22"/>
          <w:szCs w:val="22"/>
        </w:rPr>
        <w:instrText xml:space="preserve"> REF _Ref182768599 \r \h </w:instrText>
      </w:r>
      <w:r w:rsidR="00E96B1E">
        <w:rPr>
          <w:sz w:val="22"/>
          <w:szCs w:val="22"/>
        </w:rPr>
      </w:r>
      <w:r w:rsidR="00E96B1E">
        <w:rPr>
          <w:sz w:val="22"/>
          <w:szCs w:val="22"/>
        </w:rPr>
        <w:fldChar w:fldCharType="separate"/>
      </w:r>
      <w:r w:rsidR="00604D93">
        <w:rPr>
          <w:sz w:val="22"/>
          <w:szCs w:val="22"/>
        </w:rPr>
        <w:t>5.10</w:t>
      </w:r>
      <w:r w:rsidR="00E96B1E">
        <w:rPr>
          <w:sz w:val="22"/>
          <w:szCs w:val="22"/>
        </w:rPr>
        <w:fldChar w:fldCharType="end"/>
      </w:r>
      <w:r w:rsidR="00E96B1E">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14B7EA05" w14:textId="285081B7" w:rsidR="00AA7C74" w:rsidRPr="00AA7C74" w:rsidRDefault="00AA7C74" w:rsidP="00F5498E">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046FAD">
        <w:rPr>
          <w:b/>
          <w:sz w:val="22"/>
          <w:szCs w:val="22"/>
        </w:rPr>
        <w:t>8 měsíců</w:t>
      </w:r>
      <w:r w:rsidRPr="00AA7C74">
        <w:rPr>
          <w:bCs/>
          <w:sz w:val="22"/>
          <w:szCs w:val="22"/>
        </w:rPr>
        <w:t xml:space="preserve"> od tohoto převzetí. Zhotovitel dále postupuje v souladu s odst. </w:t>
      </w:r>
      <w:r w:rsidR="00604D93">
        <w:rPr>
          <w:bCs/>
          <w:sz w:val="22"/>
          <w:szCs w:val="22"/>
        </w:rPr>
        <w:fldChar w:fldCharType="begin"/>
      </w:r>
      <w:r w:rsidR="00604D93">
        <w:rPr>
          <w:bCs/>
          <w:sz w:val="22"/>
          <w:szCs w:val="22"/>
        </w:rPr>
        <w:instrText xml:space="preserve"> REF _Ref182774219 \r \h </w:instrText>
      </w:r>
      <w:r w:rsidR="00604D93">
        <w:rPr>
          <w:bCs/>
          <w:sz w:val="22"/>
          <w:szCs w:val="22"/>
        </w:rPr>
      </w:r>
      <w:r w:rsidR="00604D93">
        <w:rPr>
          <w:bCs/>
          <w:sz w:val="22"/>
          <w:szCs w:val="22"/>
        </w:rPr>
        <w:fldChar w:fldCharType="separate"/>
      </w:r>
      <w:r w:rsidR="00604D93">
        <w:rPr>
          <w:bCs/>
          <w:sz w:val="22"/>
          <w:szCs w:val="22"/>
        </w:rPr>
        <w:t>7.2</w:t>
      </w:r>
      <w:r w:rsidR="00604D93">
        <w:rPr>
          <w:bCs/>
          <w:sz w:val="22"/>
          <w:szCs w:val="22"/>
        </w:rPr>
        <w:fldChar w:fldCharType="end"/>
      </w:r>
      <w:r w:rsidR="00604D93">
        <w:rPr>
          <w:bCs/>
          <w:sz w:val="22"/>
          <w:szCs w:val="22"/>
        </w:rPr>
        <w:t>.</w:t>
      </w:r>
      <w:r w:rsidRPr="00AA7C74">
        <w:rPr>
          <w:bCs/>
          <w:sz w:val="22"/>
          <w:szCs w:val="22"/>
        </w:rPr>
        <w:t xml:space="preserve"> Smlouvy.</w:t>
      </w:r>
    </w:p>
    <w:bookmarkEnd w:id="1"/>
    <w:p w14:paraId="580EC7E4" w14:textId="77777777" w:rsidR="00F5498E" w:rsidRDefault="00F5498E" w:rsidP="00F5498E">
      <w:pPr>
        <w:pStyle w:val="Textodst1sl"/>
        <w:numPr>
          <w:ilvl w:val="1"/>
          <w:numId w:val="16"/>
        </w:numPr>
        <w:rPr>
          <w:sz w:val="22"/>
          <w:szCs w:val="22"/>
        </w:rPr>
      </w:pPr>
      <w:r>
        <w:rPr>
          <w:sz w:val="22"/>
          <w:szCs w:val="22"/>
        </w:rPr>
        <w:lastRenderedPageBreak/>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68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48AC6608"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E96B1E">
        <w:rPr>
          <w:sz w:val="22"/>
          <w:szCs w:val="22"/>
        </w:rPr>
        <w:fldChar w:fldCharType="begin"/>
      </w:r>
      <w:r w:rsidR="00E96B1E">
        <w:rPr>
          <w:sz w:val="22"/>
          <w:szCs w:val="22"/>
        </w:rPr>
        <w:instrText xml:space="preserve"> REF _Ref182768688 \r \h </w:instrText>
      </w:r>
      <w:r w:rsidR="00E96B1E">
        <w:rPr>
          <w:sz w:val="22"/>
          <w:szCs w:val="22"/>
        </w:rPr>
      </w:r>
      <w:r w:rsidR="00E96B1E">
        <w:rPr>
          <w:sz w:val="22"/>
          <w:szCs w:val="22"/>
        </w:rPr>
        <w:fldChar w:fldCharType="separate"/>
      </w:r>
      <w:r w:rsidR="00604D93">
        <w:rPr>
          <w:sz w:val="22"/>
          <w:szCs w:val="22"/>
        </w:rPr>
        <w:t>4.8</w:t>
      </w:r>
      <w:r w:rsidR="00E96B1E">
        <w:rPr>
          <w:sz w:val="22"/>
          <w:szCs w:val="22"/>
        </w:rPr>
        <w:fldChar w:fldCharType="end"/>
      </w:r>
      <w:r w:rsidR="00E96B1E">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7610E2CC" w14:textId="270928E6" w:rsidR="00F760EF" w:rsidRPr="00DF5356" w:rsidRDefault="00F760EF" w:rsidP="00FE2BC8">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2645E73A" w:rsidR="00E03D24" w:rsidRPr="00F13457" w:rsidRDefault="00E03D24" w:rsidP="001C005D">
      <w:pPr>
        <w:pStyle w:val="Textodst1sl"/>
        <w:rPr>
          <w:sz w:val="22"/>
          <w:szCs w:val="22"/>
        </w:rPr>
      </w:pPr>
      <w:r w:rsidRPr="00F13457">
        <w:rPr>
          <w:sz w:val="22"/>
          <w:szCs w:val="22"/>
        </w:rPr>
        <w:t>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C559BB" w:rsidRPr="00F13457">
        <w:rPr>
          <w:sz w:val="22"/>
          <w:szCs w:val="22"/>
        </w:rPr>
        <w:t>DWG</w:t>
      </w:r>
      <w:r w:rsidRPr="00F13457">
        <w:rPr>
          <w:sz w:val="22"/>
          <w:szCs w:val="22"/>
        </w:rPr>
        <w:t xml:space="preserve"> - AutoCAD 2004 a *.</w:t>
      </w:r>
      <w:r w:rsidR="00C559BB" w:rsidRPr="00F13457">
        <w:rPr>
          <w:sz w:val="22"/>
          <w:szCs w:val="22"/>
        </w:rPr>
        <w:t>PDF</w:t>
      </w:r>
      <w:r w:rsidRPr="00F13457">
        <w:rPr>
          <w:sz w:val="22"/>
          <w:szCs w:val="22"/>
        </w:rPr>
        <w:t>, popřípadě jiné.</w:t>
      </w:r>
      <w:r w:rsidRPr="00F13457">
        <w:rPr>
          <w:sz w:val="22"/>
          <w:szCs w:val="22"/>
        </w:rPr>
        <w:tab/>
      </w:r>
    </w:p>
    <w:p w14:paraId="2F9F0829" w14:textId="0DB647A4" w:rsidR="00AB0A07" w:rsidRPr="00F13457" w:rsidRDefault="00F13457" w:rsidP="00E03D24">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13457" w:rsidRDefault="00E03D24" w:rsidP="00E03D24">
      <w:pPr>
        <w:pStyle w:val="Textodst1sl"/>
        <w:rPr>
          <w:sz w:val="22"/>
          <w:szCs w:val="22"/>
        </w:rPr>
      </w:pPr>
      <w:r w:rsidRPr="00F13457">
        <w:rPr>
          <w:sz w:val="22"/>
          <w:szCs w:val="22"/>
        </w:rPr>
        <w:t>Koncept realizační dokumentace stavby musí vycházet ze Závazné dokumentace a její obsah se nesmí lišit v technologickém postupu dané stavby.</w:t>
      </w:r>
    </w:p>
    <w:p w14:paraId="11FE426C" w14:textId="3F7529CF" w:rsidR="00E03D24" w:rsidRPr="00F13457" w:rsidRDefault="00E03D24" w:rsidP="00E03D24">
      <w:pPr>
        <w:pStyle w:val="Textodst1sl"/>
        <w:rPr>
          <w:sz w:val="22"/>
          <w:szCs w:val="22"/>
        </w:rPr>
      </w:pPr>
      <w:r w:rsidRPr="00F13457">
        <w:rPr>
          <w:sz w:val="22"/>
          <w:szCs w:val="22"/>
        </w:rPr>
        <w:lastRenderedPageBreak/>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13457" w:rsidRDefault="00E03D24" w:rsidP="00E03D24">
      <w:pPr>
        <w:pStyle w:val="Textodst1sl"/>
        <w:rPr>
          <w:sz w:val="22"/>
          <w:szCs w:val="22"/>
        </w:rPr>
      </w:pPr>
      <w:r w:rsidRPr="00F13457">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13457" w:rsidRDefault="00E03D24" w:rsidP="00E03D24">
      <w:pPr>
        <w:pStyle w:val="Textodst1sl"/>
        <w:rPr>
          <w:sz w:val="22"/>
          <w:szCs w:val="22"/>
        </w:rPr>
      </w:pPr>
      <w:r w:rsidRPr="00F13457">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6C8B803"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ředáním Staveniště dle odst</w:t>
      </w:r>
      <w:r w:rsidR="00E96B1E">
        <w:rPr>
          <w:sz w:val="22"/>
          <w:szCs w:val="22"/>
        </w:rPr>
        <w:t>.</w:t>
      </w:r>
      <w:r w:rsidR="005E543A">
        <w:rPr>
          <w:sz w:val="22"/>
          <w:szCs w:val="22"/>
        </w:rPr>
        <w:t xml:space="preserve"> </w:t>
      </w:r>
      <w:r w:rsidR="005E543A">
        <w:rPr>
          <w:sz w:val="22"/>
          <w:szCs w:val="22"/>
        </w:rPr>
        <w:fldChar w:fldCharType="begin"/>
      </w:r>
      <w:r w:rsidR="005E543A">
        <w:rPr>
          <w:sz w:val="22"/>
          <w:szCs w:val="22"/>
        </w:rPr>
        <w:instrText xml:space="preserve"> REF _Ref182770033 \r \h </w:instrText>
      </w:r>
      <w:r w:rsidR="005E543A">
        <w:rPr>
          <w:sz w:val="22"/>
          <w:szCs w:val="22"/>
        </w:rPr>
      </w:r>
      <w:r w:rsidR="005E543A">
        <w:rPr>
          <w:sz w:val="22"/>
          <w:szCs w:val="22"/>
        </w:rPr>
        <w:fldChar w:fldCharType="separate"/>
      </w:r>
      <w:r w:rsidR="005E543A">
        <w:rPr>
          <w:sz w:val="22"/>
          <w:szCs w:val="22"/>
        </w:rPr>
        <w:t>3.1</w:t>
      </w:r>
      <w:r w:rsidR="005E543A">
        <w:rPr>
          <w:sz w:val="22"/>
          <w:szCs w:val="22"/>
        </w:rPr>
        <w:fldChar w:fldCharType="end"/>
      </w:r>
      <w:r w:rsidR="005E543A">
        <w:rPr>
          <w:sz w:val="22"/>
          <w:szCs w:val="22"/>
        </w:rPr>
        <w:t>.</w:t>
      </w:r>
      <w:r w:rsidR="00E96B1E">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bookmarkStart w:id="4" w:name="_Ref182768599"/>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bookmarkEnd w:id="4"/>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w:t>
      </w:r>
      <w:r w:rsidRPr="001E4E6B">
        <w:rPr>
          <w:sz w:val="22"/>
          <w:szCs w:val="22"/>
        </w:rPr>
        <w:lastRenderedPageBreak/>
        <w:t xml:space="preserve">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DF1D39">
        <w:rPr>
          <w:sz w:val="22"/>
          <w:szCs w:val="22"/>
        </w:rPr>
        <w:t>ii</w:t>
      </w:r>
      <w:proofErr w:type="spellEnd"/>
      <w:r w:rsidRPr="00DF1D39">
        <w:rPr>
          <w:sz w:val="22"/>
          <w:szCs w:val="22"/>
        </w:rPr>
        <w:t>) dodávkách zařízení a materiálu na Staveniště, vč. údajů o výrobci, místu výroby, kontrolách a zkouškách, nakládce a dodání na Staveniště a certifikátů rozhodujících materiálů a zařízení, (</w:t>
      </w:r>
      <w:proofErr w:type="spellStart"/>
      <w:r w:rsidRPr="00DF1D39">
        <w:rPr>
          <w:sz w:val="22"/>
          <w:szCs w:val="22"/>
        </w:rPr>
        <w:t>iii</w:t>
      </w:r>
      <w:proofErr w:type="spellEnd"/>
      <w:r w:rsidRPr="00DF1D39">
        <w:rPr>
          <w:sz w:val="22"/>
          <w:szCs w:val="22"/>
        </w:rPr>
        <w:t>) realizovaných prohlídkách a zkouškách, vč. popisu jejich průběhu a dokumentů o jejich závěrech, (</w:t>
      </w:r>
      <w:proofErr w:type="spellStart"/>
      <w:r w:rsidRPr="00DF1D39">
        <w:rPr>
          <w:sz w:val="22"/>
          <w:szCs w:val="22"/>
        </w:rPr>
        <w:t>iv</w:t>
      </w:r>
      <w:proofErr w:type="spellEnd"/>
      <w:r w:rsidRPr="00DF1D39">
        <w:rPr>
          <w:sz w:val="22"/>
          <w:szCs w:val="22"/>
        </w:rPr>
        <w:t>)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5" w:name="_Ref124185550"/>
      <w:r>
        <w:rPr>
          <w:sz w:val="22"/>
          <w:szCs w:val="22"/>
        </w:rPr>
        <w:lastRenderedPageBreak/>
        <w:t>Zhotovitel je povinen mít po celou dobu plnění Díla zajištěny dodávky asfaltových směsí v odpovídající kvalitě a způsobem, jakým doložil před uzavřením této Smlouvy (viz čl. 12 zadávací dokumentace).</w:t>
      </w:r>
      <w:bookmarkEnd w:id="5"/>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57BFEFF4" w14:textId="77777777" w:rsidR="00D17E81" w:rsidRPr="00B470A8" w:rsidRDefault="00D17E81" w:rsidP="00D17E81">
      <w:pPr>
        <w:pStyle w:val="Textodst1sl"/>
        <w:rPr>
          <w:sz w:val="22"/>
          <w:szCs w:val="22"/>
        </w:rPr>
      </w:pPr>
      <w:r w:rsidRPr="00B470A8">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B470A8">
        <w:rPr>
          <w:sz w:val="22"/>
          <w:szCs w:val="22"/>
        </w:rPr>
        <w:t>SčK</w:t>
      </w:r>
      <w:proofErr w:type="spellEnd"/>
      <w:r w:rsidRPr="00B470A8">
        <w:rPr>
          <w:sz w:val="22"/>
          <w:szCs w:val="22"/>
        </w:rPr>
        <w:t xml:space="preserve"> nebo externí subjekt pověřený editorstvím DTM. Zhotovitel je povinen přijmout od KSUS, </w:t>
      </w:r>
      <w:proofErr w:type="spellStart"/>
      <w:r w:rsidRPr="00B470A8">
        <w:rPr>
          <w:sz w:val="22"/>
          <w:szCs w:val="22"/>
        </w:rPr>
        <w:t>SčK</w:t>
      </w:r>
      <w:proofErr w:type="spellEnd"/>
      <w:r w:rsidRPr="00B470A8">
        <w:rPr>
          <w:sz w:val="22"/>
          <w:szCs w:val="22"/>
        </w:rPr>
        <w:t xml:space="preserve"> nebo externího subjektu pověřeného editorstvím DTM reklamaci dat a případné chyby bezodkladně opravit a opětovně předat k odeslání do systému DTM. Dokud nebude správnost vložení dat do systému DTM potvrzena notifikací o </w:t>
      </w:r>
      <w:proofErr w:type="spellStart"/>
      <w:r w:rsidRPr="00B470A8">
        <w:rPr>
          <w:sz w:val="22"/>
          <w:szCs w:val="22"/>
        </w:rPr>
        <w:t>zplatnění</w:t>
      </w:r>
      <w:proofErr w:type="spellEnd"/>
      <w:r w:rsidRPr="00B470A8">
        <w:rPr>
          <w:sz w:val="22"/>
          <w:szCs w:val="22"/>
        </w:rPr>
        <w:t xml:space="preserve">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w:t>
      </w:r>
      <w:r w:rsidRPr="00B56F04">
        <w:rPr>
          <w:sz w:val="22"/>
          <w:szCs w:val="22"/>
        </w:rPr>
        <w:lastRenderedPageBreak/>
        <w:t>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bookmarkStart w:id="6" w:name="o67"/>
      <w:bookmarkStart w:id="7" w:name="_Ref182770809"/>
      <w:bookmarkEnd w:id="6"/>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7"/>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0A5912" w:rsidRDefault="00CE6E8C" w:rsidP="008D6ED8">
      <w:pPr>
        <w:pStyle w:val="Textodst3psmena"/>
        <w:numPr>
          <w:ilvl w:val="3"/>
          <w:numId w:val="20"/>
        </w:numPr>
        <w:ind w:left="1843"/>
        <w:rPr>
          <w:sz w:val="22"/>
          <w:szCs w:val="22"/>
        </w:rPr>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sidRPr="000A5912">
        <w:rPr>
          <w:sz w:val="22"/>
          <w:szCs w:val="22"/>
        </w:rPr>
        <w:t>změnami sjednanými Změnovým listem. Změna termínů plnění je možná pouze v případě, že taková změna nemá charakter podstatné změny závazku ve smyslu § 222 Zákona o ZVZ,</w:t>
      </w:r>
    </w:p>
    <w:p w14:paraId="110A2A79" w14:textId="77777777" w:rsidR="00CE6E8C" w:rsidRPr="000A5912" w:rsidRDefault="00CE6E8C" w:rsidP="008D6ED8">
      <w:pPr>
        <w:pStyle w:val="Textodst3psmena"/>
        <w:numPr>
          <w:ilvl w:val="3"/>
          <w:numId w:val="20"/>
        </w:numPr>
        <w:ind w:left="1843"/>
        <w:rPr>
          <w:sz w:val="22"/>
          <w:szCs w:val="22"/>
        </w:rPr>
      </w:pPr>
      <w:r w:rsidRPr="000A5912">
        <w:rPr>
          <w:sz w:val="22"/>
          <w:szCs w:val="22"/>
        </w:rPr>
        <w:t>Zhotovitel se zavazuje vyhotovovat Změnové listy a jejich přílohy a předkládat je Objednateli výlučně ve formátu, který stanoví Směrnice.</w:t>
      </w:r>
    </w:p>
    <w:p w14:paraId="54752CE1" w14:textId="77777777" w:rsidR="000A5912" w:rsidRPr="00046FAD" w:rsidRDefault="000A5912" w:rsidP="000A5912">
      <w:pPr>
        <w:pStyle w:val="Textodst1sl"/>
        <w:rPr>
          <w:sz w:val="22"/>
          <w:szCs w:val="22"/>
        </w:rPr>
      </w:pPr>
      <w:r w:rsidRPr="00046FAD">
        <w:rPr>
          <w:sz w:val="22"/>
          <w:szCs w:val="22"/>
        </w:rPr>
        <w:t>Objednatel si v Závazné dokumentaci vyhradil v souladu s § 100 odst. 1 a § 222 odst. 2 ZZVZ následující změny závazku, které mohou být Objednatelem po dobu plnění Smlouvy uplatněny postupem podle Směrnice:</w:t>
      </w:r>
    </w:p>
    <w:p w14:paraId="2E479D50" w14:textId="77777777" w:rsidR="000A5912" w:rsidRPr="00046FAD" w:rsidRDefault="000A5912" w:rsidP="000A5912">
      <w:pPr>
        <w:pStyle w:val="Textodst1sl"/>
        <w:numPr>
          <w:ilvl w:val="0"/>
          <w:numId w:val="51"/>
        </w:numPr>
        <w:rPr>
          <w:sz w:val="22"/>
          <w:szCs w:val="22"/>
        </w:rPr>
      </w:pPr>
      <w:r w:rsidRPr="00046FAD">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p>
    <w:p w14:paraId="0C6ADD48" w14:textId="77777777" w:rsidR="000A5912" w:rsidRPr="000A5912" w:rsidRDefault="000A5912" w:rsidP="000A5912">
      <w:pPr>
        <w:pStyle w:val="Textodst1sl"/>
        <w:numPr>
          <w:ilvl w:val="0"/>
          <w:numId w:val="51"/>
        </w:numPr>
        <w:rPr>
          <w:sz w:val="22"/>
          <w:szCs w:val="22"/>
        </w:rPr>
      </w:pPr>
      <w:r w:rsidRPr="000A5912">
        <w:rPr>
          <w:sz w:val="22"/>
          <w:szCs w:val="22"/>
        </w:rPr>
        <w:lastRenderedPageBreak/>
        <w:t xml:space="preserve">prodloužení termínů plnění Díla v případech uvedených v čl. </w:t>
      </w:r>
      <w:r w:rsidRPr="000A5912">
        <w:rPr>
          <w:sz w:val="22"/>
          <w:szCs w:val="22"/>
        </w:rPr>
        <w:fldChar w:fldCharType="begin"/>
      </w:r>
      <w:r w:rsidRPr="000A5912">
        <w:rPr>
          <w:sz w:val="22"/>
          <w:szCs w:val="22"/>
        </w:rPr>
        <w:instrText xml:space="preserve"> REF _Ref182765031 \r \h  \* MERGEFORMAT </w:instrText>
      </w:r>
      <w:r w:rsidRPr="000A5912">
        <w:rPr>
          <w:sz w:val="22"/>
          <w:szCs w:val="22"/>
        </w:rPr>
      </w:r>
      <w:r w:rsidRPr="000A5912">
        <w:rPr>
          <w:sz w:val="22"/>
          <w:szCs w:val="22"/>
        </w:rPr>
        <w:fldChar w:fldCharType="separate"/>
      </w:r>
      <w:r w:rsidRPr="000A5912">
        <w:rPr>
          <w:sz w:val="22"/>
          <w:szCs w:val="22"/>
        </w:rPr>
        <w:t>4.8</w:t>
      </w:r>
      <w:r w:rsidRPr="000A5912">
        <w:rPr>
          <w:sz w:val="22"/>
          <w:szCs w:val="22"/>
        </w:rPr>
        <w:fldChar w:fldCharType="end"/>
      </w:r>
      <w:r w:rsidRPr="000A5912">
        <w:rPr>
          <w:sz w:val="22"/>
          <w:szCs w:val="22"/>
        </w:rPr>
        <w:t>. této Smlouvy.</w:t>
      </w:r>
    </w:p>
    <w:p w14:paraId="3F7E5F9E" w14:textId="77777777" w:rsidR="000A5912" w:rsidRDefault="000A5912" w:rsidP="000A5912">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05CE31B5" w14:textId="77777777" w:rsidR="00AA7C7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 xml:space="preserve">Smlouvou. </w:t>
      </w:r>
    </w:p>
    <w:p w14:paraId="726BDAB2" w14:textId="77777777" w:rsidR="00DC01C3" w:rsidRDefault="00DC01C3" w:rsidP="00DC01C3">
      <w:pPr>
        <w:pStyle w:val="Textodst1sl"/>
        <w:rPr>
          <w:sz w:val="22"/>
          <w:szCs w:val="22"/>
        </w:rPr>
      </w:pPr>
      <w:bookmarkStart w:id="8" w:name="_Ref182774150"/>
      <w:r w:rsidRPr="00543097">
        <w:rPr>
          <w:sz w:val="22"/>
          <w:szCs w:val="22"/>
        </w:rPr>
        <w:t>Dílo se považuje za dokončené dnem nabytí právní moci kolaudačního souhlasu nebo kolaudačního rozhodnutí.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Pr="00543097">
        <w:rPr>
          <w:b/>
          <w:bCs/>
          <w:sz w:val="22"/>
          <w:szCs w:val="22"/>
        </w:rPr>
        <w:t>Předávací protokol</w:t>
      </w:r>
      <w:r w:rsidRPr="00543097">
        <w:rPr>
          <w:sz w:val="22"/>
          <w:szCs w:val="22"/>
        </w:rPr>
        <w:t>“). Součástí Předávacího protokolu bude též rozsah Zhotovitelem poskytnutého a Objednatelem odsouhlaseného plnění.</w:t>
      </w:r>
      <w:bookmarkEnd w:id="8"/>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3754A3FB"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lastRenderedPageBreak/>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9" w:name="_Ref182768796"/>
      <w:r w:rsidRPr="0038024A">
        <w:rPr>
          <w:sz w:val="22"/>
          <w:szCs w:val="22"/>
        </w:rPr>
        <w:t xml:space="preserve">Smluvní strany se dohodly, že celková Cena Díla </w:t>
      </w:r>
      <w:r w:rsidRPr="00F04838">
        <w:rPr>
          <w:sz w:val="22"/>
          <w:szCs w:val="22"/>
        </w:rPr>
        <w:t>je stanovena jako neměnná a konečná a činí:</w:t>
      </w:r>
      <w:bookmarkEnd w:id="9"/>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lastRenderedPageBreak/>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9BEB40A" w14:textId="5B0A8F83" w:rsidR="00D7081F" w:rsidRDefault="00D7081F" w:rsidP="00D7081F">
      <w:pPr>
        <w:pStyle w:val="Textodst1sl"/>
        <w:numPr>
          <w:ilvl w:val="0"/>
          <w:numId w:val="0"/>
        </w:numPr>
        <w:ind w:left="1416"/>
        <w:rPr>
          <w:sz w:val="22"/>
          <w:szCs w:val="22"/>
        </w:rPr>
      </w:pPr>
      <w:r w:rsidRPr="00046FAD">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8F1A09" w:rsidRPr="00046FAD">
        <w:rPr>
          <w:sz w:val="22"/>
          <w:szCs w:val="22"/>
        </w:rPr>
        <w:fldChar w:fldCharType="begin"/>
      </w:r>
      <w:r w:rsidR="008F1A09" w:rsidRPr="00046FAD">
        <w:rPr>
          <w:sz w:val="22"/>
          <w:szCs w:val="22"/>
        </w:rPr>
        <w:instrText xml:space="preserve"> REF _Ref182770809 \r \h </w:instrText>
      </w:r>
      <w:r w:rsidR="008F1A09" w:rsidRPr="00046FAD">
        <w:rPr>
          <w:sz w:val="22"/>
          <w:szCs w:val="22"/>
        </w:rPr>
      </w:r>
      <w:r w:rsidR="00046FAD">
        <w:rPr>
          <w:sz w:val="22"/>
          <w:szCs w:val="22"/>
        </w:rPr>
        <w:instrText xml:space="preserve"> \* MERGEFORMAT </w:instrText>
      </w:r>
      <w:r w:rsidR="008F1A09" w:rsidRPr="00046FAD">
        <w:rPr>
          <w:sz w:val="22"/>
          <w:szCs w:val="22"/>
        </w:rPr>
        <w:fldChar w:fldCharType="separate"/>
      </w:r>
      <w:r w:rsidR="00604D93" w:rsidRPr="00046FAD">
        <w:rPr>
          <w:sz w:val="22"/>
          <w:szCs w:val="22"/>
        </w:rPr>
        <w:t>6.7</w:t>
      </w:r>
      <w:r w:rsidR="008F1A09" w:rsidRPr="00046FAD">
        <w:rPr>
          <w:sz w:val="22"/>
          <w:szCs w:val="22"/>
        </w:rPr>
        <w:fldChar w:fldCharType="end"/>
      </w:r>
      <w:r w:rsidR="008F1A09" w:rsidRPr="00046FAD">
        <w:rPr>
          <w:sz w:val="22"/>
          <w:szCs w:val="22"/>
        </w:rPr>
        <w:t xml:space="preserve">. </w:t>
      </w:r>
      <w:r w:rsidRPr="00046FAD">
        <w:rPr>
          <w:sz w:val="22"/>
          <w:szCs w:val="22"/>
        </w:rPr>
        <w:t xml:space="preserve">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046FAD">
        <w:rPr>
          <w:sz w:val="22"/>
          <w:szCs w:val="22"/>
        </w:rPr>
        <w:t>ii</w:t>
      </w:r>
      <w:proofErr w:type="spellEnd"/>
      <w:r w:rsidRPr="00046FAD">
        <w:rPr>
          <w:sz w:val="22"/>
          <w:szCs w:val="22"/>
        </w:rPr>
        <w:t>) oprava zjevně vadně uvedeného množství položky (např. chyba o řád), či (</w:t>
      </w:r>
      <w:proofErr w:type="spellStart"/>
      <w:r w:rsidRPr="00046FAD">
        <w:rPr>
          <w:sz w:val="22"/>
          <w:szCs w:val="22"/>
        </w:rPr>
        <w:t>iii</w:t>
      </w:r>
      <w:proofErr w:type="spellEnd"/>
      <w:r w:rsidRPr="00046FAD">
        <w:rPr>
          <w:sz w:val="22"/>
          <w:szCs w:val="22"/>
        </w:rPr>
        <w:t>) neprovedení položky či její podstatné části. Tato výhrada má charakter vyhrazené změny závazku ve smyslu § 100 odst. 1 zákona o zadávání veřejných zakázek.</w:t>
      </w:r>
      <w:r w:rsidRPr="0038024A">
        <w:rPr>
          <w:sz w:val="22"/>
          <w:szCs w:val="22"/>
        </w:rPr>
        <w:t xml:space="preserve"> </w:t>
      </w:r>
    </w:p>
    <w:p w14:paraId="17C9BDA3" w14:textId="77777777" w:rsidR="00D7081F" w:rsidRDefault="00D7081F"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3123E323"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E96B1E">
        <w:rPr>
          <w:sz w:val="22"/>
          <w:szCs w:val="22"/>
        </w:rPr>
        <w:fldChar w:fldCharType="begin"/>
      </w:r>
      <w:r w:rsidR="00E96B1E">
        <w:rPr>
          <w:sz w:val="22"/>
          <w:szCs w:val="22"/>
        </w:rPr>
        <w:instrText xml:space="preserve"> REF _Ref182768796 \r \h </w:instrText>
      </w:r>
      <w:r w:rsidR="00E96B1E">
        <w:rPr>
          <w:sz w:val="22"/>
          <w:szCs w:val="22"/>
        </w:rPr>
      </w:r>
      <w:r w:rsidR="00E96B1E">
        <w:rPr>
          <w:sz w:val="22"/>
          <w:szCs w:val="22"/>
        </w:rPr>
        <w:fldChar w:fldCharType="separate"/>
      </w:r>
      <w:r w:rsidR="00604D93">
        <w:rPr>
          <w:sz w:val="22"/>
          <w:szCs w:val="22"/>
        </w:rPr>
        <w:t>8.1</w:t>
      </w:r>
      <w:r w:rsidR="00E96B1E">
        <w:rPr>
          <w:sz w:val="22"/>
          <w:szCs w:val="22"/>
        </w:rPr>
        <w:fldChar w:fldCharType="end"/>
      </w:r>
      <w:r w:rsidR="00E96B1E">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596D622"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 xml:space="preserve">dle odst. </w:t>
      </w:r>
      <w:r w:rsidR="00E96B1E" w:rsidRPr="0038024A">
        <w:rPr>
          <w:sz w:val="22"/>
          <w:szCs w:val="22"/>
        </w:rPr>
        <w:t>8.1.</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E96B1E" w:rsidRPr="0038024A">
        <w:rPr>
          <w:sz w:val="22"/>
          <w:szCs w:val="22"/>
        </w:rPr>
        <w:t>8.1.</w:t>
      </w:r>
      <w:r w:rsidR="00E96B1E">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10"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p w14:paraId="785B2514" w14:textId="418F6843" w:rsidR="005324B9" w:rsidRPr="003C507B" w:rsidRDefault="003C507B" w:rsidP="00CC2A79">
      <w:pPr>
        <w:pStyle w:val="Textodst1sl"/>
        <w:rPr>
          <w:sz w:val="22"/>
          <w:szCs w:val="22"/>
        </w:rPr>
      </w:pPr>
      <w:r w:rsidRPr="003C507B">
        <w:rPr>
          <w:sz w:val="22"/>
          <w:szCs w:val="22"/>
        </w:rPr>
        <w:t xml:space="preserve">Ustanovení se nepoužije. </w:t>
      </w:r>
    </w:p>
    <w:bookmarkEnd w:id="10"/>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0A3F5399"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00046FAD">
        <w:rPr>
          <w:sz w:val="22"/>
          <w:szCs w:val="22"/>
        </w:rPr>
        <w:fldChar w:fldCharType="begin">
          <w:ffData>
            <w:name w:val=""/>
            <w:enabled/>
            <w:calcOnExit w:val="0"/>
            <w:textInput>
              <w:default w:val="označení „kapitola 12&quot;"/>
              <w:format w:val="První velké"/>
            </w:textInput>
          </w:ffData>
        </w:fldChar>
      </w:r>
      <w:r w:rsidR="00046FAD">
        <w:rPr>
          <w:sz w:val="22"/>
          <w:szCs w:val="22"/>
        </w:rPr>
        <w:instrText xml:space="preserve"> FORMTEXT </w:instrText>
      </w:r>
      <w:r w:rsidR="00046FAD">
        <w:rPr>
          <w:sz w:val="22"/>
          <w:szCs w:val="22"/>
        </w:rPr>
      </w:r>
      <w:r w:rsidR="00046FAD">
        <w:rPr>
          <w:sz w:val="22"/>
          <w:szCs w:val="22"/>
        </w:rPr>
        <w:fldChar w:fldCharType="separate"/>
      </w:r>
      <w:r w:rsidR="00046FAD">
        <w:rPr>
          <w:noProof/>
          <w:sz w:val="22"/>
          <w:szCs w:val="22"/>
        </w:rPr>
        <w:t>označení „kapitola 12"</w:t>
      </w:r>
      <w:r w:rsidR="00046FAD">
        <w:rPr>
          <w:sz w:val="22"/>
          <w:szCs w:val="22"/>
        </w:rPr>
        <w:fldChar w:fldCharType="end"/>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lastRenderedPageBreak/>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Default="0038024A" w:rsidP="003C6092">
      <w:pPr>
        <w:pStyle w:val="Textodst1sl"/>
        <w:rPr>
          <w:sz w:val="22"/>
          <w:szCs w:val="22"/>
        </w:rPr>
      </w:pPr>
      <w:r w:rsidRPr="0038024A">
        <w:rPr>
          <w:sz w:val="22"/>
          <w:szCs w:val="22"/>
        </w:rPr>
        <w:t>Zhotovitel poskytuje Objednateli záruku za jakost Díla v délce trvání:</w:t>
      </w:r>
    </w:p>
    <w:p w14:paraId="1184E50F" w14:textId="25205F62" w:rsidR="00827719" w:rsidRDefault="00827719" w:rsidP="00827719">
      <w:pPr>
        <w:pStyle w:val="Textodst1sl"/>
        <w:numPr>
          <w:ilvl w:val="0"/>
          <w:numId w:val="0"/>
        </w:numPr>
        <w:ind w:left="1430"/>
        <w:rPr>
          <w:sz w:val="22"/>
          <w:szCs w:val="22"/>
        </w:rPr>
      </w:pPr>
      <w:r>
        <w:rPr>
          <w:sz w:val="22"/>
          <w:szCs w:val="22"/>
        </w:rPr>
        <w:tab/>
      </w:r>
      <w:r>
        <w:rPr>
          <w:sz w:val="22"/>
          <w:szCs w:val="22"/>
        </w:rPr>
        <w:fldChar w:fldCharType="begin">
          <w:ffData>
            <w:name w:val=""/>
            <w:enabled/>
            <w:calcOnExit w:val="0"/>
            <w:textInput>
              <w:default w:val="- 60 měsíců"/>
              <w:format w:val="První velké"/>
            </w:textInput>
          </w:ffData>
        </w:fldChar>
      </w:r>
      <w:r>
        <w:rPr>
          <w:sz w:val="22"/>
          <w:szCs w:val="22"/>
        </w:rPr>
        <w:instrText xml:space="preserve"> FORMTEXT </w:instrText>
      </w:r>
      <w:r>
        <w:rPr>
          <w:sz w:val="22"/>
          <w:szCs w:val="22"/>
        </w:rPr>
      </w:r>
      <w:r>
        <w:rPr>
          <w:sz w:val="22"/>
          <w:szCs w:val="22"/>
        </w:rPr>
        <w:fldChar w:fldCharType="separate"/>
      </w:r>
      <w:r w:rsidR="00604D93">
        <w:rPr>
          <w:noProof/>
          <w:sz w:val="22"/>
          <w:szCs w:val="22"/>
        </w:rPr>
        <w:t>- 60 měsíců</w:t>
      </w:r>
      <w:r>
        <w:rPr>
          <w:sz w:val="22"/>
          <w:szCs w:val="22"/>
        </w:rPr>
        <w:fldChar w:fldCharType="end"/>
      </w:r>
    </w:p>
    <w:p w14:paraId="2742DDBB" w14:textId="221789B9"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lastRenderedPageBreak/>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CE7CE9B"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E96B1E" w:rsidRPr="0038024A">
        <w:rPr>
          <w:sz w:val="22"/>
          <w:szCs w:val="22"/>
        </w:rPr>
        <w:t>8.1.</w:t>
      </w:r>
      <w:r w:rsidR="00597535" w:rsidRPr="00597535">
        <w:rPr>
          <w:sz w:val="22"/>
          <w:szCs w:val="22"/>
        </w:rPr>
        <w:t xml:space="preserve">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2FD3155A"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604D93">
        <w:rPr>
          <w:bCs/>
          <w:sz w:val="22"/>
          <w:szCs w:val="22"/>
        </w:rPr>
        <w:t>5.21</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lastRenderedPageBreak/>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55C9A82F" w14:textId="693A8562" w:rsidR="00BD15A7" w:rsidRPr="00EF09CA" w:rsidRDefault="00BD15A7" w:rsidP="00295D00">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_Ref182770033 \r \h </w:instrText>
      </w:r>
      <w:r>
        <w:rPr>
          <w:bCs/>
          <w:sz w:val="22"/>
          <w:szCs w:val="22"/>
        </w:rPr>
      </w:r>
      <w:r>
        <w:rPr>
          <w:bCs/>
          <w:sz w:val="22"/>
          <w:szCs w:val="22"/>
        </w:rPr>
        <w:fldChar w:fldCharType="separate"/>
      </w:r>
      <w:r w:rsidR="00604D93">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18F10EB7"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w:t>
      </w:r>
      <w:r w:rsidRPr="009B2AE8">
        <w:rPr>
          <w:sz w:val="22"/>
          <w:szCs w:val="22"/>
        </w:rPr>
        <w:t>odst.</w:t>
      </w:r>
      <w:hyperlink w:anchor="o67" w:history="1">
        <w:r w:rsidR="008F1A09" w:rsidRPr="009B2AE8">
          <w:rPr>
            <w:sz w:val="22"/>
            <w:szCs w:val="22"/>
          </w:rPr>
          <w:t xml:space="preserve"> </w:t>
        </w:r>
        <w:r w:rsidR="008F1A09" w:rsidRPr="009B2AE8">
          <w:rPr>
            <w:sz w:val="22"/>
            <w:szCs w:val="22"/>
          </w:rPr>
          <w:fldChar w:fldCharType="begin"/>
        </w:r>
        <w:r w:rsidR="008F1A09" w:rsidRPr="009B2AE8">
          <w:rPr>
            <w:sz w:val="22"/>
            <w:szCs w:val="22"/>
          </w:rPr>
          <w:instrText xml:space="preserve"> REF _Ref182770809 \r \h </w:instrText>
        </w:r>
        <w:r w:rsidR="009B2AE8">
          <w:rPr>
            <w:sz w:val="22"/>
            <w:szCs w:val="22"/>
          </w:rPr>
          <w:instrText xml:space="preserve"> \* MERGEFORMAT </w:instrText>
        </w:r>
        <w:r w:rsidR="008F1A09" w:rsidRPr="009B2AE8">
          <w:rPr>
            <w:sz w:val="22"/>
            <w:szCs w:val="22"/>
          </w:rPr>
        </w:r>
        <w:r w:rsidR="008F1A09" w:rsidRPr="009B2AE8">
          <w:rPr>
            <w:sz w:val="22"/>
            <w:szCs w:val="22"/>
          </w:rPr>
          <w:fldChar w:fldCharType="separate"/>
        </w:r>
        <w:r w:rsidR="00604D93">
          <w:rPr>
            <w:sz w:val="22"/>
            <w:szCs w:val="22"/>
          </w:rPr>
          <w:t>6.7</w:t>
        </w:r>
        <w:r w:rsidR="008F1A09" w:rsidRPr="009B2AE8">
          <w:rPr>
            <w:sz w:val="22"/>
            <w:szCs w:val="22"/>
          </w:rPr>
          <w:fldChar w:fldCharType="end"/>
        </w:r>
        <w:r w:rsidR="008F1A09" w:rsidRPr="009B2AE8">
          <w:rPr>
            <w:sz w:val="22"/>
            <w:szCs w:val="22"/>
          </w:rPr>
          <w:t xml:space="preserve">. </w:t>
        </w:r>
      </w:hyperlink>
      <w:r w:rsidRPr="009B2AE8">
        <w:rPr>
          <w:sz w:val="22"/>
          <w:szCs w:val="22"/>
        </w:rPr>
        <w:t>Smlouvy</w:t>
      </w:r>
      <w:r>
        <w:rPr>
          <w:sz w:val="22"/>
          <w:szCs w:val="22"/>
        </w:rPr>
        <w:t>)</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F5F8ED"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6F55E0">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0F6118"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E96B1E" w:rsidRPr="0038024A">
        <w:rPr>
          <w:sz w:val="22"/>
          <w:szCs w:val="22"/>
        </w:rPr>
        <w:t>8.1.</w:t>
      </w:r>
      <w:r w:rsidRPr="00E00D51">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lastRenderedPageBreak/>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 xml:space="preserve">V případě odstoupení od této Smlouvy nebudou mít smluvní strany ve smyslu ustanovení § 2004 odst. 2 občanského zákoníku povinnost vrátit si plnění, které bylo poskytnuto před </w:t>
      </w:r>
      <w:r w:rsidRPr="00B56F04">
        <w:rPr>
          <w:sz w:val="22"/>
          <w:szCs w:val="22"/>
        </w:rPr>
        <w:lastRenderedPageBreak/>
        <w:t>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FC17E17"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604D93">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730584D" w:rsidR="004B4A01" w:rsidRDefault="004B4A01" w:rsidP="004B4A01">
      <w:pPr>
        <w:pStyle w:val="Textodst1sl"/>
        <w:numPr>
          <w:ilvl w:val="0"/>
          <w:numId w:val="0"/>
        </w:numPr>
        <w:ind w:left="709"/>
        <w:rPr>
          <w:sz w:val="22"/>
          <w:szCs w:val="22"/>
        </w:rPr>
      </w:pPr>
      <w:r>
        <w:rPr>
          <w:sz w:val="22"/>
          <w:szCs w:val="22"/>
        </w:rPr>
        <w:tab/>
      </w:r>
      <w:r w:rsidR="00432A9D">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09506C19"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22FFCB9C"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4FFA906A" w14:textId="154A4C7E" w:rsidR="00046FAD" w:rsidRPr="00046FAD" w:rsidRDefault="00046FAD" w:rsidP="00046FAD">
      <w:pPr>
        <w:pStyle w:val="Textodst1sl"/>
        <w:numPr>
          <w:ilvl w:val="0"/>
          <w:numId w:val="0"/>
        </w:numPr>
        <w:ind w:left="2124"/>
        <w:rPr>
          <w:sz w:val="22"/>
          <w:szCs w:val="22"/>
        </w:rPr>
      </w:pPr>
      <w:r w:rsidRPr="00046FAD">
        <w:rPr>
          <w:sz w:val="22"/>
          <w:szCs w:val="22"/>
        </w:rPr>
        <w:t xml:space="preserve">Karel Motal, vedoucí TSÚ, oblast Kladno, tel. 723 500 384, e-mail: karel.motal@ksus.cz     </w:t>
      </w:r>
    </w:p>
    <w:p w14:paraId="5A83217A" w14:textId="77777777" w:rsidR="00046FAD" w:rsidRPr="00046FAD" w:rsidRDefault="00046FAD" w:rsidP="00046FAD">
      <w:pPr>
        <w:pStyle w:val="Textodst1sl"/>
        <w:numPr>
          <w:ilvl w:val="0"/>
          <w:numId w:val="0"/>
        </w:numPr>
        <w:ind w:left="2124"/>
        <w:rPr>
          <w:sz w:val="22"/>
          <w:szCs w:val="22"/>
        </w:rPr>
      </w:pPr>
      <w:r w:rsidRPr="00046FAD">
        <w:rPr>
          <w:sz w:val="22"/>
          <w:szCs w:val="22"/>
        </w:rPr>
        <w:t>Pavel Špaček, projektový manažer, tel. 724 118 323, email: pavel.spacek@ksus.cz</w:t>
      </w:r>
    </w:p>
    <w:p w14:paraId="73A81F88" w14:textId="77777777" w:rsidR="00046FAD" w:rsidRPr="00046FAD" w:rsidRDefault="00046FAD" w:rsidP="00046FAD">
      <w:pPr>
        <w:pStyle w:val="Textodst1sl"/>
        <w:numPr>
          <w:ilvl w:val="0"/>
          <w:numId w:val="0"/>
        </w:numPr>
        <w:ind w:left="2124"/>
        <w:rPr>
          <w:sz w:val="22"/>
          <w:szCs w:val="22"/>
        </w:rPr>
      </w:pPr>
      <w:r w:rsidRPr="00046FAD">
        <w:rPr>
          <w:sz w:val="22"/>
          <w:szCs w:val="22"/>
        </w:rPr>
        <w:t>Ivana Jurčíková, správní cestmistr, tel. 724 030 690, e-mail : ivana.jurcikova@ksus.cz</w:t>
      </w:r>
    </w:p>
    <w:p w14:paraId="726E6948" w14:textId="13CE98EC" w:rsidR="004B4A01" w:rsidRDefault="00046FAD" w:rsidP="00046FAD">
      <w:pPr>
        <w:pStyle w:val="Textodst1sl"/>
        <w:numPr>
          <w:ilvl w:val="0"/>
          <w:numId w:val="0"/>
        </w:numPr>
        <w:ind w:left="2124"/>
        <w:rPr>
          <w:sz w:val="22"/>
          <w:szCs w:val="22"/>
        </w:rPr>
      </w:pPr>
      <w:r w:rsidRPr="00046FAD">
        <w:rPr>
          <w:sz w:val="22"/>
          <w:szCs w:val="22"/>
        </w:rPr>
        <w:t>Tomáš Řehořek, DiS., provozní cestmistr CMS Zbraslav, tel. 722 982 205, e-mail: tomas.rehorek@ksus.cz</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lastRenderedPageBreak/>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49B254B"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E6ECB49"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3E63F97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1" w:name="_Ref124495693"/>
      <w:r w:rsidRPr="0095487A">
        <w:rPr>
          <w:sz w:val="22"/>
          <w:szCs w:val="22"/>
        </w:rPr>
        <w:t>Oprávněni k jednáním ve věcech realizace této Smlouvy jsou za Zhotovitele:</w:t>
      </w:r>
      <w:bookmarkEnd w:id="11"/>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379D8255"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06138B59" w14:textId="2F3DACF6"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36D57C72" w14:textId="4CA2D8DF"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D2EC57B" w14:textId="6650C9E6" w:rsidR="00694F1E" w:rsidRPr="0095487A" w:rsidRDefault="00694F1E" w:rsidP="00694F1E">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265AC764" w14:textId="7704BA3C" w:rsidR="00694F1E" w:rsidRPr="0095487A" w:rsidRDefault="00694F1E" w:rsidP="00694F1E">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03A01AA7" w14:textId="6822CBA5" w:rsidR="00694F1E" w:rsidRPr="0095487A" w:rsidRDefault="00694F1E" w:rsidP="00694F1E">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796DF3CB"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534C8114" w14:textId="390A6EB0"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3900BB0D" w14:textId="5846E279"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5457C071" w:rsidR="009963C5" w:rsidRDefault="009963C5" w:rsidP="009963C5">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lastRenderedPageBreak/>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2"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2"/>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45529698"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BA584D">
        <w:rPr>
          <w:sz w:val="22"/>
          <w:szCs w:val="22"/>
        </w:rPr>
        <w:t>5</w:t>
      </w:r>
      <w:r w:rsidRPr="00E00D51">
        <w:rPr>
          <w:sz w:val="22"/>
          <w:szCs w:val="22"/>
        </w:rPr>
        <w:t xml:space="preserve"> – </w:t>
      </w:r>
      <w:r w:rsidR="00295D00" w:rsidRPr="00E00D51">
        <w:rPr>
          <w:sz w:val="22"/>
          <w:szCs w:val="22"/>
        </w:rPr>
        <w:tab/>
      </w:r>
      <w:r w:rsidR="00B816DB" w:rsidRPr="00856A34">
        <w:rPr>
          <w:sz w:val="22"/>
          <w:szCs w:val="22"/>
        </w:rPr>
        <w:fldChar w:fldCharType="begin">
          <w:ffData>
            <w:name w:val=""/>
            <w:enabled/>
            <w:calcOnExit w:val="0"/>
            <w:textInput>
              <w:default w:val="Podpisový rámec realizační dokumentace stavby "/>
            </w:textInput>
          </w:ffData>
        </w:fldChar>
      </w:r>
      <w:r w:rsidR="00B816DB" w:rsidRPr="00856A34">
        <w:rPr>
          <w:sz w:val="22"/>
          <w:szCs w:val="22"/>
        </w:rPr>
        <w:instrText xml:space="preserve"> FORMTEXT </w:instrText>
      </w:r>
      <w:r w:rsidR="00B816DB" w:rsidRPr="00856A34">
        <w:rPr>
          <w:sz w:val="22"/>
          <w:szCs w:val="22"/>
        </w:rPr>
      </w:r>
      <w:r w:rsidR="00B816DB" w:rsidRPr="00856A34">
        <w:rPr>
          <w:sz w:val="22"/>
          <w:szCs w:val="22"/>
        </w:rPr>
        <w:fldChar w:fldCharType="separate"/>
      </w:r>
      <w:r w:rsidR="00604D93">
        <w:rPr>
          <w:noProof/>
          <w:sz w:val="22"/>
          <w:szCs w:val="22"/>
        </w:rPr>
        <w:t xml:space="preserve">Podpisový rámec realizační dokumentace stavby </w:t>
      </w:r>
      <w:r w:rsidR="00B816DB" w:rsidRPr="00856A34">
        <w:rPr>
          <w:sz w:val="22"/>
          <w:szCs w:val="22"/>
        </w:rPr>
        <w:fldChar w:fldCharType="end"/>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lastRenderedPageBreak/>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lastRenderedPageBreak/>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lastRenderedPageBreak/>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1325C0FC"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tc>
      </w:tr>
    </w:tbl>
    <w:p w14:paraId="4883E073" w14:textId="77777777" w:rsidR="00B34123" w:rsidRDefault="00B34123" w:rsidP="00694123">
      <w:pPr>
        <w:pStyle w:val="Textodst1sl"/>
        <w:numPr>
          <w:ilvl w:val="0"/>
          <w:numId w:val="0"/>
        </w:numPr>
        <w:rPr>
          <w:sz w:val="22"/>
          <w:szCs w:val="22"/>
        </w:rPr>
        <w:sectPr w:rsidR="00B34123" w:rsidSect="00975433">
          <w:headerReference w:type="first" r:id="rId20"/>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21"/>
          <w:headerReference w:type="first" r:id="rId22"/>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4A6B7D14"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sidR="00FE7FF0">
        <w:rPr>
          <w:sz w:val="22"/>
          <w:szCs w:val="22"/>
        </w:rPr>
        <w:br w:type="page"/>
      </w:r>
    </w:p>
    <w:p w14:paraId="4106823B" w14:textId="1484C81E"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BA584D">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proofErr w:type="spellStart"/>
            <w:r w:rsidRPr="00A06E12">
              <w:rPr>
                <w:sz w:val="20"/>
                <w:szCs w:val="24"/>
              </w:rPr>
              <w:t>Zodp</w:t>
            </w:r>
            <w:proofErr w:type="spellEnd"/>
            <w:r w:rsidRPr="00A06E12">
              <w:rPr>
                <w:sz w:val="20"/>
                <w:szCs w:val="24"/>
              </w:rPr>
              <w:t>.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BD311" w14:textId="77777777" w:rsidR="009434CB" w:rsidRDefault="009434CB" w:rsidP="003C6092">
      <w:r>
        <w:separator/>
      </w:r>
    </w:p>
  </w:endnote>
  <w:endnote w:type="continuationSeparator" w:id="0">
    <w:p w14:paraId="5033A699" w14:textId="77777777" w:rsidR="009434CB" w:rsidRDefault="009434CB"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10ECA" w14:textId="77777777" w:rsidR="009434CB" w:rsidRDefault="009434CB" w:rsidP="003C6092">
      <w:r>
        <w:separator/>
      </w:r>
    </w:p>
  </w:footnote>
  <w:footnote w:type="continuationSeparator" w:id="0">
    <w:p w14:paraId="26F06AE4" w14:textId="77777777" w:rsidR="009434CB" w:rsidRDefault="009434CB" w:rsidP="003C6092">
      <w:r>
        <w:continuationSeparator/>
      </w:r>
    </w:p>
  </w:footnote>
  <w:footnote w:id="1">
    <w:p w14:paraId="0A830EFA" w14:textId="1817E859"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77777777"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7777777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1EF0AF9F"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38629015" w:rsidR="006A35F9" w:rsidRDefault="006A35F9" w:rsidP="000E613E">
    <w:pPr>
      <w:pStyle w:val="Zhlav"/>
      <w:jc w:val="center"/>
    </w:pPr>
    <w:r>
      <w:rPr>
        <w:noProof/>
      </w:rPr>
      <w:drawing>
        <wp:inline distT="0" distB="0" distL="0" distR="0" wp14:anchorId="7BB757A8" wp14:editId="43AABFC4">
          <wp:extent cx="1552575" cy="609600"/>
          <wp:effectExtent l="0" t="0" r="0" b="0"/>
          <wp:docPr id="13" name="Obrázek 13"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barv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52575"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198A"/>
    <w:rsid w:val="000221F6"/>
    <w:rsid w:val="000277F5"/>
    <w:rsid w:val="00033451"/>
    <w:rsid w:val="00033631"/>
    <w:rsid w:val="00034B92"/>
    <w:rsid w:val="00034E0F"/>
    <w:rsid w:val="00044BF9"/>
    <w:rsid w:val="00044ECE"/>
    <w:rsid w:val="00046DDD"/>
    <w:rsid w:val="00046FAD"/>
    <w:rsid w:val="00047331"/>
    <w:rsid w:val="00047FE6"/>
    <w:rsid w:val="0005028C"/>
    <w:rsid w:val="00050484"/>
    <w:rsid w:val="00051731"/>
    <w:rsid w:val="00052430"/>
    <w:rsid w:val="000524A9"/>
    <w:rsid w:val="000642A0"/>
    <w:rsid w:val="00064FCE"/>
    <w:rsid w:val="00067AA2"/>
    <w:rsid w:val="00072700"/>
    <w:rsid w:val="000765C4"/>
    <w:rsid w:val="000774BF"/>
    <w:rsid w:val="000832AB"/>
    <w:rsid w:val="000846F2"/>
    <w:rsid w:val="00090D3F"/>
    <w:rsid w:val="00091A41"/>
    <w:rsid w:val="00093015"/>
    <w:rsid w:val="000934BE"/>
    <w:rsid w:val="00093524"/>
    <w:rsid w:val="00095504"/>
    <w:rsid w:val="00096B7D"/>
    <w:rsid w:val="00096D02"/>
    <w:rsid w:val="00097B2F"/>
    <w:rsid w:val="000A5912"/>
    <w:rsid w:val="000A6B8B"/>
    <w:rsid w:val="000B2092"/>
    <w:rsid w:val="000B20C2"/>
    <w:rsid w:val="000B31B4"/>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1017A6"/>
    <w:rsid w:val="001020E7"/>
    <w:rsid w:val="00102B21"/>
    <w:rsid w:val="00105CF3"/>
    <w:rsid w:val="00110945"/>
    <w:rsid w:val="00111620"/>
    <w:rsid w:val="001148A1"/>
    <w:rsid w:val="00114929"/>
    <w:rsid w:val="00116391"/>
    <w:rsid w:val="001171D3"/>
    <w:rsid w:val="001208BC"/>
    <w:rsid w:val="00122C95"/>
    <w:rsid w:val="001337F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B7FFA"/>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73A66"/>
    <w:rsid w:val="00274B85"/>
    <w:rsid w:val="00275154"/>
    <w:rsid w:val="00277C98"/>
    <w:rsid w:val="00283BE2"/>
    <w:rsid w:val="0028428B"/>
    <w:rsid w:val="0028711E"/>
    <w:rsid w:val="00287C30"/>
    <w:rsid w:val="00287F62"/>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0C1"/>
    <w:rsid w:val="005441AC"/>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543A"/>
    <w:rsid w:val="005E6CD0"/>
    <w:rsid w:val="005E7A2F"/>
    <w:rsid w:val="005F1EE1"/>
    <w:rsid w:val="005F4872"/>
    <w:rsid w:val="005F5607"/>
    <w:rsid w:val="00601DCA"/>
    <w:rsid w:val="00604D93"/>
    <w:rsid w:val="00605128"/>
    <w:rsid w:val="0060740E"/>
    <w:rsid w:val="00607B59"/>
    <w:rsid w:val="00613CD8"/>
    <w:rsid w:val="006142B6"/>
    <w:rsid w:val="00617123"/>
    <w:rsid w:val="0061728D"/>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10CB"/>
    <w:rsid w:val="006931B3"/>
    <w:rsid w:val="00694123"/>
    <w:rsid w:val="00694F1E"/>
    <w:rsid w:val="006A27AE"/>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5E0"/>
    <w:rsid w:val="006F58DA"/>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15E1"/>
    <w:rsid w:val="00732587"/>
    <w:rsid w:val="00736996"/>
    <w:rsid w:val="00736B2C"/>
    <w:rsid w:val="00742532"/>
    <w:rsid w:val="00742D83"/>
    <w:rsid w:val="00744417"/>
    <w:rsid w:val="00751B07"/>
    <w:rsid w:val="0075269B"/>
    <w:rsid w:val="00754933"/>
    <w:rsid w:val="0075595C"/>
    <w:rsid w:val="00760A5A"/>
    <w:rsid w:val="007638AC"/>
    <w:rsid w:val="00764717"/>
    <w:rsid w:val="00764D5A"/>
    <w:rsid w:val="00767209"/>
    <w:rsid w:val="00767A6A"/>
    <w:rsid w:val="00770C43"/>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3A4C"/>
    <w:rsid w:val="007C452C"/>
    <w:rsid w:val="007D018A"/>
    <w:rsid w:val="007D205C"/>
    <w:rsid w:val="007D2615"/>
    <w:rsid w:val="007D2E24"/>
    <w:rsid w:val="007D3ED1"/>
    <w:rsid w:val="007D5FAA"/>
    <w:rsid w:val="007E709C"/>
    <w:rsid w:val="007F1596"/>
    <w:rsid w:val="008018D1"/>
    <w:rsid w:val="00813633"/>
    <w:rsid w:val="0082179F"/>
    <w:rsid w:val="00823BCB"/>
    <w:rsid w:val="008240AB"/>
    <w:rsid w:val="00827719"/>
    <w:rsid w:val="008306F6"/>
    <w:rsid w:val="00833DDC"/>
    <w:rsid w:val="00833EA9"/>
    <w:rsid w:val="00835988"/>
    <w:rsid w:val="00840CE7"/>
    <w:rsid w:val="00841AB2"/>
    <w:rsid w:val="008456D2"/>
    <w:rsid w:val="00847C18"/>
    <w:rsid w:val="0085192C"/>
    <w:rsid w:val="00854FEF"/>
    <w:rsid w:val="0085681E"/>
    <w:rsid w:val="00856A34"/>
    <w:rsid w:val="00862740"/>
    <w:rsid w:val="0086320D"/>
    <w:rsid w:val="00866195"/>
    <w:rsid w:val="00867211"/>
    <w:rsid w:val="00874E51"/>
    <w:rsid w:val="00875D8A"/>
    <w:rsid w:val="00884856"/>
    <w:rsid w:val="00891306"/>
    <w:rsid w:val="0089494B"/>
    <w:rsid w:val="008A1ADE"/>
    <w:rsid w:val="008A54C6"/>
    <w:rsid w:val="008B2E8E"/>
    <w:rsid w:val="008B4278"/>
    <w:rsid w:val="008B4974"/>
    <w:rsid w:val="008B5CC9"/>
    <w:rsid w:val="008B5DEF"/>
    <w:rsid w:val="008B5E0B"/>
    <w:rsid w:val="008C1E83"/>
    <w:rsid w:val="008C374D"/>
    <w:rsid w:val="008C3855"/>
    <w:rsid w:val="008C78FE"/>
    <w:rsid w:val="008C7B86"/>
    <w:rsid w:val="008D1A0C"/>
    <w:rsid w:val="008D2A6D"/>
    <w:rsid w:val="008D38F0"/>
    <w:rsid w:val="008D60F6"/>
    <w:rsid w:val="008D6ED8"/>
    <w:rsid w:val="008D709E"/>
    <w:rsid w:val="008E19C9"/>
    <w:rsid w:val="008E372C"/>
    <w:rsid w:val="008E6552"/>
    <w:rsid w:val="008E7EBA"/>
    <w:rsid w:val="008F0570"/>
    <w:rsid w:val="008F1A09"/>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34CB"/>
    <w:rsid w:val="009465BD"/>
    <w:rsid w:val="009471AA"/>
    <w:rsid w:val="00951E92"/>
    <w:rsid w:val="009538B4"/>
    <w:rsid w:val="00953E6A"/>
    <w:rsid w:val="0095487A"/>
    <w:rsid w:val="009553FE"/>
    <w:rsid w:val="00960EF2"/>
    <w:rsid w:val="009627C5"/>
    <w:rsid w:val="00963B4A"/>
    <w:rsid w:val="009651E2"/>
    <w:rsid w:val="00965C62"/>
    <w:rsid w:val="009667AC"/>
    <w:rsid w:val="0096746F"/>
    <w:rsid w:val="009743D5"/>
    <w:rsid w:val="00974932"/>
    <w:rsid w:val="00975069"/>
    <w:rsid w:val="00975433"/>
    <w:rsid w:val="00980C2C"/>
    <w:rsid w:val="00980DD0"/>
    <w:rsid w:val="00982516"/>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72CF"/>
    <w:rsid w:val="00A03ACE"/>
    <w:rsid w:val="00A04F48"/>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A6E"/>
    <w:rsid w:val="00A8628D"/>
    <w:rsid w:val="00A86C37"/>
    <w:rsid w:val="00A92626"/>
    <w:rsid w:val="00A94B8C"/>
    <w:rsid w:val="00A96644"/>
    <w:rsid w:val="00AA0962"/>
    <w:rsid w:val="00AA0B62"/>
    <w:rsid w:val="00AA2657"/>
    <w:rsid w:val="00AA45DE"/>
    <w:rsid w:val="00AA493E"/>
    <w:rsid w:val="00AA6511"/>
    <w:rsid w:val="00AA6EA7"/>
    <w:rsid w:val="00AA7C74"/>
    <w:rsid w:val="00AA7CF6"/>
    <w:rsid w:val="00AB0A07"/>
    <w:rsid w:val="00AB1BE2"/>
    <w:rsid w:val="00AB4B47"/>
    <w:rsid w:val="00AB665F"/>
    <w:rsid w:val="00AC5A83"/>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5905"/>
    <w:rsid w:val="00B90A0F"/>
    <w:rsid w:val="00B9314D"/>
    <w:rsid w:val="00B93550"/>
    <w:rsid w:val="00B947E5"/>
    <w:rsid w:val="00BA0DDD"/>
    <w:rsid w:val="00BA2ECF"/>
    <w:rsid w:val="00BA49CE"/>
    <w:rsid w:val="00BA584D"/>
    <w:rsid w:val="00BB082C"/>
    <w:rsid w:val="00BB3E01"/>
    <w:rsid w:val="00BB63B6"/>
    <w:rsid w:val="00BC07C9"/>
    <w:rsid w:val="00BC4340"/>
    <w:rsid w:val="00BC5500"/>
    <w:rsid w:val="00BC77D8"/>
    <w:rsid w:val="00BD15A7"/>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080E"/>
    <w:rsid w:val="00C559BB"/>
    <w:rsid w:val="00C60CFA"/>
    <w:rsid w:val="00C60D95"/>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5E12"/>
    <w:rsid w:val="00CA70FA"/>
    <w:rsid w:val="00CA7953"/>
    <w:rsid w:val="00CB1140"/>
    <w:rsid w:val="00CB3D26"/>
    <w:rsid w:val="00CB5BA2"/>
    <w:rsid w:val="00CC2A79"/>
    <w:rsid w:val="00CC3CDB"/>
    <w:rsid w:val="00CD1001"/>
    <w:rsid w:val="00CD25FA"/>
    <w:rsid w:val="00CD37B7"/>
    <w:rsid w:val="00CD7A24"/>
    <w:rsid w:val="00CE28AD"/>
    <w:rsid w:val="00CE56AA"/>
    <w:rsid w:val="00CE6916"/>
    <w:rsid w:val="00CE6E8C"/>
    <w:rsid w:val="00D02DC6"/>
    <w:rsid w:val="00D03D9C"/>
    <w:rsid w:val="00D05E21"/>
    <w:rsid w:val="00D14019"/>
    <w:rsid w:val="00D147A5"/>
    <w:rsid w:val="00D153FB"/>
    <w:rsid w:val="00D15722"/>
    <w:rsid w:val="00D17E81"/>
    <w:rsid w:val="00D313B7"/>
    <w:rsid w:val="00D31CAA"/>
    <w:rsid w:val="00D33664"/>
    <w:rsid w:val="00D36666"/>
    <w:rsid w:val="00D37225"/>
    <w:rsid w:val="00D4099F"/>
    <w:rsid w:val="00D4354E"/>
    <w:rsid w:val="00D44C11"/>
    <w:rsid w:val="00D5191D"/>
    <w:rsid w:val="00D52ECA"/>
    <w:rsid w:val="00D537AF"/>
    <w:rsid w:val="00D60D43"/>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13B5"/>
    <w:rsid w:val="00D918FD"/>
    <w:rsid w:val="00D94CB7"/>
    <w:rsid w:val="00D94F19"/>
    <w:rsid w:val="00D95018"/>
    <w:rsid w:val="00D9783B"/>
    <w:rsid w:val="00DA25C0"/>
    <w:rsid w:val="00DA427B"/>
    <w:rsid w:val="00DA47A7"/>
    <w:rsid w:val="00DA55CD"/>
    <w:rsid w:val="00DA6A08"/>
    <w:rsid w:val="00DB0857"/>
    <w:rsid w:val="00DB13F4"/>
    <w:rsid w:val="00DB4E56"/>
    <w:rsid w:val="00DB5056"/>
    <w:rsid w:val="00DB5872"/>
    <w:rsid w:val="00DB7D46"/>
    <w:rsid w:val="00DC01C3"/>
    <w:rsid w:val="00DC3BF3"/>
    <w:rsid w:val="00DC667C"/>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41E9"/>
    <w:rsid w:val="00E16982"/>
    <w:rsid w:val="00E17C7F"/>
    <w:rsid w:val="00E20287"/>
    <w:rsid w:val="00E21253"/>
    <w:rsid w:val="00E23F7D"/>
    <w:rsid w:val="00E24DA0"/>
    <w:rsid w:val="00E254ED"/>
    <w:rsid w:val="00E26990"/>
    <w:rsid w:val="00E32D05"/>
    <w:rsid w:val="00E34BB5"/>
    <w:rsid w:val="00E40D5E"/>
    <w:rsid w:val="00E42464"/>
    <w:rsid w:val="00E42A24"/>
    <w:rsid w:val="00E43F51"/>
    <w:rsid w:val="00E45ADE"/>
    <w:rsid w:val="00E51214"/>
    <w:rsid w:val="00E528CF"/>
    <w:rsid w:val="00E5387E"/>
    <w:rsid w:val="00E541FA"/>
    <w:rsid w:val="00E65E5C"/>
    <w:rsid w:val="00E66153"/>
    <w:rsid w:val="00E7044A"/>
    <w:rsid w:val="00E73E96"/>
    <w:rsid w:val="00E76243"/>
    <w:rsid w:val="00E8164F"/>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626B"/>
    <w:rsid w:val="00F30305"/>
    <w:rsid w:val="00F319C6"/>
    <w:rsid w:val="00F37553"/>
    <w:rsid w:val="00F402D1"/>
    <w:rsid w:val="00F4038C"/>
    <w:rsid w:val="00F441E7"/>
    <w:rsid w:val="00F44CE4"/>
    <w:rsid w:val="00F46D19"/>
    <w:rsid w:val="00F470EA"/>
    <w:rsid w:val="00F5498E"/>
    <w:rsid w:val="00F66E76"/>
    <w:rsid w:val="00F70C78"/>
    <w:rsid w:val="00F760EF"/>
    <w:rsid w:val="00F832A9"/>
    <w:rsid w:val="00F836EC"/>
    <w:rsid w:val="00F84372"/>
    <w:rsid w:val="00F92333"/>
    <w:rsid w:val="00F9288C"/>
    <w:rsid w:val="00F962A7"/>
    <w:rsid w:val="00F962F2"/>
    <w:rsid w:val="00FA0061"/>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67152.AAA40060" TargetMode="External"/><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Props1.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2.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3.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10788</Words>
  <Characters>63652</Characters>
  <Application>Microsoft Office Word</Application>
  <DocSecurity>0</DocSecurity>
  <Lines>530</Lines>
  <Paragraphs>148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2025-01-14T11:59:00Z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