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D6A" w:rsidRPr="00803E27" w:rsidRDefault="00951D6A" w:rsidP="00951D6A">
      <w:pPr>
        <w:pStyle w:val="AKFZFnormln"/>
      </w:pPr>
      <w:r w:rsidRPr="006F70DF">
        <w:rPr>
          <w:b/>
          <w:bCs/>
        </w:rPr>
        <w:t>Příloha č.1 - KRYCÍ LIST NABÍDKY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921"/>
        <w:gridCol w:w="1080"/>
        <w:gridCol w:w="49"/>
        <w:gridCol w:w="1211"/>
        <w:gridCol w:w="2125"/>
        <w:gridCol w:w="35"/>
      </w:tblGrid>
      <w:tr w:rsidR="00951D6A" w:rsidRPr="004F0AC5" w:rsidTr="00D611E8">
        <w:tc>
          <w:tcPr>
            <w:tcW w:w="9648" w:type="dxa"/>
            <w:gridSpan w:val="7"/>
            <w:shd w:val="clear" w:color="auto" w:fill="92D050"/>
          </w:tcPr>
          <w:p w:rsidR="00951D6A" w:rsidRPr="004F0AC5" w:rsidRDefault="00951D6A" w:rsidP="00D611E8">
            <w:pPr>
              <w:tabs>
                <w:tab w:val="left" w:pos="426"/>
              </w:tabs>
              <w:spacing w:before="60" w:after="60"/>
              <w:ind w:left="425" w:hanging="425"/>
              <w:rPr>
                <w:b/>
                <w:bCs/>
              </w:rPr>
            </w:pPr>
            <w:r w:rsidRPr="004F0AC5">
              <w:rPr>
                <w:b/>
                <w:bCs/>
              </w:rPr>
              <w:t>1.</w:t>
            </w:r>
            <w:r w:rsidRPr="004F0AC5">
              <w:rPr>
                <w:b/>
                <w:bCs/>
              </w:rPr>
              <w:tab/>
              <w:t>Název veřejné zakázky:</w:t>
            </w:r>
          </w:p>
        </w:tc>
      </w:tr>
      <w:tr w:rsidR="00951D6A" w:rsidRPr="004F0AC5" w:rsidTr="00D611E8">
        <w:tc>
          <w:tcPr>
            <w:tcW w:w="9648" w:type="dxa"/>
            <w:gridSpan w:val="7"/>
          </w:tcPr>
          <w:p w:rsidR="00951D6A" w:rsidRPr="004F0AC5" w:rsidRDefault="00951D6A" w:rsidP="00D611E8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color w:val="FF0000"/>
              </w:rPr>
            </w:pPr>
            <w:r w:rsidRPr="004F0AC5">
              <w:rPr>
                <w:b/>
                <w:bCs/>
              </w:rPr>
              <w:t>„</w:t>
            </w:r>
            <w:r>
              <w:rPr>
                <w:b/>
                <w:bCs/>
              </w:rPr>
              <w:t>Kancelářské potřeby a papírenské zboží</w:t>
            </w:r>
            <w:r w:rsidRPr="005556B6">
              <w:rPr>
                <w:b/>
                <w:bCs/>
              </w:rPr>
              <w:t>“</w:t>
            </w:r>
          </w:p>
          <w:p w:rsidR="00951D6A" w:rsidRPr="004F0AC5" w:rsidRDefault="00951D6A" w:rsidP="00D611E8">
            <w:pPr>
              <w:tabs>
                <w:tab w:val="left" w:pos="3210"/>
              </w:tabs>
              <w:jc w:val="center"/>
              <w:rPr>
                <w:color w:val="FF0000"/>
              </w:rPr>
            </w:pPr>
            <w:r w:rsidRPr="004F0AC5">
              <w:rPr>
                <w:sz w:val="18"/>
                <w:szCs w:val="18"/>
              </w:rPr>
              <w:t>(podrobné vymezení předmětu plnění veřejné zakázky viz Výzva)</w:t>
            </w:r>
          </w:p>
        </w:tc>
      </w:tr>
      <w:tr w:rsidR="00951D6A" w:rsidRPr="004F0AC5" w:rsidTr="00D611E8">
        <w:tc>
          <w:tcPr>
            <w:tcW w:w="9648" w:type="dxa"/>
            <w:gridSpan w:val="7"/>
          </w:tcPr>
          <w:p w:rsidR="00951D6A" w:rsidRPr="0013495D" w:rsidRDefault="00951D6A" w:rsidP="00D611E8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13495D">
              <w:rPr>
                <w:sz w:val="20"/>
                <w:szCs w:val="20"/>
              </w:rPr>
              <w:t xml:space="preserve">Veřejná </w:t>
            </w:r>
            <w:r>
              <w:rPr>
                <w:sz w:val="20"/>
                <w:szCs w:val="20"/>
              </w:rPr>
              <w:t>zakázka malého rozsahu na dodávku</w:t>
            </w:r>
            <w:r w:rsidRPr="0013495D">
              <w:rPr>
                <w:sz w:val="20"/>
                <w:szCs w:val="20"/>
              </w:rPr>
              <w:t xml:space="preserve"> zadá</w:t>
            </w:r>
            <w:r>
              <w:rPr>
                <w:sz w:val="20"/>
                <w:szCs w:val="20"/>
              </w:rPr>
              <w:t>vaná mimo působnost zákona č. 134/2016</w:t>
            </w:r>
            <w:r w:rsidRPr="0013495D">
              <w:rPr>
                <w:sz w:val="20"/>
                <w:szCs w:val="20"/>
              </w:rPr>
              <w:t xml:space="preserve"> Sb.</w:t>
            </w:r>
          </w:p>
        </w:tc>
      </w:tr>
      <w:tr w:rsidR="00951D6A" w:rsidRPr="004F0AC5" w:rsidTr="00D611E8">
        <w:trPr>
          <w:gridAfter w:val="1"/>
          <w:wAfter w:w="35" w:type="dxa"/>
        </w:trPr>
        <w:tc>
          <w:tcPr>
            <w:tcW w:w="9613" w:type="dxa"/>
            <w:gridSpan w:val="6"/>
            <w:shd w:val="clear" w:color="auto" w:fill="92D050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 w:rsidRPr="004F0AC5">
              <w:rPr>
                <w:b/>
                <w:bCs/>
              </w:rPr>
              <w:t>2.</w:t>
            </w:r>
            <w:r w:rsidRPr="004F0AC5">
              <w:rPr>
                <w:b/>
                <w:bCs/>
              </w:rPr>
              <w:tab/>
              <w:t>Základní identifikační údaje</w:t>
            </w:r>
          </w:p>
        </w:tc>
      </w:tr>
      <w:tr w:rsidR="00951D6A" w:rsidRPr="004F0AC5" w:rsidTr="00D611E8">
        <w:trPr>
          <w:gridAfter w:val="1"/>
          <w:wAfter w:w="35" w:type="dxa"/>
        </w:trPr>
        <w:tc>
          <w:tcPr>
            <w:tcW w:w="9613" w:type="dxa"/>
            <w:gridSpan w:val="6"/>
            <w:shd w:val="clear" w:color="auto" w:fill="B6DF89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 w:rsidRPr="004F0AC5">
              <w:rPr>
                <w:b/>
                <w:bCs/>
              </w:rPr>
              <w:t>2.1</w:t>
            </w:r>
            <w:r w:rsidRPr="004F0AC5">
              <w:rPr>
                <w:b/>
                <w:bCs/>
              </w:rPr>
              <w:tab/>
              <w:t>Zadavatel:</w:t>
            </w:r>
          </w:p>
        </w:tc>
      </w:tr>
      <w:tr w:rsidR="00951D6A" w:rsidRPr="004F0AC5" w:rsidTr="00D611E8">
        <w:trPr>
          <w:gridAfter w:val="1"/>
          <w:wAfter w:w="35" w:type="dxa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název: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</w:pPr>
            <w:r w:rsidRPr="004F0AC5">
              <w:t>Zdravotnická záchranná služba Středočeského kraje</w:t>
            </w:r>
            <w:r>
              <w:t>, příspěvková organizace</w:t>
            </w:r>
          </w:p>
        </w:tc>
      </w:tr>
      <w:tr w:rsidR="00951D6A" w:rsidRPr="004F0AC5" w:rsidTr="00D611E8">
        <w:trPr>
          <w:gridAfter w:val="1"/>
          <w:wAfter w:w="35" w:type="dxa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sídlo: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</w:pPr>
            <w:r w:rsidRPr="004F0AC5">
              <w:t>Vančurova 1544, 272 01 Kladno</w:t>
            </w:r>
          </w:p>
        </w:tc>
      </w:tr>
      <w:tr w:rsidR="00951D6A" w:rsidRPr="004F0AC5" w:rsidTr="00D611E8">
        <w:trPr>
          <w:gridAfter w:val="1"/>
          <w:wAfter w:w="35" w:type="dxa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IČ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</w:pPr>
            <w:r w:rsidRPr="004F0AC5">
              <w:t>75030926</w:t>
            </w:r>
          </w:p>
        </w:tc>
      </w:tr>
      <w:tr w:rsidR="00951D6A" w:rsidRPr="004F0AC5" w:rsidTr="00D611E8">
        <w:trPr>
          <w:gridAfter w:val="1"/>
          <w:wAfter w:w="35" w:type="dxa"/>
          <w:trHeight w:val="660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osoba oprávněná jednat jménem zadavatele: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4F0AC5" w:rsidRDefault="0091764A" w:rsidP="00D611E8">
            <w:pPr>
              <w:tabs>
                <w:tab w:val="left" w:pos="426"/>
              </w:tabs>
              <w:ind w:left="426" w:hanging="426"/>
            </w:pPr>
            <w:r>
              <w:t>MUDr. Jiří Knor</w:t>
            </w:r>
            <w:r w:rsidR="00951D6A" w:rsidRPr="004F0AC5">
              <w:t>, ředitel</w:t>
            </w:r>
          </w:p>
        </w:tc>
      </w:tr>
      <w:tr w:rsidR="00951D6A" w:rsidRPr="004F0AC5" w:rsidTr="00D611E8">
        <w:trPr>
          <w:gridAfter w:val="1"/>
          <w:wAfter w:w="35" w:type="dxa"/>
        </w:trPr>
        <w:tc>
          <w:tcPr>
            <w:tcW w:w="9613" w:type="dxa"/>
            <w:gridSpan w:val="6"/>
            <w:shd w:val="clear" w:color="auto" w:fill="B6DF89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  <w:r>
              <w:rPr>
                <w:b/>
                <w:bCs/>
              </w:rPr>
              <w:t>2.2</w:t>
            </w:r>
            <w:r>
              <w:rPr>
                <w:b/>
                <w:bCs/>
              </w:rPr>
              <w:tab/>
              <w:t>Účastník</w:t>
            </w:r>
            <w:r w:rsidRPr="004F0AC5">
              <w:rPr>
                <w:b/>
                <w:bCs/>
              </w:rPr>
              <w:t>:</w:t>
            </w:r>
          </w:p>
        </w:tc>
      </w:tr>
      <w:tr w:rsidR="00951D6A" w:rsidRPr="004F0AC5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název/jméno: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F0AC5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sídlo/místo podnikání: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F0AC5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doručovací adresa: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F0AC5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IČ</w:t>
            </w:r>
            <w:r w:rsidR="00FA5799">
              <w:rPr>
                <w:b/>
                <w:bCs/>
              </w:rPr>
              <w:t>O</w:t>
            </w:r>
            <w:r w:rsidRPr="004F0AC5">
              <w:rPr>
                <w:b/>
                <w:bCs/>
              </w:rPr>
              <w:t>/DIČ</w:t>
            </w:r>
            <w:r w:rsidR="00FA5799">
              <w:rPr>
                <w:b/>
                <w:bCs/>
              </w:rPr>
              <w:t>:</w:t>
            </w:r>
          </w:p>
        </w:tc>
        <w:tc>
          <w:tcPr>
            <w:tcW w:w="3050" w:type="dxa"/>
            <w:gridSpan w:val="3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36" w:type="dxa"/>
            <w:gridSpan w:val="2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F0AC5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951D6A" w:rsidRPr="004F0AC5" w:rsidRDefault="00951D6A" w:rsidP="00FA5799">
            <w:pPr>
              <w:tabs>
                <w:tab w:val="left" w:pos="426"/>
              </w:tabs>
              <w:spacing w:before="40" w:after="40"/>
              <w:ind w:left="426" w:hanging="426"/>
              <w:jc w:val="left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spisová značka v Obchodním rejstříku: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F0AC5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 xml:space="preserve">osoba oprávněná jednat za </w:t>
            </w:r>
            <w:r>
              <w:rPr>
                <w:b/>
                <w:bCs/>
              </w:rPr>
              <w:t>účastníka</w:t>
            </w:r>
            <w:r w:rsidRPr="004F0AC5">
              <w:rPr>
                <w:b/>
                <w:bCs/>
              </w:rPr>
              <w:t>: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F0AC5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tel./mail:</w:t>
            </w:r>
          </w:p>
        </w:tc>
        <w:tc>
          <w:tcPr>
            <w:tcW w:w="3050" w:type="dxa"/>
            <w:gridSpan w:val="3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36" w:type="dxa"/>
            <w:gridSpan w:val="2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F0AC5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bankovní spojení a číslo účtu:</w:t>
            </w:r>
          </w:p>
        </w:tc>
        <w:tc>
          <w:tcPr>
            <w:tcW w:w="3050" w:type="dxa"/>
            <w:gridSpan w:val="3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36" w:type="dxa"/>
            <w:gridSpan w:val="2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F0AC5" w:rsidTr="00D611E8">
        <w:trPr>
          <w:gridAfter w:val="1"/>
          <w:wAfter w:w="35" w:type="dxa"/>
          <w:trHeight w:val="568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kontaktní osoba: 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F0AC5" w:rsidTr="00D611E8">
        <w:trPr>
          <w:gridAfter w:val="1"/>
          <w:wAfter w:w="35" w:type="dxa"/>
          <w:trHeight w:val="569"/>
        </w:trPr>
        <w:tc>
          <w:tcPr>
            <w:tcW w:w="3227" w:type="dxa"/>
            <w:vAlign w:val="center"/>
          </w:tcPr>
          <w:p w:rsidR="00951D6A" w:rsidRPr="004F0AC5" w:rsidRDefault="00951D6A" w:rsidP="00D611E8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tel./mail:</w:t>
            </w:r>
          </w:p>
        </w:tc>
        <w:tc>
          <w:tcPr>
            <w:tcW w:w="3050" w:type="dxa"/>
            <w:gridSpan w:val="3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336" w:type="dxa"/>
            <w:gridSpan w:val="2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</w:p>
        </w:tc>
      </w:tr>
      <w:tr w:rsidR="00951D6A" w:rsidRPr="004F0AC5" w:rsidTr="00D611E8">
        <w:trPr>
          <w:gridAfter w:val="1"/>
          <w:wAfter w:w="35" w:type="dxa"/>
        </w:trPr>
        <w:tc>
          <w:tcPr>
            <w:tcW w:w="3227" w:type="dxa"/>
            <w:shd w:val="clear" w:color="auto" w:fill="92D050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</w:pPr>
            <w:r w:rsidRPr="004F0AC5">
              <w:rPr>
                <w:b/>
                <w:bCs/>
              </w:rPr>
              <w:t>3.</w:t>
            </w:r>
            <w:r w:rsidRPr="004F0AC5">
              <w:rPr>
                <w:b/>
                <w:bCs/>
              </w:rPr>
              <w:tab/>
              <w:t>Termín plnění: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D52616" w:rsidRDefault="00951D6A" w:rsidP="00D611E8">
            <w:pPr>
              <w:tabs>
                <w:tab w:val="left" w:pos="426"/>
              </w:tabs>
              <w:spacing w:before="40" w:after="40"/>
            </w:pPr>
            <w:r w:rsidRPr="00070B1F">
              <w:t>do 2 pracovních dnů od objednání</w:t>
            </w:r>
          </w:p>
        </w:tc>
      </w:tr>
      <w:tr w:rsidR="00951D6A" w:rsidRPr="004F0AC5" w:rsidTr="00D611E8">
        <w:trPr>
          <w:gridAfter w:val="1"/>
          <w:wAfter w:w="35" w:type="dxa"/>
        </w:trPr>
        <w:tc>
          <w:tcPr>
            <w:tcW w:w="3227" w:type="dxa"/>
            <w:shd w:val="clear" w:color="auto" w:fill="92D050"/>
            <w:vAlign w:val="center"/>
          </w:tcPr>
          <w:p w:rsidR="00951D6A" w:rsidRPr="004F0AC5" w:rsidRDefault="00951D6A" w:rsidP="00D611E8">
            <w:pPr>
              <w:tabs>
                <w:tab w:val="left" w:pos="1950"/>
              </w:tabs>
              <w:spacing w:before="60" w:after="6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>4.</w:t>
            </w:r>
            <w:r w:rsidRPr="004F0AC5">
              <w:rPr>
                <w:b/>
                <w:bCs/>
              </w:rPr>
              <w:tab/>
              <w:t xml:space="preserve">Nabídková </w:t>
            </w:r>
            <w:proofErr w:type="gramStart"/>
            <w:r w:rsidRPr="004F0AC5">
              <w:rPr>
                <w:b/>
                <w:bCs/>
              </w:rPr>
              <w:t>cena :</w:t>
            </w:r>
            <w:proofErr w:type="gramEnd"/>
          </w:p>
        </w:tc>
        <w:tc>
          <w:tcPr>
            <w:tcW w:w="1921" w:type="dxa"/>
            <w:shd w:val="clear" w:color="auto" w:fill="92D050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>bez DPH (v Kč)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sazba DPH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:rsidR="00951D6A" w:rsidRDefault="00951D6A" w:rsidP="00D611E8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  <w:p w:rsidR="00951D6A" w:rsidRPr="004F0AC5" w:rsidRDefault="00951D6A" w:rsidP="00D611E8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F0AC5">
              <w:rPr>
                <w:b/>
                <w:bCs/>
              </w:rPr>
              <w:t>(v Kč)</w:t>
            </w:r>
          </w:p>
        </w:tc>
        <w:tc>
          <w:tcPr>
            <w:tcW w:w="2125" w:type="dxa"/>
            <w:shd w:val="clear" w:color="auto" w:fill="92D050"/>
            <w:vAlign w:val="center"/>
          </w:tcPr>
          <w:p w:rsidR="00951D6A" w:rsidRDefault="00951D6A" w:rsidP="00D611E8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 xml:space="preserve">včetně DPH </w:t>
            </w:r>
          </w:p>
          <w:p w:rsidR="00951D6A" w:rsidRPr="004F0AC5" w:rsidRDefault="00951D6A" w:rsidP="00D611E8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>(v Kč)</w:t>
            </w:r>
          </w:p>
        </w:tc>
      </w:tr>
      <w:tr w:rsidR="00951D6A" w:rsidRPr="004F0AC5" w:rsidTr="00D611E8">
        <w:trPr>
          <w:gridAfter w:val="1"/>
          <w:wAfter w:w="35" w:type="dxa"/>
          <w:trHeight w:val="982"/>
        </w:trPr>
        <w:tc>
          <w:tcPr>
            <w:tcW w:w="3227" w:type="dxa"/>
            <w:shd w:val="clear" w:color="auto" w:fill="92D050"/>
            <w:vAlign w:val="center"/>
          </w:tcPr>
          <w:p w:rsidR="00951D6A" w:rsidRPr="004F0AC5" w:rsidRDefault="00951D6A" w:rsidP="00D611E8">
            <w:pPr>
              <w:tabs>
                <w:tab w:val="left" w:pos="180"/>
              </w:tabs>
              <w:spacing w:before="40" w:after="40"/>
              <w:ind w:left="180"/>
              <w:rPr>
                <w:b/>
                <w:bCs/>
              </w:rPr>
            </w:pPr>
            <w:r w:rsidRPr="00EE014B">
              <w:rPr>
                <w:b/>
                <w:bCs/>
                <w:caps/>
              </w:rPr>
              <w:t>C</w:t>
            </w:r>
            <w:r>
              <w:rPr>
                <w:b/>
                <w:bCs/>
                <w:caps/>
              </w:rPr>
              <w:t xml:space="preserve">elková nabídková cena za </w:t>
            </w:r>
            <w:r w:rsidR="00FA6835">
              <w:rPr>
                <w:b/>
                <w:bCs/>
                <w:caps/>
              </w:rPr>
              <w:t>1 rok</w:t>
            </w:r>
            <w:r>
              <w:rPr>
                <w:b/>
                <w:bCs/>
                <w:caps/>
              </w:rPr>
              <w:t>:</w:t>
            </w:r>
            <w:r w:rsidRPr="004F0AC5">
              <w:rPr>
                <w:b/>
                <w:bCs/>
              </w:rPr>
              <w:t>(</w:t>
            </w:r>
            <w:r w:rsidRPr="004F0AC5">
              <w:rPr>
                <w:b/>
                <w:bCs/>
                <w:sz w:val="18"/>
                <w:szCs w:val="18"/>
              </w:rPr>
              <w:t xml:space="preserve">součet dílčích </w:t>
            </w:r>
            <w:proofErr w:type="gramStart"/>
            <w:r w:rsidRPr="004F0AC5">
              <w:rPr>
                <w:b/>
                <w:bCs/>
                <w:sz w:val="18"/>
                <w:szCs w:val="18"/>
              </w:rPr>
              <w:t>cen</w:t>
            </w:r>
            <w:r w:rsidRPr="004F0AC5">
              <w:rPr>
                <w:b/>
                <w:bCs/>
              </w:rPr>
              <w:t>)*</w:t>
            </w:r>
            <w:proofErr w:type="gramEnd"/>
            <w:r w:rsidRPr="004F0AC5">
              <w:rPr>
                <w:b/>
                <w:bCs/>
              </w:rPr>
              <w:t>:</w:t>
            </w:r>
          </w:p>
        </w:tc>
        <w:tc>
          <w:tcPr>
            <w:tcW w:w="1921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951D6A" w:rsidRPr="00B23FB7" w:rsidRDefault="00951D6A" w:rsidP="00D611E8">
            <w:pPr>
              <w:tabs>
                <w:tab w:val="left" w:pos="426"/>
              </w:tabs>
              <w:spacing w:before="40" w:after="40"/>
              <w:jc w:val="center"/>
            </w:pPr>
            <w:r>
              <w:t>%</w:t>
            </w:r>
          </w:p>
        </w:tc>
        <w:tc>
          <w:tcPr>
            <w:tcW w:w="1260" w:type="dxa"/>
            <w:gridSpan w:val="2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2125" w:type="dxa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highlight w:val="yellow"/>
              </w:rPr>
            </w:pPr>
          </w:p>
        </w:tc>
      </w:tr>
      <w:tr w:rsidR="00951D6A" w:rsidRPr="004F0AC5" w:rsidTr="00D611E8">
        <w:trPr>
          <w:gridAfter w:val="1"/>
          <w:wAfter w:w="35" w:type="dxa"/>
          <w:trHeight w:val="617"/>
        </w:trPr>
        <w:tc>
          <w:tcPr>
            <w:tcW w:w="9613" w:type="dxa"/>
            <w:gridSpan w:val="6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40" w:after="40"/>
              <w:ind w:left="426" w:hanging="284"/>
              <w:rPr>
                <w:b/>
                <w:bCs/>
              </w:rPr>
            </w:pPr>
            <w:r w:rsidRPr="004F0AC5">
              <w:rPr>
                <w:b/>
                <w:bCs/>
              </w:rPr>
              <w:lastRenderedPageBreak/>
              <w:t xml:space="preserve">* </w:t>
            </w:r>
            <w:r w:rsidRPr="004F0AC5">
              <w:rPr>
                <w:b/>
                <w:bCs/>
              </w:rPr>
              <w:tab/>
            </w:r>
            <w:r w:rsidRPr="004F0AC5">
              <w:rPr>
                <w:b/>
                <w:bCs/>
                <w:sz w:val="21"/>
                <w:szCs w:val="21"/>
              </w:rPr>
              <w:t>Celková nabídková cena zahrnuje veškeré náklady potřebné k realizaci předmětu veřejné zakázky včetně nákladů souvisejících.</w:t>
            </w:r>
          </w:p>
        </w:tc>
      </w:tr>
      <w:tr w:rsidR="00951D6A" w:rsidRPr="004F0AC5" w:rsidTr="00D611E8">
        <w:trPr>
          <w:gridAfter w:val="1"/>
          <w:wAfter w:w="35" w:type="dxa"/>
          <w:trHeight w:val="886"/>
        </w:trPr>
        <w:tc>
          <w:tcPr>
            <w:tcW w:w="3227" w:type="dxa"/>
            <w:shd w:val="clear" w:color="auto" w:fill="92D050"/>
            <w:vAlign w:val="center"/>
          </w:tcPr>
          <w:p w:rsidR="00951D6A" w:rsidRPr="004F0AC5" w:rsidRDefault="00951D6A" w:rsidP="00D611E8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 xml:space="preserve">6. </w:t>
            </w:r>
            <w:r w:rsidRPr="004F0AC5">
              <w:rPr>
                <w:b/>
                <w:bCs/>
              </w:rPr>
              <w:tab/>
              <w:t xml:space="preserve">Podpis osoby oprávněné jednat za </w:t>
            </w:r>
            <w:r>
              <w:rPr>
                <w:b/>
                <w:bCs/>
              </w:rPr>
              <w:t>účastníka</w:t>
            </w:r>
            <w:r w:rsidRPr="004F0AC5">
              <w:rPr>
                <w:b/>
                <w:bCs/>
              </w:rPr>
              <w:t>: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120" w:after="120"/>
            </w:pPr>
          </w:p>
        </w:tc>
      </w:tr>
      <w:tr w:rsidR="00951D6A" w:rsidRPr="004F0AC5" w:rsidTr="00D611E8">
        <w:trPr>
          <w:gridAfter w:val="1"/>
          <w:wAfter w:w="35" w:type="dxa"/>
          <w:trHeight w:val="608"/>
        </w:trPr>
        <w:tc>
          <w:tcPr>
            <w:tcW w:w="3227" w:type="dxa"/>
            <w:shd w:val="clear" w:color="auto" w:fill="92D050"/>
            <w:vAlign w:val="center"/>
          </w:tcPr>
          <w:p w:rsidR="00951D6A" w:rsidRPr="004F0AC5" w:rsidRDefault="00951D6A" w:rsidP="00D611E8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>7.</w:t>
            </w:r>
            <w:r w:rsidRPr="004F0AC5">
              <w:rPr>
                <w:b/>
                <w:bCs/>
              </w:rPr>
              <w:tab/>
              <w:t>Místo a datum podpisu a otisk razítka:</w:t>
            </w:r>
          </w:p>
        </w:tc>
        <w:tc>
          <w:tcPr>
            <w:tcW w:w="6386" w:type="dxa"/>
            <w:gridSpan w:val="5"/>
            <w:vAlign w:val="center"/>
          </w:tcPr>
          <w:p w:rsidR="00951D6A" w:rsidRPr="004F0AC5" w:rsidRDefault="00951D6A" w:rsidP="00D611E8">
            <w:pPr>
              <w:tabs>
                <w:tab w:val="left" w:pos="426"/>
              </w:tabs>
              <w:spacing w:before="120" w:after="120"/>
            </w:pPr>
          </w:p>
        </w:tc>
      </w:tr>
    </w:tbl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tabs>
          <w:tab w:val="left" w:pos="-2880"/>
        </w:tabs>
      </w:pPr>
    </w:p>
    <w:p w:rsidR="00951D6A" w:rsidRDefault="00951D6A" w:rsidP="00951D6A">
      <w:pPr>
        <w:jc w:val="center"/>
        <w:rPr>
          <w:b/>
          <w:bCs/>
        </w:rPr>
      </w:pPr>
      <w:r>
        <w:rPr>
          <w:b/>
          <w:bCs/>
        </w:rPr>
        <w:lastRenderedPageBreak/>
        <w:t>Příloha č.4</w:t>
      </w:r>
    </w:p>
    <w:p w:rsidR="00951D6A" w:rsidRDefault="00951D6A" w:rsidP="00951D6A">
      <w:pPr>
        <w:spacing w:line="270" w:lineRule="exact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Čestné</w:t>
      </w:r>
      <w:r w:rsidRPr="004F0AC5">
        <w:rPr>
          <w:b/>
          <w:bCs/>
          <w:sz w:val="28"/>
          <w:szCs w:val="28"/>
          <w:u w:val="single"/>
        </w:rPr>
        <w:t xml:space="preserve"> prohlášení </w:t>
      </w:r>
      <w:r>
        <w:rPr>
          <w:b/>
          <w:bCs/>
          <w:sz w:val="28"/>
          <w:szCs w:val="28"/>
          <w:u w:val="single"/>
        </w:rPr>
        <w:t>účastníka</w:t>
      </w:r>
      <w:r w:rsidRPr="004F0AC5">
        <w:rPr>
          <w:b/>
          <w:bCs/>
          <w:sz w:val="28"/>
          <w:szCs w:val="28"/>
          <w:u w:val="single"/>
        </w:rPr>
        <w:t xml:space="preserve"> o splnění kvalifikačních předpokladů</w:t>
      </w:r>
    </w:p>
    <w:p w:rsidR="00951D6A" w:rsidRPr="004F0AC5" w:rsidRDefault="00951D6A" w:rsidP="00951D6A">
      <w:pPr>
        <w:spacing w:line="270" w:lineRule="exact"/>
        <w:jc w:val="center"/>
        <w:outlineLvl w:val="0"/>
        <w:rPr>
          <w:b/>
          <w:bCs/>
          <w:sz w:val="28"/>
          <w:szCs w:val="28"/>
          <w:u w:val="single"/>
        </w:rPr>
      </w:pPr>
    </w:p>
    <w:p w:rsidR="00951D6A" w:rsidRPr="004F0AC5" w:rsidRDefault="00951D6A" w:rsidP="00951D6A">
      <w:pPr>
        <w:spacing w:line="360" w:lineRule="auto"/>
      </w:pPr>
      <w:proofErr w:type="gramStart"/>
      <w:r>
        <w:t>Účastník</w:t>
      </w:r>
      <w:r w:rsidRPr="004F0AC5">
        <w:t>:…</w:t>
      </w:r>
      <w:proofErr w:type="gramEnd"/>
      <w:r w:rsidRPr="004F0AC5">
        <w:t>…………………………………………………………………………..</w:t>
      </w:r>
    </w:p>
    <w:p w:rsidR="00951D6A" w:rsidRPr="004F0AC5" w:rsidRDefault="00951D6A" w:rsidP="00951D6A">
      <w:pPr>
        <w:spacing w:line="360" w:lineRule="auto"/>
      </w:pPr>
      <w:proofErr w:type="gramStart"/>
      <w:r w:rsidRPr="004F0AC5">
        <w:t>sídlo:…</w:t>
      </w:r>
      <w:proofErr w:type="gramEnd"/>
      <w:r w:rsidRPr="004F0AC5">
        <w:t>……………………………………………………………………………………......</w:t>
      </w:r>
    </w:p>
    <w:p w:rsidR="00951D6A" w:rsidRPr="004F0AC5" w:rsidRDefault="00951D6A" w:rsidP="00951D6A">
      <w:pPr>
        <w:spacing w:line="360" w:lineRule="auto"/>
      </w:pPr>
      <w:r w:rsidRPr="004F0AC5">
        <w:t>IČ</w:t>
      </w:r>
      <w:r>
        <w:t>O</w:t>
      </w:r>
      <w:r w:rsidRPr="004F0AC5">
        <w:t>/</w:t>
      </w:r>
      <w:proofErr w:type="gramStart"/>
      <w:r w:rsidRPr="004F0AC5">
        <w:t>DIČ:…</w:t>
      </w:r>
      <w:proofErr w:type="gramEnd"/>
      <w:r w:rsidRPr="004F0AC5">
        <w:t>……………………………………………………………………………………..</w:t>
      </w:r>
    </w:p>
    <w:p w:rsidR="00951D6A" w:rsidRPr="004F0AC5" w:rsidRDefault="00951D6A" w:rsidP="00951D6A">
      <w:pPr>
        <w:spacing w:line="360" w:lineRule="auto"/>
      </w:pPr>
      <w:proofErr w:type="gramStart"/>
      <w:r w:rsidRPr="004F0AC5">
        <w:t>jednající:…</w:t>
      </w:r>
      <w:proofErr w:type="gramEnd"/>
      <w:r w:rsidRPr="004F0AC5">
        <w:t>…………………………………………………………………………………....</w:t>
      </w:r>
    </w:p>
    <w:p w:rsidR="00951D6A" w:rsidRPr="004F0AC5" w:rsidRDefault="00951D6A" w:rsidP="00951D6A">
      <w:pPr>
        <w:spacing w:line="270" w:lineRule="exact"/>
      </w:pPr>
      <w:r w:rsidRPr="004F0AC5">
        <w:t xml:space="preserve">tímto čestně prohlašuje, že: </w:t>
      </w:r>
    </w:p>
    <w:p w:rsidR="00951D6A" w:rsidRPr="00E25BE0" w:rsidRDefault="00951D6A" w:rsidP="00951D6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E25BE0">
        <w:t>nebyl v zemi svého sídla v posledních 5-ti letech před zahájením zadávacího řízení pravomocně odsouzen pro trestný čin spáchaný ve prospěch organizované zločinecké skupiny, trestný čin účasti na organizované zločinecké skupině, trestný čin obchodování s lidmi, trestné činy proti majetku, podvodu, úvěrového podvodu, podílnictví, podílnictví z nedbalosti, legalizace výnosů z trestné činnosti, legalizace výnosů z trestné činnosti z nedbalosti, trestné činy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 a jiná rušení činnosti orgánu veřejné; jde-li o právnickou osobu, musí tento předpoklad splňovat jak tato právnická osoba, tak její statutární orgán nebo každý člen statutárního orgánu, a je-li statutárním orgánem účastníka či členem statutárního orgánu účastníka právnická osoba, musí tento předpoklad splňovat jak tato právnická osoba, tak její statutární orgán nebo každý člen statutárního orgánu této právnické osoby; účastní-li se zadávacího řízení pobočka závodu zahraniční právnické osoby, musí tuto podmínku splňovat tato právnická osoba a vedoucí pobočky závodu; účastní-li se zadávacího řízení pobočka závodu české právnické osoby, musí tuto podmínku splňovat tato právnická osoba, tak její statutární orgán nebo každý člen statutárního orgánu; tento základní kvalifikační předpoklad musí účastník splňovat jak ve vztahu k území České republiky, tak k zemi svého sídla, místa podnikání či bydliště, k zahlazeným odsouzením se nepřihlíží,</w:t>
      </w:r>
    </w:p>
    <w:p w:rsidR="00951D6A" w:rsidRPr="00E25BE0" w:rsidRDefault="00951D6A" w:rsidP="00951D6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E25BE0">
        <w:t>není v likvidaci,</w:t>
      </w:r>
    </w:p>
    <w:p w:rsidR="00951D6A" w:rsidRPr="00E25BE0" w:rsidRDefault="00951D6A" w:rsidP="00951D6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E25BE0">
        <w:t>nebylo proti němu vydáno rozhodnutí o úpadku,</w:t>
      </w:r>
    </w:p>
    <w:p w:rsidR="00951D6A" w:rsidRPr="00E25BE0" w:rsidRDefault="00951D6A" w:rsidP="00951D6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E25BE0">
        <w:t>nebyla vůči němu nařízena nucená správa podle jiného právního předpisu nebo v obdobné situaci podle právního řádu země sídla,</w:t>
      </w:r>
    </w:p>
    <w:p w:rsidR="00951D6A" w:rsidRPr="00E25BE0" w:rsidRDefault="00951D6A" w:rsidP="00951D6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E25BE0">
        <w:t>nemá v evidenci daní zachyceny daňové nedoplatky, a to jak v České republice, tak v zemi sídla, místa podnikání či bydliště účastníka,</w:t>
      </w:r>
    </w:p>
    <w:p w:rsidR="00951D6A" w:rsidRPr="00E25BE0" w:rsidRDefault="00951D6A" w:rsidP="00951D6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E25BE0">
        <w:t>nemá nedoplatek na pojistném a na penále na veřejné zdravotní pojištění, a to jak v České republice, tak v zemi sídla, místa podnikání či bydliště účastníka,</w:t>
      </w:r>
    </w:p>
    <w:p w:rsidR="00951D6A" w:rsidRPr="004F0AC5" w:rsidRDefault="00951D6A" w:rsidP="00951D6A">
      <w:pPr>
        <w:spacing w:line="270" w:lineRule="exact"/>
      </w:pPr>
    </w:p>
    <w:p w:rsidR="00951D6A" w:rsidRPr="004F0AC5" w:rsidRDefault="00951D6A" w:rsidP="00951D6A">
      <w:pPr>
        <w:spacing w:line="270" w:lineRule="exact"/>
        <w:outlineLvl w:val="0"/>
      </w:pPr>
      <w:r>
        <w:t>V</w:t>
      </w:r>
      <w:proofErr w:type="gramStart"/>
      <w:r>
        <w:t> ….</w:t>
      </w:r>
      <w:proofErr w:type="gramEnd"/>
      <w:r>
        <w:t>…….…  dne ………</w:t>
      </w:r>
      <w:proofErr w:type="gramStart"/>
      <w:r>
        <w:t>…….</w:t>
      </w:r>
      <w:proofErr w:type="gramEnd"/>
      <w:r>
        <w:t>.</w:t>
      </w:r>
      <w:r w:rsidRPr="004F0AC5">
        <w:t xml:space="preserve">                                                             </w:t>
      </w:r>
    </w:p>
    <w:p w:rsidR="00951D6A" w:rsidRPr="004F0AC5" w:rsidRDefault="00951D6A" w:rsidP="00951D6A">
      <w:pPr>
        <w:spacing w:line="270" w:lineRule="exact"/>
        <w:ind w:left="4500"/>
        <w:jc w:val="center"/>
      </w:pPr>
      <w:r w:rsidRPr="004F0AC5">
        <w:t>.................................................</w:t>
      </w:r>
    </w:p>
    <w:p w:rsidR="00951D6A" w:rsidRPr="004F0AC5" w:rsidRDefault="00951D6A" w:rsidP="00951D6A">
      <w:pPr>
        <w:ind w:left="4500"/>
        <w:jc w:val="center"/>
      </w:pPr>
      <w:r w:rsidRPr="004F0AC5">
        <w:t xml:space="preserve">podpis oprávněné osoby za </w:t>
      </w:r>
      <w:r>
        <w:t>účastníka</w:t>
      </w:r>
    </w:p>
    <w:p w:rsidR="00951D6A" w:rsidRPr="00646824" w:rsidRDefault="00951D6A" w:rsidP="00951D6A">
      <w:pPr>
        <w:ind w:left="450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p w:rsidR="00951D6A" w:rsidRDefault="00951D6A" w:rsidP="00951D6A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Příloha č. 5 </w:t>
      </w:r>
    </w:p>
    <w:p w:rsidR="00951D6A" w:rsidRDefault="00951D6A" w:rsidP="00951D6A">
      <w:pPr>
        <w:spacing w:after="120"/>
        <w:jc w:val="center"/>
        <w:rPr>
          <w:b/>
          <w:sz w:val="24"/>
        </w:rPr>
      </w:pPr>
    </w:p>
    <w:p w:rsidR="00951D6A" w:rsidRPr="000F2E73" w:rsidRDefault="00951D6A" w:rsidP="00951D6A">
      <w:pPr>
        <w:spacing w:after="120"/>
        <w:jc w:val="center"/>
        <w:rPr>
          <w:b/>
        </w:rPr>
      </w:pPr>
      <w:r w:rsidRPr="00796ADF">
        <w:rPr>
          <w:b/>
          <w:bCs/>
          <w:sz w:val="28"/>
          <w:szCs w:val="28"/>
          <w:u w:val="single"/>
        </w:rPr>
        <w:t>ČESTNÉ PROHLÁŠENÍ O NEEXISTENCI STŘETU ZÁJMŮ</w:t>
      </w:r>
      <w:r w:rsidRPr="000F2E73">
        <w:rPr>
          <w:b/>
          <w:sz w:val="24"/>
        </w:rPr>
        <w:br/>
      </w:r>
    </w:p>
    <w:p w:rsidR="00951D6A" w:rsidRPr="004F0AC5" w:rsidRDefault="00951D6A" w:rsidP="00951D6A">
      <w:pPr>
        <w:spacing w:line="360" w:lineRule="auto"/>
      </w:pPr>
      <w:r w:rsidRPr="004F0AC5">
        <w:t>firma (</w:t>
      </w:r>
      <w:r>
        <w:t>účastník</w:t>
      </w:r>
      <w:proofErr w:type="gramStart"/>
      <w:r w:rsidRPr="004F0AC5">
        <w:t>):…</w:t>
      </w:r>
      <w:proofErr w:type="gramEnd"/>
      <w:r w:rsidRPr="004F0AC5">
        <w:t>…………………………………………………………………………..</w:t>
      </w:r>
    </w:p>
    <w:p w:rsidR="00951D6A" w:rsidRPr="004F0AC5" w:rsidRDefault="00951D6A" w:rsidP="00951D6A">
      <w:pPr>
        <w:spacing w:line="360" w:lineRule="auto"/>
      </w:pPr>
      <w:proofErr w:type="gramStart"/>
      <w:r w:rsidRPr="004F0AC5">
        <w:t>sídlo:…</w:t>
      </w:r>
      <w:proofErr w:type="gramEnd"/>
      <w:r w:rsidRPr="004F0AC5">
        <w:t>……………………………………………………………………………………......</w:t>
      </w:r>
    </w:p>
    <w:p w:rsidR="00951D6A" w:rsidRPr="004F0AC5" w:rsidRDefault="00951D6A" w:rsidP="00951D6A">
      <w:pPr>
        <w:spacing w:line="360" w:lineRule="auto"/>
      </w:pPr>
      <w:r w:rsidRPr="004F0AC5">
        <w:t>IČ/</w:t>
      </w:r>
      <w:proofErr w:type="gramStart"/>
      <w:r w:rsidRPr="004F0AC5">
        <w:t>DIČ:…</w:t>
      </w:r>
      <w:proofErr w:type="gramEnd"/>
      <w:r w:rsidRPr="004F0AC5">
        <w:t>……………………………………………………………………………………..</w:t>
      </w:r>
    </w:p>
    <w:p w:rsidR="00951D6A" w:rsidRPr="004F0AC5" w:rsidRDefault="00951D6A" w:rsidP="00951D6A">
      <w:pPr>
        <w:spacing w:line="360" w:lineRule="auto"/>
      </w:pPr>
      <w:proofErr w:type="gramStart"/>
      <w:r w:rsidRPr="004F0AC5">
        <w:t>jednající:…</w:t>
      </w:r>
      <w:proofErr w:type="gramEnd"/>
      <w:r w:rsidRPr="004F0AC5">
        <w:t>…………………………………………………………………………………....</w:t>
      </w:r>
    </w:p>
    <w:p w:rsidR="00951D6A" w:rsidRPr="000F2E73" w:rsidRDefault="00951D6A" w:rsidP="00951D6A">
      <w:pPr>
        <w:spacing w:after="120"/>
      </w:pPr>
    </w:p>
    <w:p w:rsidR="00951D6A" w:rsidRPr="000F2E73" w:rsidRDefault="00951D6A" w:rsidP="00951D6A">
      <w:pPr>
        <w:spacing w:after="120"/>
      </w:pPr>
      <w:r w:rsidRPr="000F2E73">
        <w:t>tímto čestně prohlašuji, že:</w:t>
      </w:r>
    </w:p>
    <w:p w:rsidR="00951D6A" w:rsidRPr="000F2E73" w:rsidRDefault="00951D6A" w:rsidP="00951D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</w:pPr>
      <w:r w:rsidRPr="000F2E73">
        <w:t>nejsem v zadávacím řízení ovlivněn přímo ani nepřímo střetem zájmů ve vztahu k zadavateli ani k subjektům podílejícím se na přípravě tohoto zadávacího řízení nebo majících vliv na výsledek zadávacího řízení, jakož i že nemám žádné zvláštní spojení s těmito osobami (např. majetkové, personální),</w:t>
      </w:r>
    </w:p>
    <w:p w:rsidR="00951D6A" w:rsidRPr="000F2E73" w:rsidRDefault="00951D6A" w:rsidP="00951D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</w:pPr>
      <w:r w:rsidRPr="000F2E73">
        <w:t xml:space="preserve">v posledních 3 letech od konce lhůty pro podání nabídek </w:t>
      </w:r>
      <w:r w:rsidRPr="000F2E73">
        <w:rPr>
          <w:highlight w:val="yellow"/>
        </w:rPr>
        <w:t>byli následující/nebyli žádní</w:t>
      </w:r>
      <w:r w:rsidRPr="000F2E73">
        <w:t xml:space="preserve"> členové statutárních orgánů nebo statutární orgány v pracovněprávním, funkčním či obdobném poměru u zadavatele:</w:t>
      </w:r>
    </w:p>
    <w:p w:rsidR="00951D6A" w:rsidRPr="000F2E73" w:rsidRDefault="00951D6A" w:rsidP="00951D6A">
      <w:pPr>
        <w:widowControl w:val="0"/>
        <w:autoSpaceDE w:val="0"/>
        <w:autoSpaceDN w:val="0"/>
        <w:adjustRightInd w:val="0"/>
        <w:spacing w:after="120"/>
        <w:ind w:left="714"/>
      </w:pPr>
      <w:r w:rsidRPr="000F2E73">
        <w:t>……………………………………………………………………………………………………………………………………………………………………………………………………,</w:t>
      </w:r>
    </w:p>
    <w:p w:rsidR="00951D6A" w:rsidRPr="000F2E73" w:rsidRDefault="00951D6A" w:rsidP="00951D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</w:pPr>
      <w:r w:rsidRPr="000F2E73">
        <w:rPr>
          <w:highlight w:val="yellow"/>
        </w:rPr>
        <w:t>mám/nemám</w:t>
      </w:r>
      <w:r w:rsidRPr="000F2E73"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951D6A" w:rsidRPr="000F2E73" w:rsidRDefault="00951D6A" w:rsidP="00951D6A">
      <w:pPr>
        <w:widowControl w:val="0"/>
        <w:autoSpaceDE w:val="0"/>
        <w:autoSpaceDN w:val="0"/>
        <w:adjustRightInd w:val="0"/>
        <w:spacing w:after="120"/>
        <w:ind w:left="714"/>
      </w:pPr>
      <w:r w:rsidRPr="000F2E73">
        <w:t>……………………………………………………………………………………………………………………………………………………………………………………………………,</w:t>
      </w:r>
    </w:p>
    <w:p w:rsidR="00951D6A" w:rsidRPr="000F2E73" w:rsidRDefault="00951D6A" w:rsidP="00951D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</w:pPr>
      <w:r w:rsidRPr="000F2E73">
        <w:t>jsem neuzavřel a neuzavřu zakázanou dohodu podle zvláštního právního předpisu v souvislosti se zadávanou veřejnou zakázkou,</w:t>
      </w:r>
    </w:p>
    <w:p w:rsidR="00951D6A" w:rsidRPr="000F2E73" w:rsidRDefault="00951D6A" w:rsidP="00951D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</w:pPr>
      <w:r w:rsidRPr="000F2E73">
        <w:t>souhlasím se zadáním a podmínkami zadávacího řízení,</w:t>
      </w:r>
    </w:p>
    <w:p w:rsidR="00951D6A" w:rsidRDefault="00951D6A" w:rsidP="00951D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</w:pPr>
      <w:r w:rsidRPr="000F2E73">
        <w:t>všechny údaje uvedené v nabídce jsou úplné a pravdivé.</w:t>
      </w:r>
    </w:p>
    <w:p w:rsidR="00951D6A" w:rsidRDefault="00951D6A" w:rsidP="00951D6A">
      <w:pPr>
        <w:widowControl w:val="0"/>
        <w:autoSpaceDE w:val="0"/>
        <w:autoSpaceDN w:val="0"/>
        <w:adjustRightInd w:val="0"/>
        <w:spacing w:after="120" w:line="240" w:lineRule="auto"/>
        <w:ind w:left="714"/>
        <w:contextualSpacing/>
      </w:pPr>
    </w:p>
    <w:p w:rsidR="00951D6A" w:rsidRPr="000F2E73" w:rsidRDefault="00951D6A" w:rsidP="00951D6A">
      <w:pPr>
        <w:widowControl w:val="0"/>
        <w:autoSpaceDE w:val="0"/>
        <w:autoSpaceDN w:val="0"/>
        <w:adjustRightInd w:val="0"/>
        <w:spacing w:after="120" w:line="240" w:lineRule="auto"/>
        <w:ind w:left="714"/>
        <w:contextualSpacing/>
      </w:pPr>
    </w:p>
    <w:p w:rsidR="00951D6A" w:rsidRPr="000F2E73" w:rsidRDefault="00951D6A" w:rsidP="00951D6A">
      <w:pPr>
        <w:spacing w:after="120"/>
      </w:pPr>
    </w:p>
    <w:p w:rsidR="00951D6A" w:rsidRPr="004F0AC5" w:rsidRDefault="00951D6A" w:rsidP="00951D6A">
      <w:r w:rsidRPr="004F0AC5">
        <w:t>V……………………dne………</w:t>
      </w:r>
      <w:proofErr w:type="gramStart"/>
      <w:r w:rsidRPr="004F0AC5">
        <w:t>…</w:t>
      </w:r>
      <w:r>
        <w:t>….</w:t>
      </w:r>
      <w:proofErr w:type="gramEnd"/>
      <w:r>
        <w:t>.</w:t>
      </w:r>
    </w:p>
    <w:p w:rsidR="00951D6A" w:rsidRDefault="00951D6A" w:rsidP="00951D6A">
      <w:pPr>
        <w:spacing w:after="60"/>
      </w:pPr>
    </w:p>
    <w:p w:rsidR="00951D6A" w:rsidRPr="000F2E73" w:rsidRDefault="00951D6A" w:rsidP="00951D6A">
      <w:pPr>
        <w:spacing w:after="60"/>
      </w:pPr>
    </w:p>
    <w:p w:rsidR="00951D6A" w:rsidRPr="000F2E73" w:rsidRDefault="00951D6A" w:rsidP="00951D6A">
      <w:pPr>
        <w:spacing w:after="60"/>
      </w:pPr>
      <w:r w:rsidRPr="000F2E73">
        <w:tab/>
      </w:r>
      <w:r w:rsidRPr="000F2E73">
        <w:tab/>
      </w:r>
    </w:p>
    <w:p w:rsidR="00951D6A" w:rsidRPr="004F0AC5" w:rsidRDefault="00951D6A" w:rsidP="00951D6A">
      <w:pPr>
        <w:ind w:left="3960"/>
        <w:jc w:val="center"/>
      </w:pPr>
      <w:r w:rsidRPr="004F0AC5">
        <w:t>……………………………………………..</w:t>
      </w:r>
    </w:p>
    <w:p w:rsidR="00951D6A" w:rsidRPr="004F0AC5" w:rsidRDefault="00951D6A" w:rsidP="00951D6A">
      <w:pPr>
        <w:ind w:left="3960"/>
        <w:jc w:val="center"/>
      </w:pPr>
      <w:r w:rsidRPr="004F0AC5">
        <w:t xml:space="preserve">podpis oprávněné osoby za </w:t>
      </w:r>
      <w:r>
        <w:t>účastníka</w:t>
      </w:r>
    </w:p>
    <w:p w:rsidR="00951D6A" w:rsidRPr="00803E27" w:rsidRDefault="00951D6A" w:rsidP="00951D6A">
      <w:pPr>
        <w:ind w:left="396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p w:rsidR="00951D6A" w:rsidRDefault="00951D6A" w:rsidP="00951D6A">
      <w:pPr>
        <w:jc w:val="center"/>
        <w:rPr>
          <w:b/>
          <w:bCs/>
        </w:rPr>
      </w:pPr>
    </w:p>
    <w:p w:rsidR="00951D6A" w:rsidRPr="004F0AC5" w:rsidRDefault="00951D6A" w:rsidP="00951D6A">
      <w:pPr>
        <w:jc w:val="center"/>
        <w:rPr>
          <w:b/>
          <w:bCs/>
        </w:rPr>
      </w:pPr>
      <w:r>
        <w:rPr>
          <w:b/>
          <w:bCs/>
        </w:rPr>
        <w:t>Příloha č. 7</w:t>
      </w:r>
    </w:p>
    <w:p w:rsidR="00951D6A" w:rsidRPr="004F0AC5" w:rsidRDefault="00951D6A" w:rsidP="00951D6A">
      <w:pPr>
        <w:jc w:val="center"/>
        <w:rPr>
          <w:b/>
          <w:bCs/>
          <w:sz w:val="28"/>
          <w:szCs w:val="28"/>
          <w:u w:val="single"/>
        </w:rPr>
      </w:pPr>
      <w:r w:rsidRPr="004F0AC5">
        <w:rPr>
          <w:b/>
          <w:bCs/>
          <w:sz w:val="28"/>
          <w:szCs w:val="28"/>
          <w:u w:val="single"/>
        </w:rPr>
        <w:t xml:space="preserve">Souhlas s uveřejněním smlouvy </w:t>
      </w:r>
      <w:r>
        <w:rPr>
          <w:b/>
          <w:bCs/>
          <w:sz w:val="28"/>
          <w:szCs w:val="28"/>
          <w:u w:val="single"/>
        </w:rPr>
        <w:t xml:space="preserve">(objednávky) </w:t>
      </w:r>
      <w:r w:rsidRPr="004F0AC5">
        <w:rPr>
          <w:b/>
          <w:bCs/>
          <w:sz w:val="28"/>
          <w:szCs w:val="28"/>
          <w:u w:val="single"/>
        </w:rPr>
        <w:t xml:space="preserve">na </w:t>
      </w:r>
      <w:r>
        <w:rPr>
          <w:b/>
          <w:bCs/>
          <w:sz w:val="28"/>
          <w:szCs w:val="28"/>
          <w:u w:val="single"/>
        </w:rPr>
        <w:t>P</w:t>
      </w:r>
      <w:r w:rsidRPr="004F0AC5">
        <w:rPr>
          <w:b/>
          <w:bCs/>
          <w:sz w:val="28"/>
          <w:szCs w:val="28"/>
          <w:u w:val="single"/>
        </w:rPr>
        <w:t>rofilu zadavatele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br/>
        <w:t>a v Registru smluv</w:t>
      </w:r>
    </w:p>
    <w:p w:rsidR="00951D6A" w:rsidRPr="004F0AC5" w:rsidRDefault="00951D6A" w:rsidP="00951D6A">
      <w:pPr>
        <w:jc w:val="center"/>
        <w:rPr>
          <w:b/>
          <w:bCs/>
          <w:sz w:val="28"/>
          <w:szCs w:val="28"/>
          <w:u w:val="single"/>
        </w:rPr>
      </w:pPr>
    </w:p>
    <w:p w:rsidR="00951D6A" w:rsidRPr="004F0AC5" w:rsidRDefault="00951D6A" w:rsidP="00951D6A">
      <w:pPr>
        <w:spacing w:line="360" w:lineRule="auto"/>
      </w:pPr>
      <w:proofErr w:type="gramStart"/>
      <w:r>
        <w:t>Účastník</w:t>
      </w:r>
      <w:r w:rsidRPr="004F0AC5">
        <w:t>:…</w:t>
      </w:r>
      <w:proofErr w:type="gramEnd"/>
      <w:r w:rsidRPr="004F0AC5">
        <w:t>…………………………………………………………………………..</w:t>
      </w:r>
    </w:p>
    <w:p w:rsidR="00951D6A" w:rsidRPr="004F0AC5" w:rsidRDefault="00951D6A" w:rsidP="00951D6A">
      <w:pPr>
        <w:spacing w:line="360" w:lineRule="auto"/>
      </w:pPr>
      <w:proofErr w:type="gramStart"/>
      <w:r w:rsidRPr="004F0AC5">
        <w:t>sídlo:…</w:t>
      </w:r>
      <w:proofErr w:type="gramEnd"/>
      <w:r w:rsidRPr="004F0AC5">
        <w:t>……………………………………………………………………………………......</w:t>
      </w:r>
    </w:p>
    <w:p w:rsidR="00951D6A" w:rsidRPr="004F0AC5" w:rsidRDefault="00951D6A" w:rsidP="00951D6A">
      <w:pPr>
        <w:spacing w:line="360" w:lineRule="auto"/>
      </w:pPr>
      <w:r w:rsidRPr="004F0AC5">
        <w:t>IČ</w:t>
      </w:r>
      <w:r>
        <w:t>O</w:t>
      </w:r>
      <w:r w:rsidRPr="004F0AC5">
        <w:t>/</w:t>
      </w:r>
      <w:proofErr w:type="gramStart"/>
      <w:r w:rsidRPr="004F0AC5">
        <w:t>DIČ:…</w:t>
      </w:r>
      <w:proofErr w:type="gramEnd"/>
      <w:r w:rsidRPr="004F0AC5">
        <w:t>……………………………………………………………………………………..</w:t>
      </w:r>
    </w:p>
    <w:p w:rsidR="00951D6A" w:rsidRPr="004F0AC5" w:rsidRDefault="00951D6A" w:rsidP="00951D6A">
      <w:pPr>
        <w:spacing w:line="360" w:lineRule="auto"/>
      </w:pPr>
      <w:proofErr w:type="gramStart"/>
      <w:r w:rsidRPr="004F0AC5">
        <w:t>jednající:…</w:t>
      </w:r>
      <w:proofErr w:type="gramEnd"/>
      <w:r w:rsidRPr="004F0AC5">
        <w:t>…………………………………………………………………………………....</w:t>
      </w:r>
    </w:p>
    <w:p w:rsidR="00951D6A" w:rsidRPr="004F0AC5" w:rsidRDefault="00951D6A" w:rsidP="00951D6A"/>
    <w:p w:rsidR="00951D6A" w:rsidRPr="004F0AC5" w:rsidRDefault="00951D6A" w:rsidP="00951D6A">
      <w:pPr>
        <w:jc w:val="center"/>
      </w:pPr>
      <w:r w:rsidRPr="004F0AC5">
        <w:t>jako dodavatel veřejné zakázky malého rozsahu s názvem:</w:t>
      </w:r>
    </w:p>
    <w:p w:rsidR="00951D6A" w:rsidRPr="004F0AC5" w:rsidRDefault="00951D6A" w:rsidP="00951D6A"/>
    <w:p w:rsidR="00951D6A" w:rsidRPr="00327B75" w:rsidRDefault="00951D6A" w:rsidP="00951D6A">
      <w:pPr>
        <w:jc w:val="center"/>
        <w:rPr>
          <w:b/>
          <w:bCs/>
          <w:sz w:val="32"/>
          <w:szCs w:val="32"/>
        </w:rPr>
      </w:pPr>
      <w:r w:rsidRPr="00327B75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Kancelářské potřeby a papírenské zboží“</w:t>
      </w:r>
    </w:p>
    <w:p w:rsidR="00951D6A" w:rsidRDefault="00951D6A" w:rsidP="00951D6A">
      <w:r>
        <w:t xml:space="preserve">tímto čestně prohlašuji, že souhlasím s tím, aby smlouva (objednávka) uzavřená na tuto veřejnou zakázku, včetně případných dodatků, byla za účelem provádění zásady transparentnosti uveřejněna na profilu zadavatele v souladu s platnou legislativou, zejm. pak zákon č. 134/2016 Sb., o veřejných zakázkách, a to na URL adrese: </w:t>
      </w:r>
      <w:hyperlink r:id="rId7" w:history="1">
        <w:r w:rsidRPr="00B76549">
          <w:rPr>
            <w:rStyle w:val="Hypertextovodkaz"/>
          </w:rPr>
          <w:t>https://zakazky.kr-stredocesky.cz/profile_display_72.html</w:t>
        </w:r>
      </w:hyperlink>
      <w:r>
        <w:t xml:space="preserve"> v detailu výše uvedené veřejné zakázky.</w:t>
      </w:r>
    </w:p>
    <w:p w:rsidR="00951D6A" w:rsidRPr="004F0AC5" w:rsidRDefault="00951D6A" w:rsidP="00951D6A"/>
    <w:p w:rsidR="00951D6A" w:rsidRDefault="00951D6A" w:rsidP="00951D6A">
      <w:r>
        <w:t xml:space="preserve">tímto čestně prohlašuji, že souhlasím s tím, aby smlouva uzavřená na tuto veřejnou zakázku, včetně případných dodatků, byla za účelem provádění zásady transparentnosti uveřejněna v Registru smluv v souladu s platnou legislativou, zejm. pak zákon č. 340/2015 Sb., </w:t>
      </w:r>
      <w:proofErr w:type="gramStart"/>
      <w:r>
        <w:t>o  zvláštních</w:t>
      </w:r>
      <w:proofErr w:type="gramEnd"/>
      <w:r>
        <w:t xml:space="preserve"> podmínkách účinnosti některých smluv, uveřejňování těchto smluv a registru smluv.</w:t>
      </w:r>
    </w:p>
    <w:p w:rsidR="00951D6A" w:rsidRPr="004F0AC5" w:rsidRDefault="00951D6A" w:rsidP="00951D6A"/>
    <w:p w:rsidR="00951D6A" w:rsidRPr="004F0AC5" w:rsidRDefault="00951D6A" w:rsidP="00951D6A">
      <w:r w:rsidRPr="004F0AC5">
        <w:t>V……………………dne………</w:t>
      </w:r>
      <w:proofErr w:type="gramStart"/>
      <w:r w:rsidRPr="004F0AC5">
        <w:t>…</w:t>
      </w:r>
      <w:r>
        <w:t>….</w:t>
      </w:r>
      <w:proofErr w:type="gramEnd"/>
      <w:r>
        <w:t>.</w:t>
      </w:r>
    </w:p>
    <w:p w:rsidR="00951D6A" w:rsidRPr="004F0AC5" w:rsidRDefault="00951D6A" w:rsidP="00951D6A"/>
    <w:p w:rsidR="00951D6A" w:rsidRPr="004F0AC5" w:rsidRDefault="00951D6A" w:rsidP="00951D6A">
      <w:pPr>
        <w:ind w:left="3960"/>
        <w:jc w:val="center"/>
      </w:pPr>
      <w:r w:rsidRPr="004F0AC5">
        <w:t>……………………………………………..</w:t>
      </w:r>
    </w:p>
    <w:p w:rsidR="00951D6A" w:rsidRPr="004F0AC5" w:rsidRDefault="00951D6A" w:rsidP="00951D6A">
      <w:pPr>
        <w:ind w:left="3960"/>
        <w:jc w:val="center"/>
      </w:pPr>
      <w:r w:rsidRPr="004F0AC5">
        <w:t xml:space="preserve">podpis oprávněné osoby za </w:t>
      </w:r>
      <w:r>
        <w:t>účastníka</w:t>
      </w:r>
    </w:p>
    <w:p w:rsidR="00951D6A" w:rsidRPr="004F0AC5" w:rsidRDefault="00951D6A" w:rsidP="00951D6A">
      <w:pPr>
        <w:ind w:left="396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p w:rsidR="00951D6A" w:rsidRPr="004F0AC5" w:rsidRDefault="00951D6A" w:rsidP="00951D6A">
      <w:pPr>
        <w:ind w:left="3960"/>
        <w:jc w:val="center"/>
        <w:rPr>
          <w:i/>
          <w:iCs/>
        </w:rPr>
      </w:pPr>
    </w:p>
    <w:p w:rsidR="00951D6A" w:rsidRPr="004F0AC5" w:rsidRDefault="00951D6A" w:rsidP="00951D6A">
      <w:pPr>
        <w:ind w:left="3960"/>
        <w:jc w:val="center"/>
        <w:rPr>
          <w:i/>
          <w:iCs/>
        </w:rPr>
      </w:pPr>
    </w:p>
    <w:p w:rsidR="009413D5" w:rsidRDefault="00951D6A">
      <w:r w:rsidRPr="004F0AC5">
        <w:rPr>
          <w:b/>
          <w:bCs/>
        </w:rPr>
        <w:t>Pozn.</w:t>
      </w:r>
      <w:r w:rsidRPr="004F0AC5">
        <w:t xml:space="preserve">: Firma (dodavatel) je povinen vypsat, případně označit v návrhu smlouvy části, jejichž uveřejněním by došlo k porušení ochrany obchodního tajemství, osobních údajů apod. v souladu s obecně závaznými právními předpisy. Tyto pak nesmí být na profilu zadavatele zveřejněny. Firma (dodavatel) je povinen uvést konkrétní důvody zákazu uveřejnění těchto částí. </w:t>
      </w:r>
    </w:p>
    <w:sectPr w:rsidR="009413D5" w:rsidSect="00F272FC">
      <w:footerReference w:type="default" r:id="rId8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2B3" w:rsidRDefault="0091764A">
      <w:pPr>
        <w:spacing w:after="0" w:line="240" w:lineRule="auto"/>
      </w:pPr>
      <w:r>
        <w:separator/>
      </w:r>
    </w:p>
  </w:endnote>
  <w:endnote w:type="continuationSeparator" w:id="0">
    <w:p w:rsidR="00A722B3" w:rsidRDefault="0091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08E3" w:rsidRPr="00A042D6" w:rsidRDefault="00951D6A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Pr="00A042D6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6</w:t>
    </w:r>
    <w:r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2B3" w:rsidRDefault="0091764A">
      <w:pPr>
        <w:spacing w:after="0" w:line="240" w:lineRule="auto"/>
      </w:pPr>
      <w:r>
        <w:separator/>
      </w:r>
    </w:p>
  </w:footnote>
  <w:footnote w:type="continuationSeparator" w:id="0">
    <w:p w:rsidR="00A722B3" w:rsidRDefault="0091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B7F0C"/>
    <w:multiLevelType w:val="hybridMultilevel"/>
    <w:tmpl w:val="A8FC42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6A"/>
    <w:rsid w:val="00070B1F"/>
    <w:rsid w:val="0091764A"/>
    <w:rsid w:val="009413D5"/>
    <w:rsid w:val="00951D6A"/>
    <w:rsid w:val="00A722B3"/>
    <w:rsid w:val="00FA5799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B942"/>
  <w15:chartTrackingRefBased/>
  <w15:docId w15:val="{C015FEFF-7069-4BF0-BD2A-54530F65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951D6A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51D6A"/>
    <w:pPr>
      <w:ind w:left="720"/>
    </w:pPr>
  </w:style>
  <w:style w:type="paragraph" w:styleId="Zpat">
    <w:name w:val="footer"/>
    <w:basedOn w:val="Normln"/>
    <w:link w:val="ZpatChar"/>
    <w:uiPriority w:val="99"/>
    <w:rsid w:val="0095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D6A"/>
    <w:rPr>
      <w:rFonts w:ascii="Arial" w:eastAsia="Calibri" w:hAnsi="Arial" w:cs="Arial"/>
    </w:rPr>
  </w:style>
  <w:style w:type="character" w:styleId="Hypertextovodkaz">
    <w:name w:val="Hyperlink"/>
    <w:basedOn w:val="Standardnpsmoodstavce"/>
    <w:uiPriority w:val="99"/>
    <w:rsid w:val="00951D6A"/>
    <w:rPr>
      <w:rFonts w:cs="Times New Roman"/>
      <w:color w:val="0000FF"/>
      <w:u w:val="single"/>
    </w:rPr>
  </w:style>
  <w:style w:type="paragraph" w:customStyle="1" w:styleId="AKFZFnormln">
    <w:name w:val="AKFZF_normální"/>
    <w:link w:val="AKFZFnormlnChar"/>
    <w:uiPriority w:val="99"/>
    <w:rsid w:val="00951D6A"/>
    <w:pPr>
      <w:spacing w:after="100" w:line="288" w:lineRule="auto"/>
      <w:jc w:val="both"/>
    </w:pPr>
    <w:rPr>
      <w:rFonts w:ascii="Arial" w:eastAsia="Calibri" w:hAnsi="Arial" w:cs="Arial"/>
    </w:rPr>
  </w:style>
  <w:style w:type="character" w:customStyle="1" w:styleId="AKFZFnormlnChar">
    <w:name w:val="AKFZF_normální Char"/>
    <w:basedOn w:val="Standardnpsmoodstavce"/>
    <w:link w:val="AKFZFnormln"/>
    <w:uiPriority w:val="99"/>
    <w:locked/>
    <w:rsid w:val="00951D6A"/>
    <w:rPr>
      <w:rFonts w:ascii="Arial" w:eastAsia="Calibri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8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azky.kr-stredocesky.cz/profile_display_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asistent.ekonom</dc:creator>
  <cp:keywords/>
  <dc:description/>
  <cp:lastModifiedBy>Šárka Kehlová</cp:lastModifiedBy>
  <cp:revision>5</cp:revision>
  <cp:lastPrinted>2019-06-07T11:26:00Z</cp:lastPrinted>
  <dcterms:created xsi:type="dcterms:W3CDTF">2018-11-07T08:12:00Z</dcterms:created>
  <dcterms:modified xsi:type="dcterms:W3CDTF">2020-05-12T04:58:00Z</dcterms:modified>
</cp:coreProperties>
</file>