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2440" w14:textId="2C1F5783" w:rsidR="000C6B3A" w:rsidRPr="00942DA2" w:rsidRDefault="00CC51F9" w:rsidP="007931D8">
      <w:pPr>
        <w:jc w:val="center"/>
        <w:rPr>
          <w:b/>
          <w:sz w:val="24"/>
          <w:szCs w:val="24"/>
          <w:u w:val="single"/>
        </w:rPr>
      </w:pPr>
      <w:r w:rsidRPr="00942DA2">
        <w:rPr>
          <w:b/>
          <w:sz w:val="24"/>
          <w:szCs w:val="24"/>
          <w:u w:val="single"/>
        </w:rPr>
        <w:t>S</w:t>
      </w:r>
      <w:r w:rsidR="000C6B3A" w:rsidRPr="00942DA2">
        <w:rPr>
          <w:b/>
          <w:sz w:val="24"/>
          <w:szCs w:val="24"/>
          <w:u w:val="single"/>
        </w:rPr>
        <w:t xml:space="preserve">mlouva o dílo </w:t>
      </w:r>
      <w:r w:rsidR="009E6AAD" w:rsidRPr="00942DA2">
        <w:rPr>
          <w:b/>
          <w:sz w:val="24"/>
          <w:szCs w:val="24"/>
          <w:u w:val="single"/>
        </w:rPr>
        <w:t xml:space="preserve">č. </w:t>
      </w:r>
    </w:p>
    <w:p w14:paraId="063D8BFC" w14:textId="77777777" w:rsidR="00194293" w:rsidRPr="00942DA2" w:rsidRDefault="00194293" w:rsidP="00194293">
      <w:pPr>
        <w:rPr>
          <w:sz w:val="24"/>
          <w:szCs w:val="24"/>
        </w:rPr>
      </w:pPr>
    </w:p>
    <w:p w14:paraId="02300922" w14:textId="72404E74" w:rsidR="002A2BF6" w:rsidRPr="00942DA2" w:rsidRDefault="004817B0" w:rsidP="002A2BF6">
      <w:pPr>
        <w:jc w:val="center"/>
        <w:rPr>
          <w:sz w:val="24"/>
          <w:szCs w:val="24"/>
        </w:rPr>
      </w:pPr>
      <w:r w:rsidRPr="00942DA2">
        <w:rPr>
          <w:b/>
          <w:bCs/>
          <w:sz w:val="24"/>
          <w:szCs w:val="24"/>
        </w:rPr>
        <w:t xml:space="preserve">na </w:t>
      </w:r>
      <w:r w:rsidR="00870A4A">
        <w:rPr>
          <w:b/>
          <w:bCs/>
          <w:sz w:val="24"/>
          <w:szCs w:val="24"/>
        </w:rPr>
        <w:t>v</w:t>
      </w:r>
      <w:r w:rsidR="00870A4A" w:rsidRPr="00870A4A">
        <w:rPr>
          <w:b/>
          <w:bCs/>
          <w:sz w:val="24"/>
          <w:szCs w:val="24"/>
        </w:rPr>
        <w:t>ýměn</w:t>
      </w:r>
      <w:r w:rsidR="00870A4A">
        <w:rPr>
          <w:b/>
          <w:bCs/>
          <w:sz w:val="24"/>
          <w:szCs w:val="24"/>
        </w:rPr>
        <w:t>u</w:t>
      </w:r>
      <w:r w:rsidR="00870A4A" w:rsidRPr="00870A4A">
        <w:rPr>
          <w:b/>
          <w:bCs/>
          <w:sz w:val="24"/>
          <w:szCs w:val="24"/>
        </w:rPr>
        <w:t xml:space="preserve"> linolea na pokojích domově mládeže</w:t>
      </w:r>
      <w:r w:rsidR="00942DA2" w:rsidRPr="00942DA2">
        <w:rPr>
          <w:b/>
          <w:bCs/>
          <w:sz w:val="24"/>
          <w:szCs w:val="24"/>
        </w:rPr>
        <w:t>, Komenského náměstí 67, Kutná Hora</w:t>
      </w:r>
    </w:p>
    <w:p w14:paraId="07DB14E1" w14:textId="77777777" w:rsidR="000C6B3A" w:rsidRPr="00942DA2" w:rsidRDefault="000C6B3A" w:rsidP="006E1AA1">
      <w:pPr>
        <w:jc w:val="both"/>
        <w:rPr>
          <w:sz w:val="24"/>
          <w:szCs w:val="24"/>
        </w:rPr>
      </w:pPr>
    </w:p>
    <w:p w14:paraId="7ABC9FB4" w14:textId="77777777" w:rsidR="00AA4D39" w:rsidRPr="00942DA2" w:rsidRDefault="00AA4D39" w:rsidP="00AA4D39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14:paraId="3147B46B" w14:textId="77777777" w:rsidR="00AA4D39" w:rsidRPr="00942DA2" w:rsidRDefault="00AA4D39" w:rsidP="00AA4D39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942DA2">
        <w:rPr>
          <w:b/>
          <w:bCs/>
          <w:sz w:val="24"/>
          <w:szCs w:val="24"/>
        </w:rPr>
        <w:t>Smluvní strany</w:t>
      </w:r>
    </w:p>
    <w:p w14:paraId="26E13720" w14:textId="77777777" w:rsidR="00AA4D39" w:rsidRPr="00942DA2" w:rsidRDefault="00AA4D39" w:rsidP="00AA4D39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36227217" w14:textId="77777777" w:rsid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Objednatel:</w:t>
      </w:r>
      <w:r w:rsidR="00942DA2">
        <w:rPr>
          <w:sz w:val="24"/>
          <w:szCs w:val="24"/>
        </w:rPr>
        <w:t xml:space="preserve"> </w:t>
      </w:r>
    </w:p>
    <w:p w14:paraId="290CA0B1" w14:textId="546FD386" w:rsidR="00AA4D39" w:rsidRPr="00942DA2" w:rsidRDefault="00942DA2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2DA2">
        <w:rPr>
          <w:sz w:val="24"/>
          <w:szCs w:val="24"/>
        </w:rPr>
        <w:t>Vyšší odborná škola, Střední průmyslová škola a Jazyková škola s právem státní jazykové zkoušky</w:t>
      </w:r>
    </w:p>
    <w:p w14:paraId="647D6683" w14:textId="1935A855" w:rsidR="00AA4D39" w:rsidRPr="00942DA2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2DA2">
        <w:rPr>
          <w:bCs/>
          <w:sz w:val="24"/>
          <w:szCs w:val="24"/>
        </w:rPr>
        <w:t>Se sídlem:</w:t>
      </w:r>
      <w:r w:rsidR="00942DA2">
        <w:rPr>
          <w:bCs/>
          <w:sz w:val="24"/>
          <w:szCs w:val="24"/>
        </w:rPr>
        <w:t xml:space="preserve"> </w:t>
      </w:r>
      <w:r w:rsidR="00942DA2" w:rsidRPr="00942DA2">
        <w:rPr>
          <w:bCs/>
          <w:sz w:val="24"/>
          <w:szCs w:val="24"/>
        </w:rPr>
        <w:t>Masarykova 197, 284 01 Kutná Hora</w:t>
      </w:r>
      <w:r w:rsidRPr="00942DA2">
        <w:rPr>
          <w:bCs/>
          <w:sz w:val="24"/>
          <w:szCs w:val="24"/>
        </w:rPr>
        <w:tab/>
      </w:r>
      <w:r w:rsidRPr="00942DA2">
        <w:rPr>
          <w:bCs/>
          <w:sz w:val="24"/>
          <w:szCs w:val="24"/>
        </w:rPr>
        <w:tab/>
      </w:r>
    </w:p>
    <w:p w14:paraId="39D2A2FB" w14:textId="77BE4AC8" w:rsidR="00AA4D39" w:rsidRPr="00942DA2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2DA2">
        <w:rPr>
          <w:bCs/>
          <w:sz w:val="24"/>
          <w:szCs w:val="24"/>
        </w:rPr>
        <w:t>Zastoupený:</w:t>
      </w:r>
      <w:r w:rsidR="00942DA2">
        <w:rPr>
          <w:bCs/>
          <w:sz w:val="24"/>
          <w:szCs w:val="24"/>
        </w:rPr>
        <w:t xml:space="preserve"> </w:t>
      </w:r>
      <w:r w:rsidR="00942DA2" w:rsidRPr="00942DA2">
        <w:rPr>
          <w:bCs/>
          <w:sz w:val="24"/>
          <w:szCs w:val="24"/>
        </w:rPr>
        <w:t>Ing. Josef Treml, ředitel příspěvkové organizace</w:t>
      </w:r>
      <w:r w:rsidRPr="00942DA2">
        <w:rPr>
          <w:bCs/>
          <w:sz w:val="24"/>
          <w:szCs w:val="24"/>
        </w:rPr>
        <w:tab/>
      </w:r>
      <w:r w:rsidRPr="00942DA2">
        <w:rPr>
          <w:bCs/>
          <w:sz w:val="24"/>
          <w:szCs w:val="24"/>
        </w:rPr>
        <w:tab/>
      </w:r>
    </w:p>
    <w:p w14:paraId="60C34688" w14:textId="76EB3C0D" w:rsidR="00AA4D39" w:rsidRPr="00942DA2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2DA2">
        <w:rPr>
          <w:bCs/>
          <w:sz w:val="24"/>
          <w:szCs w:val="24"/>
        </w:rPr>
        <w:t>IČ:</w:t>
      </w:r>
      <w:r w:rsidR="00942DA2">
        <w:rPr>
          <w:bCs/>
          <w:sz w:val="24"/>
          <w:szCs w:val="24"/>
        </w:rPr>
        <w:t xml:space="preserve"> </w:t>
      </w:r>
      <w:r w:rsidR="00942DA2" w:rsidRPr="00942DA2">
        <w:rPr>
          <w:bCs/>
          <w:sz w:val="24"/>
          <w:szCs w:val="24"/>
        </w:rPr>
        <w:t>61924059</w:t>
      </w:r>
      <w:r w:rsidRPr="00942DA2">
        <w:rPr>
          <w:bCs/>
          <w:sz w:val="24"/>
          <w:szCs w:val="24"/>
        </w:rPr>
        <w:tab/>
      </w:r>
      <w:r w:rsidRPr="00942DA2">
        <w:rPr>
          <w:bCs/>
          <w:sz w:val="24"/>
          <w:szCs w:val="24"/>
        </w:rPr>
        <w:tab/>
      </w:r>
      <w:r w:rsidRPr="00942DA2">
        <w:rPr>
          <w:bCs/>
          <w:sz w:val="24"/>
          <w:szCs w:val="24"/>
        </w:rPr>
        <w:tab/>
      </w:r>
    </w:p>
    <w:p w14:paraId="3E75B6F5" w14:textId="49F210A5" w:rsidR="00AA4D39" w:rsidRPr="00942DA2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2DA2">
        <w:rPr>
          <w:bCs/>
          <w:sz w:val="24"/>
          <w:szCs w:val="24"/>
        </w:rPr>
        <w:t>DIČ:</w:t>
      </w:r>
      <w:r w:rsidR="00942DA2">
        <w:rPr>
          <w:bCs/>
          <w:sz w:val="24"/>
          <w:szCs w:val="24"/>
        </w:rPr>
        <w:t xml:space="preserve"> </w:t>
      </w:r>
      <w:r w:rsidR="00942DA2" w:rsidRPr="00942DA2">
        <w:rPr>
          <w:bCs/>
          <w:sz w:val="24"/>
          <w:szCs w:val="24"/>
        </w:rPr>
        <w:t>CZ 61924059</w:t>
      </w:r>
      <w:r w:rsidRPr="00942DA2">
        <w:rPr>
          <w:bCs/>
          <w:sz w:val="24"/>
          <w:szCs w:val="24"/>
        </w:rPr>
        <w:tab/>
      </w:r>
      <w:r w:rsidRPr="00942DA2">
        <w:rPr>
          <w:bCs/>
          <w:sz w:val="24"/>
          <w:szCs w:val="24"/>
        </w:rPr>
        <w:tab/>
      </w:r>
      <w:r w:rsidRPr="00942DA2">
        <w:rPr>
          <w:bCs/>
          <w:sz w:val="24"/>
          <w:szCs w:val="24"/>
        </w:rPr>
        <w:tab/>
      </w:r>
    </w:p>
    <w:p w14:paraId="44F8AFE4" w14:textId="7BB24600" w:rsidR="00AA4D39" w:rsidRPr="00942DA2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2DA2">
        <w:rPr>
          <w:bCs/>
          <w:sz w:val="24"/>
          <w:szCs w:val="24"/>
        </w:rPr>
        <w:t>Číslo bank. účtu:</w:t>
      </w:r>
      <w:r w:rsidR="00942DA2">
        <w:rPr>
          <w:bCs/>
          <w:sz w:val="24"/>
          <w:szCs w:val="24"/>
        </w:rPr>
        <w:t xml:space="preserve"> </w:t>
      </w:r>
      <w:r w:rsidR="00942DA2" w:rsidRPr="00942DA2">
        <w:rPr>
          <w:bCs/>
          <w:sz w:val="24"/>
          <w:szCs w:val="24"/>
        </w:rPr>
        <w:t>9332840277/0100</w:t>
      </w:r>
      <w:r w:rsidRPr="00942DA2">
        <w:rPr>
          <w:bCs/>
          <w:sz w:val="24"/>
          <w:szCs w:val="24"/>
        </w:rPr>
        <w:tab/>
      </w:r>
    </w:p>
    <w:p w14:paraId="1380A455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42DA2">
        <w:rPr>
          <w:bCs/>
          <w:sz w:val="24"/>
          <w:szCs w:val="24"/>
        </w:rPr>
        <w:t>Dále jen:</w:t>
      </w:r>
      <w:r w:rsidRPr="00942DA2">
        <w:rPr>
          <w:bCs/>
          <w:sz w:val="24"/>
          <w:szCs w:val="24"/>
        </w:rPr>
        <w:tab/>
      </w:r>
      <w:r w:rsidRPr="00942DA2">
        <w:rPr>
          <w:bCs/>
          <w:sz w:val="24"/>
          <w:szCs w:val="24"/>
        </w:rPr>
        <w:tab/>
      </w:r>
      <w:r w:rsidRPr="00942DA2">
        <w:rPr>
          <w:b/>
          <w:bCs/>
          <w:sz w:val="24"/>
          <w:szCs w:val="24"/>
        </w:rPr>
        <w:t>objednatel</w:t>
      </w:r>
      <w:r w:rsidRPr="00942DA2">
        <w:rPr>
          <w:bCs/>
          <w:sz w:val="24"/>
          <w:szCs w:val="24"/>
        </w:rPr>
        <w:t xml:space="preserve"> </w:t>
      </w:r>
    </w:p>
    <w:p w14:paraId="492D16F0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1D5C8A8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2DA2">
        <w:rPr>
          <w:b/>
          <w:bCs/>
          <w:sz w:val="24"/>
          <w:szCs w:val="24"/>
        </w:rPr>
        <w:t>a</w:t>
      </w:r>
    </w:p>
    <w:p w14:paraId="617FBC35" w14:textId="77777777" w:rsidR="00AA4D39" w:rsidRPr="00942DA2" w:rsidRDefault="00AA4D39" w:rsidP="00AA4D39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14:paraId="7C641BA9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Dodavatel:</w:t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</w:p>
    <w:p w14:paraId="27861D81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Se sídlem:</w:t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</w:p>
    <w:p w14:paraId="5F26A21F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Zapsaný v obchodním rejstříku vedeném</w:t>
      </w:r>
    </w:p>
    <w:p w14:paraId="68266B4E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Zastoupená:</w:t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</w:p>
    <w:p w14:paraId="24EF8CB1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IČ:</w:t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</w:p>
    <w:p w14:paraId="14F537B9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DIČ:</w:t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</w:p>
    <w:p w14:paraId="1E676A62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Číslo bank. účtu:</w:t>
      </w:r>
      <w:r w:rsidRPr="00942DA2">
        <w:rPr>
          <w:sz w:val="24"/>
          <w:szCs w:val="24"/>
        </w:rPr>
        <w:tab/>
      </w:r>
    </w:p>
    <w:p w14:paraId="0068F198" w14:textId="77777777" w:rsidR="00AA4D39" w:rsidRPr="00942DA2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Dále jen:</w:t>
      </w: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</w:p>
    <w:p w14:paraId="55090C57" w14:textId="77777777" w:rsidR="000C6B3A" w:rsidRPr="00942DA2" w:rsidRDefault="000C6B3A">
      <w:pPr>
        <w:rPr>
          <w:sz w:val="24"/>
          <w:szCs w:val="24"/>
        </w:rPr>
      </w:pPr>
    </w:p>
    <w:p w14:paraId="572B4151" w14:textId="77777777" w:rsidR="000C6B3A" w:rsidRPr="00942DA2" w:rsidRDefault="000C6B3A">
      <w:pPr>
        <w:rPr>
          <w:sz w:val="24"/>
          <w:szCs w:val="24"/>
        </w:rPr>
      </w:pPr>
    </w:p>
    <w:p w14:paraId="3175B53D" w14:textId="77777777" w:rsidR="00AA4D39" w:rsidRPr="00942DA2" w:rsidRDefault="00AA4D39" w:rsidP="00AA4D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2DA2">
        <w:rPr>
          <w:sz w:val="24"/>
          <w:szCs w:val="24"/>
        </w:rPr>
        <w:t xml:space="preserve">uzavírají podle § 2 586 ustanovení zákona č. 89/2012 Sb.,  </w:t>
      </w:r>
    </w:p>
    <w:p w14:paraId="0BB6C5D2" w14:textId="77777777" w:rsidR="00AA4D39" w:rsidRPr="00942DA2" w:rsidRDefault="00AA4D39" w:rsidP="00AA4D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2DA2">
        <w:rPr>
          <w:sz w:val="24"/>
          <w:szCs w:val="24"/>
        </w:rPr>
        <w:t>občanský zákoník, ve znění pozdějších předpisů (dále jen „občanský zákoník“)</w:t>
      </w:r>
    </w:p>
    <w:p w14:paraId="7DCFC8E6" w14:textId="77777777" w:rsidR="00AA4D39" w:rsidRPr="00942DA2" w:rsidRDefault="00AA4D39" w:rsidP="00AA4D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2DA2">
        <w:rPr>
          <w:b/>
          <w:bCs/>
          <w:sz w:val="24"/>
          <w:szCs w:val="24"/>
        </w:rPr>
        <w:t>tuto smlouvu o dílo:</w:t>
      </w:r>
    </w:p>
    <w:p w14:paraId="275B27ED" w14:textId="77777777" w:rsidR="00AA4D39" w:rsidRPr="00942DA2" w:rsidRDefault="00AA4D39" w:rsidP="00AA4D39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rPr>
          <w:rFonts w:ascii="Times New Roman" w:hAnsi="Times New Roman" w:cs="Times New Roman"/>
          <w:b/>
          <w:bCs/>
          <w:sz w:val="24"/>
          <w:szCs w:val="24"/>
        </w:rPr>
      </w:pPr>
      <w:r w:rsidRPr="00942DA2">
        <w:rPr>
          <w:rFonts w:ascii="Times New Roman" w:hAnsi="Times New Roman" w:cs="Times New Roman"/>
          <w:b/>
          <w:bCs/>
          <w:sz w:val="24"/>
          <w:szCs w:val="24"/>
        </w:rPr>
        <w:t>VZHLEDEM K TOMU, ŽE</w:t>
      </w:r>
    </w:p>
    <w:p w14:paraId="6F17790D" w14:textId="2C10FF01" w:rsidR="00AA4D39" w:rsidRPr="00F90D96" w:rsidRDefault="00AA4D39" w:rsidP="00AA4D39">
      <w:pPr>
        <w:pStyle w:val="AKFZFPreambule"/>
        <w:rPr>
          <w:rFonts w:ascii="Times New Roman" w:hAnsi="Times New Roman" w:cs="Times New Roman"/>
          <w:b/>
          <w:bCs/>
          <w:sz w:val="24"/>
          <w:szCs w:val="24"/>
        </w:rPr>
      </w:pPr>
      <w:r w:rsidRPr="00942DA2">
        <w:rPr>
          <w:rFonts w:ascii="Times New Roman" w:hAnsi="Times New Roman" w:cs="Times New Roman"/>
          <w:sz w:val="24"/>
          <w:szCs w:val="24"/>
        </w:rPr>
        <w:t>Objednatel provedl dne</w:t>
      </w:r>
      <w:r w:rsidR="00942DA2">
        <w:rPr>
          <w:rFonts w:ascii="Times New Roman" w:hAnsi="Times New Roman" w:cs="Times New Roman"/>
          <w:sz w:val="24"/>
          <w:szCs w:val="24"/>
        </w:rPr>
        <w:t xml:space="preserve"> </w:t>
      </w:r>
      <w:r w:rsidR="00F527A0">
        <w:rPr>
          <w:rFonts w:ascii="Times New Roman" w:hAnsi="Times New Roman" w:cs="Times New Roman"/>
          <w:sz w:val="24"/>
          <w:szCs w:val="24"/>
        </w:rPr>
        <w:t>1</w:t>
      </w:r>
      <w:r w:rsidR="00151B28">
        <w:rPr>
          <w:rFonts w:ascii="Times New Roman" w:hAnsi="Times New Roman" w:cs="Times New Roman"/>
          <w:sz w:val="24"/>
          <w:szCs w:val="24"/>
        </w:rPr>
        <w:t>5</w:t>
      </w:r>
      <w:r w:rsidRPr="00942DA2">
        <w:rPr>
          <w:rFonts w:ascii="Times New Roman" w:hAnsi="Times New Roman" w:cs="Times New Roman"/>
          <w:sz w:val="24"/>
          <w:szCs w:val="24"/>
        </w:rPr>
        <w:t xml:space="preserve">. </w:t>
      </w:r>
      <w:r w:rsidR="00151B28">
        <w:rPr>
          <w:rFonts w:ascii="Times New Roman" w:hAnsi="Times New Roman" w:cs="Times New Roman"/>
          <w:sz w:val="24"/>
          <w:szCs w:val="24"/>
        </w:rPr>
        <w:t>6</w:t>
      </w:r>
      <w:r w:rsidRPr="00942DA2">
        <w:rPr>
          <w:rFonts w:ascii="Times New Roman" w:hAnsi="Times New Roman" w:cs="Times New Roman"/>
          <w:sz w:val="24"/>
          <w:szCs w:val="24"/>
        </w:rPr>
        <w:t>. 20</w:t>
      </w:r>
      <w:r w:rsidR="00942DA2">
        <w:rPr>
          <w:rFonts w:ascii="Times New Roman" w:hAnsi="Times New Roman" w:cs="Times New Roman"/>
          <w:sz w:val="24"/>
          <w:szCs w:val="24"/>
        </w:rPr>
        <w:t>2</w:t>
      </w:r>
      <w:r w:rsidR="00151B28">
        <w:rPr>
          <w:rFonts w:ascii="Times New Roman" w:hAnsi="Times New Roman" w:cs="Times New Roman"/>
          <w:sz w:val="24"/>
          <w:szCs w:val="24"/>
        </w:rPr>
        <w:t>1</w:t>
      </w:r>
      <w:r w:rsidRPr="00942DA2">
        <w:rPr>
          <w:rFonts w:ascii="Times New Roman" w:hAnsi="Times New Roman" w:cs="Times New Roman"/>
          <w:sz w:val="24"/>
          <w:szCs w:val="24"/>
        </w:rPr>
        <w:t xml:space="preserve"> výběrové řízení na veřejnou zakázku s názvem </w:t>
      </w:r>
      <w:r w:rsidRPr="00942D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70A4A" w:rsidRPr="00870A4A">
        <w:rPr>
          <w:rFonts w:ascii="Times New Roman" w:hAnsi="Times New Roman" w:cs="Times New Roman"/>
          <w:b/>
          <w:sz w:val="24"/>
          <w:szCs w:val="24"/>
        </w:rPr>
        <w:t>Výměna linolea na pokojích domově mládeže</w:t>
      </w:r>
      <w:r w:rsidR="00F527A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85982">
        <w:rPr>
          <w:rFonts w:ascii="Times New Roman" w:hAnsi="Times New Roman" w:cs="Times New Roman"/>
          <w:b/>
          <w:sz w:val="24"/>
          <w:szCs w:val="24"/>
        </w:rPr>
        <w:t>4</w:t>
      </w:r>
      <w:r w:rsidRPr="00942DA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42DA2">
        <w:rPr>
          <w:rFonts w:ascii="Times New Roman" w:hAnsi="Times New Roman" w:cs="Times New Roman"/>
          <w:sz w:val="24"/>
          <w:szCs w:val="24"/>
        </w:rPr>
        <w:t xml:space="preserve">, jejímž předmětem je </w:t>
      </w:r>
      <w:r w:rsidR="00870A4A">
        <w:rPr>
          <w:rFonts w:ascii="Times New Roman" w:hAnsi="Times New Roman" w:cs="Times New Roman"/>
          <w:sz w:val="24"/>
          <w:szCs w:val="24"/>
        </w:rPr>
        <w:t>výměna linolea na pokojích d</w:t>
      </w:r>
      <w:r w:rsidR="00942DA2" w:rsidRPr="00942DA2">
        <w:rPr>
          <w:rFonts w:ascii="Times New Roman" w:hAnsi="Times New Roman" w:cs="Times New Roman"/>
          <w:sz w:val="24"/>
          <w:szCs w:val="24"/>
        </w:rPr>
        <w:t>omov</w:t>
      </w:r>
      <w:r w:rsidR="00870A4A">
        <w:rPr>
          <w:rFonts w:ascii="Times New Roman" w:hAnsi="Times New Roman" w:cs="Times New Roman"/>
          <w:sz w:val="24"/>
          <w:szCs w:val="24"/>
        </w:rPr>
        <w:t>a</w:t>
      </w:r>
      <w:r w:rsidR="00942DA2" w:rsidRPr="00942DA2">
        <w:rPr>
          <w:rFonts w:ascii="Times New Roman" w:hAnsi="Times New Roman" w:cs="Times New Roman"/>
          <w:sz w:val="24"/>
          <w:szCs w:val="24"/>
        </w:rPr>
        <w:t xml:space="preserve"> mládeže </w:t>
      </w:r>
      <w:r w:rsidRPr="00942DA2">
        <w:rPr>
          <w:rFonts w:ascii="Times New Roman" w:hAnsi="Times New Roman" w:cs="Times New Roman"/>
          <w:sz w:val="24"/>
          <w:szCs w:val="24"/>
        </w:rPr>
        <w:t>pro Objednatele (dále jen „</w:t>
      </w:r>
      <w:r w:rsidRPr="00942DA2">
        <w:rPr>
          <w:rFonts w:ascii="Times New Roman" w:hAnsi="Times New Roman" w:cs="Times New Roman"/>
          <w:b/>
          <w:bCs/>
          <w:sz w:val="24"/>
          <w:szCs w:val="24"/>
        </w:rPr>
        <w:t>Veřejná zakázka</w:t>
      </w:r>
      <w:r w:rsidRPr="00942DA2">
        <w:rPr>
          <w:rFonts w:ascii="Times New Roman" w:hAnsi="Times New Roman" w:cs="Times New Roman"/>
          <w:sz w:val="24"/>
          <w:szCs w:val="24"/>
        </w:rPr>
        <w:t>)</w:t>
      </w:r>
      <w:r w:rsidR="00F90D96">
        <w:rPr>
          <w:rFonts w:ascii="Times New Roman" w:hAnsi="Times New Roman" w:cs="Times New Roman"/>
          <w:sz w:val="24"/>
          <w:szCs w:val="24"/>
        </w:rPr>
        <w:t xml:space="preserve">. </w:t>
      </w:r>
      <w:r w:rsidR="00F90D96" w:rsidRPr="00F90D96">
        <w:rPr>
          <w:rFonts w:ascii="Times New Roman" w:hAnsi="Times New Roman" w:cs="Times New Roman"/>
          <w:sz w:val="24"/>
          <w:szCs w:val="24"/>
        </w:rPr>
        <w:t xml:space="preserve">Místo </w:t>
      </w:r>
      <w:r w:rsidR="00870A4A">
        <w:rPr>
          <w:rFonts w:ascii="Times New Roman" w:hAnsi="Times New Roman" w:cs="Times New Roman"/>
          <w:sz w:val="24"/>
          <w:szCs w:val="24"/>
        </w:rPr>
        <w:t>realizace</w:t>
      </w:r>
      <w:r w:rsidR="00F90D96" w:rsidRPr="00F90D96">
        <w:rPr>
          <w:rFonts w:ascii="Times New Roman" w:hAnsi="Times New Roman" w:cs="Times New Roman"/>
          <w:sz w:val="24"/>
          <w:szCs w:val="24"/>
        </w:rPr>
        <w:t xml:space="preserve"> bude v budově domova mládeže na adrese Komenského náměstí 67, Kutná Hora.</w:t>
      </w:r>
    </w:p>
    <w:p w14:paraId="728BCC46" w14:textId="77777777" w:rsidR="00AA4D39" w:rsidRPr="00942DA2" w:rsidRDefault="00AA4D39" w:rsidP="00AA4D39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942DA2">
        <w:rPr>
          <w:rFonts w:ascii="Times New Roman" w:hAnsi="Times New Roman" w:cs="Times New Roman"/>
          <w:sz w:val="24"/>
          <w:szCs w:val="24"/>
        </w:rPr>
        <w:t>Dodavatel podal závaznou nabídku na Veřejnou zakázku a tato byla Objednatelem vybrána jako nejvhodnější;</w:t>
      </w:r>
    </w:p>
    <w:p w14:paraId="782890A3" w14:textId="77777777" w:rsidR="00AA4D39" w:rsidRPr="00942DA2" w:rsidRDefault="00AA4D39" w:rsidP="00AA4D39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942DA2">
        <w:rPr>
          <w:rFonts w:ascii="Times New Roman" w:hAnsi="Times New Roman" w:cs="Times New Roman"/>
          <w:sz w:val="24"/>
          <w:szCs w:val="24"/>
        </w:rPr>
        <w:t xml:space="preserve">Dodavatel je podnikatelem, který je schopen řádně splnit předmět Veřejné zakázky, k čemuž má příslušná oprávnění; </w:t>
      </w:r>
    </w:p>
    <w:p w14:paraId="4741BD1E" w14:textId="77777777" w:rsidR="00AA4D39" w:rsidRPr="00942DA2" w:rsidRDefault="00AA4D39" w:rsidP="00AA4D39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942DA2">
        <w:rPr>
          <w:rFonts w:ascii="Times New Roman" w:hAnsi="Times New Roman" w:cs="Times New Roman"/>
          <w:sz w:val="24"/>
          <w:szCs w:val="24"/>
        </w:rPr>
        <w:t>Objednatel má s ohledem na výsledek zadávacího řízení na Veřejnou zakázku v úmyslu zadat Dodavateli realizaci předmětu plnění Veřejné zakázky;</w:t>
      </w:r>
    </w:p>
    <w:p w14:paraId="40010423" w14:textId="5F3762C3" w:rsidR="00AA4D39" w:rsidRPr="00942DA2" w:rsidRDefault="00AA4D39" w:rsidP="0058710C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942DA2">
        <w:rPr>
          <w:rFonts w:ascii="Times New Roman" w:hAnsi="Times New Roman" w:cs="Times New Roman"/>
          <w:sz w:val="24"/>
          <w:szCs w:val="24"/>
        </w:rPr>
        <w:t xml:space="preserve">se Smluvní </w:t>
      </w:r>
      <w:r w:rsidR="00FE0E2A" w:rsidRPr="00942DA2">
        <w:rPr>
          <w:rFonts w:ascii="Times New Roman" w:hAnsi="Times New Roman" w:cs="Times New Roman"/>
          <w:sz w:val="24"/>
          <w:szCs w:val="24"/>
        </w:rPr>
        <w:t>strany, vědomy</w:t>
      </w:r>
      <w:r w:rsidRPr="00942DA2">
        <w:rPr>
          <w:rFonts w:ascii="Times New Roman" w:hAnsi="Times New Roman" w:cs="Times New Roman"/>
          <w:sz w:val="24"/>
          <w:szCs w:val="24"/>
        </w:rPr>
        <w:t xml:space="preserve"> si svých závazků v této Smlouvě obsažených a s úmyslem být touto Smlouvou vázány, dohodly na následujícím znění Smlouvy:</w:t>
      </w:r>
      <w:r w:rsidRPr="00942D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087D33" w14:textId="25863F38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lastRenderedPageBreak/>
        <w:t>s m l o u v u   o   d í l o:</w:t>
      </w:r>
    </w:p>
    <w:p w14:paraId="1AB7AFC6" w14:textId="77777777" w:rsidR="000C6B3A" w:rsidRPr="00942DA2" w:rsidRDefault="000C6B3A">
      <w:pPr>
        <w:jc w:val="center"/>
        <w:rPr>
          <w:b/>
          <w:sz w:val="24"/>
          <w:szCs w:val="24"/>
        </w:rPr>
      </w:pPr>
    </w:p>
    <w:p w14:paraId="13DEF2C9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čl</w:t>
      </w:r>
      <w:r w:rsidR="0058710C" w:rsidRPr="00942DA2">
        <w:rPr>
          <w:b/>
          <w:sz w:val="24"/>
          <w:szCs w:val="24"/>
        </w:rPr>
        <w:t>.</w:t>
      </w:r>
      <w:r w:rsidRPr="00942DA2">
        <w:rPr>
          <w:b/>
          <w:sz w:val="24"/>
          <w:szCs w:val="24"/>
        </w:rPr>
        <w:t xml:space="preserve"> I.</w:t>
      </w:r>
    </w:p>
    <w:p w14:paraId="6B14C7CF" w14:textId="77777777" w:rsidR="000C6B3A" w:rsidRPr="00942DA2" w:rsidRDefault="000C6B3A" w:rsidP="00D349D1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Předmět smlouvy</w:t>
      </w:r>
    </w:p>
    <w:p w14:paraId="17423248" w14:textId="77777777" w:rsidR="000C6B3A" w:rsidRPr="00942DA2" w:rsidRDefault="000C6B3A" w:rsidP="00D349D1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 </w:t>
      </w:r>
    </w:p>
    <w:p w14:paraId="618FC527" w14:textId="2A340A68" w:rsidR="000C6B3A" w:rsidRPr="00942DA2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Zhotovitel se zavazuje provádět pro objednatele za podmínek sjednaných v této smlouvě následující dílo:</w:t>
      </w:r>
    </w:p>
    <w:p w14:paraId="638B5091" w14:textId="77777777" w:rsidR="000C6B3A" w:rsidRPr="00942DA2" w:rsidRDefault="000C6B3A" w:rsidP="00D349D1">
      <w:pPr>
        <w:jc w:val="both"/>
        <w:rPr>
          <w:sz w:val="24"/>
          <w:szCs w:val="24"/>
        </w:rPr>
      </w:pPr>
    </w:p>
    <w:p w14:paraId="729EBDFD" w14:textId="3EA60A66" w:rsidR="002A2BF6" w:rsidRPr="00942DA2" w:rsidRDefault="00AA4D39" w:rsidP="00AA4D39">
      <w:pPr>
        <w:jc w:val="center"/>
        <w:rPr>
          <w:sz w:val="24"/>
          <w:szCs w:val="24"/>
        </w:rPr>
      </w:pPr>
      <w:r w:rsidRPr="00942DA2">
        <w:rPr>
          <w:b/>
          <w:bCs/>
          <w:sz w:val="24"/>
          <w:szCs w:val="24"/>
        </w:rPr>
        <w:t>„</w:t>
      </w:r>
      <w:r w:rsidR="00870A4A" w:rsidRPr="00870A4A">
        <w:rPr>
          <w:b/>
          <w:sz w:val="24"/>
          <w:szCs w:val="24"/>
        </w:rPr>
        <w:t>Výměna linolea na pokojích domově mládeže</w:t>
      </w:r>
      <w:r w:rsidR="00F527A0">
        <w:rPr>
          <w:b/>
          <w:sz w:val="24"/>
          <w:szCs w:val="24"/>
        </w:rPr>
        <w:t xml:space="preserve"> - </w:t>
      </w:r>
      <w:r w:rsidR="00F85982">
        <w:rPr>
          <w:b/>
          <w:sz w:val="24"/>
          <w:szCs w:val="24"/>
        </w:rPr>
        <w:t>4</w:t>
      </w:r>
      <w:r w:rsidRPr="00942DA2">
        <w:rPr>
          <w:b/>
          <w:bCs/>
          <w:sz w:val="24"/>
          <w:szCs w:val="24"/>
        </w:rPr>
        <w:t>“</w:t>
      </w:r>
      <w:r w:rsidRPr="00942DA2">
        <w:rPr>
          <w:sz w:val="24"/>
          <w:szCs w:val="24"/>
        </w:rPr>
        <w:t>,</w:t>
      </w:r>
    </w:p>
    <w:p w14:paraId="4EEB81A7" w14:textId="77777777" w:rsidR="000C6B3A" w:rsidRPr="00942DA2" w:rsidRDefault="000C6B3A" w:rsidP="0058710C">
      <w:pPr>
        <w:jc w:val="center"/>
        <w:rPr>
          <w:sz w:val="24"/>
          <w:szCs w:val="24"/>
        </w:rPr>
      </w:pPr>
      <w:r w:rsidRPr="00942DA2">
        <w:rPr>
          <w:sz w:val="24"/>
          <w:szCs w:val="24"/>
        </w:rPr>
        <w:t>v rozsahu daném v zadání objednatele v rámci zadávacího řízení</w:t>
      </w:r>
      <w:r w:rsidR="00670D6B" w:rsidRPr="00942DA2">
        <w:rPr>
          <w:sz w:val="24"/>
          <w:szCs w:val="24"/>
        </w:rPr>
        <w:t>.</w:t>
      </w:r>
    </w:p>
    <w:p w14:paraId="3BD9CF7E" w14:textId="77777777" w:rsidR="000C6B3A" w:rsidRPr="00942DA2" w:rsidRDefault="000C6B3A" w:rsidP="00D349D1">
      <w:pPr>
        <w:jc w:val="both"/>
        <w:rPr>
          <w:sz w:val="24"/>
          <w:szCs w:val="24"/>
        </w:rPr>
      </w:pPr>
    </w:p>
    <w:p w14:paraId="2DF9D6DD" w14:textId="6F84215E" w:rsidR="008D4BED" w:rsidRPr="00F90D96" w:rsidRDefault="000C6B3A" w:rsidP="005B15A6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F90D96">
        <w:rPr>
          <w:sz w:val="24"/>
          <w:szCs w:val="24"/>
        </w:rPr>
        <w:t>Dodávkou prací se rozumí prov</w:t>
      </w:r>
      <w:r w:rsidR="00B23EA9" w:rsidRPr="00F90D96">
        <w:rPr>
          <w:sz w:val="24"/>
          <w:szCs w:val="24"/>
        </w:rPr>
        <w:t>e</w:t>
      </w:r>
      <w:r w:rsidRPr="00F90D96">
        <w:rPr>
          <w:sz w:val="24"/>
          <w:szCs w:val="24"/>
        </w:rPr>
        <w:t>d</w:t>
      </w:r>
      <w:r w:rsidR="00B23EA9" w:rsidRPr="00F90D96">
        <w:rPr>
          <w:sz w:val="24"/>
          <w:szCs w:val="24"/>
        </w:rPr>
        <w:t>e</w:t>
      </w:r>
      <w:r w:rsidRPr="00F90D96">
        <w:rPr>
          <w:sz w:val="24"/>
          <w:szCs w:val="24"/>
        </w:rPr>
        <w:t xml:space="preserve">ní </w:t>
      </w:r>
      <w:r w:rsidR="00870A4A">
        <w:rPr>
          <w:sz w:val="24"/>
          <w:szCs w:val="24"/>
        </w:rPr>
        <w:t>v</w:t>
      </w:r>
      <w:r w:rsidR="00870A4A" w:rsidRPr="00870A4A">
        <w:rPr>
          <w:sz w:val="24"/>
          <w:szCs w:val="24"/>
        </w:rPr>
        <w:t>ýměn</w:t>
      </w:r>
      <w:r w:rsidR="00870A4A">
        <w:rPr>
          <w:sz w:val="24"/>
          <w:szCs w:val="24"/>
        </w:rPr>
        <w:t>y</w:t>
      </w:r>
      <w:r w:rsidR="00870A4A" w:rsidRPr="00870A4A">
        <w:rPr>
          <w:sz w:val="24"/>
          <w:szCs w:val="24"/>
        </w:rPr>
        <w:t xml:space="preserve"> linolea na pokojích domově mládeže</w:t>
      </w:r>
      <w:r w:rsidR="00285F6E">
        <w:rPr>
          <w:sz w:val="24"/>
          <w:szCs w:val="24"/>
        </w:rPr>
        <w:t>.</w:t>
      </w:r>
    </w:p>
    <w:p w14:paraId="64B497B4" w14:textId="33D20760" w:rsidR="0058324C" w:rsidRPr="00942DA2" w:rsidRDefault="0058710C" w:rsidP="0058324C">
      <w:pPr>
        <w:jc w:val="both"/>
        <w:rPr>
          <w:color w:val="FF0000"/>
          <w:sz w:val="24"/>
          <w:szCs w:val="24"/>
        </w:rPr>
      </w:pPr>
      <w:r w:rsidRPr="00942DA2">
        <w:rPr>
          <w:sz w:val="24"/>
          <w:szCs w:val="24"/>
        </w:rPr>
        <w:tab/>
      </w:r>
      <w:r w:rsidR="0058324C" w:rsidRPr="00942DA2">
        <w:rPr>
          <w:sz w:val="24"/>
          <w:szCs w:val="24"/>
        </w:rPr>
        <w:t xml:space="preserve">To vše v rozsahu vymezeném cenově a věcně v položkovém rozpočtu zhotovitele, který je </w:t>
      </w:r>
      <w:r w:rsidRPr="00942DA2">
        <w:rPr>
          <w:sz w:val="24"/>
          <w:szCs w:val="24"/>
        </w:rPr>
        <w:tab/>
      </w:r>
      <w:r w:rsidR="0058324C" w:rsidRPr="00942DA2">
        <w:rPr>
          <w:sz w:val="24"/>
          <w:szCs w:val="24"/>
        </w:rPr>
        <w:t>nedílnou součástí této smlouvy, v celkové ceně dle čl.</w:t>
      </w:r>
      <w:r w:rsidR="00285F6E">
        <w:rPr>
          <w:sz w:val="24"/>
          <w:szCs w:val="24"/>
        </w:rPr>
        <w:t xml:space="preserve"> </w:t>
      </w:r>
      <w:r w:rsidR="0058324C" w:rsidRPr="00942DA2">
        <w:rPr>
          <w:sz w:val="24"/>
          <w:szCs w:val="24"/>
        </w:rPr>
        <w:t>III.</w:t>
      </w:r>
      <w:r w:rsidR="0058324C" w:rsidRPr="00942DA2">
        <w:rPr>
          <w:color w:val="FF0000"/>
          <w:sz w:val="24"/>
          <w:szCs w:val="24"/>
        </w:rPr>
        <w:t xml:space="preserve">   </w:t>
      </w:r>
    </w:p>
    <w:p w14:paraId="7F2CAFCD" w14:textId="77777777" w:rsidR="00200ACC" w:rsidRPr="00942DA2" w:rsidRDefault="00200ACC" w:rsidP="0058324C">
      <w:pPr>
        <w:pStyle w:val="AKFZFnormln"/>
        <w:rPr>
          <w:rFonts w:ascii="Times New Roman" w:hAnsi="Times New Roman" w:cs="Times New Roman"/>
          <w:sz w:val="24"/>
          <w:szCs w:val="24"/>
        </w:rPr>
      </w:pPr>
    </w:p>
    <w:p w14:paraId="70613C63" w14:textId="1B71BD14" w:rsidR="00670D6B" w:rsidRPr="00942DA2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Standard provedení je dán zadáním objednatele a nabídkou zhotovitele</w:t>
      </w:r>
      <w:r w:rsidR="00B23EA9" w:rsidRPr="00942DA2">
        <w:rPr>
          <w:sz w:val="24"/>
          <w:szCs w:val="24"/>
        </w:rPr>
        <w:t xml:space="preserve"> </w:t>
      </w:r>
      <w:r w:rsidRPr="00942DA2">
        <w:rPr>
          <w:sz w:val="24"/>
          <w:szCs w:val="24"/>
        </w:rPr>
        <w:t xml:space="preserve">v rámci </w:t>
      </w:r>
      <w:r w:rsidR="00670D6B" w:rsidRPr="00942DA2">
        <w:rPr>
          <w:sz w:val="24"/>
          <w:szCs w:val="24"/>
        </w:rPr>
        <w:t>zadávacího řízení.</w:t>
      </w:r>
    </w:p>
    <w:p w14:paraId="5D5697FA" w14:textId="77777777" w:rsidR="00670D6B" w:rsidRPr="00942DA2" w:rsidRDefault="00670D6B" w:rsidP="00D349D1">
      <w:pPr>
        <w:jc w:val="both"/>
        <w:rPr>
          <w:sz w:val="24"/>
          <w:szCs w:val="24"/>
        </w:rPr>
      </w:pPr>
    </w:p>
    <w:p w14:paraId="5E112EF4" w14:textId="77777777" w:rsidR="000C6B3A" w:rsidRPr="00942DA2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Zhotovitel je povinen prokázat kvalitu použitých mate</w:t>
      </w:r>
      <w:r w:rsidR="0058710C" w:rsidRPr="00942DA2">
        <w:rPr>
          <w:sz w:val="24"/>
          <w:szCs w:val="24"/>
        </w:rPr>
        <w:t xml:space="preserve">riálů prohlášením o shodě, případě </w:t>
      </w:r>
      <w:r w:rsidRPr="00942DA2">
        <w:rPr>
          <w:sz w:val="24"/>
          <w:szCs w:val="24"/>
        </w:rPr>
        <w:t>certifikáty či atesty.</w:t>
      </w:r>
    </w:p>
    <w:p w14:paraId="54433E60" w14:textId="77777777" w:rsidR="000C6B3A" w:rsidRPr="00942DA2" w:rsidRDefault="000C6B3A">
      <w:pPr>
        <w:rPr>
          <w:b/>
          <w:sz w:val="24"/>
          <w:szCs w:val="24"/>
        </w:rPr>
      </w:pPr>
    </w:p>
    <w:p w14:paraId="32BCCCC1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čl.</w:t>
      </w:r>
      <w:r w:rsidR="0058710C" w:rsidRPr="00942DA2">
        <w:rPr>
          <w:b/>
          <w:sz w:val="24"/>
          <w:szCs w:val="24"/>
        </w:rPr>
        <w:t xml:space="preserve"> </w:t>
      </w:r>
      <w:r w:rsidRPr="00942DA2">
        <w:rPr>
          <w:b/>
          <w:sz w:val="24"/>
          <w:szCs w:val="24"/>
        </w:rPr>
        <w:t>II.</w:t>
      </w:r>
    </w:p>
    <w:p w14:paraId="1007E6D3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Lhůty plnění</w:t>
      </w:r>
    </w:p>
    <w:p w14:paraId="1A2EF6E9" w14:textId="77777777" w:rsidR="000C6B3A" w:rsidRPr="00942DA2" w:rsidRDefault="000C6B3A">
      <w:pPr>
        <w:jc w:val="both"/>
        <w:rPr>
          <w:sz w:val="24"/>
          <w:szCs w:val="24"/>
        </w:rPr>
      </w:pPr>
    </w:p>
    <w:p w14:paraId="16C2FC59" w14:textId="77777777" w:rsidR="000C6B3A" w:rsidRPr="00942DA2" w:rsidRDefault="000C6B3A" w:rsidP="005871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2DA2">
        <w:rPr>
          <w:sz w:val="24"/>
          <w:szCs w:val="24"/>
        </w:rPr>
        <w:t>Zhotovitel se zavazuje provádět sjednané dílo v následujících termínech:</w:t>
      </w:r>
    </w:p>
    <w:p w14:paraId="5157A28B" w14:textId="5B936694" w:rsidR="000C6B3A" w:rsidRPr="00942DA2" w:rsidRDefault="000C6B3A">
      <w:pPr>
        <w:jc w:val="center"/>
        <w:rPr>
          <w:sz w:val="24"/>
          <w:szCs w:val="24"/>
        </w:rPr>
      </w:pPr>
      <w:r w:rsidRPr="00942DA2">
        <w:rPr>
          <w:sz w:val="24"/>
          <w:szCs w:val="24"/>
        </w:rPr>
        <w:t xml:space="preserve">plnění bude probíhat </w:t>
      </w:r>
      <w:r w:rsidR="0007292B" w:rsidRPr="00942DA2">
        <w:rPr>
          <w:sz w:val="24"/>
          <w:szCs w:val="24"/>
        </w:rPr>
        <w:t xml:space="preserve">ihned po podpisu smlouvy </w:t>
      </w:r>
      <w:r w:rsidR="00CC51F9" w:rsidRPr="00942DA2">
        <w:rPr>
          <w:sz w:val="24"/>
          <w:szCs w:val="24"/>
        </w:rPr>
        <w:t xml:space="preserve">do </w:t>
      </w:r>
      <w:r w:rsidR="00FE0E2A">
        <w:rPr>
          <w:sz w:val="24"/>
          <w:szCs w:val="24"/>
        </w:rPr>
        <w:t>27</w:t>
      </w:r>
      <w:r w:rsidR="008D4BED" w:rsidRPr="00942DA2">
        <w:rPr>
          <w:sz w:val="24"/>
          <w:szCs w:val="24"/>
        </w:rPr>
        <w:t xml:space="preserve">. </w:t>
      </w:r>
      <w:r w:rsidR="00FE0E2A">
        <w:rPr>
          <w:sz w:val="24"/>
          <w:szCs w:val="24"/>
        </w:rPr>
        <w:t>8</w:t>
      </w:r>
      <w:r w:rsidR="0058710C" w:rsidRPr="00942DA2">
        <w:rPr>
          <w:sz w:val="24"/>
          <w:szCs w:val="24"/>
        </w:rPr>
        <w:t>.</w:t>
      </w:r>
      <w:r w:rsidR="000330CF" w:rsidRPr="00942DA2">
        <w:rPr>
          <w:sz w:val="24"/>
          <w:szCs w:val="24"/>
        </w:rPr>
        <w:t xml:space="preserve"> </w:t>
      </w:r>
      <w:r w:rsidR="0058710C" w:rsidRPr="00942DA2">
        <w:rPr>
          <w:sz w:val="24"/>
          <w:szCs w:val="24"/>
        </w:rPr>
        <w:t>202</w:t>
      </w:r>
      <w:r w:rsidR="00FE0E2A">
        <w:rPr>
          <w:sz w:val="24"/>
          <w:szCs w:val="24"/>
        </w:rPr>
        <w:t>1</w:t>
      </w:r>
      <w:r w:rsidR="00670D6B" w:rsidRPr="00942DA2">
        <w:rPr>
          <w:sz w:val="24"/>
          <w:szCs w:val="24"/>
        </w:rPr>
        <w:t xml:space="preserve"> z</w:t>
      </w:r>
      <w:r w:rsidR="0005566D" w:rsidRPr="00942DA2">
        <w:rPr>
          <w:sz w:val="24"/>
          <w:szCs w:val="24"/>
        </w:rPr>
        <w:t>a podmínek stanovených touto smlouvou</w:t>
      </w:r>
      <w:r w:rsidR="00152851" w:rsidRPr="00942DA2">
        <w:rPr>
          <w:sz w:val="24"/>
          <w:szCs w:val="24"/>
        </w:rPr>
        <w:t>.</w:t>
      </w:r>
      <w:r w:rsidR="0005566D" w:rsidRPr="00942DA2">
        <w:rPr>
          <w:sz w:val="24"/>
          <w:szCs w:val="24"/>
        </w:rPr>
        <w:t xml:space="preserve"> </w:t>
      </w:r>
    </w:p>
    <w:p w14:paraId="2A03A1E3" w14:textId="77777777" w:rsidR="000C6B3A" w:rsidRPr="00942DA2" w:rsidRDefault="000C6B3A">
      <w:pPr>
        <w:rPr>
          <w:b/>
          <w:sz w:val="24"/>
          <w:szCs w:val="24"/>
        </w:rPr>
      </w:pPr>
    </w:p>
    <w:p w14:paraId="686650D0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čl.</w:t>
      </w:r>
      <w:r w:rsidR="0058710C" w:rsidRPr="00942DA2">
        <w:rPr>
          <w:b/>
          <w:sz w:val="24"/>
          <w:szCs w:val="24"/>
        </w:rPr>
        <w:t xml:space="preserve"> </w:t>
      </w:r>
      <w:r w:rsidRPr="00942DA2">
        <w:rPr>
          <w:b/>
          <w:sz w:val="24"/>
          <w:szCs w:val="24"/>
        </w:rPr>
        <w:t>III.</w:t>
      </w:r>
    </w:p>
    <w:p w14:paraId="3837231D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Cena</w:t>
      </w:r>
    </w:p>
    <w:p w14:paraId="364AEA6D" w14:textId="77777777" w:rsidR="000C6B3A" w:rsidRPr="00942DA2" w:rsidRDefault="000C6B3A">
      <w:pPr>
        <w:jc w:val="both"/>
        <w:rPr>
          <w:sz w:val="24"/>
          <w:szCs w:val="24"/>
        </w:rPr>
      </w:pPr>
    </w:p>
    <w:p w14:paraId="731017BC" w14:textId="064A20E0" w:rsidR="000C6B3A" w:rsidRPr="00942DA2" w:rsidRDefault="000C6B3A" w:rsidP="00FB4FC0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Smluvní strany se dohodly, že celková cena za dílo provedené v</w:t>
      </w:r>
      <w:r w:rsidR="0089476B" w:rsidRPr="00942DA2">
        <w:rPr>
          <w:sz w:val="24"/>
          <w:szCs w:val="24"/>
        </w:rPr>
        <w:t> </w:t>
      </w:r>
      <w:r w:rsidRPr="00942DA2">
        <w:rPr>
          <w:sz w:val="24"/>
          <w:szCs w:val="24"/>
        </w:rPr>
        <w:t>rozsahu</w:t>
      </w:r>
      <w:r w:rsidR="0089476B" w:rsidRPr="00942DA2">
        <w:rPr>
          <w:sz w:val="24"/>
          <w:szCs w:val="24"/>
        </w:rPr>
        <w:t xml:space="preserve"> </w:t>
      </w:r>
      <w:r w:rsidRPr="00942DA2">
        <w:rPr>
          <w:sz w:val="24"/>
          <w:szCs w:val="24"/>
        </w:rPr>
        <w:t>uvedeném v čl.</w:t>
      </w:r>
      <w:r w:rsidR="00F168DC">
        <w:rPr>
          <w:sz w:val="24"/>
          <w:szCs w:val="24"/>
        </w:rPr>
        <w:t xml:space="preserve"> </w:t>
      </w:r>
      <w:r w:rsidRPr="00942DA2">
        <w:rPr>
          <w:sz w:val="24"/>
          <w:szCs w:val="24"/>
        </w:rPr>
        <w:t xml:space="preserve">I této smlouvy a v termínech dle </w:t>
      </w:r>
      <w:proofErr w:type="spellStart"/>
      <w:r w:rsidRPr="00942DA2">
        <w:rPr>
          <w:sz w:val="24"/>
          <w:szCs w:val="24"/>
        </w:rPr>
        <w:t>čl.II</w:t>
      </w:r>
      <w:proofErr w:type="spellEnd"/>
      <w:r w:rsidRPr="00942DA2">
        <w:rPr>
          <w:sz w:val="24"/>
          <w:szCs w:val="24"/>
        </w:rPr>
        <w:t xml:space="preserve"> této smlouvy činí:</w:t>
      </w:r>
    </w:p>
    <w:p w14:paraId="4B6B73B8" w14:textId="77777777" w:rsidR="000C6B3A" w:rsidRPr="00942DA2" w:rsidRDefault="000C6B3A">
      <w:pPr>
        <w:jc w:val="both"/>
        <w:rPr>
          <w:sz w:val="24"/>
          <w:szCs w:val="24"/>
        </w:rPr>
      </w:pPr>
    </w:p>
    <w:p w14:paraId="74432D63" w14:textId="77777777" w:rsidR="000C6B3A" w:rsidRPr="00942DA2" w:rsidRDefault="000C6B3A" w:rsidP="00D349D1">
      <w:pPr>
        <w:rPr>
          <w:sz w:val="24"/>
          <w:szCs w:val="24"/>
        </w:rPr>
      </w:pPr>
      <w:r w:rsidRPr="00942DA2">
        <w:rPr>
          <w:sz w:val="24"/>
          <w:szCs w:val="24"/>
        </w:rPr>
        <w:t xml:space="preserve">Celková cena </w:t>
      </w:r>
      <w:r w:rsidR="0058710C" w:rsidRPr="00942DA2">
        <w:rPr>
          <w:sz w:val="24"/>
          <w:szCs w:val="24"/>
        </w:rPr>
        <w:tab/>
      </w:r>
      <w:r w:rsidR="0058710C"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 xml:space="preserve">bez DPH  </w:t>
      </w:r>
      <w:r w:rsidR="009B502B" w:rsidRPr="00942DA2">
        <w:rPr>
          <w:sz w:val="24"/>
          <w:szCs w:val="24"/>
        </w:rPr>
        <w:t xml:space="preserve">    </w:t>
      </w:r>
      <w:r w:rsidRPr="00942DA2">
        <w:rPr>
          <w:sz w:val="24"/>
          <w:szCs w:val="24"/>
        </w:rPr>
        <w:t xml:space="preserve">   </w:t>
      </w:r>
      <w:proofErr w:type="spellStart"/>
      <w:r w:rsidR="007C06E1" w:rsidRPr="00942DA2">
        <w:rPr>
          <w:sz w:val="24"/>
          <w:szCs w:val="24"/>
        </w:rPr>
        <w:t>xxx</w:t>
      </w:r>
      <w:proofErr w:type="spellEnd"/>
      <w:r w:rsidR="007C06E1" w:rsidRPr="00942DA2">
        <w:rPr>
          <w:sz w:val="24"/>
          <w:szCs w:val="24"/>
        </w:rPr>
        <w:t xml:space="preserve"> </w:t>
      </w:r>
      <w:proofErr w:type="spellStart"/>
      <w:r w:rsidR="007C06E1" w:rsidRPr="00942DA2">
        <w:rPr>
          <w:sz w:val="24"/>
          <w:szCs w:val="24"/>
        </w:rPr>
        <w:t>xxx</w:t>
      </w:r>
      <w:proofErr w:type="spellEnd"/>
      <w:r w:rsidR="007C06E1" w:rsidRPr="00942DA2">
        <w:rPr>
          <w:sz w:val="24"/>
          <w:szCs w:val="24"/>
        </w:rPr>
        <w:t>.</w:t>
      </w:r>
      <w:r w:rsidR="009B502B" w:rsidRPr="00942DA2">
        <w:rPr>
          <w:sz w:val="24"/>
          <w:szCs w:val="24"/>
        </w:rPr>
        <w:t>-</w:t>
      </w:r>
      <w:r w:rsidRPr="00942DA2">
        <w:rPr>
          <w:sz w:val="24"/>
          <w:szCs w:val="24"/>
        </w:rPr>
        <w:t xml:space="preserve"> Kč</w:t>
      </w:r>
      <w:r w:rsidR="007C06E1" w:rsidRPr="00942DA2">
        <w:rPr>
          <w:sz w:val="24"/>
          <w:szCs w:val="24"/>
        </w:rPr>
        <w:tab/>
        <w:t>[DOPLNÍ ÚČASTNÍK]</w:t>
      </w:r>
    </w:p>
    <w:p w14:paraId="50311D1C" w14:textId="77777777" w:rsidR="009B502B" w:rsidRPr="00942DA2" w:rsidRDefault="0058710C" w:rsidP="00D349D1">
      <w:pPr>
        <w:ind w:firstLine="708"/>
        <w:rPr>
          <w:sz w:val="24"/>
          <w:szCs w:val="24"/>
        </w:rPr>
      </w:pPr>
      <w:r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ab/>
      </w:r>
      <w:r w:rsidR="007C06E1" w:rsidRPr="00942DA2">
        <w:rPr>
          <w:sz w:val="24"/>
          <w:szCs w:val="24"/>
        </w:rPr>
        <w:t>DPH</w:t>
      </w:r>
      <w:r w:rsidR="007C06E1" w:rsidRPr="00942DA2">
        <w:rPr>
          <w:sz w:val="24"/>
          <w:szCs w:val="24"/>
        </w:rPr>
        <w:tab/>
        <w:t xml:space="preserve">  </w:t>
      </w:r>
      <w:r w:rsidRPr="00942DA2">
        <w:rPr>
          <w:sz w:val="24"/>
          <w:szCs w:val="24"/>
        </w:rPr>
        <w:tab/>
      </w:r>
      <w:proofErr w:type="spellStart"/>
      <w:r w:rsidR="007C06E1" w:rsidRPr="00942DA2">
        <w:rPr>
          <w:sz w:val="24"/>
          <w:szCs w:val="24"/>
        </w:rPr>
        <w:t>xx</w:t>
      </w:r>
      <w:proofErr w:type="spellEnd"/>
      <w:r w:rsidR="007C06E1" w:rsidRPr="00942DA2">
        <w:rPr>
          <w:sz w:val="24"/>
          <w:szCs w:val="24"/>
        </w:rPr>
        <w:t xml:space="preserve"> </w:t>
      </w:r>
      <w:proofErr w:type="spellStart"/>
      <w:r w:rsidR="007C06E1" w:rsidRPr="00942DA2">
        <w:rPr>
          <w:sz w:val="24"/>
          <w:szCs w:val="24"/>
        </w:rPr>
        <w:t>xxx</w:t>
      </w:r>
      <w:proofErr w:type="spellEnd"/>
      <w:r w:rsidR="00D349D1" w:rsidRPr="00942DA2">
        <w:rPr>
          <w:sz w:val="24"/>
          <w:szCs w:val="24"/>
        </w:rPr>
        <w:t>.- Kč</w:t>
      </w:r>
      <w:r w:rsidR="007C06E1" w:rsidRPr="00942DA2">
        <w:rPr>
          <w:sz w:val="24"/>
          <w:szCs w:val="24"/>
        </w:rPr>
        <w:tab/>
        <w:t>[DOPLNÍ ÚČASTNÍK]</w:t>
      </w:r>
    </w:p>
    <w:p w14:paraId="0736959D" w14:textId="77777777" w:rsidR="00D349D1" w:rsidRPr="00942DA2" w:rsidRDefault="007C06E1" w:rsidP="00D349D1">
      <w:pPr>
        <w:rPr>
          <w:sz w:val="24"/>
          <w:szCs w:val="24"/>
        </w:rPr>
      </w:pPr>
      <w:r w:rsidRPr="00942DA2">
        <w:rPr>
          <w:sz w:val="24"/>
          <w:szCs w:val="24"/>
        </w:rPr>
        <w:t xml:space="preserve">Cena celkem </w:t>
      </w:r>
      <w:r w:rsidR="0058710C" w:rsidRPr="00942DA2">
        <w:rPr>
          <w:sz w:val="24"/>
          <w:szCs w:val="24"/>
        </w:rPr>
        <w:tab/>
      </w:r>
      <w:r w:rsidR="0058710C"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>vč.  DPH</w:t>
      </w:r>
      <w:r w:rsidRPr="00942DA2">
        <w:rPr>
          <w:sz w:val="24"/>
          <w:szCs w:val="24"/>
        </w:rPr>
        <w:tab/>
      </w:r>
      <w:proofErr w:type="spellStart"/>
      <w:r w:rsidRPr="00942DA2">
        <w:rPr>
          <w:sz w:val="24"/>
          <w:szCs w:val="24"/>
        </w:rPr>
        <w:t>xxx</w:t>
      </w:r>
      <w:proofErr w:type="spellEnd"/>
      <w:r w:rsidRPr="00942DA2">
        <w:rPr>
          <w:sz w:val="24"/>
          <w:szCs w:val="24"/>
        </w:rPr>
        <w:t xml:space="preserve"> </w:t>
      </w:r>
      <w:proofErr w:type="spellStart"/>
      <w:r w:rsidRPr="00942DA2">
        <w:rPr>
          <w:sz w:val="24"/>
          <w:szCs w:val="24"/>
        </w:rPr>
        <w:t>xxx</w:t>
      </w:r>
      <w:proofErr w:type="spellEnd"/>
      <w:r w:rsidR="00D349D1" w:rsidRPr="00942DA2">
        <w:rPr>
          <w:sz w:val="24"/>
          <w:szCs w:val="24"/>
        </w:rPr>
        <w:t>.- Kč</w:t>
      </w:r>
      <w:r w:rsidRPr="00942DA2">
        <w:rPr>
          <w:sz w:val="24"/>
          <w:szCs w:val="24"/>
        </w:rPr>
        <w:tab/>
        <w:t>[DOPLNÍ ÚČASTNÍK]</w:t>
      </w:r>
    </w:p>
    <w:p w14:paraId="541664BA" w14:textId="77777777" w:rsidR="00D349D1" w:rsidRPr="00942DA2" w:rsidRDefault="00D349D1">
      <w:pPr>
        <w:jc w:val="center"/>
        <w:rPr>
          <w:sz w:val="24"/>
          <w:szCs w:val="24"/>
        </w:rPr>
      </w:pPr>
    </w:p>
    <w:p w14:paraId="7A23125A" w14:textId="77777777" w:rsidR="000C6B3A" w:rsidRPr="00942DA2" w:rsidRDefault="000C6B3A">
      <w:pPr>
        <w:jc w:val="both"/>
        <w:rPr>
          <w:sz w:val="24"/>
          <w:szCs w:val="24"/>
        </w:rPr>
      </w:pPr>
    </w:p>
    <w:p w14:paraId="2E83FE48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Cena zahrnuje veškeré náklady zhotovitele spojené se zhotovením předmětu plnění smlouvy po celou dobu realizace.</w:t>
      </w:r>
    </w:p>
    <w:p w14:paraId="18BEE61A" w14:textId="77777777" w:rsidR="000C6B3A" w:rsidRPr="00942DA2" w:rsidRDefault="000C6B3A">
      <w:pPr>
        <w:jc w:val="both"/>
        <w:rPr>
          <w:sz w:val="24"/>
          <w:szCs w:val="24"/>
        </w:rPr>
      </w:pPr>
    </w:p>
    <w:p w14:paraId="6E8E3408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Cena za zhotovení díla byla stanovena dle zadávacích podkladů p</w:t>
      </w:r>
      <w:r w:rsidR="00670D6B" w:rsidRPr="00942DA2">
        <w:rPr>
          <w:sz w:val="24"/>
          <w:szCs w:val="24"/>
        </w:rPr>
        <w:t>oskytnutých zadavatelem.</w:t>
      </w:r>
    </w:p>
    <w:p w14:paraId="606F06C6" w14:textId="77777777" w:rsidR="000C6B3A" w:rsidRPr="00942DA2" w:rsidRDefault="000C6B3A">
      <w:pPr>
        <w:rPr>
          <w:b/>
          <w:sz w:val="24"/>
          <w:szCs w:val="24"/>
        </w:rPr>
      </w:pPr>
    </w:p>
    <w:p w14:paraId="1E63BB1D" w14:textId="77777777" w:rsidR="0058710C" w:rsidRPr="00942DA2" w:rsidRDefault="0058710C">
      <w:pPr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br w:type="page"/>
      </w:r>
    </w:p>
    <w:p w14:paraId="730E1190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lastRenderedPageBreak/>
        <w:t>čl.</w:t>
      </w:r>
      <w:r w:rsidR="0058710C" w:rsidRPr="00942DA2">
        <w:rPr>
          <w:b/>
          <w:sz w:val="24"/>
          <w:szCs w:val="24"/>
        </w:rPr>
        <w:t xml:space="preserve"> </w:t>
      </w:r>
      <w:r w:rsidRPr="00942DA2">
        <w:rPr>
          <w:b/>
          <w:sz w:val="24"/>
          <w:szCs w:val="24"/>
        </w:rPr>
        <w:t>IV.</w:t>
      </w:r>
    </w:p>
    <w:p w14:paraId="7DC4ACD5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Platební podmínky</w:t>
      </w:r>
    </w:p>
    <w:p w14:paraId="7D275A64" w14:textId="77777777" w:rsidR="000C6B3A" w:rsidRPr="00942DA2" w:rsidRDefault="000C6B3A">
      <w:pPr>
        <w:jc w:val="both"/>
        <w:rPr>
          <w:b/>
          <w:sz w:val="24"/>
          <w:szCs w:val="24"/>
        </w:rPr>
      </w:pPr>
    </w:p>
    <w:p w14:paraId="69C3A7A3" w14:textId="1021C3B4" w:rsidR="009D46CB" w:rsidRPr="00942DA2" w:rsidRDefault="000C6B3A" w:rsidP="00E371A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1/ </w:t>
      </w:r>
      <w:r w:rsidR="0005566D" w:rsidRPr="00942DA2">
        <w:rPr>
          <w:sz w:val="24"/>
          <w:szCs w:val="24"/>
        </w:rPr>
        <w:t xml:space="preserve">Práce provedené podle čl. I této smlouvy budou </w:t>
      </w:r>
      <w:r w:rsidRPr="00942DA2">
        <w:rPr>
          <w:sz w:val="24"/>
          <w:szCs w:val="24"/>
        </w:rPr>
        <w:t>zhotovitel</w:t>
      </w:r>
      <w:r w:rsidR="0005566D" w:rsidRPr="00942DA2">
        <w:rPr>
          <w:sz w:val="24"/>
          <w:szCs w:val="24"/>
        </w:rPr>
        <w:t>em</w:t>
      </w:r>
      <w:r w:rsidRPr="00942DA2">
        <w:rPr>
          <w:sz w:val="24"/>
          <w:szCs w:val="24"/>
        </w:rPr>
        <w:t xml:space="preserve"> </w:t>
      </w:r>
      <w:r w:rsidR="0005566D" w:rsidRPr="00942DA2">
        <w:rPr>
          <w:sz w:val="24"/>
          <w:szCs w:val="24"/>
        </w:rPr>
        <w:t xml:space="preserve">účtovány po jejich </w:t>
      </w:r>
      <w:r w:rsidR="00F85982" w:rsidRPr="00942DA2">
        <w:rPr>
          <w:sz w:val="24"/>
          <w:szCs w:val="24"/>
        </w:rPr>
        <w:t>dokončení,</w:t>
      </w:r>
      <w:r w:rsidR="0005566D" w:rsidRPr="00942DA2">
        <w:rPr>
          <w:sz w:val="24"/>
          <w:szCs w:val="24"/>
        </w:rPr>
        <w:t xml:space="preserve"> </w:t>
      </w:r>
      <w:r w:rsidR="0005566D" w:rsidRPr="00A55394">
        <w:rPr>
          <w:sz w:val="24"/>
          <w:szCs w:val="24"/>
        </w:rPr>
        <w:t>a to na základě vzájemného odsouhlaseného předávacího protokolu</w:t>
      </w:r>
      <w:r w:rsidRPr="00A55394">
        <w:rPr>
          <w:sz w:val="24"/>
          <w:szCs w:val="24"/>
        </w:rPr>
        <w:t>.</w:t>
      </w:r>
      <w:r w:rsidR="00016404" w:rsidRPr="00A55394">
        <w:rPr>
          <w:sz w:val="24"/>
          <w:szCs w:val="24"/>
        </w:rPr>
        <w:t xml:space="preserve"> Tento protokol vypracuje zhotovitel.</w:t>
      </w:r>
    </w:p>
    <w:p w14:paraId="1202F50E" w14:textId="77777777" w:rsidR="0058324C" w:rsidRPr="00942DA2" w:rsidRDefault="0058324C" w:rsidP="00E371AA">
      <w:pPr>
        <w:jc w:val="both"/>
        <w:rPr>
          <w:sz w:val="24"/>
          <w:szCs w:val="24"/>
        </w:rPr>
      </w:pPr>
    </w:p>
    <w:p w14:paraId="167FCF96" w14:textId="77777777" w:rsidR="00E371AA" w:rsidRPr="00942DA2" w:rsidRDefault="000C6B3A" w:rsidP="00E371A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2/ </w:t>
      </w:r>
      <w:r w:rsidR="0005566D" w:rsidRPr="00942DA2">
        <w:rPr>
          <w:sz w:val="24"/>
          <w:szCs w:val="24"/>
        </w:rPr>
        <w:t xml:space="preserve">Splatnost faktur – </w:t>
      </w:r>
      <w:r w:rsidR="00FB4FC0" w:rsidRPr="00942DA2">
        <w:rPr>
          <w:sz w:val="24"/>
          <w:szCs w:val="24"/>
        </w:rPr>
        <w:t>30</w:t>
      </w:r>
      <w:r w:rsidR="0005566D" w:rsidRPr="00942DA2">
        <w:rPr>
          <w:sz w:val="24"/>
          <w:szCs w:val="24"/>
        </w:rPr>
        <w:t xml:space="preserve"> kalendářních dnů po doručení na adresu obje</w:t>
      </w:r>
      <w:r w:rsidR="00E46C96" w:rsidRPr="00942DA2">
        <w:rPr>
          <w:sz w:val="24"/>
          <w:szCs w:val="24"/>
        </w:rPr>
        <w:t>d</w:t>
      </w:r>
      <w:r w:rsidR="0005566D" w:rsidRPr="00942DA2">
        <w:rPr>
          <w:sz w:val="24"/>
          <w:szCs w:val="24"/>
        </w:rPr>
        <w:t>natele</w:t>
      </w:r>
      <w:r w:rsidRPr="00942DA2">
        <w:rPr>
          <w:sz w:val="24"/>
          <w:szCs w:val="24"/>
        </w:rPr>
        <w:t>.</w:t>
      </w:r>
      <w:r w:rsidR="00E371AA" w:rsidRPr="00942DA2">
        <w:rPr>
          <w:sz w:val="24"/>
          <w:szCs w:val="24"/>
        </w:rPr>
        <w:t xml:space="preserve"> Faktury budou obsahovat odkaz na tuto smlouvu.</w:t>
      </w:r>
    </w:p>
    <w:p w14:paraId="404B7B7E" w14:textId="77777777" w:rsidR="0058324C" w:rsidRPr="00942DA2" w:rsidRDefault="0058324C">
      <w:pPr>
        <w:jc w:val="both"/>
        <w:rPr>
          <w:sz w:val="24"/>
          <w:szCs w:val="24"/>
        </w:rPr>
      </w:pPr>
    </w:p>
    <w:p w14:paraId="2ACD6DFC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3/  Úrok z prodlení s úhradou faktury lze uplatnit po uplynutí </w:t>
      </w:r>
      <w:r w:rsidR="00727FCF" w:rsidRPr="00942DA2">
        <w:rPr>
          <w:sz w:val="24"/>
          <w:szCs w:val="24"/>
        </w:rPr>
        <w:t>30</w:t>
      </w:r>
      <w:r w:rsidRPr="00942DA2">
        <w:rPr>
          <w:sz w:val="24"/>
          <w:szCs w:val="24"/>
        </w:rPr>
        <w:t>-tého kalendářního dne po termínu, ve kterém měla být příslušná částka připsána na účet zhotovitele.</w:t>
      </w:r>
    </w:p>
    <w:p w14:paraId="260134E4" w14:textId="77777777" w:rsidR="004D71E8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 </w:t>
      </w:r>
    </w:p>
    <w:p w14:paraId="1756C83A" w14:textId="77777777" w:rsidR="000C6B3A" w:rsidRPr="00942DA2" w:rsidRDefault="000C6B3A">
      <w:pPr>
        <w:jc w:val="center"/>
        <w:rPr>
          <w:b/>
          <w:sz w:val="24"/>
          <w:szCs w:val="24"/>
        </w:rPr>
      </w:pPr>
      <w:proofErr w:type="spellStart"/>
      <w:r w:rsidRPr="00942DA2">
        <w:rPr>
          <w:b/>
          <w:sz w:val="24"/>
          <w:szCs w:val="24"/>
        </w:rPr>
        <w:t>čl.V</w:t>
      </w:r>
      <w:proofErr w:type="spellEnd"/>
      <w:r w:rsidRPr="00942DA2">
        <w:rPr>
          <w:b/>
          <w:sz w:val="24"/>
          <w:szCs w:val="24"/>
        </w:rPr>
        <w:t>.</w:t>
      </w:r>
    </w:p>
    <w:p w14:paraId="774C11CA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Důsledky porušení smluvních ujednání</w:t>
      </w:r>
    </w:p>
    <w:p w14:paraId="3C535F7B" w14:textId="77777777" w:rsidR="000C6B3A" w:rsidRPr="00942DA2" w:rsidRDefault="000C6B3A">
      <w:pPr>
        <w:rPr>
          <w:sz w:val="24"/>
          <w:szCs w:val="24"/>
        </w:rPr>
      </w:pPr>
    </w:p>
    <w:p w14:paraId="6582B724" w14:textId="64F55933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1/ Při nedodržení dohodnutých termínů v průběhu platnosti této smlouvy vinou na straně zhotovitele, uhradí zhotovitel objednateli smluvní pokutu ve výši </w:t>
      </w:r>
      <w:r w:rsidR="00582DB3" w:rsidRPr="00942DA2">
        <w:rPr>
          <w:sz w:val="24"/>
          <w:szCs w:val="24"/>
        </w:rPr>
        <w:t xml:space="preserve">0.1 % z celkové ceny díla </w:t>
      </w:r>
      <w:r w:rsidR="00F168DC" w:rsidRPr="00942DA2">
        <w:rPr>
          <w:sz w:val="24"/>
          <w:szCs w:val="24"/>
        </w:rPr>
        <w:t>(bez</w:t>
      </w:r>
      <w:r w:rsidR="00582DB3" w:rsidRPr="00942DA2">
        <w:rPr>
          <w:sz w:val="24"/>
          <w:szCs w:val="24"/>
        </w:rPr>
        <w:t xml:space="preserve"> DPH), za každý den prodlení</w:t>
      </w:r>
      <w:r w:rsidRPr="00942DA2">
        <w:rPr>
          <w:sz w:val="24"/>
          <w:szCs w:val="24"/>
        </w:rPr>
        <w:t>.</w:t>
      </w:r>
    </w:p>
    <w:p w14:paraId="62B8C887" w14:textId="77777777" w:rsidR="0058324C" w:rsidRPr="00942DA2" w:rsidRDefault="0058324C">
      <w:pPr>
        <w:rPr>
          <w:sz w:val="24"/>
          <w:szCs w:val="24"/>
        </w:rPr>
      </w:pPr>
    </w:p>
    <w:p w14:paraId="65F1C4D3" w14:textId="77777777" w:rsidR="00467048" w:rsidRPr="00942DA2" w:rsidRDefault="0058324C">
      <w:pPr>
        <w:rPr>
          <w:sz w:val="24"/>
          <w:szCs w:val="24"/>
        </w:rPr>
      </w:pPr>
      <w:r w:rsidRPr="00942DA2">
        <w:rPr>
          <w:sz w:val="24"/>
          <w:szCs w:val="24"/>
        </w:rPr>
        <w:t>2</w:t>
      </w:r>
      <w:r w:rsidR="002E30FC" w:rsidRPr="00942DA2">
        <w:rPr>
          <w:sz w:val="24"/>
          <w:szCs w:val="24"/>
        </w:rPr>
        <w:t>/ V případě havarijní vady zahájí zhotovitel práce na odstraňování vady</w:t>
      </w:r>
      <w:r w:rsidR="00184A77" w:rsidRPr="00942DA2">
        <w:rPr>
          <w:sz w:val="24"/>
          <w:szCs w:val="24"/>
        </w:rPr>
        <w:t xml:space="preserve"> </w:t>
      </w:r>
      <w:r w:rsidR="002E30FC" w:rsidRPr="00942DA2">
        <w:rPr>
          <w:sz w:val="24"/>
          <w:szCs w:val="24"/>
        </w:rPr>
        <w:t xml:space="preserve">do </w:t>
      </w:r>
      <w:r w:rsidR="00504EA0" w:rsidRPr="00942DA2">
        <w:rPr>
          <w:sz w:val="24"/>
          <w:szCs w:val="24"/>
        </w:rPr>
        <w:t>4</w:t>
      </w:r>
      <w:r w:rsidR="0082303A" w:rsidRPr="00942DA2">
        <w:rPr>
          <w:sz w:val="24"/>
          <w:szCs w:val="24"/>
        </w:rPr>
        <w:t>8</w:t>
      </w:r>
      <w:r w:rsidR="002E30FC" w:rsidRPr="00942DA2">
        <w:rPr>
          <w:sz w:val="24"/>
          <w:szCs w:val="24"/>
        </w:rPr>
        <w:t xml:space="preserve"> hodin po oznámení </w:t>
      </w:r>
      <w:r w:rsidR="00467048" w:rsidRPr="00942DA2">
        <w:rPr>
          <w:sz w:val="24"/>
          <w:szCs w:val="24"/>
        </w:rPr>
        <w:t xml:space="preserve"> </w:t>
      </w:r>
      <w:r w:rsidR="002E30FC" w:rsidRPr="00942DA2">
        <w:rPr>
          <w:sz w:val="24"/>
          <w:szCs w:val="24"/>
        </w:rPr>
        <w:t xml:space="preserve">vady </w:t>
      </w:r>
      <w:r w:rsidR="00467048" w:rsidRPr="00942DA2">
        <w:rPr>
          <w:sz w:val="24"/>
          <w:szCs w:val="24"/>
        </w:rPr>
        <w:t xml:space="preserve"> </w:t>
      </w:r>
      <w:r w:rsidR="002E30FC" w:rsidRPr="00942DA2">
        <w:rPr>
          <w:sz w:val="24"/>
          <w:szCs w:val="24"/>
        </w:rPr>
        <w:t>pověřené osob</w:t>
      </w:r>
      <w:r w:rsidR="00467048" w:rsidRPr="00942DA2">
        <w:rPr>
          <w:sz w:val="24"/>
          <w:szCs w:val="24"/>
        </w:rPr>
        <w:t>ě</w:t>
      </w:r>
      <w:r w:rsidR="002E30FC" w:rsidRPr="00942DA2">
        <w:rPr>
          <w:sz w:val="24"/>
          <w:szCs w:val="24"/>
        </w:rPr>
        <w:t xml:space="preserve"> </w:t>
      </w:r>
      <w:r w:rsidR="00467048" w:rsidRPr="00942DA2">
        <w:rPr>
          <w:sz w:val="24"/>
          <w:szCs w:val="24"/>
        </w:rPr>
        <w:t>zhotovitele a práce provede</w:t>
      </w:r>
      <w:r w:rsidR="00184A77" w:rsidRPr="00942DA2">
        <w:rPr>
          <w:sz w:val="24"/>
          <w:szCs w:val="24"/>
        </w:rPr>
        <w:t xml:space="preserve"> </w:t>
      </w:r>
      <w:r w:rsidR="00467048" w:rsidRPr="00942DA2">
        <w:rPr>
          <w:sz w:val="24"/>
          <w:szCs w:val="24"/>
        </w:rPr>
        <w:t>ve lhůtě stanovené dohodou obou stran.</w:t>
      </w:r>
    </w:p>
    <w:p w14:paraId="0718AE12" w14:textId="77777777" w:rsidR="000C6B3A" w:rsidRPr="00942DA2" w:rsidRDefault="00467048">
      <w:pPr>
        <w:rPr>
          <w:sz w:val="24"/>
          <w:szCs w:val="24"/>
        </w:rPr>
      </w:pPr>
      <w:r w:rsidRPr="00942DA2">
        <w:rPr>
          <w:sz w:val="24"/>
          <w:szCs w:val="24"/>
        </w:rPr>
        <w:t xml:space="preserve">  </w:t>
      </w:r>
      <w:r w:rsidR="002E30FC" w:rsidRPr="00942DA2">
        <w:rPr>
          <w:sz w:val="24"/>
          <w:szCs w:val="24"/>
        </w:rPr>
        <w:t xml:space="preserve">      </w:t>
      </w:r>
    </w:p>
    <w:p w14:paraId="58DA8CBA" w14:textId="77777777" w:rsidR="00012BD4" w:rsidRPr="00942DA2" w:rsidRDefault="0058324C" w:rsidP="00012BD4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3</w:t>
      </w:r>
      <w:r w:rsidR="000C6B3A" w:rsidRPr="00942DA2">
        <w:rPr>
          <w:sz w:val="24"/>
          <w:szCs w:val="24"/>
        </w:rPr>
        <w:t xml:space="preserve">/ Je-li objednatel v prodlení se zaplacením faktury nebo její části, je povinen zaplatit z nezaplacené částky </w:t>
      </w:r>
      <w:r w:rsidR="00012BD4" w:rsidRPr="00942DA2">
        <w:rPr>
          <w:sz w:val="24"/>
          <w:szCs w:val="24"/>
        </w:rPr>
        <w:t xml:space="preserve">sankci </w:t>
      </w:r>
      <w:r w:rsidR="00012BD4" w:rsidRPr="00942DA2">
        <w:rPr>
          <w:bCs/>
          <w:sz w:val="24"/>
          <w:szCs w:val="24"/>
        </w:rPr>
        <w:t>ve výši 0</w:t>
      </w:r>
      <w:r w:rsidR="002A2BF6" w:rsidRPr="00942DA2">
        <w:rPr>
          <w:bCs/>
          <w:sz w:val="24"/>
          <w:szCs w:val="24"/>
        </w:rPr>
        <w:t>,</w:t>
      </w:r>
      <w:r w:rsidR="00012BD4" w:rsidRPr="00942DA2">
        <w:rPr>
          <w:bCs/>
          <w:sz w:val="24"/>
          <w:szCs w:val="24"/>
        </w:rPr>
        <w:t>1 % z celkové ce</w:t>
      </w:r>
      <w:r w:rsidR="00BB181A" w:rsidRPr="00942DA2">
        <w:rPr>
          <w:bCs/>
          <w:sz w:val="24"/>
          <w:szCs w:val="24"/>
        </w:rPr>
        <w:t xml:space="preserve">ny díla (bez DPH) za každý den </w:t>
      </w:r>
      <w:r w:rsidR="00012BD4" w:rsidRPr="00942DA2">
        <w:rPr>
          <w:bCs/>
          <w:sz w:val="24"/>
          <w:szCs w:val="24"/>
        </w:rPr>
        <w:t>prodlení.</w:t>
      </w:r>
    </w:p>
    <w:p w14:paraId="5355B182" w14:textId="77777777" w:rsidR="00012BD4" w:rsidRPr="00942DA2" w:rsidRDefault="00012BD4" w:rsidP="00012BD4">
      <w:pPr>
        <w:jc w:val="both"/>
        <w:rPr>
          <w:sz w:val="24"/>
          <w:szCs w:val="24"/>
        </w:rPr>
      </w:pPr>
    </w:p>
    <w:p w14:paraId="19879E52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čl.VI.</w:t>
      </w:r>
    </w:p>
    <w:p w14:paraId="02D17E51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 xml:space="preserve">Předání díla a záruka </w:t>
      </w:r>
    </w:p>
    <w:p w14:paraId="39E7AAB0" w14:textId="77777777" w:rsidR="000C6B3A" w:rsidRPr="00942DA2" w:rsidRDefault="000C6B3A">
      <w:pPr>
        <w:jc w:val="both"/>
        <w:rPr>
          <w:sz w:val="24"/>
          <w:szCs w:val="24"/>
        </w:rPr>
      </w:pPr>
    </w:p>
    <w:p w14:paraId="078C03CD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 1/ Zhotovitel je povinen objednateli oznámit navrhovaný termín zahájení přejímacího řízení alespoň </w:t>
      </w:r>
      <w:r w:rsidR="0058324C" w:rsidRPr="00942DA2">
        <w:rPr>
          <w:sz w:val="24"/>
          <w:szCs w:val="24"/>
        </w:rPr>
        <w:t>3</w:t>
      </w:r>
      <w:r w:rsidRPr="00942DA2">
        <w:rPr>
          <w:sz w:val="24"/>
          <w:szCs w:val="24"/>
        </w:rPr>
        <w:t xml:space="preserve"> pracovní dn</w:t>
      </w:r>
      <w:r w:rsidR="0058324C" w:rsidRPr="00942DA2">
        <w:rPr>
          <w:sz w:val="24"/>
          <w:szCs w:val="24"/>
        </w:rPr>
        <w:t>y</w:t>
      </w:r>
      <w:r w:rsidRPr="00942DA2">
        <w:rPr>
          <w:sz w:val="24"/>
          <w:szCs w:val="24"/>
        </w:rPr>
        <w:t xml:space="preserve"> předem a vyzvat jej k zahájení přejímacího řízení.</w:t>
      </w:r>
    </w:p>
    <w:p w14:paraId="217A7C22" w14:textId="77777777" w:rsidR="000C6B3A" w:rsidRPr="00942DA2" w:rsidRDefault="000C6B3A">
      <w:pPr>
        <w:jc w:val="both"/>
        <w:rPr>
          <w:sz w:val="24"/>
          <w:szCs w:val="24"/>
        </w:rPr>
      </w:pPr>
    </w:p>
    <w:p w14:paraId="72F8E1B7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2/ Objednatel není oprávněn odmítnout převzetí předmětu díla</w:t>
      </w:r>
      <w:r w:rsidR="0058324C" w:rsidRPr="00942DA2">
        <w:rPr>
          <w:sz w:val="24"/>
          <w:szCs w:val="24"/>
        </w:rPr>
        <w:t>,</w:t>
      </w:r>
      <w:r w:rsidRPr="00942DA2">
        <w:rPr>
          <w:sz w:val="24"/>
          <w:szCs w:val="24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14:paraId="50F8209E" w14:textId="77777777" w:rsidR="000C6B3A" w:rsidRPr="00942DA2" w:rsidRDefault="000C6B3A">
      <w:pPr>
        <w:jc w:val="both"/>
        <w:rPr>
          <w:sz w:val="24"/>
          <w:szCs w:val="24"/>
        </w:rPr>
      </w:pPr>
    </w:p>
    <w:p w14:paraId="5A08200B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3/ O předání a převzetí předmětu díla se sepíše protokol. Protokol pořídí zhotovitel. Přílohou protokolu bude prohlášení o shodě.</w:t>
      </w:r>
    </w:p>
    <w:p w14:paraId="04C22D40" w14:textId="77777777" w:rsidR="000C6B3A" w:rsidRPr="00942DA2" w:rsidRDefault="000C6B3A">
      <w:pPr>
        <w:jc w:val="both"/>
        <w:rPr>
          <w:sz w:val="24"/>
          <w:szCs w:val="24"/>
        </w:rPr>
      </w:pPr>
    </w:p>
    <w:p w14:paraId="284EAF44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4/ Nebezpečí škod na zhotovovaném díle nese zhotovitel od zahájení až po dokončení a předání předmětu díla objednateli.</w:t>
      </w:r>
    </w:p>
    <w:p w14:paraId="6DA69453" w14:textId="77777777" w:rsidR="000C6B3A" w:rsidRPr="00942DA2" w:rsidRDefault="000C6B3A">
      <w:pPr>
        <w:jc w:val="both"/>
        <w:rPr>
          <w:sz w:val="24"/>
          <w:szCs w:val="24"/>
        </w:rPr>
      </w:pPr>
    </w:p>
    <w:p w14:paraId="2A951F14" w14:textId="77777777" w:rsidR="000C6B3A" w:rsidRPr="00942DA2" w:rsidRDefault="000C6B3A">
      <w:pPr>
        <w:jc w:val="center"/>
        <w:rPr>
          <w:b/>
          <w:sz w:val="24"/>
          <w:szCs w:val="24"/>
        </w:rPr>
      </w:pPr>
      <w:proofErr w:type="spellStart"/>
      <w:r w:rsidRPr="00942DA2">
        <w:rPr>
          <w:b/>
          <w:sz w:val="24"/>
          <w:szCs w:val="24"/>
        </w:rPr>
        <w:t>čl.VII</w:t>
      </w:r>
      <w:proofErr w:type="spellEnd"/>
    </w:p>
    <w:p w14:paraId="35D5FD89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Záruční lhůty</w:t>
      </w:r>
    </w:p>
    <w:p w14:paraId="6D6C3E3E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1/ Zhotovitel přebírá záruku z</w:t>
      </w:r>
      <w:r w:rsidR="00407560" w:rsidRPr="00942DA2">
        <w:rPr>
          <w:sz w:val="24"/>
          <w:szCs w:val="24"/>
        </w:rPr>
        <w:t>a</w:t>
      </w:r>
      <w:r w:rsidRPr="00942DA2">
        <w:rPr>
          <w:sz w:val="24"/>
          <w:szCs w:val="24"/>
        </w:rPr>
        <w:t xml:space="preserve"> veškeré práce, vztahující se k danému předmětu smlouvy, v délce </w:t>
      </w:r>
      <w:r w:rsidR="0082303A" w:rsidRPr="00942DA2">
        <w:rPr>
          <w:sz w:val="24"/>
          <w:szCs w:val="24"/>
        </w:rPr>
        <w:t>24</w:t>
      </w:r>
      <w:r w:rsidRPr="00942DA2">
        <w:rPr>
          <w:sz w:val="24"/>
          <w:szCs w:val="24"/>
        </w:rPr>
        <w:t xml:space="preserve"> měsíců.</w:t>
      </w:r>
    </w:p>
    <w:p w14:paraId="6C9CC9AE" w14:textId="77777777" w:rsidR="000C6B3A" w:rsidRPr="00942DA2" w:rsidRDefault="000C6B3A">
      <w:pPr>
        <w:jc w:val="both"/>
        <w:rPr>
          <w:sz w:val="24"/>
          <w:szCs w:val="24"/>
        </w:rPr>
      </w:pPr>
    </w:p>
    <w:p w14:paraId="55F20D79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2/ Záruka počíná běžet od data předání a převzetí díla.</w:t>
      </w:r>
    </w:p>
    <w:p w14:paraId="41FBBF23" w14:textId="77777777" w:rsidR="000C6B3A" w:rsidRPr="00942DA2" w:rsidRDefault="000C6B3A">
      <w:pPr>
        <w:jc w:val="both"/>
        <w:rPr>
          <w:sz w:val="24"/>
          <w:szCs w:val="24"/>
        </w:rPr>
      </w:pPr>
    </w:p>
    <w:p w14:paraId="71E075EE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3/ Zhotovitel převzatou zárukou zaručuje, že všechny práce byly provedeny kvalitně a v souladu s požadavky objednatele na zhotovené dílo, podle platných technických a technologických norem.</w:t>
      </w:r>
    </w:p>
    <w:p w14:paraId="4B1931F5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lastRenderedPageBreak/>
        <w:t>4/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14:paraId="209E5FA5" w14:textId="77777777" w:rsidR="000C6B3A" w:rsidRPr="00942DA2" w:rsidRDefault="000C6B3A">
      <w:pPr>
        <w:jc w:val="both"/>
        <w:rPr>
          <w:sz w:val="24"/>
          <w:szCs w:val="24"/>
        </w:rPr>
      </w:pPr>
    </w:p>
    <w:p w14:paraId="76C7F609" w14:textId="6DF7A8E7" w:rsidR="00ED1949" w:rsidRPr="00A55394" w:rsidRDefault="000C6B3A">
      <w:pPr>
        <w:jc w:val="both"/>
        <w:rPr>
          <w:color w:val="FF0000"/>
          <w:sz w:val="24"/>
          <w:szCs w:val="24"/>
        </w:rPr>
      </w:pPr>
      <w:r w:rsidRPr="00A55394">
        <w:rPr>
          <w:sz w:val="24"/>
          <w:szCs w:val="24"/>
        </w:rPr>
        <w:t xml:space="preserve">5/ Zhotovitel závazně prohlašuje, </w:t>
      </w:r>
      <w:r w:rsidR="0082303A" w:rsidRPr="00A55394">
        <w:rPr>
          <w:sz w:val="24"/>
          <w:szCs w:val="24"/>
        </w:rPr>
        <w:t xml:space="preserve">že </w:t>
      </w:r>
      <w:r w:rsidRPr="00A55394">
        <w:rPr>
          <w:sz w:val="24"/>
          <w:szCs w:val="24"/>
        </w:rPr>
        <w:t>má sjednané pojištění odpovědnosti za škodu</w:t>
      </w:r>
      <w:r w:rsidR="00A55394" w:rsidRPr="00A55394">
        <w:rPr>
          <w:sz w:val="24"/>
          <w:szCs w:val="24"/>
        </w:rPr>
        <w:t>.</w:t>
      </w:r>
    </w:p>
    <w:p w14:paraId="7036A0D7" w14:textId="77777777" w:rsidR="000C6B3A" w:rsidRPr="00942DA2" w:rsidRDefault="000C6B3A">
      <w:pPr>
        <w:jc w:val="both"/>
        <w:rPr>
          <w:sz w:val="24"/>
          <w:szCs w:val="24"/>
        </w:rPr>
      </w:pPr>
    </w:p>
    <w:p w14:paraId="7AC555C2" w14:textId="617529B3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čl.</w:t>
      </w:r>
      <w:r w:rsidR="00F168DC">
        <w:rPr>
          <w:b/>
          <w:sz w:val="24"/>
          <w:szCs w:val="24"/>
        </w:rPr>
        <w:t xml:space="preserve"> </w:t>
      </w:r>
      <w:r w:rsidRPr="00942DA2">
        <w:rPr>
          <w:b/>
          <w:sz w:val="24"/>
          <w:szCs w:val="24"/>
        </w:rPr>
        <w:t>VIII</w:t>
      </w:r>
      <w:r w:rsidR="00F168DC">
        <w:rPr>
          <w:b/>
          <w:sz w:val="24"/>
          <w:szCs w:val="24"/>
        </w:rPr>
        <w:t>.</w:t>
      </w:r>
    </w:p>
    <w:p w14:paraId="7F77E4D7" w14:textId="77777777" w:rsidR="000C6B3A" w:rsidRPr="00942DA2" w:rsidRDefault="000C6B3A">
      <w:pPr>
        <w:jc w:val="center"/>
        <w:rPr>
          <w:sz w:val="24"/>
          <w:szCs w:val="24"/>
        </w:rPr>
      </w:pPr>
      <w:r w:rsidRPr="00942DA2">
        <w:rPr>
          <w:b/>
          <w:sz w:val="24"/>
          <w:szCs w:val="24"/>
        </w:rPr>
        <w:t>Součinnost objednatele</w:t>
      </w:r>
    </w:p>
    <w:p w14:paraId="35930591" w14:textId="77777777" w:rsidR="002B51A0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 </w:t>
      </w:r>
    </w:p>
    <w:p w14:paraId="64495015" w14:textId="77777777" w:rsidR="002B51A0" w:rsidRPr="00942DA2" w:rsidRDefault="002B51A0" w:rsidP="002B51A0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1/</w:t>
      </w:r>
      <w:r w:rsidR="000C6B3A" w:rsidRPr="00942DA2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Pr="00942DA2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 w:rsidR="0058324C" w:rsidRPr="00942DA2">
        <w:rPr>
          <w:sz w:val="24"/>
          <w:szCs w:val="24"/>
        </w:rPr>
        <w:t xml:space="preserve"> </w:t>
      </w:r>
      <w:r w:rsidRPr="00942DA2">
        <w:rPr>
          <w:sz w:val="24"/>
          <w:szCs w:val="24"/>
        </w:rPr>
        <w:t>a skladu na materiál pro zaměstnance zhotovitele.</w:t>
      </w:r>
    </w:p>
    <w:p w14:paraId="6B922F9C" w14:textId="77777777" w:rsidR="000C6B3A" w:rsidRPr="00942DA2" w:rsidRDefault="000C6B3A">
      <w:pPr>
        <w:jc w:val="both"/>
        <w:rPr>
          <w:sz w:val="24"/>
          <w:szCs w:val="24"/>
        </w:rPr>
      </w:pPr>
    </w:p>
    <w:p w14:paraId="623968C8" w14:textId="77777777" w:rsidR="000C6B3A" w:rsidRPr="00942DA2" w:rsidRDefault="008230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2</w:t>
      </w:r>
      <w:r w:rsidR="000C6B3A" w:rsidRPr="00942DA2">
        <w:rPr>
          <w:sz w:val="24"/>
          <w:szCs w:val="24"/>
        </w:rPr>
        <w:t>/ Výše uvedené spolupůsobení objednatele je podstatnou povinností, od jehož splnění závisí včasné a řádné splnění závazků zhotovitele.</w:t>
      </w:r>
    </w:p>
    <w:p w14:paraId="4F75BD43" w14:textId="77777777" w:rsidR="000C6B3A" w:rsidRPr="00942DA2" w:rsidRDefault="000C6B3A">
      <w:pPr>
        <w:jc w:val="both"/>
        <w:rPr>
          <w:sz w:val="24"/>
          <w:szCs w:val="24"/>
        </w:rPr>
      </w:pPr>
    </w:p>
    <w:p w14:paraId="72EA8FCC" w14:textId="66CD98D5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čl.</w:t>
      </w:r>
      <w:r w:rsidR="00F168DC">
        <w:rPr>
          <w:b/>
          <w:sz w:val="24"/>
          <w:szCs w:val="24"/>
        </w:rPr>
        <w:t xml:space="preserve"> </w:t>
      </w:r>
      <w:r w:rsidRPr="00942DA2">
        <w:rPr>
          <w:b/>
          <w:sz w:val="24"/>
          <w:szCs w:val="24"/>
        </w:rPr>
        <w:t>IX.</w:t>
      </w:r>
    </w:p>
    <w:p w14:paraId="2B9B8ADC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Povinnosti zhotovitele</w:t>
      </w:r>
    </w:p>
    <w:p w14:paraId="092AD63E" w14:textId="77777777" w:rsidR="000C6B3A" w:rsidRPr="00942DA2" w:rsidRDefault="000C6B3A">
      <w:pPr>
        <w:jc w:val="center"/>
        <w:rPr>
          <w:b/>
          <w:sz w:val="24"/>
          <w:szCs w:val="24"/>
        </w:rPr>
      </w:pPr>
    </w:p>
    <w:p w14:paraId="4B69C477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1/ Zhotovitel přebírá v plném rozsahu odpovědnost za vlastní řízení postupu prací, za dodržování předpisů o požární ochraně, bezpečnosti a ochraně zdraví při práci a předpisů o ochraně životního prostředí.</w:t>
      </w:r>
    </w:p>
    <w:p w14:paraId="33A2EF0F" w14:textId="77777777" w:rsidR="000C6B3A" w:rsidRPr="00942DA2" w:rsidRDefault="000C6B3A">
      <w:pPr>
        <w:jc w:val="both"/>
        <w:rPr>
          <w:sz w:val="24"/>
          <w:szCs w:val="24"/>
        </w:rPr>
      </w:pPr>
    </w:p>
    <w:p w14:paraId="0CB9E686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2/ Zhotovitel na sebe přejímá zodpovědnost za škody způsobené svojí činností nebo činností svých subdodavatelů na zhotovovaném díle po celou dobu platnosti této smlouvy.</w:t>
      </w:r>
    </w:p>
    <w:p w14:paraId="52CD4E83" w14:textId="77777777" w:rsidR="00C54898" w:rsidRPr="00942DA2" w:rsidRDefault="00C54898">
      <w:pPr>
        <w:jc w:val="both"/>
        <w:rPr>
          <w:sz w:val="24"/>
          <w:szCs w:val="24"/>
        </w:rPr>
      </w:pPr>
    </w:p>
    <w:p w14:paraId="2949DB65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3/ Zhotovitel vyklidí staveniště ke dni předání a převzetí prací.</w:t>
      </w:r>
    </w:p>
    <w:p w14:paraId="11728970" w14:textId="77777777" w:rsidR="000C6B3A" w:rsidRPr="00942DA2" w:rsidRDefault="000C6B3A">
      <w:pPr>
        <w:jc w:val="both"/>
        <w:rPr>
          <w:sz w:val="24"/>
          <w:szCs w:val="24"/>
        </w:rPr>
      </w:pPr>
    </w:p>
    <w:p w14:paraId="720F35B2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čl.</w:t>
      </w:r>
      <w:r w:rsidR="00FB4FC0" w:rsidRPr="00942DA2">
        <w:rPr>
          <w:b/>
          <w:sz w:val="24"/>
          <w:szCs w:val="24"/>
        </w:rPr>
        <w:t xml:space="preserve"> </w:t>
      </w:r>
      <w:r w:rsidRPr="00942DA2">
        <w:rPr>
          <w:b/>
          <w:sz w:val="24"/>
          <w:szCs w:val="24"/>
        </w:rPr>
        <w:t>X.</w:t>
      </w:r>
    </w:p>
    <w:p w14:paraId="4C8BEDB7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Odstoupení od smlouvy</w:t>
      </w:r>
    </w:p>
    <w:p w14:paraId="2F2B6FA8" w14:textId="77777777" w:rsidR="000C6B3A" w:rsidRPr="00942DA2" w:rsidRDefault="000C6B3A">
      <w:pPr>
        <w:jc w:val="both"/>
        <w:rPr>
          <w:sz w:val="24"/>
          <w:szCs w:val="24"/>
        </w:rPr>
      </w:pPr>
    </w:p>
    <w:p w14:paraId="30674245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1/ Objednatel i zhotovitel mají právo odstoupit od smlouvy, změní</w:t>
      </w:r>
      <w:r w:rsidR="00383253" w:rsidRPr="00942DA2">
        <w:rPr>
          <w:sz w:val="24"/>
          <w:szCs w:val="24"/>
        </w:rPr>
        <w:t>-</w:t>
      </w:r>
      <w:r w:rsidRPr="00942DA2">
        <w:rPr>
          <w:sz w:val="24"/>
          <w:szCs w:val="24"/>
        </w:rPr>
        <w:t>li se po uzavření smlouvy její základní účel v důsledku podstatné změny okolností, za nichž byla smlouva uzavřena.</w:t>
      </w:r>
    </w:p>
    <w:p w14:paraId="04661A6D" w14:textId="77777777" w:rsidR="000C6B3A" w:rsidRPr="00942DA2" w:rsidRDefault="000C6B3A">
      <w:pPr>
        <w:jc w:val="both"/>
        <w:rPr>
          <w:sz w:val="24"/>
          <w:szCs w:val="24"/>
        </w:rPr>
      </w:pPr>
    </w:p>
    <w:p w14:paraId="5C107467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2/ V případě odstoupení objednatele od smlouvy, náleží zhotoviteli cena již provedených prací, na které má na základě smlouvy nárok.</w:t>
      </w:r>
    </w:p>
    <w:p w14:paraId="7E4E8515" w14:textId="77777777" w:rsidR="000C6B3A" w:rsidRPr="00942DA2" w:rsidRDefault="000C6B3A">
      <w:pPr>
        <w:jc w:val="both"/>
        <w:rPr>
          <w:sz w:val="24"/>
          <w:szCs w:val="24"/>
        </w:rPr>
      </w:pPr>
    </w:p>
    <w:p w14:paraId="25546586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3/ Objednatel má dále právo odstoupit od této smlouvy v případě podstatného porušení povinností zhotovitelem, za což se považuje:</w:t>
      </w:r>
    </w:p>
    <w:p w14:paraId="31C798ED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- opakované neplnění sjednaných termínů,</w:t>
      </w:r>
    </w:p>
    <w:p w14:paraId="51428E5E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- jestliže zhotovitel provádí dílo nekvalitně či vadně.</w:t>
      </w:r>
    </w:p>
    <w:p w14:paraId="015C96ED" w14:textId="77777777" w:rsidR="00186065" w:rsidRPr="00942DA2" w:rsidRDefault="00186065">
      <w:pPr>
        <w:jc w:val="both"/>
        <w:rPr>
          <w:sz w:val="24"/>
          <w:szCs w:val="24"/>
        </w:rPr>
      </w:pPr>
    </w:p>
    <w:p w14:paraId="5816AF5A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4/ Objednatel má právo odstoupit od smlouvy, jestliže byl na zhotovitele prohlášen konkurz, povoleno vyrovnání, nebo ztratil oprávnění k podnikatelské činnosti.</w:t>
      </w:r>
    </w:p>
    <w:p w14:paraId="795204CE" w14:textId="77777777" w:rsidR="000C6B3A" w:rsidRPr="00942DA2" w:rsidRDefault="000C6B3A">
      <w:pPr>
        <w:jc w:val="both"/>
        <w:rPr>
          <w:sz w:val="24"/>
          <w:szCs w:val="24"/>
        </w:rPr>
      </w:pPr>
    </w:p>
    <w:p w14:paraId="5A8F5AD4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5/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14:paraId="489C6AEE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- živelné pohromy,</w:t>
      </w:r>
    </w:p>
    <w:p w14:paraId="33BF063A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lastRenderedPageBreak/>
        <w:t>- katastrofy,</w:t>
      </w:r>
    </w:p>
    <w:p w14:paraId="425EA9C6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- nezaviněné hav</w:t>
      </w:r>
      <w:r w:rsidR="00E46C96" w:rsidRPr="00942DA2">
        <w:rPr>
          <w:sz w:val="24"/>
          <w:szCs w:val="24"/>
        </w:rPr>
        <w:t>á</w:t>
      </w:r>
      <w:r w:rsidRPr="00942DA2">
        <w:rPr>
          <w:sz w:val="24"/>
          <w:szCs w:val="24"/>
        </w:rPr>
        <w:t>rie,</w:t>
      </w:r>
    </w:p>
    <w:p w14:paraId="44A3EE71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- válečný stav</w:t>
      </w:r>
    </w:p>
    <w:p w14:paraId="5FFF32E6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- občanské nepokoje.</w:t>
      </w:r>
    </w:p>
    <w:p w14:paraId="5C509731" w14:textId="77777777" w:rsidR="000C6B3A" w:rsidRPr="00942DA2" w:rsidRDefault="000C6B3A">
      <w:pPr>
        <w:jc w:val="both"/>
        <w:rPr>
          <w:sz w:val="24"/>
          <w:szCs w:val="24"/>
        </w:rPr>
      </w:pPr>
    </w:p>
    <w:p w14:paraId="1AC51363" w14:textId="786D174A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čl.</w:t>
      </w:r>
      <w:r w:rsidR="00F168DC">
        <w:rPr>
          <w:b/>
          <w:sz w:val="24"/>
          <w:szCs w:val="24"/>
        </w:rPr>
        <w:t xml:space="preserve"> </w:t>
      </w:r>
      <w:r w:rsidRPr="00942DA2">
        <w:rPr>
          <w:b/>
          <w:sz w:val="24"/>
          <w:szCs w:val="24"/>
        </w:rPr>
        <w:t>XI.</w:t>
      </w:r>
    </w:p>
    <w:p w14:paraId="1585759D" w14:textId="77777777" w:rsidR="000C6B3A" w:rsidRPr="00942DA2" w:rsidRDefault="000C6B3A">
      <w:pPr>
        <w:jc w:val="center"/>
        <w:rPr>
          <w:b/>
          <w:sz w:val="24"/>
          <w:szCs w:val="24"/>
        </w:rPr>
      </w:pPr>
      <w:r w:rsidRPr="00942DA2">
        <w:rPr>
          <w:b/>
          <w:sz w:val="24"/>
          <w:szCs w:val="24"/>
        </w:rPr>
        <w:t>Závěrečná ujednání</w:t>
      </w:r>
    </w:p>
    <w:p w14:paraId="3BFDC7CD" w14:textId="77777777" w:rsidR="000C6B3A" w:rsidRPr="00942DA2" w:rsidRDefault="000C6B3A">
      <w:pPr>
        <w:jc w:val="both"/>
        <w:rPr>
          <w:sz w:val="24"/>
          <w:szCs w:val="24"/>
        </w:rPr>
      </w:pPr>
    </w:p>
    <w:p w14:paraId="11E6CD0E" w14:textId="77777777" w:rsidR="000C6B3A" w:rsidRPr="00942DA2" w:rsidRDefault="00184A77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1</w:t>
      </w:r>
      <w:r w:rsidR="000C6B3A" w:rsidRPr="00942DA2">
        <w:rPr>
          <w:sz w:val="24"/>
          <w:szCs w:val="24"/>
        </w:rPr>
        <w:t>/ Smluvní strany se zavazují případné spory řešit dohodou svých oprávněných zástupců s vynaložením veškerého úsilí, které lze spravedlivě požadovat, aby tyto spory byly řešeny smírnou cestou.</w:t>
      </w:r>
    </w:p>
    <w:p w14:paraId="5E5553CC" w14:textId="77777777" w:rsidR="000C6B3A" w:rsidRPr="00942DA2" w:rsidRDefault="000C6B3A">
      <w:pPr>
        <w:jc w:val="both"/>
        <w:rPr>
          <w:sz w:val="24"/>
          <w:szCs w:val="24"/>
        </w:rPr>
      </w:pPr>
    </w:p>
    <w:p w14:paraId="0A7C9E6B" w14:textId="77777777" w:rsidR="000C6B3A" w:rsidRPr="00942DA2" w:rsidRDefault="00184A77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2</w:t>
      </w:r>
      <w:r w:rsidR="000C6B3A" w:rsidRPr="00942DA2">
        <w:rPr>
          <w:sz w:val="24"/>
          <w:szCs w:val="24"/>
        </w:rPr>
        <w:t>/ Tam, kde nejsou práva a závazky smluvních stran vyplývající z této smlouvy výslovně upraveny, platí ustanovení občanského zákoníku v platném znění a další obecně závazné právní předpisy ČR.</w:t>
      </w:r>
    </w:p>
    <w:p w14:paraId="69D61229" w14:textId="77777777" w:rsidR="000C6B3A" w:rsidRPr="00942DA2" w:rsidRDefault="000C6B3A">
      <w:pPr>
        <w:jc w:val="both"/>
        <w:rPr>
          <w:sz w:val="24"/>
          <w:szCs w:val="24"/>
        </w:rPr>
      </w:pPr>
    </w:p>
    <w:p w14:paraId="54839DF0" w14:textId="77777777" w:rsidR="00700408" w:rsidRPr="00942DA2" w:rsidRDefault="00184A77" w:rsidP="00700408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3</w:t>
      </w:r>
      <w:r w:rsidR="000C6B3A" w:rsidRPr="00942DA2">
        <w:rPr>
          <w:sz w:val="24"/>
          <w:szCs w:val="24"/>
        </w:rPr>
        <w:t xml:space="preserve">/ </w:t>
      </w:r>
      <w:r w:rsidR="00700408" w:rsidRPr="00942DA2">
        <w:rPr>
          <w:sz w:val="24"/>
          <w:szCs w:val="24"/>
        </w:rPr>
        <w:t xml:space="preserve">Smlouva je vyhotovena ve </w:t>
      </w:r>
      <w:r w:rsidR="00FB4FC0" w:rsidRPr="00942DA2">
        <w:rPr>
          <w:sz w:val="24"/>
          <w:szCs w:val="24"/>
        </w:rPr>
        <w:t>2</w:t>
      </w:r>
      <w:r w:rsidR="00700408" w:rsidRPr="00942DA2">
        <w:rPr>
          <w:sz w:val="24"/>
          <w:szCs w:val="24"/>
        </w:rPr>
        <w:t xml:space="preserve"> (</w:t>
      </w:r>
      <w:r w:rsidR="00FB4FC0" w:rsidRPr="00942DA2">
        <w:rPr>
          <w:sz w:val="24"/>
          <w:szCs w:val="24"/>
        </w:rPr>
        <w:t>dvou</w:t>
      </w:r>
      <w:r w:rsidR="00700408" w:rsidRPr="00942DA2">
        <w:rPr>
          <w:sz w:val="24"/>
          <w:szCs w:val="24"/>
        </w:rPr>
        <w:t xml:space="preserve">) stejnopisech, z nichž každý má povahu originálu. Objednatel obdrží </w:t>
      </w:r>
      <w:r w:rsidR="00FB4FC0" w:rsidRPr="00942DA2">
        <w:rPr>
          <w:sz w:val="24"/>
          <w:szCs w:val="24"/>
        </w:rPr>
        <w:t>1</w:t>
      </w:r>
      <w:r w:rsidR="00700408" w:rsidRPr="00942DA2">
        <w:rPr>
          <w:sz w:val="24"/>
          <w:szCs w:val="24"/>
        </w:rPr>
        <w:t xml:space="preserve"> (</w:t>
      </w:r>
      <w:r w:rsidR="00FB4FC0" w:rsidRPr="00942DA2">
        <w:rPr>
          <w:sz w:val="24"/>
          <w:szCs w:val="24"/>
        </w:rPr>
        <w:t>jedno</w:t>
      </w:r>
      <w:r w:rsidR="00700408" w:rsidRPr="00942DA2">
        <w:rPr>
          <w:sz w:val="24"/>
          <w:szCs w:val="24"/>
        </w:rPr>
        <w:t>) vyhotovení a zhotovitel 1 (jedno) vyhotovení této smlouvy. Smlouva nabývá platnosti dnem podpisu oběma smluvními stranami a účinnosti dnem jejího zveřejnění v registru smluv.</w:t>
      </w:r>
    </w:p>
    <w:p w14:paraId="584EE15E" w14:textId="77777777" w:rsidR="005C6FE8" w:rsidRPr="00942DA2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</w:p>
    <w:p w14:paraId="6528C38A" w14:textId="7DEDA199" w:rsidR="005C6FE8" w:rsidRPr="00942DA2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  <w:r w:rsidRPr="00942DA2">
        <w:rPr>
          <w:sz w:val="24"/>
          <w:szCs w:val="24"/>
        </w:rPr>
        <w:t>4/ Žádné z ustanovení této smlouvy nepovažují smluvní strany za obchodní tajemství ve smyslu znění § 504 zákona č. 89/2012 Sb., občanského zákoníku, ani za důvěrný údaj nebo sdělení</w:t>
      </w:r>
      <w:r w:rsidR="00383253" w:rsidRPr="00942DA2">
        <w:rPr>
          <w:sz w:val="24"/>
          <w:szCs w:val="24"/>
        </w:rPr>
        <w:t>,</w:t>
      </w:r>
      <w:r w:rsidRPr="00942DA2">
        <w:rPr>
          <w:sz w:val="24"/>
          <w:szCs w:val="24"/>
        </w:rPr>
        <w:t xml:space="preserve"> </w:t>
      </w:r>
      <w:r w:rsidR="00FE0E2A" w:rsidRPr="00942DA2">
        <w:rPr>
          <w:sz w:val="24"/>
          <w:szCs w:val="24"/>
        </w:rPr>
        <w:t>ve smyslu</w:t>
      </w:r>
      <w:r w:rsidRPr="00942DA2">
        <w:rPr>
          <w:sz w:val="24"/>
          <w:szCs w:val="24"/>
        </w:rPr>
        <w:t xml:space="preserve"> znění § 1730 odst. 2 občanského zákoníku.</w:t>
      </w:r>
    </w:p>
    <w:p w14:paraId="685F9192" w14:textId="77777777" w:rsidR="00383253" w:rsidRPr="00942DA2" w:rsidRDefault="00383253">
      <w:pPr>
        <w:jc w:val="both"/>
        <w:rPr>
          <w:sz w:val="24"/>
          <w:szCs w:val="24"/>
        </w:rPr>
      </w:pPr>
    </w:p>
    <w:p w14:paraId="35608E64" w14:textId="77777777" w:rsidR="000C6B3A" w:rsidRPr="00942DA2" w:rsidRDefault="005C6FE8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5</w:t>
      </w:r>
      <w:r w:rsidR="000C6B3A" w:rsidRPr="00942DA2">
        <w:rPr>
          <w:sz w:val="24"/>
          <w:szCs w:val="24"/>
        </w:rPr>
        <w:t>/ Za součást smlouvy se považuje:</w:t>
      </w:r>
    </w:p>
    <w:p w14:paraId="3A76D556" w14:textId="77777777" w:rsidR="0006530F" w:rsidRPr="00942DA2" w:rsidRDefault="00527210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>-</w:t>
      </w:r>
      <w:r w:rsidR="009B0588" w:rsidRPr="00942DA2">
        <w:rPr>
          <w:sz w:val="24"/>
          <w:szCs w:val="24"/>
        </w:rPr>
        <w:t xml:space="preserve"> </w:t>
      </w:r>
      <w:r w:rsidR="00383253" w:rsidRPr="00942DA2">
        <w:rPr>
          <w:sz w:val="24"/>
          <w:szCs w:val="24"/>
        </w:rPr>
        <w:t>Položkový rozpočet</w:t>
      </w:r>
    </w:p>
    <w:p w14:paraId="7BE31337" w14:textId="77777777" w:rsidR="009B0588" w:rsidRPr="00942DA2" w:rsidRDefault="009B0588">
      <w:pPr>
        <w:jc w:val="both"/>
        <w:rPr>
          <w:sz w:val="24"/>
          <w:szCs w:val="24"/>
        </w:rPr>
      </w:pPr>
    </w:p>
    <w:p w14:paraId="5165100D" w14:textId="77777777" w:rsidR="0006530F" w:rsidRPr="00942DA2" w:rsidRDefault="005C6FE8" w:rsidP="00186CBA">
      <w:pPr>
        <w:suppressAutoHyphens/>
        <w:jc w:val="both"/>
        <w:rPr>
          <w:color w:val="000000"/>
          <w:sz w:val="24"/>
          <w:szCs w:val="24"/>
        </w:rPr>
      </w:pPr>
      <w:r w:rsidRPr="00942DA2">
        <w:rPr>
          <w:color w:val="000000"/>
          <w:sz w:val="24"/>
          <w:szCs w:val="24"/>
        </w:rPr>
        <w:t>6</w:t>
      </w:r>
      <w:r w:rsidR="00186CBA" w:rsidRPr="00942DA2">
        <w:rPr>
          <w:color w:val="000000"/>
          <w:sz w:val="24"/>
          <w:szCs w:val="24"/>
        </w:rPr>
        <w:t xml:space="preserve">/ </w:t>
      </w:r>
      <w:r w:rsidR="0006530F" w:rsidRPr="00942DA2">
        <w:rPr>
          <w:color w:val="000000"/>
          <w:sz w:val="24"/>
          <w:szCs w:val="24"/>
        </w:rPr>
        <w:t xml:space="preserve">Zhotovitel souhlasí se zveřejněním </w:t>
      </w:r>
      <w:r w:rsidR="00186CBA" w:rsidRPr="00942DA2">
        <w:rPr>
          <w:color w:val="000000"/>
          <w:sz w:val="24"/>
          <w:szCs w:val="24"/>
        </w:rPr>
        <w:t xml:space="preserve">této </w:t>
      </w:r>
      <w:r w:rsidR="0006530F" w:rsidRPr="00942DA2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14:paraId="2D25B24B" w14:textId="77777777" w:rsidR="0006530F" w:rsidRPr="00942DA2" w:rsidRDefault="0006530F" w:rsidP="0006530F">
      <w:pPr>
        <w:pStyle w:val="Odstavecseseznamem"/>
        <w:rPr>
          <w:color w:val="000000"/>
          <w:sz w:val="24"/>
          <w:szCs w:val="24"/>
        </w:rPr>
      </w:pPr>
    </w:p>
    <w:p w14:paraId="1A35AC7C" w14:textId="77777777" w:rsidR="0006530F" w:rsidRPr="00942DA2" w:rsidRDefault="005C6FE8" w:rsidP="00186CBA">
      <w:pPr>
        <w:suppressAutoHyphens/>
        <w:jc w:val="both"/>
        <w:rPr>
          <w:color w:val="000000"/>
          <w:sz w:val="24"/>
          <w:szCs w:val="24"/>
        </w:rPr>
      </w:pPr>
      <w:r w:rsidRPr="00942DA2">
        <w:rPr>
          <w:color w:val="000000"/>
          <w:sz w:val="24"/>
          <w:szCs w:val="24"/>
        </w:rPr>
        <w:t>7</w:t>
      </w:r>
      <w:r w:rsidR="00186CBA" w:rsidRPr="00942DA2">
        <w:rPr>
          <w:color w:val="000000"/>
          <w:sz w:val="24"/>
          <w:szCs w:val="24"/>
        </w:rPr>
        <w:t xml:space="preserve">/ </w:t>
      </w:r>
      <w:r w:rsidR="0006530F" w:rsidRPr="00942DA2">
        <w:rPr>
          <w:color w:val="000000"/>
          <w:sz w:val="24"/>
          <w:szCs w:val="24"/>
        </w:rPr>
        <w:t>Smluvní strany výslovně sjednávají, že uveřejnění této smlouvy v registru smluv dle zákona č. 340/2015 Sb., o zvláštních podmínkách účinnosti</w:t>
      </w:r>
      <w:r w:rsidR="0006530F" w:rsidRPr="00942DA2">
        <w:rPr>
          <w:color w:val="1F497D"/>
          <w:sz w:val="24"/>
          <w:szCs w:val="24"/>
        </w:rPr>
        <w:t xml:space="preserve"> </w:t>
      </w:r>
      <w:r w:rsidR="0006530F" w:rsidRPr="00942DA2">
        <w:rPr>
          <w:color w:val="000000"/>
          <w:sz w:val="24"/>
          <w:szCs w:val="24"/>
        </w:rPr>
        <w:t>některých smluv, uveřejňování těchto smluv a o registru smluv (zákon o regi</w:t>
      </w:r>
      <w:r w:rsidR="00811153" w:rsidRPr="00942DA2">
        <w:rPr>
          <w:color w:val="000000"/>
          <w:sz w:val="24"/>
          <w:szCs w:val="24"/>
        </w:rPr>
        <w:t>stru smluv) zajistí objednatel.</w:t>
      </w:r>
    </w:p>
    <w:p w14:paraId="1826BE3B" w14:textId="77777777" w:rsidR="00186CBA" w:rsidRPr="00942DA2" w:rsidRDefault="00186CBA" w:rsidP="00186CBA">
      <w:pPr>
        <w:pStyle w:val="Odstavecseseznamem"/>
        <w:rPr>
          <w:color w:val="000000"/>
          <w:sz w:val="24"/>
          <w:szCs w:val="24"/>
        </w:rPr>
      </w:pPr>
    </w:p>
    <w:p w14:paraId="215CA538" w14:textId="77777777" w:rsidR="00383253" w:rsidRPr="00942DA2" w:rsidRDefault="00383253">
      <w:pPr>
        <w:jc w:val="both"/>
        <w:rPr>
          <w:sz w:val="24"/>
          <w:szCs w:val="24"/>
        </w:rPr>
      </w:pPr>
    </w:p>
    <w:p w14:paraId="7A3B0944" w14:textId="77777777" w:rsidR="00383253" w:rsidRPr="00942DA2" w:rsidRDefault="00383253">
      <w:pPr>
        <w:jc w:val="both"/>
        <w:rPr>
          <w:sz w:val="24"/>
          <w:szCs w:val="24"/>
        </w:rPr>
      </w:pPr>
    </w:p>
    <w:p w14:paraId="45DF712F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Za objednatele:                                                              </w:t>
      </w:r>
      <w:r w:rsidR="00152851"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 xml:space="preserve"> </w:t>
      </w:r>
      <w:r w:rsidR="00152851"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>Za zhotovitele:</w:t>
      </w:r>
    </w:p>
    <w:p w14:paraId="2805FF1A" w14:textId="77777777" w:rsidR="000C6B3A" w:rsidRPr="00942DA2" w:rsidRDefault="000C6B3A">
      <w:pPr>
        <w:jc w:val="both"/>
        <w:rPr>
          <w:sz w:val="24"/>
          <w:szCs w:val="24"/>
        </w:rPr>
      </w:pPr>
    </w:p>
    <w:p w14:paraId="091858EC" w14:textId="76562A9A" w:rsidR="000C6B3A" w:rsidRPr="00942DA2" w:rsidRDefault="00FB4FC0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Ve </w:t>
      </w:r>
      <w:r w:rsidR="00F168DC">
        <w:rPr>
          <w:sz w:val="24"/>
          <w:szCs w:val="24"/>
        </w:rPr>
        <w:t>Kutné Hoře</w:t>
      </w:r>
      <w:r w:rsidRPr="00942DA2">
        <w:rPr>
          <w:sz w:val="24"/>
          <w:szCs w:val="24"/>
        </w:rPr>
        <w:t xml:space="preserve"> </w:t>
      </w:r>
      <w:r w:rsidR="000C6B3A" w:rsidRPr="00942DA2">
        <w:rPr>
          <w:sz w:val="24"/>
          <w:szCs w:val="24"/>
        </w:rPr>
        <w:t xml:space="preserve">dne:  </w:t>
      </w:r>
      <w:r w:rsidR="00C54898" w:rsidRPr="00942DA2">
        <w:rPr>
          <w:sz w:val="24"/>
          <w:szCs w:val="24"/>
        </w:rPr>
        <w:tab/>
      </w:r>
      <w:r w:rsidR="00C54898" w:rsidRPr="00942DA2">
        <w:rPr>
          <w:sz w:val="24"/>
          <w:szCs w:val="24"/>
        </w:rPr>
        <w:tab/>
      </w:r>
      <w:r w:rsidR="00C54898" w:rsidRPr="00942DA2">
        <w:rPr>
          <w:sz w:val="24"/>
          <w:szCs w:val="24"/>
        </w:rPr>
        <w:tab/>
      </w:r>
      <w:r w:rsidR="00C54898" w:rsidRPr="00942DA2">
        <w:rPr>
          <w:sz w:val="24"/>
          <w:szCs w:val="24"/>
        </w:rPr>
        <w:tab/>
      </w:r>
      <w:r w:rsidR="00C54898" w:rsidRPr="00942DA2">
        <w:rPr>
          <w:sz w:val="24"/>
          <w:szCs w:val="24"/>
        </w:rPr>
        <w:tab/>
      </w:r>
      <w:r w:rsidR="00C54898" w:rsidRPr="00942DA2">
        <w:rPr>
          <w:sz w:val="24"/>
          <w:szCs w:val="24"/>
        </w:rPr>
        <w:tab/>
      </w:r>
      <w:r w:rsidR="00C54898" w:rsidRPr="00942DA2">
        <w:rPr>
          <w:sz w:val="24"/>
          <w:szCs w:val="24"/>
        </w:rPr>
        <w:tab/>
      </w:r>
      <w:r w:rsidR="0082303A" w:rsidRPr="00942DA2">
        <w:rPr>
          <w:sz w:val="24"/>
          <w:szCs w:val="24"/>
        </w:rPr>
        <w:t xml:space="preserve"> </w:t>
      </w:r>
    </w:p>
    <w:p w14:paraId="06180C5C" w14:textId="77777777" w:rsidR="00C54898" w:rsidRPr="00942DA2" w:rsidRDefault="00C54898">
      <w:pPr>
        <w:jc w:val="both"/>
        <w:rPr>
          <w:sz w:val="24"/>
          <w:szCs w:val="24"/>
        </w:rPr>
      </w:pPr>
    </w:p>
    <w:p w14:paraId="639EE8DB" w14:textId="77777777" w:rsidR="00C54898" w:rsidRPr="00942DA2" w:rsidRDefault="00C54898">
      <w:pPr>
        <w:jc w:val="both"/>
        <w:rPr>
          <w:sz w:val="24"/>
          <w:szCs w:val="24"/>
        </w:rPr>
      </w:pPr>
    </w:p>
    <w:p w14:paraId="625805AE" w14:textId="77777777" w:rsidR="00527210" w:rsidRPr="00942DA2" w:rsidRDefault="00527210">
      <w:pPr>
        <w:jc w:val="both"/>
        <w:rPr>
          <w:sz w:val="24"/>
          <w:szCs w:val="24"/>
        </w:rPr>
      </w:pPr>
    </w:p>
    <w:p w14:paraId="65DEC22B" w14:textId="77777777" w:rsidR="00527210" w:rsidRPr="00942DA2" w:rsidRDefault="00527210">
      <w:pPr>
        <w:jc w:val="both"/>
        <w:rPr>
          <w:sz w:val="24"/>
          <w:szCs w:val="24"/>
        </w:rPr>
      </w:pPr>
    </w:p>
    <w:p w14:paraId="2DCBE348" w14:textId="77777777" w:rsidR="000C6B3A" w:rsidRPr="00942DA2" w:rsidRDefault="000C6B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…………………………………….                          </w:t>
      </w:r>
      <w:r w:rsidR="00152851" w:rsidRPr="00942DA2">
        <w:rPr>
          <w:sz w:val="24"/>
          <w:szCs w:val="24"/>
        </w:rPr>
        <w:tab/>
      </w:r>
      <w:r w:rsidR="00152851" w:rsidRPr="00942DA2">
        <w:rPr>
          <w:sz w:val="24"/>
          <w:szCs w:val="24"/>
        </w:rPr>
        <w:tab/>
        <w:t xml:space="preserve"> </w:t>
      </w:r>
      <w:r w:rsidRPr="00942DA2">
        <w:rPr>
          <w:sz w:val="24"/>
          <w:szCs w:val="24"/>
        </w:rPr>
        <w:t>……………………………….</w:t>
      </w:r>
    </w:p>
    <w:p w14:paraId="01DB1E12" w14:textId="33C5B33A" w:rsidR="000C6B3A" w:rsidRPr="00942DA2" w:rsidRDefault="00700408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      Ing. </w:t>
      </w:r>
      <w:r w:rsidR="00F168DC">
        <w:rPr>
          <w:sz w:val="24"/>
          <w:szCs w:val="24"/>
        </w:rPr>
        <w:t>Josef Treml</w:t>
      </w:r>
      <w:r w:rsidRPr="00942DA2">
        <w:rPr>
          <w:sz w:val="24"/>
          <w:szCs w:val="24"/>
        </w:rPr>
        <w:t xml:space="preserve">                              </w:t>
      </w:r>
      <w:r w:rsidR="00467048" w:rsidRPr="00942DA2">
        <w:rPr>
          <w:sz w:val="24"/>
          <w:szCs w:val="24"/>
        </w:rPr>
        <w:t xml:space="preserve">     </w:t>
      </w:r>
      <w:r w:rsidR="000C6B3A" w:rsidRPr="00942DA2">
        <w:rPr>
          <w:sz w:val="24"/>
          <w:szCs w:val="24"/>
        </w:rPr>
        <w:t xml:space="preserve">                           </w:t>
      </w:r>
      <w:r w:rsidR="00152851" w:rsidRPr="00942DA2">
        <w:rPr>
          <w:sz w:val="24"/>
          <w:szCs w:val="24"/>
        </w:rPr>
        <w:tab/>
      </w:r>
      <w:r w:rsidRPr="00942DA2">
        <w:rPr>
          <w:sz w:val="24"/>
          <w:szCs w:val="24"/>
        </w:rPr>
        <w:t xml:space="preserve"> </w:t>
      </w:r>
      <w:r w:rsidR="007C06E1" w:rsidRPr="00942DA2">
        <w:rPr>
          <w:sz w:val="24"/>
          <w:szCs w:val="24"/>
        </w:rPr>
        <w:t>[DOPLNÍ ÚČASTNÍK]</w:t>
      </w:r>
      <w:r w:rsidRPr="00942DA2">
        <w:rPr>
          <w:sz w:val="24"/>
          <w:szCs w:val="24"/>
        </w:rPr>
        <w:t xml:space="preserve">      </w:t>
      </w:r>
      <w:r w:rsidR="000C6B3A" w:rsidRPr="00942DA2">
        <w:rPr>
          <w:sz w:val="24"/>
          <w:szCs w:val="24"/>
        </w:rPr>
        <w:t xml:space="preserve"> </w:t>
      </w:r>
    </w:p>
    <w:p w14:paraId="4E1D5501" w14:textId="77777777" w:rsidR="002A2BF6" w:rsidRPr="00942DA2" w:rsidRDefault="0082303A">
      <w:pPr>
        <w:jc w:val="both"/>
        <w:rPr>
          <w:sz w:val="24"/>
          <w:szCs w:val="24"/>
        </w:rPr>
      </w:pPr>
      <w:r w:rsidRPr="00942DA2">
        <w:rPr>
          <w:sz w:val="24"/>
          <w:szCs w:val="24"/>
        </w:rPr>
        <w:t xml:space="preserve">           </w:t>
      </w:r>
      <w:r w:rsidR="00FB4FC0" w:rsidRPr="00942DA2">
        <w:rPr>
          <w:sz w:val="24"/>
          <w:szCs w:val="24"/>
        </w:rPr>
        <w:t xml:space="preserve">ředitel školy </w:t>
      </w:r>
      <w:r w:rsidR="000C6B3A" w:rsidRPr="00942DA2">
        <w:rPr>
          <w:sz w:val="24"/>
          <w:szCs w:val="24"/>
        </w:rPr>
        <w:t xml:space="preserve">     </w:t>
      </w:r>
    </w:p>
    <w:sectPr w:rsidR="002A2BF6" w:rsidRPr="00942DA2" w:rsidSect="00C54898">
      <w:footerReference w:type="even" r:id="rId7"/>
      <w:footerReference w:type="default" r:id="rId8"/>
      <w:footerReference w:type="first" r:id="rId9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E9CD" w14:textId="77777777" w:rsidR="00B24A58" w:rsidRDefault="00B24A58">
      <w:r>
        <w:separator/>
      </w:r>
    </w:p>
  </w:endnote>
  <w:endnote w:type="continuationSeparator" w:id="0">
    <w:p w14:paraId="5587DFA6" w14:textId="77777777" w:rsidR="00B24A58" w:rsidRDefault="00B2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B59" w14:textId="77777777" w:rsidR="0058324C" w:rsidRDefault="000E2A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32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24C">
      <w:rPr>
        <w:rStyle w:val="slostrnky"/>
        <w:noProof/>
      </w:rPr>
      <w:t>1</w:t>
    </w:r>
    <w:r>
      <w:rPr>
        <w:rStyle w:val="slostrnky"/>
      </w:rPr>
      <w:fldChar w:fldCharType="end"/>
    </w:r>
  </w:p>
  <w:p w14:paraId="524C4863" w14:textId="77777777" w:rsidR="0058324C" w:rsidRDefault="005832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973721"/>
      <w:docPartObj>
        <w:docPartGallery w:val="Page Numbers (Bottom of Page)"/>
        <w:docPartUnique/>
      </w:docPartObj>
    </w:sdtPr>
    <w:sdtEndPr/>
    <w:sdtContent>
      <w:p w14:paraId="37FE82F9" w14:textId="67CF3A1F" w:rsidR="0058324C" w:rsidRDefault="00FB4F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F36067" w14:textId="77777777" w:rsidR="0058324C" w:rsidRDefault="0058324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783374"/>
      <w:docPartObj>
        <w:docPartGallery w:val="Page Numbers (Bottom of Page)"/>
        <w:docPartUnique/>
      </w:docPartObj>
    </w:sdtPr>
    <w:sdtEndPr/>
    <w:sdtContent>
      <w:p w14:paraId="7160E63B" w14:textId="69EA2F44" w:rsidR="0058324C" w:rsidRDefault="00FB4F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D468B" w14:textId="77777777" w:rsidR="0058324C" w:rsidRDefault="00583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16F7" w14:textId="77777777" w:rsidR="00B24A58" w:rsidRDefault="00B24A58">
      <w:r>
        <w:separator/>
      </w:r>
    </w:p>
  </w:footnote>
  <w:footnote w:type="continuationSeparator" w:id="0">
    <w:p w14:paraId="779DB4C6" w14:textId="77777777" w:rsidR="00B24A58" w:rsidRDefault="00B2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031E4B68"/>
    <w:multiLevelType w:val="hybridMultilevel"/>
    <w:tmpl w:val="E86E7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6EF"/>
    <w:multiLevelType w:val="multilevel"/>
    <w:tmpl w:val="CAAEF632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52B"/>
    <w:multiLevelType w:val="hybridMultilevel"/>
    <w:tmpl w:val="7A50B6C6"/>
    <w:lvl w:ilvl="0" w:tplc="8516336E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D746E7"/>
    <w:multiLevelType w:val="hybridMultilevel"/>
    <w:tmpl w:val="B05EA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7292B"/>
    <w:rsid w:val="000914E2"/>
    <w:rsid w:val="00091BF4"/>
    <w:rsid w:val="000A71B0"/>
    <w:rsid w:val="000C0AD7"/>
    <w:rsid w:val="000C6B3A"/>
    <w:rsid w:val="000E2ACD"/>
    <w:rsid w:val="00103011"/>
    <w:rsid w:val="00151B28"/>
    <w:rsid w:val="00152851"/>
    <w:rsid w:val="001546F3"/>
    <w:rsid w:val="00184A77"/>
    <w:rsid w:val="00186065"/>
    <w:rsid w:val="001867D6"/>
    <w:rsid w:val="00186CBA"/>
    <w:rsid w:val="00190B61"/>
    <w:rsid w:val="00194293"/>
    <w:rsid w:val="001A0375"/>
    <w:rsid w:val="001A0A15"/>
    <w:rsid w:val="001D12B1"/>
    <w:rsid w:val="001E43CB"/>
    <w:rsid w:val="00200ACC"/>
    <w:rsid w:val="002043F6"/>
    <w:rsid w:val="00205CB9"/>
    <w:rsid w:val="00232CB8"/>
    <w:rsid w:val="00233FCD"/>
    <w:rsid w:val="00243730"/>
    <w:rsid w:val="002514B1"/>
    <w:rsid w:val="00252A8C"/>
    <w:rsid w:val="00255798"/>
    <w:rsid w:val="0026797A"/>
    <w:rsid w:val="0027276B"/>
    <w:rsid w:val="00285F6E"/>
    <w:rsid w:val="002A2BF6"/>
    <w:rsid w:val="002B4DCC"/>
    <w:rsid w:val="002B51A0"/>
    <w:rsid w:val="002C33D1"/>
    <w:rsid w:val="002D5E76"/>
    <w:rsid w:val="002D61A8"/>
    <w:rsid w:val="002E3075"/>
    <w:rsid w:val="002E30FC"/>
    <w:rsid w:val="002E45C4"/>
    <w:rsid w:val="00317479"/>
    <w:rsid w:val="00322A68"/>
    <w:rsid w:val="003240CD"/>
    <w:rsid w:val="00333709"/>
    <w:rsid w:val="00340DAC"/>
    <w:rsid w:val="0034779A"/>
    <w:rsid w:val="00350FF1"/>
    <w:rsid w:val="003563E4"/>
    <w:rsid w:val="00374D33"/>
    <w:rsid w:val="0037565C"/>
    <w:rsid w:val="003770E9"/>
    <w:rsid w:val="00377906"/>
    <w:rsid w:val="0038076C"/>
    <w:rsid w:val="00383253"/>
    <w:rsid w:val="003C3172"/>
    <w:rsid w:val="003C629B"/>
    <w:rsid w:val="0040373B"/>
    <w:rsid w:val="0040574E"/>
    <w:rsid w:val="00407560"/>
    <w:rsid w:val="00420C61"/>
    <w:rsid w:val="0044153F"/>
    <w:rsid w:val="0045066C"/>
    <w:rsid w:val="00463FC0"/>
    <w:rsid w:val="00465FAA"/>
    <w:rsid w:val="00467048"/>
    <w:rsid w:val="00470C7B"/>
    <w:rsid w:val="00472A33"/>
    <w:rsid w:val="00476651"/>
    <w:rsid w:val="004817B0"/>
    <w:rsid w:val="004953E6"/>
    <w:rsid w:val="004A1479"/>
    <w:rsid w:val="004D32AD"/>
    <w:rsid w:val="004D4581"/>
    <w:rsid w:val="004D71E8"/>
    <w:rsid w:val="004E592D"/>
    <w:rsid w:val="004E63B1"/>
    <w:rsid w:val="004F597F"/>
    <w:rsid w:val="00504EA0"/>
    <w:rsid w:val="00507763"/>
    <w:rsid w:val="0051296F"/>
    <w:rsid w:val="00527210"/>
    <w:rsid w:val="005363F9"/>
    <w:rsid w:val="00552424"/>
    <w:rsid w:val="00553646"/>
    <w:rsid w:val="005600BE"/>
    <w:rsid w:val="00582789"/>
    <w:rsid w:val="00582DB3"/>
    <w:rsid w:val="0058324C"/>
    <w:rsid w:val="0058710C"/>
    <w:rsid w:val="005B5A58"/>
    <w:rsid w:val="005C6FE8"/>
    <w:rsid w:val="005D2C59"/>
    <w:rsid w:val="005D64E7"/>
    <w:rsid w:val="005E1362"/>
    <w:rsid w:val="005E6DD7"/>
    <w:rsid w:val="005F0D71"/>
    <w:rsid w:val="005F590A"/>
    <w:rsid w:val="00661A04"/>
    <w:rsid w:val="00666D2D"/>
    <w:rsid w:val="00670D6B"/>
    <w:rsid w:val="0069464B"/>
    <w:rsid w:val="006A0C39"/>
    <w:rsid w:val="006B0604"/>
    <w:rsid w:val="006E1AA1"/>
    <w:rsid w:val="00700408"/>
    <w:rsid w:val="00701365"/>
    <w:rsid w:val="00703C17"/>
    <w:rsid w:val="007114D5"/>
    <w:rsid w:val="00721947"/>
    <w:rsid w:val="00727FCF"/>
    <w:rsid w:val="00736865"/>
    <w:rsid w:val="00744C55"/>
    <w:rsid w:val="007460C5"/>
    <w:rsid w:val="00754A79"/>
    <w:rsid w:val="007931D8"/>
    <w:rsid w:val="00796301"/>
    <w:rsid w:val="007B36E5"/>
    <w:rsid w:val="007C06E1"/>
    <w:rsid w:val="007C2500"/>
    <w:rsid w:val="007D64AA"/>
    <w:rsid w:val="007E3A4F"/>
    <w:rsid w:val="007F3550"/>
    <w:rsid w:val="00811153"/>
    <w:rsid w:val="0082246D"/>
    <w:rsid w:val="0082303A"/>
    <w:rsid w:val="008239C3"/>
    <w:rsid w:val="0083727E"/>
    <w:rsid w:val="00870A4A"/>
    <w:rsid w:val="00872876"/>
    <w:rsid w:val="00877259"/>
    <w:rsid w:val="0089476B"/>
    <w:rsid w:val="008C3AC5"/>
    <w:rsid w:val="008D4BED"/>
    <w:rsid w:val="008D73E6"/>
    <w:rsid w:val="008F0E25"/>
    <w:rsid w:val="00900A4A"/>
    <w:rsid w:val="00907B16"/>
    <w:rsid w:val="0093374D"/>
    <w:rsid w:val="00934B52"/>
    <w:rsid w:val="00941940"/>
    <w:rsid w:val="00942DA2"/>
    <w:rsid w:val="00945130"/>
    <w:rsid w:val="00947B5F"/>
    <w:rsid w:val="009A219F"/>
    <w:rsid w:val="009B0588"/>
    <w:rsid w:val="009B1845"/>
    <w:rsid w:val="009B3C4F"/>
    <w:rsid w:val="009B502B"/>
    <w:rsid w:val="009B5479"/>
    <w:rsid w:val="009C5BE6"/>
    <w:rsid w:val="009D46CB"/>
    <w:rsid w:val="009E61EE"/>
    <w:rsid w:val="009E6AAD"/>
    <w:rsid w:val="009F50FA"/>
    <w:rsid w:val="00A14EC2"/>
    <w:rsid w:val="00A2016E"/>
    <w:rsid w:val="00A424C6"/>
    <w:rsid w:val="00A46D79"/>
    <w:rsid w:val="00A51F70"/>
    <w:rsid w:val="00A55394"/>
    <w:rsid w:val="00A61003"/>
    <w:rsid w:val="00A63D22"/>
    <w:rsid w:val="00A65176"/>
    <w:rsid w:val="00A94925"/>
    <w:rsid w:val="00AA11F0"/>
    <w:rsid w:val="00AA4D39"/>
    <w:rsid w:val="00AC3251"/>
    <w:rsid w:val="00AC794D"/>
    <w:rsid w:val="00AE3AA5"/>
    <w:rsid w:val="00AE4D48"/>
    <w:rsid w:val="00B23EA9"/>
    <w:rsid w:val="00B24A58"/>
    <w:rsid w:val="00B266AA"/>
    <w:rsid w:val="00B27DAE"/>
    <w:rsid w:val="00B320A5"/>
    <w:rsid w:val="00B34DEB"/>
    <w:rsid w:val="00B407AD"/>
    <w:rsid w:val="00B4751D"/>
    <w:rsid w:val="00B51704"/>
    <w:rsid w:val="00B80198"/>
    <w:rsid w:val="00B826D3"/>
    <w:rsid w:val="00B846AC"/>
    <w:rsid w:val="00B92384"/>
    <w:rsid w:val="00B96770"/>
    <w:rsid w:val="00BA00F1"/>
    <w:rsid w:val="00BA0DFC"/>
    <w:rsid w:val="00BB181A"/>
    <w:rsid w:val="00BB6AE3"/>
    <w:rsid w:val="00BC61FE"/>
    <w:rsid w:val="00BD006A"/>
    <w:rsid w:val="00BD5520"/>
    <w:rsid w:val="00BE7858"/>
    <w:rsid w:val="00C1594E"/>
    <w:rsid w:val="00C2172B"/>
    <w:rsid w:val="00C227A8"/>
    <w:rsid w:val="00C351C3"/>
    <w:rsid w:val="00C54898"/>
    <w:rsid w:val="00C63E7A"/>
    <w:rsid w:val="00C84C7E"/>
    <w:rsid w:val="00CA64A2"/>
    <w:rsid w:val="00CC51F9"/>
    <w:rsid w:val="00CE50FB"/>
    <w:rsid w:val="00CF1B36"/>
    <w:rsid w:val="00CF26BE"/>
    <w:rsid w:val="00CF77E8"/>
    <w:rsid w:val="00D349D1"/>
    <w:rsid w:val="00D557FC"/>
    <w:rsid w:val="00D652D8"/>
    <w:rsid w:val="00D67C48"/>
    <w:rsid w:val="00D820E1"/>
    <w:rsid w:val="00D93BEB"/>
    <w:rsid w:val="00DA1DA1"/>
    <w:rsid w:val="00DA25CE"/>
    <w:rsid w:val="00DB414B"/>
    <w:rsid w:val="00DB56A7"/>
    <w:rsid w:val="00DD0175"/>
    <w:rsid w:val="00DF4BD7"/>
    <w:rsid w:val="00E15A52"/>
    <w:rsid w:val="00E26757"/>
    <w:rsid w:val="00E371AA"/>
    <w:rsid w:val="00E46C96"/>
    <w:rsid w:val="00E52291"/>
    <w:rsid w:val="00E611D1"/>
    <w:rsid w:val="00E72EB7"/>
    <w:rsid w:val="00E86CD4"/>
    <w:rsid w:val="00E9233D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168DC"/>
    <w:rsid w:val="00F3436F"/>
    <w:rsid w:val="00F37CDF"/>
    <w:rsid w:val="00F527A0"/>
    <w:rsid w:val="00F56B5A"/>
    <w:rsid w:val="00F66864"/>
    <w:rsid w:val="00F74121"/>
    <w:rsid w:val="00F77C9A"/>
    <w:rsid w:val="00F85982"/>
    <w:rsid w:val="00F90D96"/>
    <w:rsid w:val="00FA50C6"/>
    <w:rsid w:val="00FA76C8"/>
    <w:rsid w:val="00FB4FC0"/>
    <w:rsid w:val="00FB7680"/>
    <w:rsid w:val="00FC6C7F"/>
    <w:rsid w:val="00FD4BDA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BBBA3"/>
  <w15:docId w15:val="{516B726E-7A56-45F7-8C0E-26B8A14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58324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8324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reambule">
    <w:name w:val="AKFZF_Preambule"/>
    <w:uiPriority w:val="99"/>
    <w:rsid w:val="00AA4D39"/>
    <w:pPr>
      <w:numPr>
        <w:numId w:val="6"/>
      </w:numPr>
      <w:spacing w:after="100" w:line="288" w:lineRule="auto"/>
      <w:jc w:val="both"/>
    </w:pPr>
    <w:rPr>
      <w:rFonts w:ascii="Arial" w:eastAsia="Calibri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Treml Josef, Ing.</cp:lastModifiedBy>
  <cp:revision>8</cp:revision>
  <cp:lastPrinted>2020-10-06T14:30:00Z</cp:lastPrinted>
  <dcterms:created xsi:type="dcterms:W3CDTF">2020-10-06T14:38:00Z</dcterms:created>
  <dcterms:modified xsi:type="dcterms:W3CDTF">2021-11-23T13:44:00Z</dcterms:modified>
</cp:coreProperties>
</file>