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sp.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35C598F6" w14:textId="6F4ED215" w:rsidR="0004224D" w:rsidRDefault="00F94DD5" w:rsidP="0004224D">
      <w:pPr>
        <w:pStyle w:val="AKFZFnormln"/>
        <w:jc w:val="center"/>
        <w:rPr>
          <w:rFonts w:cs="Arial"/>
          <w:b/>
        </w:rPr>
      </w:pPr>
      <w:r w:rsidRPr="00034831">
        <w:rPr>
          <w:rFonts w:cs="Arial"/>
        </w:rPr>
        <w:t>tímto</w:t>
      </w:r>
      <w:r w:rsidRPr="00136913">
        <w:rPr>
          <w:rFonts w:cs="Arial"/>
          <w:b/>
        </w:rPr>
        <w:t xml:space="preserve"> </w:t>
      </w:r>
      <w:r w:rsidRPr="00A01CFA">
        <w:rPr>
          <w:rFonts w:cs="Arial"/>
        </w:rPr>
        <w:t xml:space="preserve">ve vztahu k veřejné zakázce </w:t>
      </w:r>
      <w:r w:rsidR="009116BA" w:rsidRPr="009116BA">
        <w:rPr>
          <w:rFonts w:cs="Arial"/>
        </w:rPr>
        <w:t xml:space="preserve">malého rozsahu </w:t>
      </w:r>
      <w:r w:rsidRPr="00A01CFA">
        <w:rPr>
          <w:rFonts w:cs="Arial"/>
        </w:rPr>
        <w:t>s</w:t>
      </w:r>
      <w:r w:rsidR="000421CD">
        <w:rPr>
          <w:rFonts w:cs="Arial"/>
        </w:rPr>
        <w:t> </w:t>
      </w:r>
      <w:r w:rsidRPr="00045E48">
        <w:rPr>
          <w:rFonts w:cs="Arial"/>
        </w:rPr>
        <w:t>názvem</w:t>
      </w:r>
      <w:r w:rsidR="00700019" w:rsidRPr="00700019">
        <w:rPr>
          <w:rFonts w:cs="Arial"/>
        </w:rPr>
        <w:t xml:space="preserve"> </w:t>
      </w:r>
      <w:r w:rsidR="00A11393" w:rsidRPr="00A11393">
        <w:rPr>
          <w:rFonts w:cs="Arial"/>
          <w:b/>
        </w:rPr>
        <w:t>„</w:t>
      </w:r>
      <w:bookmarkStart w:id="0" w:name="_Hlk69288345"/>
      <w:r w:rsidR="00462AFA" w:rsidRPr="001B762A">
        <w:rPr>
          <w:rFonts w:cs="Arial"/>
          <w:b/>
        </w:rPr>
        <w:t>Oprava elektrických rozvodů - cvičná kuchyň, cukrárna a školní kuchyň</w:t>
      </w:r>
      <w:bookmarkEnd w:id="0"/>
      <w:r w:rsidR="0004224D">
        <w:rPr>
          <w:rFonts w:cs="Arial"/>
          <w:b/>
        </w:rPr>
        <w:t>“</w:t>
      </w:r>
      <w:r w:rsidR="0004224D" w:rsidRPr="0087746F">
        <w:rPr>
          <w:rFonts w:cs="Arial"/>
          <w:b/>
        </w:rPr>
        <w:t xml:space="preserve"> </w:t>
      </w:r>
    </w:p>
    <w:p w14:paraId="1594E3EE" w14:textId="504A3490" w:rsidR="00D41804" w:rsidRDefault="00A5730A" w:rsidP="0004224D">
      <w:pPr>
        <w:pStyle w:val="AKFZFnormln"/>
        <w:spacing w:after="0"/>
        <w:jc w:val="left"/>
        <w:rPr>
          <w:rFonts w:cs="Arial"/>
          <w:bCs/>
        </w:rPr>
      </w:pPr>
      <w:r>
        <w:rPr>
          <w:rFonts w:cs="Arial"/>
        </w:rPr>
        <w:t>(dále jen „</w:t>
      </w:r>
      <w:r w:rsidRPr="00A5730A">
        <w:rPr>
          <w:rFonts w:cs="Arial"/>
          <w:b/>
        </w:rPr>
        <w:t>Veřejná zakázka</w:t>
      </w:r>
      <w:r>
        <w:rPr>
          <w:rFonts w:cs="Arial"/>
        </w:rPr>
        <w:t>“)</w:t>
      </w:r>
      <w:r w:rsidR="00F94DD5" w:rsidRPr="00A01CFA">
        <w:rPr>
          <w:rFonts w:cs="Arial"/>
        </w:rPr>
        <w:t xml:space="preserve">, zadávané zadavatelem </w:t>
      </w:r>
      <w:r w:rsidR="00D41804" w:rsidRPr="00D41804">
        <w:rPr>
          <w:rFonts w:cs="Arial"/>
          <w:bCs/>
        </w:rPr>
        <w:t>Střední odborná škola a Střední odborné učiliště Horky nad Jizerou 35, příspěvková organizace,</w:t>
      </w:r>
      <w:r w:rsidR="00D41804">
        <w:rPr>
          <w:rFonts w:cs="Arial"/>
          <w:bCs/>
        </w:rPr>
        <w:t xml:space="preserve"> </w:t>
      </w:r>
      <w:r w:rsidR="00D41804" w:rsidRPr="00921664">
        <w:rPr>
          <w:rFonts w:cs="Arial"/>
        </w:rPr>
        <w:t xml:space="preserve">se sídlem </w:t>
      </w:r>
      <w:r w:rsidR="00D41804">
        <w:rPr>
          <w:rFonts w:cs="Arial"/>
          <w:bCs/>
        </w:rPr>
        <w:t xml:space="preserve">Horky nad Jizerou 35, </w:t>
      </w:r>
    </w:p>
    <w:p w14:paraId="4D1AF354" w14:textId="5C0F7C26" w:rsidR="00034831" w:rsidRPr="00D41804" w:rsidRDefault="00D41804" w:rsidP="00D41804">
      <w:pPr>
        <w:pStyle w:val="AKFZFnormln"/>
        <w:spacing w:after="0"/>
        <w:jc w:val="left"/>
        <w:rPr>
          <w:rFonts w:cs="Arial"/>
          <w:bCs/>
        </w:rPr>
      </w:pPr>
      <w:r>
        <w:rPr>
          <w:rFonts w:cs="Arial"/>
          <w:bCs/>
        </w:rPr>
        <w:t>294 73 Brodce</w:t>
      </w:r>
      <w:r w:rsidRPr="00326A34">
        <w:rPr>
          <w:rFonts w:cs="Arial"/>
          <w:bCs/>
        </w:rPr>
        <w:t xml:space="preserve"> </w:t>
      </w:r>
      <w:r>
        <w:rPr>
          <w:rFonts w:cs="Arial"/>
          <w:bCs/>
        </w:rPr>
        <w:t xml:space="preserve"> </w:t>
      </w:r>
      <w:r w:rsidR="00F94DD5" w:rsidRPr="00A01CFA">
        <w:rPr>
          <w:rFonts w:cs="Arial"/>
        </w:rPr>
        <w:t xml:space="preserve">IČ: </w:t>
      </w:r>
      <w:r>
        <w:rPr>
          <w:rFonts w:cs="Arial"/>
        </w:rPr>
        <w:t>00069558</w:t>
      </w:r>
      <w:r w:rsidR="00034831" w:rsidRPr="00034831">
        <w:rPr>
          <w:rFonts w:cs="Arial"/>
        </w:rPr>
        <w:t xml:space="preserve"> </w:t>
      </w:r>
      <w:r w:rsidR="00F94DD5">
        <w:rPr>
          <w:rFonts w:cs="Arial"/>
        </w:rPr>
        <w:t>(dále jen „</w:t>
      </w:r>
      <w:r w:rsidR="004B5434">
        <w:rPr>
          <w:rFonts w:cs="Arial"/>
          <w:b/>
        </w:rPr>
        <w:t>Z</w:t>
      </w:r>
      <w:r w:rsidR="00F94DD5" w:rsidRPr="00A82DBD">
        <w:rPr>
          <w:rFonts w:cs="Arial"/>
          <w:b/>
        </w:rPr>
        <w:t>adavatel</w:t>
      </w:r>
      <w:r w:rsidR="00F94DD5">
        <w:rPr>
          <w:rFonts w:cs="Arial"/>
        </w:rPr>
        <w:t>“)</w:t>
      </w:r>
      <w:r w:rsidR="00F94DD5" w:rsidRPr="00A01CFA">
        <w:rPr>
          <w:rFonts w:cs="Arial"/>
        </w:rPr>
        <w:t>,</w:t>
      </w:r>
      <w:r w:rsidR="00607EE3">
        <w:rPr>
          <w:rFonts w:cs="Arial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sp.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lastRenderedPageBreak/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sp.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7777777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0430" w14:textId="77777777" w:rsidR="007D2866" w:rsidRDefault="007D2866" w:rsidP="00F94DD5">
      <w:pPr>
        <w:spacing w:after="0" w:line="240" w:lineRule="auto"/>
      </w:pPr>
      <w:r>
        <w:separator/>
      </w:r>
    </w:p>
  </w:endnote>
  <w:endnote w:type="continuationSeparator" w:id="0">
    <w:p w14:paraId="54F56F28" w14:textId="77777777" w:rsidR="007D2866" w:rsidRDefault="007D2866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0F82" w14:textId="77777777" w:rsidR="007D2866" w:rsidRDefault="007D2866" w:rsidP="00F94DD5">
      <w:pPr>
        <w:spacing w:after="0" w:line="240" w:lineRule="auto"/>
      </w:pPr>
      <w:r>
        <w:separator/>
      </w:r>
    </w:p>
  </w:footnote>
  <w:footnote w:type="continuationSeparator" w:id="0">
    <w:p w14:paraId="4EB59F32" w14:textId="77777777" w:rsidR="007D2866" w:rsidRDefault="007D2866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03521"/>
    <w:rsid w:val="00034831"/>
    <w:rsid w:val="000421CD"/>
    <w:rsid w:val="0004224D"/>
    <w:rsid w:val="00045E48"/>
    <w:rsid w:val="00045FAC"/>
    <w:rsid w:val="00054215"/>
    <w:rsid w:val="0006558D"/>
    <w:rsid w:val="00087F3D"/>
    <w:rsid w:val="00092BFF"/>
    <w:rsid w:val="000D2F1B"/>
    <w:rsid w:val="00104C2F"/>
    <w:rsid w:val="00117CF4"/>
    <w:rsid w:val="00125EFA"/>
    <w:rsid w:val="00180A8E"/>
    <w:rsid w:val="00196C8D"/>
    <w:rsid w:val="001B3430"/>
    <w:rsid w:val="00204034"/>
    <w:rsid w:val="00246A4B"/>
    <w:rsid w:val="00254EC2"/>
    <w:rsid w:val="002C21F4"/>
    <w:rsid w:val="003002C1"/>
    <w:rsid w:val="003670B5"/>
    <w:rsid w:val="003D1E57"/>
    <w:rsid w:val="003D78C1"/>
    <w:rsid w:val="004068D4"/>
    <w:rsid w:val="00462AFA"/>
    <w:rsid w:val="00471085"/>
    <w:rsid w:val="004B5434"/>
    <w:rsid w:val="00566F76"/>
    <w:rsid w:val="005C14A5"/>
    <w:rsid w:val="005F1035"/>
    <w:rsid w:val="005F4D64"/>
    <w:rsid w:val="00607EE3"/>
    <w:rsid w:val="006267D7"/>
    <w:rsid w:val="00633C6C"/>
    <w:rsid w:val="0068764F"/>
    <w:rsid w:val="006D060F"/>
    <w:rsid w:val="006E0F6E"/>
    <w:rsid w:val="006F7520"/>
    <w:rsid w:val="00700019"/>
    <w:rsid w:val="0071264B"/>
    <w:rsid w:val="0076324D"/>
    <w:rsid w:val="00791C44"/>
    <w:rsid w:val="007C6898"/>
    <w:rsid w:val="007D2866"/>
    <w:rsid w:val="007F2DB6"/>
    <w:rsid w:val="00811984"/>
    <w:rsid w:val="008228BC"/>
    <w:rsid w:val="00833827"/>
    <w:rsid w:val="00836F8E"/>
    <w:rsid w:val="00866DF2"/>
    <w:rsid w:val="00877E92"/>
    <w:rsid w:val="008C60B8"/>
    <w:rsid w:val="008D0E2A"/>
    <w:rsid w:val="008D2EED"/>
    <w:rsid w:val="008E41BB"/>
    <w:rsid w:val="009116BA"/>
    <w:rsid w:val="00920E8C"/>
    <w:rsid w:val="0092454F"/>
    <w:rsid w:val="009310B4"/>
    <w:rsid w:val="009437D4"/>
    <w:rsid w:val="00970753"/>
    <w:rsid w:val="00980C4C"/>
    <w:rsid w:val="009946A1"/>
    <w:rsid w:val="009B71EC"/>
    <w:rsid w:val="009C1DC8"/>
    <w:rsid w:val="009C24AE"/>
    <w:rsid w:val="00A11393"/>
    <w:rsid w:val="00A159D0"/>
    <w:rsid w:val="00A5730A"/>
    <w:rsid w:val="00A7731B"/>
    <w:rsid w:val="00AA0413"/>
    <w:rsid w:val="00B225F1"/>
    <w:rsid w:val="00B24B11"/>
    <w:rsid w:val="00B505CF"/>
    <w:rsid w:val="00BB04C8"/>
    <w:rsid w:val="00BD3250"/>
    <w:rsid w:val="00C35B3D"/>
    <w:rsid w:val="00C44A5B"/>
    <w:rsid w:val="00C45FFF"/>
    <w:rsid w:val="00C5295C"/>
    <w:rsid w:val="00C85165"/>
    <w:rsid w:val="00C911CE"/>
    <w:rsid w:val="00CA72F3"/>
    <w:rsid w:val="00CF4A96"/>
    <w:rsid w:val="00CF62EE"/>
    <w:rsid w:val="00D41804"/>
    <w:rsid w:val="00D462F0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20C73"/>
    <w:rsid w:val="00F45D3A"/>
    <w:rsid w:val="00F518FC"/>
    <w:rsid w:val="00F53B17"/>
    <w:rsid w:val="00F63D77"/>
    <w:rsid w:val="00F94DD5"/>
    <w:rsid w:val="00FB0887"/>
    <w:rsid w:val="00FC5270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2021-04-19T10:59:00Z</dcterms:created>
  <dcterms:modified xsi:type="dcterms:W3CDTF">2021-04-23T05:40:00Z</dcterms:modified>
</cp:coreProperties>
</file>