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955BB" w14:textId="0D85887D" w:rsidR="004C44FE" w:rsidRPr="004C44FE" w:rsidRDefault="004C44FE" w:rsidP="004C44FE">
      <w:pPr>
        <w:autoSpaceDE w:val="0"/>
        <w:autoSpaceDN w:val="0"/>
        <w:adjustRightInd w:val="0"/>
        <w:spacing w:before="120" w:after="120" w:line="288" w:lineRule="auto"/>
        <w:jc w:val="right"/>
        <w:rPr>
          <w:rFonts w:ascii="Arial" w:hAnsi="Arial" w:cs="Arial"/>
          <w:lang w:val="cs-CZ" w:bidi="ar-SA"/>
        </w:rPr>
      </w:pPr>
      <w:r w:rsidRPr="004C44FE">
        <w:rPr>
          <w:rFonts w:ascii="Arial" w:hAnsi="Arial" w:cs="Arial"/>
          <w:lang w:val="cs-CZ" w:bidi="ar-SA"/>
        </w:rPr>
        <w:t>Příloha č. 2 Výzvy a ZD</w:t>
      </w:r>
    </w:p>
    <w:p w14:paraId="405AE6FD" w14:textId="77777777" w:rsidR="004C44FE" w:rsidRDefault="004C44FE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</w:p>
    <w:p w14:paraId="42FF99ED" w14:textId="7ADD41D1"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62C0ED64" w14:textId="63FAED32" w:rsidR="00F94DD5" w:rsidRPr="00136913" w:rsidRDefault="00CB3D68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Poskytovatel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</w:t>
      </w:r>
      <w:bookmarkStart w:id="0" w:name="_GoBack"/>
      <w:bookmarkEnd w:id="0"/>
      <w:r w:rsidR="00034831">
        <w:rPr>
          <w:rFonts w:ascii="Arial" w:hAnsi="Arial" w:cs="Arial"/>
          <w:highlight w:val="yellow"/>
          <w:lang w:val="cs-CZ" w:bidi="ar-SA"/>
        </w:rPr>
        <w:t>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</w:t>
      </w:r>
      <w:proofErr w:type="spellStart"/>
      <w:r w:rsidR="00F94DD5" w:rsidRPr="00E731EB">
        <w:rPr>
          <w:rFonts w:ascii="Arial" w:hAnsi="Arial" w:cs="Arial"/>
          <w:lang w:val="cs-CZ" w:bidi="ar-SA"/>
        </w:rPr>
        <w:t>sp</w:t>
      </w:r>
      <w:proofErr w:type="spellEnd"/>
      <w:r w:rsidR="00F94DD5" w:rsidRPr="00E731EB">
        <w:rPr>
          <w:rFonts w:ascii="Arial" w:hAnsi="Arial" w:cs="Arial"/>
          <w:lang w:val="cs-CZ" w:bidi="ar-SA"/>
        </w:rPr>
        <w:t xml:space="preserve">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25858F64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0421CD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1156E8">
        <w:rPr>
          <w:rFonts w:ascii="Arial" w:hAnsi="Arial" w:cs="Arial"/>
          <w:lang w:val="cs-CZ" w:bidi="ar-SA"/>
        </w:rPr>
        <w:t xml:space="preserve"> </w:t>
      </w:r>
      <w:r w:rsidR="009C356A" w:rsidRPr="009C356A">
        <w:rPr>
          <w:rFonts w:ascii="Arial" w:hAnsi="Arial" w:cs="Arial"/>
          <w:b/>
          <w:lang w:val="cs-CZ" w:bidi="ar-SA"/>
        </w:rPr>
        <w:t>"Výkon činnosti technického dozoru stavebníka a koordinátora BOZP - EPC I KUSK a EPC I Nemocnice Kutná Hora"</w:t>
      </w:r>
      <w:r w:rsidR="00FE26DA">
        <w:rPr>
          <w:rFonts w:ascii="Arial" w:hAnsi="Arial" w:cs="Arial"/>
          <w:b/>
          <w:lang w:val="cs-CZ" w:bidi="ar-SA"/>
        </w:rPr>
        <w:t xml:space="preserve"> 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 xml:space="preserve">, zadávané zadavatelem </w:t>
      </w:r>
      <w:r w:rsidR="009C356A">
        <w:rPr>
          <w:rFonts w:ascii="Arial" w:hAnsi="Arial" w:cs="Arial"/>
          <w:lang w:val="cs-CZ" w:bidi="ar-SA"/>
        </w:rPr>
        <w:t>Středočeský kraj</w:t>
      </w:r>
      <w:r w:rsidRPr="00A01CFA">
        <w:rPr>
          <w:rFonts w:ascii="Arial" w:hAnsi="Arial" w:cs="Arial"/>
          <w:lang w:val="cs-CZ" w:bidi="ar-SA"/>
        </w:rPr>
        <w:t>, se sídl</w:t>
      </w:r>
      <w:r w:rsidR="0068764F">
        <w:rPr>
          <w:rFonts w:ascii="Arial" w:hAnsi="Arial" w:cs="Arial"/>
          <w:lang w:val="cs-CZ" w:bidi="ar-SA"/>
        </w:rPr>
        <w:t xml:space="preserve">em </w:t>
      </w:r>
      <w:r w:rsidR="009C356A" w:rsidRPr="009C356A">
        <w:rPr>
          <w:rFonts w:ascii="Arial" w:hAnsi="Arial" w:cs="Arial"/>
          <w:bCs/>
          <w:lang w:val="cs-CZ" w:bidi="ar-SA"/>
        </w:rPr>
        <w:t>Zborovská 81/11, 150 21 Praha 5</w:t>
      </w:r>
      <w:r w:rsidRPr="00A01CFA">
        <w:rPr>
          <w:rFonts w:ascii="Arial" w:hAnsi="Arial" w:cs="Arial"/>
          <w:lang w:val="cs-CZ" w:bidi="ar-SA"/>
        </w:rPr>
        <w:t xml:space="preserve">, 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77777777"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r w:rsidRPr="00034831">
        <w:rPr>
          <w:rFonts w:ascii="Arial" w:hAnsi="Arial" w:cs="Arial"/>
          <w:lang w:val="cs-CZ" w:bidi="ar-SA"/>
        </w:rPr>
        <w:t>za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>, který</w:t>
      </w:r>
      <w:r w:rsidRPr="00034831">
        <w:rPr>
          <w:rFonts w:ascii="Arial" w:hAnsi="Arial" w:cs="Arial"/>
          <w:lang w:val="cs-CZ" w:bidi="ar-SA"/>
        </w:rPr>
        <w:t>:</w:t>
      </w:r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41A35EF7" w14:textId="77777777"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lastRenderedPageBreak/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14:paraId="337F0D76" w14:textId="77777777"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</w:t>
      </w:r>
      <w:proofErr w:type="spellStart"/>
      <w:r w:rsidRPr="00054215">
        <w:rPr>
          <w:rFonts w:ascii="Arial" w:hAnsi="Arial" w:cs="Arial"/>
          <w:lang w:val="cs-CZ" w:bidi="ar-SA"/>
        </w:rPr>
        <w:t>sp</w:t>
      </w:r>
      <w:proofErr w:type="spellEnd"/>
      <w:r w:rsidRPr="00054215">
        <w:rPr>
          <w:rFonts w:ascii="Arial" w:hAnsi="Arial" w:cs="Arial"/>
          <w:lang w:val="cs-CZ" w:bidi="ar-SA"/>
        </w:rPr>
        <w:t xml:space="preserve">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14:paraId="2C3438A4" w14:textId="328731B9" w:rsidR="00054215" w:rsidRPr="00054215" w:rsidRDefault="00196C8D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E731EB">
        <w:rPr>
          <w:rFonts w:ascii="Arial" w:hAnsi="Arial" w:cs="Arial"/>
          <w:i/>
          <w:lang w:val="cs-CZ" w:bidi="ar-SA"/>
        </w:rPr>
        <w:t>pro případ zápisu v jiné evidenci:</w:t>
      </w:r>
      <w:r w:rsidR="00054215" w:rsidRPr="00E731EB">
        <w:rPr>
          <w:rFonts w:ascii="Arial" w:hAnsi="Arial" w:cs="Arial"/>
          <w:i/>
          <w:lang w:val="cs-CZ" w:bidi="ar-SA"/>
        </w:rPr>
        <w:t xml:space="preserve"> je zapsán v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[JINOU EVIDENCI DOPLNÍ ÚČASTNÍK], </w:t>
      </w:r>
      <w:r w:rsidR="00054215" w:rsidRPr="00E731EB">
        <w:rPr>
          <w:rFonts w:ascii="Arial" w:hAnsi="Arial" w:cs="Arial"/>
          <w:i/>
          <w:lang w:val="cs-CZ" w:bidi="ar-SA"/>
        </w:rPr>
        <w:t xml:space="preserve">vedené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>[DOPLNÍ ÚČASTNÍK]</w:t>
      </w:r>
      <w:r w:rsidR="00054215" w:rsidRPr="00E731EB">
        <w:rPr>
          <w:rFonts w:ascii="Arial" w:hAnsi="Arial" w:cs="Arial"/>
          <w:i/>
          <w:lang w:val="cs-CZ" w:bidi="ar-SA"/>
        </w:rPr>
        <w:t xml:space="preserve"> pod </w:t>
      </w:r>
      <w:proofErr w:type="spellStart"/>
      <w:r w:rsidR="00054215" w:rsidRPr="00E731EB">
        <w:rPr>
          <w:rFonts w:ascii="Arial" w:hAnsi="Arial" w:cs="Arial"/>
          <w:i/>
          <w:lang w:val="cs-CZ" w:bidi="ar-SA"/>
        </w:rPr>
        <w:t>sp</w:t>
      </w:r>
      <w:proofErr w:type="spellEnd"/>
      <w:r w:rsidR="00054215" w:rsidRPr="00E731EB">
        <w:rPr>
          <w:rFonts w:ascii="Arial" w:hAnsi="Arial" w:cs="Arial"/>
          <w:i/>
          <w:lang w:val="cs-CZ" w:bidi="ar-SA"/>
        </w:rPr>
        <w:t xml:space="preserve">. zn.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[DOPLNÍ ÚČASTNÍK] </w:t>
      </w:r>
    </w:p>
    <w:p w14:paraId="0F21B838" w14:textId="77777777" w:rsidR="00054215" w:rsidRPr="00204034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[BUDE DOPLNĚNO]</w:t>
      </w:r>
      <w:r>
        <w:rPr>
          <w:rFonts w:ascii="Arial" w:eastAsia="Calibri" w:hAnsi="Arial" w:cs="Calibri"/>
          <w:i/>
          <w:lang w:val="cs-CZ" w:bidi="ar-SA"/>
        </w:rPr>
        <w:t>;</w:t>
      </w:r>
    </w:p>
    <w:p w14:paraId="248AB03C" w14:textId="2CD23B57" w:rsidR="00F45D3A" w:rsidRDefault="00F45D3A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183B36A6" w14:textId="77777777" w:rsidR="00C911CE" w:rsidRPr="00F63D77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7797B08E" w14:textId="0F942A74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CB3D68">
        <w:rPr>
          <w:rFonts w:cs="Arial"/>
        </w:rPr>
        <w:t>poskytovatele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77777777" w:rsidR="00F94DD5" w:rsidRPr="00F63D77" w:rsidRDefault="00F94DD5" w:rsidP="00B505CF">
      <w:pPr>
        <w:pStyle w:val="AKFZFnormln"/>
        <w:spacing w:before="120" w:after="120"/>
      </w:pPr>
    </w:p>
    <w:p w14:paraId="77A9BB12" w14:textId="77777777" w:rsidR="00F94DD5" w:rsidRPr="00F63D77" w:rsidRDefault="00F94DD5" w:rsidP="00B505CF">
      <w:pPr>
        <w:pStyle w:val="AKFZFnormln"/>
        <w:spacing w:before="120" w:after="120"/>
      </w:pPr>
    </w:p>
    <w:p w14:paraId="457A95E7" w14:textId="77777777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14:paraId="0AD59C35" w14:textId="4DC1DB69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3FD65633" w14:textId="24117BAA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B14E1" w14:textId="77777777" w:rsidR="003D3446" w:rsidRDefault="003D3446" w:rsidP="00F94DD5">
      <w:pPr>
        <w:spacing w:after="0" w:line="240" w:lineRule="auto"/>
      </w:pPr>
      <w:r>
        <w:separator/>
      </w:r>
    </w:p>
  </w:endnote>
  <w:endnote w:type="continuationSeparator" w:id="0">
    <w:p w14:paraId="4C36564C" w14:textId="77777777" w:rsidR="003D3446" w:rsidRDefault="003D3446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8C3A" w14:textId="77777777" w:rsidR="003D3446" w:rsidRDefault="003D3446" w:rsidP="00F94DD5">
      <w:pPr>
        <w:spacing w:after="0" w:line="240" w:lineRule="auto"/>
      </w:pPr>
      <w:r>
        <w:separator/>
      </w:r>
    </w:p>
  </w:footnote>
  <w:footnote w:type="continuationSeparator" w:id="0">
    <w:p w14:paraId="7EDDAB38" w14:textId="77777777" w:rsidR="003D3446" w:rsidRDefault="003D3446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EFFBF" w14:textId="60C97B6C" w:rsidR="009C356A" w:rsidRDefault="009C356A" w:rsidP="003D78C1">
    <w:pPr>
      <w:pStyle w:val="Zhlav"/>
      <w:rPr>
        <w:rFonts w:eastAsia="Calibri"/>
      </w:rPr>
    </w:pPr>
    <w:r>
      <w:rPr>
        <w:rFonts w:eastAsia="Calibri"/>
        <w:noProof/>
        <w:lang w:val="cs-CZ" w:eastAsia="cs-CZ" w:bidi="ar-SA"/>
      </w:rPr>
      <w:drawing>
        <wp:anchor distT="0" distB="0" distL="114300" distR="114300" simplePos="0" relativeHeight="251658240" behindDoc="1" locked="0" layoutInCell="1" allowOverlap="1" wp14:anchorId="54978C49" wp14:editId="6EF68CE1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2176145" cy="829310"/>
          <wp:effectExtent l="0" t="0" r="0" b="889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7D635C6" w14:textId="3FFBFC8D" w:rsidR="009C356A" w:rsidRDefault="009C356A" w:rsidP="003D78C1">
    <w:pPr>
      <w:pStyle w:val="Zhlav"/>
      <w:rPr>
        <w:rFonts w:eastAsia="Calibri"/>
      </w:rPr>
    </w:pPr>
    <w:r>
      <w:rPr>
        <w:rFonts w:eastAsia="Calibri"/>
        <w:noProof/>
        <w:lang w:val="cs-CZ" w:eastAsia="cs-CZ" w:bidi="ar-SA"/>
      </w:rPr>
      <w:drawing>
        <wp:inline distT="0" distB="0" distL="0" distR="0" wp14:anchorId="7EFF0770" wp14:editId="0631CFC2">
          <wp:extent cx="2334895" cy="621665"/>
          <wp:effectExtent l="0" t="0" r="8255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D9E2A4" w14:textId="77777777" w:rsidR="009C356A" w:rsidRDefault="009C356A" w:rsidP="003D78C1">
    <w:pPr>
      <w:pStyle w:val="Zhlav"/>
      <w:rPr>
        <w:rFonts w:eastAsia="Calibri"/>
      </w:rPr>
    </w:pPr>
  </w:p>
  <w:p w14:paraId="14D89535" w14:textId="3AECF9B2" w:rsidR="009C356A" w:rsidRDefault="009C356A" w:rsidP="003D78C1">
    <w:pPr>
      <w:pStyle w:val="Zhlav"/>
      <w:rPr>
        <w:rFonts w:eastAsia="Calibri"/>
      </w:rPr>
    </w:pPr>
  </w:p>
  <w:p w14:paraId="53E0CDD2" w14:textId="77777777" w:rsidR="009C356A" w:rsidRDefault="009C356A" w:rsidP="003D78C1">
    <w:pPr>
      <w:pStyle w:val="Zhlav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03521"/>
    <w:rsid w:val="00034831"/>
    <w:rsid w:val="000421CD"/>
    <w:rsid w:val="00045E48"/>
    <w:rsid w:val="00045FAC"/>
    <w:rsid w:val="00054215"/>
    <w:rsid w:val="0006558D"/>
    <w:rsid w:val="00092BFF"/>
    <w:rsid w:val="000D2F1B"/>
    <w:rsid w:val="00104C2F"/>
    <w:rsid w:val="001156E8"/>
    <w:rsid w:val="00117CF4"/>
    <w:rsid w:val="00125EFA"/>
    <w:rsid w:val="00143986"/>
    <w:rsid w:val="00180A8E"/>
    <w:rsid w:val="00196C8D"/>
    <w:rsid w:val="001B3430"/>
    <w:rsid w:val="00204034"/>
    <w:rsid w:val="00246A4B"/>
    <w:rsid w:val="00254EC2"/>
    <w:rsid w:val="002E7460"/>
    <w:rsid w:val="003002C1"/>
    <w:rsid w:val="003670B5"/>
    <w:rsid w:val="003D1E57"/>
    <w:rsid w:val="003D3446"/>
    <w:rsid w:val="003D78C1"/>
    <w:rsid w:val="00471085"/>
    <w:rsid w:val="004B5434"/>
    <w:rsid w:val="004C44FE"/>
    <w:rsid w:val="005209AC"/>
    <w:rsid w:val="00566F76"/>
    <w:rsid w:val="005C14A5"/>
    <w:rsid w:val="005F1035"/>
    <w:rsid w:val="005F4D64"/>
    <w:rsid w:val="00607EE3"/>
    <w:rsid w:val="00633C6C"/>
    <w:rsid w:val="0068764F"/>
    <w:rsid w:val="006D060F"/>
    <w:rsid w:val="006E0F6E"/>
    <w:rsid w:val="006F7520"/>
    <w:rsid w:val="0071264B"/>
    <w:rsid w:val="0076324D"/>
    <w:rsid w:val="007C6898"/>
    <w:rsid w:val="007F2DB6"/>
    <w:rsid w:val="00811984"/>
    <w:rsid w:val="00833827"/>
    <w:rsid w:val="00866DF2"/>
    <w:rsid w:val="00877E92"/>
    <w:rsid w:val="008A2A98"/>
    <w:rsid w:val="008C60B8"/>
    <w:rsid w:val="008D0E2A"/>
    <w:rsid w:val="008E41BB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9C356A"/>
    <w:rsid w:val="00A159D0"/>
    <w:rsid w:val="00A5730A"/>
    <w:rsid w:val="00A7731B"/>
    <w:rsid w:val="00A9790A"/>
    <w:rsid w:val="00B24B11"/>
    <w:rsid w:val="00B505CF"/>
    <w:rsid w:val="00BD3250"/>
    <w:rsid w:val="00C35B3D"/>
    <w:rsid w:val="00C44A5B"/>
    <w:rsid w:val="00C45FFF"/>
    <w:rsid w:val="00C85165"/>
    <w:rsid w:val="00C911CE"/>
    <w:rsid w:val="00C921D5"/>
    <w:rsid w:val="00CB3D68"/>
    <w:rsid w:val="00CF4A96"/>
    <w:rsid w:val="00CF62EE"/>
    <w:rsid w:val="00D63BE6"/>
    <w:rsid w:val="00D94DE8"/>
    <w:rsid w:val="00DE1F6D"/>
    <w:rsid w:val="00E0437C"/>
    <w:rsid w:val="00E0674C"/>
    <w:rsid w:val="00E12C74"/>
    <w:rsid w:val="00E46377"/>
    <w:rsid w:val="00E731EB"/>
    <w:rsid w:val="00EA18EC"/>
    <w:rsid w:val="00ED6637"/>
    <w:rsid w:val="00F01A33"/>
    <w:rsid w:val="00F45D3A"/>
    <w:rsid w:val="00F53B17"/>
    <w:rsid w:val="00F567B8"/>
    <w:rsid w:val="00F63D77"/>
    <w:rsid w:val="00F85DB6"/>
    <w:rsid w:val="00F94DD5"/>
    <w:rsid w:val="00FB0887"/>
    <w:rsid w:val="00FB4589"/>
    <w:rsid w:val="00FE1294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FD78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2020-05-21T13:26:00Z</dcterms:created>
  <dcterms:modified xsi:type="dcterms:W3CDTF">2020-10-20T11:45:00Z</dcterms:modified>
</cp:coreProperties>
</file>