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C9418" w14:textId="34CA3669" w:rsidR="001B0E7A" w:rsidRDefault="001B0E7A" w:rsidP="001B0E7A">
      <w:pPr>
        <w:tabs>
          <w:tab w:val="clear" w:pos="0"/>
          <w:tab w:val="clear" w:pos="284"/>
          <w:tab w:val="left" w:pos="708"/>
        </w:tabs>
        <w:spacing w:before="80"/>
        <w:ind w:left="709"/>
        <w:jc w:val="center"/>
        <w:rPr>
          <w:b/>
          <w:noProof/>
          <w:sz w:val="22"/>
          <w:szCs w:val="22"/>
        </w:rPr>
      </w:pPr>
      <w:bookmarkStart w:id="0" w:name="_GoBack"/>
      <w:bookmarkEnd w:id="0"/>
      <w:r>
        <w:rPr>
          <w:noProof/>
        </w:rPr>
        <w:drawing>
          <wp:inline distT="0" distB="0" distL="0" distR="0" wp14:anchorId="4C961DE1" wp14:editId="3605225F">
            <wp:extent cx="1552575" cy="609600"/>
            <wp:effectExtent l="0" t="0" r="0" b="0"/>
            <wp:docPr id="9" name="Obrázek 9" descr="logo-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logo-barva"/>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552575" cy="609600"/>
                    </a:xfrm>
                    <a:prstGeom prst="rect">
                      <a:avLst/>
                    </a:prstGeom>
                    <a:noFill/>
                    <a:ln>
                      <a:noFill/>
                    </a:ln>
                  </pic:spPr>
                </pic:pic>
              </a:graphicData>
            </a:graphic>
          </wp:inline>
        </w:drawing>
      </w:r>
    </w:p>
    <w:p w14:paraId="3FB4995F" w14:textId="524D230E" w:rsidR="003C6092" w:rsidRPr="0053678B" w:rsidRDefault="003C6092" w:rsidP="003C6092">
      <w:pPr>
        <w:tabs>
          <w:tab w:val="clear" w:pos="0"/>
          <w:tab w:val="clear" w:pos="284"/>
          <w:tab w:val="left" w:pos="708"/>
        </w:tabs>
        <w:spacing w:before="80"/>
        <w:ind w:left="709"/>
        <w:jc w:val="left"/>
        <w:rPr>
          <w:b/>
          <w:sz w:val="22"/>
          <w:szCs w:val="22"/>
        </w:rPr>
      </w:pPr>
      <w:r>
        <w:rPr>
          <w:b/>
          <w:noProof/>
          <w:sz w:val="22"/>
          <w:szCs w:val="22"/>
        </w:rPr>
        <w:drawing>
          <wp:anchor distT="0" distB="0" distL="114300" distR="114300" simplePos="0" relativeHeight="251660288" behindDoc="1" locked="0" layoutInCell="1" allowOverlap="1" wp14:anchorId="46A0DC97" wp14:editId="574D8B1F">
            <wp:simplePos x="0" y="0"/>
            <wp:positionH relativeFrom="column">
              <wp:posOffset>-919480</wp:posOffset>
            </wp:positionH>
            <wp:positionV relativeFrom="paragraph">
              <wp:posOffset>-684530</wp:posOffset>
            </wp:positionV>
            <wp:extent cx="1090930" cy="3833495"/>
            <wp:effectExtent l="1905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3" cstate="print"/>
                    <a:srcRect/>
                    <a:stretch>
                      <a:fillRect/>
                    </a:stretch>
                  </pic:blipFill>
                  <pic:spPr bwMode="auto">
                    <a:xfrm>
                      <a:off x="0" y="0"/>
                      <a:ext cx="1090930" cy="3833495"/>
                    </a:xfrm>
                    <a:prstGeom prst="rect">
                      <a:avLst/>
                    </a:prstGeom>
                    <a:noFill/>
                  </pic:spPr>
                </pic:pic>
              </a:graphicData>
            </a:graphic>
          </wp:anchor>
        </w:drawing>
      </w:r>
      <w:r w:rsidRPr="0053678B">
        <w:rPr>
          <w:b/>
          <w:noProof/>
          <w:sz w:val="22"/>
          <w:szCs w:val="22"/>
        </w:rPr>
        <w:t>Krajská správa a údržba silnic Středočeského kraje, příspěvková organizace</w:t>
      </w:r>
    </w:p>
    <w:p w14:paraId="0E6CB82B" w14:textId="77777777" w:rsidR="003C6092" w:rsidRPr="0053678B" w:rsidRDefault="003C6092" w:rsidP="003C6092">
      <w:pPr>
        <w:spacing w:before="80"/>
        <w:ind w:left="709"/>
        <w:rPr>
          <w:sz w:val="22"/>
          <w:szCs w:val="22"/>
        </w:rPr>
      </w:pPr>
      <w:r w:rsidRPr="0053678B">
        <w:rPr>
          <w:sz w:val="22"/>
          <w:szCs w:val="22"/>
        </w:rPr>
        <w:t>se sídlem:</w:t>
      </w:r>
      <w:r w:rsidRPr="0053678B">
        <w:rPr>
          <w:sz w:val="22"/>
          <w:szCs w:val="22"/>
        </w:rPr>
        <w:tab/>
      </w:r>
      <w:r w:rsidRPr="0053678B">
        <w:rPr>
          <w:sz w:val="22"/>
          <w:szCs w:val="22"/>
        </w:rPr>
        <w:tab/>
        <w:t xml:space="preserve">Zborovská </w:t>
      </w:r>
      <w:r w:rsidRPr="009E2626">
        <w:rPr>
          <w:sz w:val="22"/>
          <w:szCs w:val="22"/>
        </w:rPr>
        <w:t xml:space="preserve">81/11, </w:t>
      </w:r>
      <w:r w:rsidR="00033451" w:rsidRPr="009E2626">
        <w:rPr>
          <w:sz w:val="22"/>
          <w:szCs w:val="22"/>
        </w:rPr>
        <w:t xml:space="preserve">150 </w:t>
      </w:r>
      <w:r w:rsidR="003A7343" w:rsidRPr="009E2626">
        <w:rPr>
          <w:sz w:val="22"/>
          <w:szCs w:val="22"/>
        </w:rPr>
        <w:t>21</w:t>
      </w:r>
      <w:r w:rsidR="00033451" w:rsidRPr="009E2626">
        <w:rPr>
          <w:sz w:val="22"/>
          <w:szCs w:val="22"/>
        </w:rPr>
        <w:t xml:space="preserve"> Praha 5 -</w:t>
      </w:r>
      <w:r w:rsidRPr="009E2626">
        <w:rPr>
          <w:sz w:val="22"/>
          <w:szCs w:val="22"/>
        </w:rPr>
        <w:t xml:space="preserve"> Smíchov</w:t>
      </w:r>
      <w:r w:rsidRPr="0053678B">
        <w:rPr>
          <w:sz w:val="22"/>
          <w:szCs w:val="22"/>
        </w:rPr>
        <w:tab/>
      </w:r>
    </w:p>
    <w:p w14:paraId="7BE1F740" w14:textId="77777777" w:rsidR="003C6092" w:rsidRPr="0053678B" w:rsidRDefault="003C6092" w:rsidP="003C6092">
      <w:pPr>
        <w:spacing w:before="80"/>
        <w:ind w:left="709"/>
        <w:rPr>
          <w:sz w:val="22"/>
          <w:szCs w:val="22"/>
        </w:rPr>
      </w:pPr>
      <w:r w:rsidRPr="0053678B">
        <w:rPr>
          <w:sz w:val="22"/>
          <w:szCs w:val="22"/>
        </w:rPr>
        <w:t>IČO:</w:t>
      </w:r>
      <w:r w:rsidRPr="0053678B">
        <w:rPr>
          <w:sz w:val="22"/>
          <w:szCs w:val="22"/>
        </w:rPr>
        <w:tab/>
      </w:r>
      <w:r w:rsidRPr="0053678B">
        <w:rPr>
          <w:sz w:val="22"/>
          <w:szCs w:val="22"/>
        </w:rPr>
        <w:tab/>
        <w:t>00066001</w:t>
      </w:r>
    </w:p>
    <w:p w14:paraId="26D743D8" w14:textId="774D95D6" w:rsidR="003C6092" w:rsidRPr="0053678B" w:rsidRDefault="003C6092" w:rsidP="003C6092">
      <w:pPr>
        <w:spacing w:before="80"/>
        <w:ind w:left="709"/>
        <w:rPr>
          <w:sz w:val="22"/>
          <w:szCs w:val="22"/>
        </w:rPr>
      </w:pPr>
      <w:r w:rsidRPr="0053678B">
        <w:rPr>
          <w:sz w:val="22"/>
          <w:szCs w:val="22"/>
        </w:rPr>
        <w:t>DIČ:</w:t>
      </w:r>
      <w:r w:rsidRPr="0053678B">
        <w:rPr>
          <w:sz w:val="22"/>
          <w:szCs w:val="22"/>
        </w:rPr>
        <w:tab/>
        <w:t xml:space="preserve"> </w:t>
      </w:r>
      <w:r w:rsidRPr="0053678B">
        <w:rPr>
          <w:sz w:val="22"/>
          <w:szCs w:val="22"/>
        </w:rPr>
        <w:tab/>
        <w:t>CZ00066001</w:t>
      </w:r>
    </w:p>
    <w:p w14:paraId="2B527708" w14:textId="75803472" w:rsidR="00F11BD1" w:rsidRPr="0053678B" w:rsidRDefault="001B0E7A" w:rsidP="00F11BD1">
      <w:pPr>
        <w:tabs>
          <w:tab w:val="left" w:pos="2835"/>
        </w:tabs>
        <w:spacing w:before="80"/>
        <w:ind w:left="709"/>
        <w:rPr>
          <w:sz w:val="22"/>
          <w:szCs w:val="22"/>
        </w:rPr>
      </w:pPr>
      <w:r>
        <w:rPr>
          <w:b/>
          <w:noProof/>
          <w:sz w:val="22"/>
          <w:szCs w:val="22"/>
        </w:rPr>
        <mc:AlternateContent>
          <mc:Choice Requires="wps">
            <w:drawing>
              <wp:anchor distT="0" distB="0" distL="114300" distR="114300" simplePos="0" relativeHeight="251661312" behindDoc="0" locked="0" layoutInCell="0" allowOverlap="1" wp14:anchorId="3C488EF3" wp14:editId="2041A1F8">
                <wp:simplePos x="0" y="0"/>
                <wp:positionH relativeFrom="page">
                  <wp:posOffset>-439564</wp:posOffset>
                </wp:positionH>
                <wp:positionV relativeFrom="page">
                  <wp:posOffset>2760835</wp:posOffset>
                </wp:positionV>
                <wp:extent cx="2541501" cy="358775"/>
                <wp:effectExtent l="1072197" t="0" r="1064578"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541501" cy="358775"/>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435BF189" w14:textId="77777777" w:rsidR="00123B23" w:rsidRDefault="00123B23" w:rsidP="003C6092">
                            <w:pPr>
                              <w:pStyle w:val="Default"/>
                              <w:rPr>
                                <w:sz w:val="18"/>
                                <w:szCs w:val="18"/>
                              </w:rPr>
                            </w:pPr>
                          </w:p>
                          <w:p w14:paraId="394DE099" w14:textId="77777777" w:rsidR="00123B23" w:rsidRDefault="00123B23" w:rsidP="003C6092">
                            <w:pPr>
                              <w:pStyle w:val="Default"/>
                              <w:jc w:val="right"/>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 xml:space="preserve">SMLOUVA O DÍLO NA STAVEBNÍ PRÁCE  </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488EF3" id="Rectangle 2" o:spid="_x0000_s1026" style="position:absolute;left:0;text-align:left;margin-left:-34.6pt;margin-top:217.4pt;width:200.1pt;height:28.25pt;rotation:-9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" o:allowincell="f" filled="f" stroked="f" strokecolor="white" strokeweight="1pt">
                <v:fill opacity="52428f"/>
                <v:textbox style="layout-flow:vertical;mso-layout-flow-alt:bottom-to-top" inset="1mm,1mm,1mm,1mm">
                  <w:txbxContent>
                    <w:p w14:paraId="435BF189" w14:textId="77777777" w:rsidR="00123B23" w:rsidRDefault="00123B23" w:rsidP="003C6092">
                      <w:pPr>
                        <w:pStyle w:val="Default"/>
                        <w:rPr>
                          <w:sz w:val="18"/>
                          <w:szCs w:val="18"/>
                        </w:rPr>
                      </w:pPr>
                    </w:p>
                    <w:p w14:paraId="394DE099" w14:textId="77777777" w:rsidR="00123B23" w:rsidRDefault="00123B23" w:rsidP="003C6092">
                      <w:pPr>
                        <w:pStyle w:val="Default"/>
                        <w:jc w:val="right"/>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 xml:space="preserve">SMLOUVA O DÍLO NA STAVEBNÍ PRÁCE  </w:t>
                      </w:r>
                    </w:p>
                  </w:txbxContent>
                </v:textbox>
                <w10:wrap anchorx="page" anchory="page"/>
              </v:rect>
            </w:pict>
          </mc:Fallback>
        </mc:AlternateContent>
      </w:r>
      <w:r w:rsidR="00F11BD1" w:rsidRPr="0053678B">
        <w:rPr>
          <w:sz w:val="22"/>
          <w:szCs w:val="22"/>
        </w:rPr>
        <w:t xml:space="preserve">jejímž jménem jedná </w:t>
      </w:r>
      <w:r w:rsidR="00EC1075" w:rsidRPr="001B0E7A">
        <w:rPr>
          <w:sz w:val="22"/>
          <w:szCs w:val="22"/>
        </w:rPr>
        <w:t>Ing. Jan Lichtneger, ředitel</w:t>
      </w:r>
    </w:p>
    <w:p w14:paraId="15AD4547" w14:textId="21848F75" w:rsidR="00F11BD1" w:rsidRDefault="00F11BD1" w:rsidP="00F11BD1">
      <w:pPr>
        <w:tabs>
          <w:tab w:val="left" w:pos="2835"/>
        </w:tabs>
        <w:spacing w:before="80"/>
        <w:ind w:left="709"/>
        <w:rPr>
          <w:sz w:val="22"/>
          <w:szCs w:val="22"/>
        </w:rPr>
      </w:pPr>
      <w:r w:rsidRPr="00462770">
        <w:rPr>
          <w:sz w:val="22"/>
          <w:szCs w:val="22"/>
        </w:rPr>
        <w:t xml:space="preserve">č. smlouvy: </w:t>
      </w:r>
    </w:p>
    <w:p w14:paraId="33476054" w14:textId="77777777" w:rsidR="003C6092" w:rsidRPr="0053678B" w:rsidRDefault="003C6092" w:rsidP="003C6092">
      <w:pPr>
        <w:tabs>
          <w:tab w:val="left" w:pos="2835"/>
        </w:tabs>
        <w:spacing w:before="80"/>
        <w:ind w:left="709"/>
        <w:rPr>
          <w:sz w:val="22"/>
          <w:szCs w:val="22"/>
        </w:rPr>
      </w:pPr>
    </w:p>
    <w:p w14:paraId="54473E72" w14:textId="77777777" w:rsidR="003C6092" w:rsidRPr="0053678B" w:rsidRDefault="003C6092" w:rsidP="003C6092">
      <w:pPr>
        <w:tabs>
          <w:tab w:val="clear" w:pos="284"/>
          <w:tab w:val="left" w:pos="709"/>
        </w:tabs>
        <w:spacing w:before="80"/>
        <w:rPr>
          <w:sz w:val="22"/>
          <w:szCs w:val="22"/>
        </w:rPr>
      </w:pPr>
      <w:r w:rsidRPr="0053678B">
        <w:rPr>
          <w:sz w:val="22"/>
          <w:szCs w:val="22"/>
        </w:rPr>
        <w:tab/>
        <w:t xml:space="preserve">dále jen </w:t>
      </w:r>
      <w:r w:rsidRPr="0053678B">
        <w:rPr>
          <w:b/>
          <w:sz w:val="22"/>
          <w:szCs w:val="22"/>
        </w:rPr>
        <w:t>„Objednatel“</w:t>
      </w:r>
      <w:r w:rsidRPr="0053678B">
        <w:rPr>
          <w:sz w:val="22"/>
          <w:szCs w:val="22"/>
        </w:rPr>
        <w:t xml:space="preserve"> na straně jedné</w:t>
      </w:r>
    </w:p>
    <w:p w14:paraId="4C3383A4" w14:textId="77777777" w:rsidR="003C6092" w:rsidRPr="0053678B" w:rsidRDefault="003C6092" w:rsidP="003C6092">
      <w:pPr>
        <w:tabs>
          <w:tab w:val="clear" w:pos="284"/>
          <w:tab w:val="left" w:pos="709"/>
        </w:tabs>
        <w:spacing w:before="80"/>
        <w:rPr>
          <w:sz w:val="22"/>
          <w:szCs w:val="22"/>
        </w:rPr>
      </w:pPr>
    </w:p>
    <w:p w14:paraId="6F4DF774" w14:textId="77777777" w:rsidR="003C6092" w:rsidRPr="0053678B" w:rsidRDefault="003C6092" w:rsidP="003C6092">
      <w:pPr>
        <w:tabs>
          <w:tab w:val="clear" w:pos="284"/>
          <w:tab w:val="left" w:pos="709"/>
        </w:tabs>
        <w:spacing w:before="80"/>
        <w:rPr>
          <w:sz w:val="22"/>
          <w:szCs w:val="22"/>
        </w:rPr>
      </w:pPr>
      <w:r w:rsidRPr="0053678B">
        <w:rPr>
          <w:sz w:val="22"/>
          <w:szCs w:val="22"/>
        </w:rPr>
        <w:tab/>
        <w:t>a</w:t>
      </w:r>
    </w:p>
    <w:p w14:paraId="1D1B04EB" w14:textId="77777777" w:rsidR="003C6092" w:rsidRPr="0053678B" w:rsidRDefault="003C6092" w:rsidP="003C6092">
      <w:pPr>
        <w:tabs>
          <w:tab w:val="clear" w:pos="284"/>
          <w:tab w:val="left" w:pos="709"/>
        </w:tabs>
        <w:spacing w:before="80"/>
        <w:rPr>
          <w:sz w:val="22"/>
          <w:szCs w:val="22"/>
        </w:rPr>
      </w:pPr>
    </w:p>
    <w:p w14:paraId="309874E1" w14:textId="77777777" w:rsidR="003C6092" w:rsidRPr="0053678B" w:rsidRDefault="003C6092" w:rsidP="003C6092">
      <w:pPr>
        <w:tabs>
          <w:tab w:val="clear" w:pos="1701"/>
        </w:tabs>
        <w:spacing w:before="80"/>
        <w:rPr>
          <w:b/>
          <w:sz w:val="22"/>
          <w:szCs w:val="22"/>
        </w:rPr>
      </w:pPr>
      <w:r w:rsidRPr="0053678B">
        <w:rPr>
          <w:sz w:val="22"/>
          <w:szCs w:val="22"/>
        </w:rPr>
        <w:tab/>
      </w:r>
      <w:r w:rsidRPr="0053678B">
        <w:rPr>
          <w:sz w:val="22"/>
          <w:szCs w:val="22"/>
        </w:rPr>
        <w:tab/>
      </w:r>
      <w:r w:rsidRPr="0053678B">
        <w:rPr>
          <w:b/>
          <w:sz w:val="22"/>
          <w:szCs w:val="22"/>
          <w:highlight w:val="cyan"/>
        </w:rPr>
        <w:t>[BUDE DOPLNĚNO]</w:t>
      </w:r>
    </w:p>
    <w:p w14:paraId="63C8967B" w14:textId="77777777" w:rsidR="003C6092" w:rsidRPr="0053678B" w:rsidRDefault="003C6092" w:rsidP="003C6092">
      <w:pPr>
        <w:spacing w:before="80"/>
        <w:ind w:left="709"/>
        <w:rPr>
          <w:sz w:val="22"/>
          <w:szCs w:val="22"/>
        </w:rPr>
      </w:pPr>
      <w:r w:rsidRPr="0053678B">
        <w:rPr>
          <w:sz w:val="22"/>
          <w:szCs w:val="22"/>
        </w:rPr>
        <w:t>se sídlem:</w:t>
      </w:r>
      <w:r w:rsidRPr="0053678B">
        <w:rPr>
          <w:sz w:val="22"/>
          <w:szCs w:val="22"/>
        </w:rPr>
        <w:tab/>
      </w:r>
      <w:r w:rsidRPr="0053678B">
        <w:rPr>
          <w:sz w:val="22"/>
          <w:szCs w:val="22"/>
        </w:rPr>
        <w:tab/>
      </w:r>
      <w:r w:rsidRPr="0053678B">
        <w:rPr>
          <w:sz w:val="22"/>
          <w:szCs w:val="22"/>
          <w:highlight w:val="cyan"/>
        </w:rPr>
        <w:t>[BUDE DOPLNĚNO]</w:t>
      </w:r>
    </w:p>
    <w:p w14:paraId="2141D61C" w14:textId="77777777" w:rsidR="003C6092" w:rsidRPr="0053678B" w:rsidRDefault="003C6092" w:rsidP="003C6092">
      <w:pPr>
        <w:spacing w:before="80"/>
        <w:ind w:left="709"/>
        <w:rPr>
          <w:sz w:val="22"/>
          <w:szCs w:val="22"/>
        </w:rPr>
      </w:pPr>
      <w:r w:rsidRPr="0053678B">
        <w:rPr>
          <w:sz w:val="22"/>
          <w:szCs w:val="22"/>
        </w:rPr>
        <w:t>IČO:</w:t>
      </w:r>
      <w:r w:rsidRPr="0053678B">
        <w:rPr>
          <w:sz w:val="22"/>
          <w:szCs w:val="22"/>
        </w:rPr>
        <w:tab/>
      </w:r>
      <w:r w:rsidRPr="0053678B">
        <w:rPr>
          <w:sz w:val="22"/>
          <w:szCs w:val="22"/>
        </w:rPr>
        <w:tab/>
      </w:r>
      <w:r w:rsidRPr="0053678B">
        <w:rPr>
          <w:sz w:val="22"/>
          <w:szCs w:val="22"/>
          <w:highlight w:val="cyan"/>
        </w:rPr>
        <w:t>[BUDE DOPLNĚNO]</w:t>
      </w:r>
    </w:p>
    <w:p w14:paraId="75BFB973" w14:textId="77777777" w:rsidR="003C6092" w:rsidRPr="0053678B" w:rsidRDefault="003C6092" w:rsidP="003C6092">
      <w:pPr>
        <w:spacing w:before="80"/>
        <w:ind w:left="709"/>
        <w:rPr>
          <w:sz w:val="22"/>
          <w:szCs w:val="22"/>
        </w:rPr>
      </w:pPr>
      <w:r w:rsidRPr="0053678B">
        <w:rPr>
          <w:sz w:val="22"/>
          <w:szCs w:val="22"/>
        </w:rPr>
        <w:t>DIČ:</w:t>
      </w:r>
      <w:r w:rsidRPr="0053678B">
        <w:rPr>
          <w:sz w:val="22"/>
          <w:szCs w:val="22"/>
        </w:rPr>
        <w:tab/>
      </w:r>
      <w:r w:rsidRPr="0053678B">
        <w:rPr>
          <w:sz w:val="22"/>
          <w:szCs w:val="22"/>
        </w:rPr>
        <w:tab/>
      </w:r>
      <w:r w:rsidRPr="0053678B">
        <w:rPr>
          <w:sz w:val="22"/>
          <w:szCs w:val="22"/>
          <w:highlight w:val="cyan"/>
        </w:rPr>
        <w:t>[BUDE DOPLNĚNO]</w:t>
      </w:r>
    </w:p>
    <w:p w14:paraId="573A6357" w14:textId="77777777" w:rsidR="003C6092" w:rsidRPr="0053678B" w:rsidRDefault="003C6092" w:rsidP="003C6092">
      <w:pPr>
        <w:spacing w:before="80"/>
        <w:ind w:left="709"/>
        <w:rPr>
          <w:sz w:val="22"/>
          <w:szCs w:val="22"/>
        </w:rPr>
      </w:pPr>
      <w:r w:rsidRPr="0053678B">
        <w:rPr>
          <w:sz w:val="22"/>
          <w:szCs w:val="22"/>
        </w:rPr>
        <w:t>bankovní spojení:</w:t>
      </w:r>
      <w:r w:rsidRPr="0053678B">
        <w:rPr>
          <w:sz w:val="22"/>
          <w:szCs w:val="22"/>
        </w:rPr>
        <w:tab/>
      </w:r>
      <w:r w:rsidRPr="0053678B">
        <w:rPr>
          <w:sz w:val="22"/>
          <w:szCs w:val="22"/>
          <w:highlight w:val="cyan"/>
        </w:rPr>
        <w:t>[BUDE DOPLNĚNO]</w:t>
      </w:r>
    </w:p>
    <w:p w14:paraId="7601F677" w14:textId="77777777" w:rsidR="003C6092" w:rsidRPr="0053678B" w:rsidRDefault="003C6092" w:rsidP="003C6092">
      <w:pPr>
        <w:spacing w:before="80"/>
        <w:ind w:left="709"/>
        <w:rPr>
          <w:sz w:val="22"/>
          <w:szCs w:val="22"/>
        </w:rPr>
      </w:pPr>
      <w:r w:rsidRPr="0053678B">
        <w:rPr>
          <w:sz w:val="22"/>
          <w:szCs w:val="22"/>
        </w:rPr>
        <w:t xml:space="preserve">zapsaná v obchodním rejstříku vedeném </w:t>
      </w:r>
      <w:r w:rsidRPr="0053678B">
        <w:rPr>
          <w:sz w:val="22"/>
          <w:szCs w:val="22"/>
          <w:highlight w:val="cyan"/>
        </w:rPr>
        <w:t>[BUDE DOPLNĚNO]</w:t>
      </w:r>
      <w:r w:rsidRPr="0053678B">
        <w:rPr>
          <w:sz w:val="22"/>
          <w:szCs w:val="22"/>
        </w:rPr>
        <w:t xml:space="preserve">, oddíl </w:t>
      </w:r>
      <w:r w:rsidRPr="0053678B">
        <w:rPr>
          <w:sz w:val="22"/>
          <w:szCs w:val="22"/>
          <w:highlight w:val="cyan"/>
        </w:rPr>
        <w:t>[BUDE DOPLNĚNO]</w:t>
      </w:r>
      <w:r w:rsidRPr="0053678B">
        <w:rPr>
          <w:sz w:val="22"/>
          <w:szCs w:val="22"/>
        </w:rPr>
        <w:t xml:space="preserve">, vložka </w:t>
      </w:r>
      <w:r w:rsidRPr="0053678B">
        <w:rPr>
          <w:sz w:val="22"/>
          <w:szCs w:val="22"/>
          <w:highlight w:val="cyan"/>
        </w:rPr>
        <w:t>[BUDE DOPLNĚNO]</w:t>
      </w:r>
    </w:p>
    <w:p w14:paraId="445928B8" w14:textId="77777777" w:rsidR="003C6092" w:rsidRPr="0053678B" w:rsidRDefault="003C6092" w:rsidP="003C6092">
      <w:pPr>
        <w:spacing w:before="80"/>
        <w:ind w:left="709"/>
        <w:rPr>
          <w:sz w:val="22"/>
          <w:szCs w:val="22"/>
        </w:rPr>
      </w:pPr>
      <w:r w:rsidRPr="0053678B">
        <w:rPr>
          <w:sz w:val="22"/>
          <w:szCs w:val="22"/>
        </w:rPr>
        <w:t xml:space="preserve">jejímž jménem jedná </w:t>
      </w:r>
      <w:r w:rsidRPr="0053678B">
        <w:rPr>
          <w:sz w:val="22"/>
          <w:szCs w:val="22"/>
          <w:highlight w:val="cyan"/>
        </w:rPr>
        <w:t>[BUDE DOPLNĚNO]</w:t>
      </w:r>
    </w:p>
    <w:p w14:paraId="2B7BED7E" w14:textId="77777777" w:rsidR="0085681E" w:rsidRDefault="0085681E" w:rsidP="0085681E">
      <w:pPr>
        <w:tabs>
          <w:tab w:val="left" w:pos="2835"/>
        </w:tabs>
        <w:spacing w:before="80"/>
        <w:ind w:left="709"/>
        <w:rPr>
          <w:sz w:val="22"/>
          <w:szCs w:val="22"/>
        </w:rPr>
      </w:pPr>
      <w:r w:rsidRPr="009E2626">
        <w:rPr>
          <w:sz w:val="22"/>
          <w:szCs w:val="22"/>
        </w:rPr>
        <w:t>č. smlouvy:</w:t>
      </w:r>
      <w:r>
        <w:rPr>
          <w:sz w:val="22"/>
          <w:szCs w:val="22"/>
        </w:rPr>
        <w:t xml:space="preserve"> </w:t>
      </w:r>
      <w:r w:rsidRPr="0053678B">
        <w:rPr>
          <w:sz w:val="22"/>
          <w:szCs w:val="22"/>
          <w:highlight w:val="cyan"/>
        </w:rPr>
        <w:t>[BUDE DOPLNĚNO]</w:t>
      </w:r>
    </w:p>
    <w:p w14:paraId="4C52BBA9" w14:textId="77777777" w:rsidR="003C6092" w:rsidRPr="0053678B" w:rsidRDefault="003C6092" w:rsidP="003C6092">
      <w:pPr>
        <w:spacing w:before="80"/>
        <w:ind w:left="709"/>
        <w:rPr>
          <w:sz w:val="22"/>
          <w:szCs w:val="22"/>
        </w:rPr>
      </w:pPr>
    </w:p>
    <w:p w14:paraId="1CF627C6" w14:textId="77777777" w:rsidR="003C6092" w:rsidRPr="0053678B" w:rsidRDefault="003C6092" w:rsidP="003C6092">
      <w:pPr>
        <w:tabs>
          <w:tab w:val="clear" w:pos="0"/>
          <w:tab w:val="clear" w:pos="284"/>
          <w:tab w:val="left" w:pos="-1985"/>
          <w:tab w:val="left" w:pos="709"/>
        </w:tabs>
        <w:spacing w:before="80"/>
        <w:rPr>
          <w:sz w:val="22"/>
          <w:szCs w:val="22"/>
        </w:rPr>
      </w:pPr>
      <w:r w:rsidRPr="0053678B">
        <w:rPr>
          <w:snapToGrid w:val="0"/>
          <w:sz w:val="22"/>
          <w:szCs w:val="22"/>
        </w:rPr>
        <w:tab/>
      </w:r>
      <w:r w:rsidRPr="0053678B">
        <w:rPr>
          <w:sz w:val="22"/>
          <w:szCs w:val="22"/>
        </w:rPr>
        <w:t xml:space="preserve">dále jen </w:t>
      </w:r>
      <w:r w:rsidRPr="0053678B">
        <w:rPr>
          <w:b/>
          <w:sz w:val="22"/>
          <w:szCs w:val="22"/>
        </w:rPr>
        <w:t>„Zhotovitel“</w:t>
      </w:r>
      <w:r w:rsidRPr="0053678B">
        <w:rPr>
          <w:sz w:val="22"/>
          <w:szCs w:val="22"/>
        </w:rPr>
        <w:t xml:space="preserve"> na straně druhé</w:t>
      </w:r>
    </w:p>
    <w:p w14:paraId="2A60A78E" w14:textId="77777777" w:rsidR="003C6092" w:rsidRPr="0053678B" w:rsidRDefault="003C6092" w:rsidP="003C6092">
      <w:pPr>
        <w:tabs>
          <w:tab w:val="clear" w:pos="0"/>
          <w:tab w:val="left" w:pos="-1985"/>
        </w:tabs>
        <w:spacing w:before="80"/>
        <w:ind w:left="709"/>
        <w:rPr>
          <w:b/>
          <w:sz w:val="22"/>
          <w:szCs w:val="22"/>
        </w:rPr>
      </w:pPr>
    </w:p>
    <w:p w14:paraId="5908B725" w14:textId="77777777" w:rsidR="003C6092" w:rsidRPr="0053678B" w:rsidRDefault="003C6092" w:rsidP="003C6092">
      <w:pPr>
        <w:tabs>
          <w:tab w:val="clear" w:pos="0"/>
          <w:tab w:val="left" w:pos="-1985"/>
        </w:tabs>
        <w:spacing w:before="80"/>
        <w:ind w:left="709"/>
        <w:rPr>
          <w:sz w:val="22"/>
          <w:szCs w:val="22"/>
        </w:rPr>
      </w:pPr>
      <w:r w:rsidRPr="0053678B">
        <w:rPr>
          <w:sz w:val="22"/>
          <w:szCs w:val="22"/>
        </w:rPr>
        <w:t xml:space="preserve">(Objednatel a Zhotovitel společně dále jen </w:t>
      </w:r>
      <w:r w:rsidRPr="0053678B">
        <w:rPr>
          <w:b/>
          <w:sz w:val="22"/>
          <w:szCs w:val="22"/>
        </w:rPr>
        <w:t>„smluvní strany“</w:t>
      </w:r>
      <w:r w:rsidRPr="0053678B">
        <w:rPr>
          <w:sz w:val="22"/>
          <w:szCs w:val="22"/>
        </w:rPr>
        <w:t>)</w:t>
      </w:r>
    </w:p>
    <w:p w14:paraId="3E66E800" w14:textId="77777777" w:rsidR="003C6092" w:rsidRPr="0053678B" w:rsidRDefault="003C6092" w:rsidP="003C6092">
      <w:pPr>
        <w:tabs>
          <w:tab w:val="clear" w:pos="0"/>
          <w:tab w:val="left" w:pos="-1985"/>
        </w:tabs>
        <w:spacing w:before="80"/>
        <w:ind w:left="709"/>
        <w:rPr>
          <w:b/>
          <w:sz w:val="22"/>
          <w:szCs w:val="22"/>
        </w:rPr>
      </w:pPr>
    </w:p>
    <w:p w14:paraId="0CDF0E83" w14:textId="77777777" w:rsidR="003C6092" w:rsidRPr="0053678B" w:rsidRDefault="003C6092" w:rsidP="003C6092">
      <w:pPr>
        <w:tabs>
          <w:tab w:val="clear" w:pos="0"/>
          <w:tab w:val="left" w:pos="-1985"/>
        </w:tabs>
        <w:spacing w:before="80"/>
        <w:ind w:left="709"/>
        <w:rPr>
          <w:b/>
          <w:sz w:val="22"/>
          <w:szCs w:val="22"/>
        </w:rPr>
      </w:pPr>
    </w:p>
    <w:p w14:paraId="643C6824" w14:textId="77777777" w:rsidR="003C6092" w:rsidRPr="0053678B" w:rsidDel="006255F2" w:rsidRDefault="003C6092" w:rsidP="003C6092">
      <w:pPr>
        <w:pStyle w:val="zkltextcentr12"/>
        <w:spacing w:before="80"/>
        <w:jc w:val="both"/>
        <w:rPr>
          <w:sz w:val="22"/>
          <w:szCs w:val="22"/>
        </w:rPr>
      </w:pPr>
    </w:p>
    <w:p w14:paraId="7C7421E3" w14:textId="77777777" w:rsidR="003C6092" w:rsidRPr="0053678B" w:rsidRDefault="003C6092" w:rsidP="003C6092">
      <w:pPr>
        <w:spacing w:before="80"/>
        <w:rPr>
          <w:sz w:val="22"/>
          <w:szCs w:val="22"/>
        </w:rPr>
      </w:pPr>
    </w:p>
    <w:p w14:paraId="0E45087D" w14:textId="77777777" w:rsidR="003C6092" w:rsidRPr="0053678B" w:rsidRDefault="003C6092" w:rsidP="003C6092">
      <w:pPr>
        <w:spacing w:before="80"/>
        <w:rPr>
          <w:sz w:val="22"/>
          <w:szCs w:val="22"/>
        </w:rPr>
      </w:pPr>
      <w:r w:rsidRPr="0053678B">
        <w:rPr>
          <w:sz w:val="22"/>
          <w:szCs w:val="22"/>
        </w:rPr>
        <w:t xml:space="preserve">uzavírají ve smyslu ustanovení § 2586 a násl. zákona č. 89/2012 Sb., občanského zákoníku (dále též </w:t>
      </w:r>
      <w:r w:rsidRPr="0053678B">
        <w:rPr>
          <w:b/>
          <w:sz w:val="22"/>
          <w:szCs w:val="22"/>
        </w:rPr>
        <w:t>„občanský zákoník“</w:t>
      </w:r>
      <w:r w:rsidRPr="0053678B">
        <w:rPr>
          <w:sz w:val="22"/>
          <w:szCs w:val="22"/>
        </w:rPr>
        <w:t xml:space="preserve">), tuto </w:t>
      </w:r>
    </w:p>
    <w:p w14:paraId="0963632E" w14:textId="77777777" w:rsidR="003C6092" w:rsidRPr="0053678B" w:rsidRDefault="003C6092" w:rsidP="003C6092">
      <w:pPr>
        <w:pStyle w:val="zkltextcentr12"/>
        <w:spacing w:before="80"/>
        <w:rPr>
          <w:sz w:val="22"/>
          <w:szCs w:val="22"/>
        </w:rPr>
      </w:pPr>
    </w:p>
    <w:p w14:paraId="44E07EED" w14:textId="77777777" w:rsidR="003C6092" w:rsidRPr="0053678B" w:rsidRDefault="003C6092" w:rsidP="003C6092">
      <w:pPr>
        <w:pStyle w:val="zkltextcentrbold12"/>
        <w:spacing w:before="80"/>
        <w:rPr>
          <w:sz w:val="22"/>
          <w:szCs w:val="22"/>
        </w:rPr>
      </w:pPr>
      <w:r w:rsidRPr="0053678B">
        <w:rPr>
          <w:sz w:val="22"/>
          <w:szCs w:val="22"/>
        </w:rPr>
        <w:t>smlouvu o dílo</w:t>
      </w:r>
    </w:p>
    <w:p w14:paraId="7372322C" w14:textId="77777777" w:rsidR="003C6092" w:rsidRPr="0053678B" w:rsidRDefault="003C6092" w:rsidP="003C6092">
      <w:pPr>
        <w:pStyle w:val="zkltextcentr12"/>
        <w:spacing w:before="80"/>
        <w:rPr>
          <w:sz w:val="22"/>
          <w:szCs w:val="22"/>
        </w:rPr>
      </w:pPr>
      <w:r w:rsidRPr="0053678B">
        <w:rPr>
          <w:sz w:val="22"/>
          <w:szCs w:val="22"/>
        </w:rPr>
        <w:t xml:space="preserve">(dále jen </w:t>
      </w:r>
      <w:r w:rsidRPr="0053678B">
        <w:rPr>
          <w:b/>
          <w:sz w:val="22"/>
          <w:szCs w:val="22"/>
        </w:rPr>
        <w:t>„Smlouva“</w:t>
      </w:r>
      <w:r w:rsidRPr="0053678B">
        <w:rPr>
          <w:sz w:val="22"/>
          <w:szCs w:val="22"/>
        </w:rPr>
        <w:t>):</w:t>
      </w:r>
    </w:p>
    <w:p w14:paraId="7EFBA749" w14:textId="77777777" w:rsidR="003C6092" w:rsidRPr="0053678B" w:rsidRDefault="003C6092" w:rsidP="003C6092">
      <w:pPr>
        <w:pStyle w:val="slolnku"/>
        <w:numPr>
          <w:ilvl w:val="0"/>
          <w:numId w:val="1"/>
        </w:numPr>
        <w:spacing w:before="80" w:after="0"/>
        <w:ind w:left="0"/>
        <w:rPr>
          <w:sz w:val="22"/>
          <w:szCs w:val="22"/>
        </w:rPr>
      </w:pPr>
    </w:p>
    <w:p w14:paraId="174D8B8A" w14:textId="77777777" w:rsidR="003C6092" w:rsidRPr="0053678B" w:rsidRDefault="003C6092" w:rsidP="003C6092">
      <w:pPr>
        <w:pStyle w:val="Nzevlnku"/>
        <w:spacing w:before="80"/>
        <w:rPr>
          <w:sz w:val="22"/>
          <w:szCs w:val="22"/>
        </w:rPr>
      </w:pPr>
      <w:r w:rsidRPr="0053678B">
        <w:rPr>
          <w:sz w:val="22"/>
          <w:szCs w:val="22"/>
        </w:rPr>
        <w:t>Předmět Díla</w:t>
      </w:r>
    </w:p>
    <w:p w14:paraId="14EEF5E4" w14:textId="239F08A4" w:rsidR="003C6092" w:rsidRPr="00123B23" w:rsidRDefault="003C6092" w:rsidP="00123B23">
      <w:pPr>
        <w:pStyle w:val="Textodst1sl"/>
        <w:numPr>
          <w:ilvl w:val="1"/>
          <w:numId w:val="15"/>
        </w:numPr>
        <w:rPr>
          <w:sz w:val="22"/>
          <w:szCs w:val="22"/>
        </w:rPr>
      </w:pPr>
      <w:r w:rsidRPr="00123B23">
        <w:rPr>
          <w:sz w:val="22"/>
          <w:szCs w:val="22"/>
        </w:rPr>
        <w:t xml:space="preserve">Předmětem Smlouvy je provedení a dokončení stavebních prací </w:t>
      </w:r>
      <w:r w:rsidRPr="00C10E3A">
        <w:rPr>
          <w:b/>
          <w:sz w:val="22"/>
          <w:szCs w:val="22"/>
        </w:rPr>
        <w:t>„</w:t>
      </w:r>
      <w:r w:rsidR="00123B23" w:rsidRPr="00C10E3A">
        <w:rPr>
          <w:b/>
          <w:sz w:val="22"/>
          <w:szCs w:val="22"/>
        </w:rPr>
        <w:t>II/272 Jiřice - Lysá nad Labem</w:t>
      </w:r>
      <w:r w:rsidRPr="00123B23">
        <w:rPr>
          <w:sz w:val="22"/>
          <w:szCs w:val="22"/>
        </w:rPr>
        <w:t>“, a to v následujícím rozsahu:</w:t>
      </w:r>
    </w:p>
    <w:p w14:paraId="6EEF126F" w14:textId="77777777" w:rsidR="00123B23" w:rsidRPr="00C10E3A" w:rsidRDefault="00123B23" w:rsidP="00123B23">
      <w:pPr>
        <w:tabs>
          <w:tab w:val="clear" w:pos="0"/>
        </w:tabs>
        <w:ind w:left="1418"/>
        <w:rPr>
          <w:sz w:val="22"/>
          <w:szCs w:val="22"/>
        </w:rPr>
      </w:pPr>
      <w:r w:rsidRPr="00C10E3A">
        <w:rPr>
          <w:rFonts w:eastAsia="Calibri"/>
          <w:color w:val="000000"/>
          <w:sz w:val="22"/>
          <w:szCs w:val="22"/>
          <w:lang w:eastAsia="en-US"/>
        </w:rPr>
        <w:t xml:space="preserve">Záměrem akce je oprava </w:t>
      </w:r>
      <w:r w:rsidRPr="00C10E3A">
        <w:rPr>
          <w:sz w:val="22"/>
          <w:szCs w:val="22"/>
        </w:rPr>
        <w:t xml:space="preserve">silnice č. II/272 </w:t>
      </w:r>
      <w:r w:rsidRPr="00C10E3A">
        <w:rPr>
          <w:rFonts w:eastAsia="Calibri"/>
          <w:color w:val="000000"/>
          <w:sz w:val="22"/>
          <w:szCs w:val="22"/>
          <w:lang w:eastAsia="en-US"/>
        </w:rPr>
        <w:t>o výměře 32160 m2 (</w:t>
      </w:r>
      <w:r w:rsidRPr="00C10E3A">
        <w:rPr>
          <w:sz w:val="22"/>
          <w:szCs w:val="22"/>
        </w:rPr>
        <w:t>délka úseku 4800 m, prům. šířka 6,7 m).</w:t>
      </w:r>
      <w:r w:rsidRPr="00C10E3A">
        <w:rPr>
          <w:rFonts w:eastAsia="Calibri"/>
          <w:color w:val="000000"/>
          <w:sz w:val="22"/>
          <w:szCs w:val="22"/>
          <w:lang w:eastAsia="en-US"/>
        </w:rPr>
        <w:t xml:space="preserve"> </w:t>
      </w:r>
      <w:r w:rsidRPr="00C10E3A">
        <w:rPr>
          <w:sz w:val="22"/>
          <w:szCs w:val="22"/>
        </w:rPr>
        <w:t xml:space="preserve">Technologie opravy spočívá v provedení seříznutí krajnic s naložením a odvozem na určenou skládku, očistění vozovky, odfrézování vozovky cca </w:t>
      </w:r>
      <w:r w:rsidRPr="00C10E3A">
        <w:rPr>
          <w:sz w:val="22"/>
          <w:szCs w:val="22"/>
        </w:rPr>
        <w:lastRenderedPageBreak/>
        <w:t>70 mm, před pokládkou  bude proveden spojovací postřik a vyrovnávka v množství 150 kg/m2 a pokládka ACo 11+ v tl. 50 mm, zalití dilatačních spár. Následně bude dosypána krajnice a provedení VDZ v provedení barva/plast. Součástí stavby je návrh, projednání a realizace DIO.</w:t>
      </w:r>
    </w:p>
    <w:p w14:paraId="2A60E552" w14:textId="77777777" w:rsidR="0047147B" w:rsidRDefault="0047147B" w:rsidP="00C10E3A">
      <w:pPr>
        <w:pStyle w:val="Textodst2slovan"/>
        <w:numPr>
          <w:ilvl w:val="0"/>
          <w:numId w:val="0"/>
        </w:numPr>
        <w:ind w:left="992"/>
        <w:rPr>
          <w:sz w:val="22"/>
          <w:szCs w:val="22"/>
        </w:rPr>
      </w:pPr>
    </w:p>
    <w:p w14:paraId="624A4F3B" w14:textId="77777777" w:rsidR="00F11BD1" w:rsidRDefault="00F11BD1" w:rsidP="0047147B">
      <w:pPr>
        <w:pStyle w:val="Textodst3psmena"/>
        <w:numPr>
          <w:ilvl w:val="0"/>
          <w:numId w:val="0"/>
        </w:numPr>
        <w:ind w:left="1416"/>
        <w:rPr>
          <w:sz w:val="22"/>
          <w:szCs w:val="22"/>
        </w:rPr>
      </w:pPr>
      <w:r w:rsidRPr="00F11BD1">
        <w:rPr>
          <w:sz w:val="22"/>
          <w:szCs w:val="22"/>
        </w:rPr>
        <w:t>Veškeré provedené práce budou dle platných norem ČSN</w:t>
      </w:r>
      <w:r>
        <w:rPr>
          <w:sz w:val="22"/>
          <w:szCs w:val="22"/>
        </w:rPr>
        <w:t xml:space="preserve">, TP (dále společně jen </w:t>
      </w:r>
      <w:r w:rsidRPr="00925982">
        <w:rPr>
          <w:b/>
          <w:sz w:val="22"/>
          <w:szCs w:val="22"/>
        </w:rPr>
        <w:t>„Dílo“)</w:t>
      </w:r>
    </w:p>
    <w:p w14:paraId="57CE7F78" w14:textId="77777777" w:rsidR="00F11BD1" w:rsidRDefault="00F11BD1" w:rsidP="00F11BD1">
      <w:pPr>
        <w:pStyle w:val="Textodst3psmena"/>
        <w:numPr>
          <w:ilvl w:val="0"/>
          <w:numId w:val="0"/>
        </w:numPr>
        <w:ind w:left="1753" w:hanging="618"/>
        <w:rPr>
          <w:sz w:val="22"/>
          <w:szCs w:val="22"/>
        </w:rPr>
      </w:pPr>
    </w:p>
    <w:p w14:paraId="27FD1428" w14:textId="77777777" w:rsidR="003C6092" w:rsidRPr="00DB5872" w:rsidRDefault="00F11BD1" w:rsidP="00DB5872">
      <w:pPr>
        <w:pStyle w:val="Textodst1sl"/>
        <w:rPr>
          <w:sz w:val="22"/>
          <w:szCs w:val="22"/>
        </w:rPr>
      </w:pPr>
      <w:r>
        <w:rPr>
          <w:sz w:val="22"/>
          <w:szCs w:val="22"/>
        </w:rPr>
        <w:t xml:space="preserve">Závazné podklady pro plnění Díla jsou vymezeny dokumenty poskytnutými v řízení předcházejícím uzavření Smlouvy (dále jen </w:t>
      </w:r>
      <w:r>
        <w:rPr>
          <w:b/>
          <w:sz w:val="22"/>
          <w:szCs w:val="22"/>
        </w:rPr>
        <w:t>„Zakázka“</w:t>
      </w:r>
      <w:r>
        <w:rPr>
          <w:sz w:val="22"/>
          <w:szCs w:val="22"/>
        </w:rPr>
        <w:t xml:space="preserve"> a </w:t>
      </w:r>
      <w:r>
        <w:rPr>
          <w:b/>
          <w:sz w:val="22"/>
          <w:szCs w:val="22"/>
        </w:rPr>
        <w:t>„Závazná dokumentace“</w:t>
      </w:r>
      <w:r>
        <w:rPr>
          <w:sz w:val="22"/>
          <w:szCs w:val="22"/>
        </w:rPr>
        <w:t xml:space="preserve">). Zhotovitel prohlašuje, že se před podpisem Smlouvy se Závaznou dokumentací seznámil, a tuto považuje pro plnění Díla za dostatečnou a vyhovující. </w:t>
      </w:r>
      <w:r w:rsidR="00DB5872" w:rsidRPr="009E2626">
        <w:rPr>
          <w:sz w:val="22"/>
          <w:szCs w:val="22"/>
        </w:rPr>
        <w:t>Pokud dojde k rozdílům mezi projektovou dokumentací a soupisem prací, platí soupis prací.</w:t>
      </w:r>
      <w:r w:rsidR="00DB5872">
        <w:rPr>
          <w:sz w:val="22"/>
          <w:szCs w:val="22"/>
        </w:rPr>
        <w:t xml:space="preserve"> Zhotovitel </w:t>
      </w:r>
      <w:r>
        <w:rPr>
          <w:sz w:val="22"/>
          <w:szCs w:val="22"/>
        </w:rPr>
        <w:t>prohlašuje, že je plně seznámen s rozsahem a povahou Díla a s jeho místními podmínkami a jsou mu známy veškeré technické, kvalitativní a jiné podmínky nezbytné k provedení Díla. Zhotovitel se zavazuje používat podklady předané mu Objednatelem pouze k provedení Díla dle Smlouvy.</w:t>
      </w:r>
    </w:p>
    <w:p w14:paraId="32FB1C26" w14:textId="77777777" w:rsidR="003C6092" w:rsidRPr="00F04838" w:rsidRDefault="003C6092" w:rsidP="003C6092">
      <w:pPr>
        <w:pStyle w:val="Textodst1sl"/>
        <w:numPr>
          <w:ilvl w:val="0"/>
          <w:numId w:val="0"/>
        </w:numPr>
        <w:ind w:left="1430"/>
        <w:rPr>
          <w:sz w:val="22"/>
          <w:szCs w:val="22"/>
        </w:rPr>
      </w:pPr>
    </w:p>
    <w:p w14:paraId="66739A92" w14:textId="77777777" w:rsidR="003C6092" w:rsidRPr="00F04838" w:rsidRDefault="003C6092" w:rsidP="003C6092">
      <w:pPr>
        <w:pStyle w:val="slolnku"/>
        <w:numPr>
          <w:ilvl w:val="0"/>
          <w:numId w:val="1"/>
        </w:numPr>
        <w:spacing w:before="80" w:after="0"/>
        <w:ind w:hanging="5104"/>
        <w:rPr>
          <w:sz w:val="22"/>
          <w:szCs w:val="22"/>
        </w:rPr>
      </w:pPr>
    </w:p>
    <w:p w14:paraId="7BFDB8CA" w14:textId="77777777" w:rsidR="003C6092" w:rsidRPr="00F04838" w:rsidRDefault="00FC30DC" w:rsidP="003C6092">
      <w:pPr>
        <w:pStyle w:val="Nzevlnku"/>
        <w:spacing w:before="80"/>
        <w:rPr>
          <w:sz w:val="22"/>
          <w:szCs w:val="22"/>
        </w:rPr>
      </w:pPr>
      <w:r>
        <w:rPr>
          <w:sz w:val="22"/>
          <w:szCs w:val="22"/>
        </w:rPr>
        <w:t xml:space="preserve">Stavební </w:t>
      </w:r>
      <w:r w:rsidR="0038024A">
        <w:rPr>
          <w:sz w:val="22"/>
          <w:szCs w:val="22"/>
        </w:rPr>
        <w:t>dozor, autorský dozor projektanta</w:t>
      </w:r>
    </w:p>
    <w:p w14:paraId="4FA710D9" w14:textId="77777777" w:rsidR="003C6092" w:rsidRPr="00F04838" w:rsidRDefault="0038024A" w:rsidP="008D6ED8">
      <w:pPr>
        <w:pStyle w:val="Textodst1sl"/>
        <w:numPr>
          <w:ilvl w:val="1"/>
          <w:numId w:val="7"/>
        </w:numPr>
        <w:rPr>
          <w:sz w:val="22"/>
          <w:szCs w:val="22"/>
        </w:rPr>
      </w:pPr>
      <w:r>
        <w:rPr>
          <w:bCs/>
          <w:sz w:val="22"/>
          <w:szCs w:val="22"/>
        </w:rPr>
        <w:t xml:space="preserve">Je-li to účelné s ohledem na předmět Díla, Objednatel před zahájením plnění Díla určí osobu, která bude </w:t>
      </w:r>
      <w:r w:rsidR="00D537AF">
        <w:rPr>
          <w:bCs/>
          <w:sz w:val="22"/>
          <w:szCs w:val="22"/>
        </w:rPr>
        <w:t xml:space="preserve">vykonávat </w:t>
      </w:r>
      <w:r w:rsidR="00FC30DC">
        <w:rPr>
          <w:bCs/>
          <w:sz w:val="22"/>
          <w:szCs w:val="22"/>
        </w:rPr>
        <w:t xml:space="preserve">stavební </w:t>
      </w:r>
      <w:r>
        <w:rPr>
          <w:bCs/>
          <w:sz w:val="22"/>
          <w:szCs w:val="22"/>
        </w:rPr>
        <w:t xml:space="preserve">dozor, tj. zajistí výkon povinností </w:t>
      </w:r>
      <w:r w:rsidR="00FC30DC">
        <w:rPr>
          <w:bCs/>
          <w:sz w:val="22"/>
          <w:szCs w:val="22"/>
        </w:rPr>
        <w:t xml:space="preserve">stavebního </w:t>
      </w:r>
      <w:r>
        <w:rPr>
          <w:bCs/>
          <w:sz w:val="22"/>
          <w:szCs w:val="22"/>
        </w:rPr>
        <w:t>dozoru ve smyslu právních předpisů, a bude v rozsahu uděleného zmocnění oprávněna zastupovat Obje</w:t>
      </w:r>
      <w:r w:rsidR="00F44CE4">
        <w:rPr>
          <w:bCs/>
          <w:sz w:val="22"/>
          <w:szCs w:val="22"/>
        </w:rPr>
        <w:t>dnatele ve věci plnění Díla dle </w:t>
      </w:r>
      <w:r>
        <w:rPr>
          <w:bCs/>
          <w:sz w:val="22"/>
          <w:szCs w:val="22"/>
        </w:rPr>
        <w:t xml:space="preserve">Smlouvy (dále jen </w:t>
      </w:r>
      <w:r>
        <w:rPr>
          <w:b/>
          <w:bCs/>
          <w:sz w:val="22"/>
          <w:szCs w:val="22"/>
        </w:rPr>
        <w:t>„</w:t>
      </w:r>
      <w:r w:rsidR="00EE52EC">
        <w:rPr>
          <w:b/>
          <w:bCs/>
          <w:sz w:val="22"/>
          <w:szCs w:val="22"/>
        </w:rPr>
        <w:t>SD</w:t>
      </w:r>
      <w:r>
        <w:rPr>
          <w:b/>
          <w:bCs/>
          <w:sz w:val="22"/>
          <w:szCs w:val="22"/>
        </w:rPr>
        <w:t>“</w:t>
      </w:r>
      <w:r>
        <w:rPr>
          <w:bCs/>
          <w:sz w:val="22"/>
          <w:szCs w:val="22"/>
        </w:rPr>
        <w:t xml:space="preserve">). O určení osoby </w:t>
      </w:r>
      <w:r w:rsidR="00EE52EC">
        <w:rPr>
          <w:bCs/>
          <w:sz w:val="22"/>
          <w:szCs w:val="22"/>
        </w:rPr>
        <w:t>SD</w:t>
      </w:r>
      <w:r>
        <w:rPr>
          <w:bCs/>
          <w:sz w:val="22"/>
          <w:szCs w:val="22"/>
        </w:rPr>
        <w:t xml:space="preserve"> a rozsahu uděleného zmocnění bude Zhotovitel Objednatelem písemně vyrozuměn. V rozsahu uděleného zmocnění je Zhotovitel povinen adresovat oznámení, výzvy a další úkony týkající se práv a povinností dle Smlouvy vedle Objednatele rovněž </w:t>
      </w:r>
      <w:r w:rsidR="00EE52EC">
        <w:rPr>
          <w:bCs/>
          <w:sz w:val="22"/>
          <w:szCs w:val="22"/>
        </w:rPr>
        <w:t>SD</w:t>
      </w:r>
      <w:r>
        <w:rPr>
          <w:bCs/>
          <w:sz w:val="22"/>
          <w:szCs w:val="22"/>
        </w:rPr>
        <w:t xml:space="preserve">. V pravomoci </w:t>
      </w:r>
      <w:r w:rsidR="00EE52EC">
        <w:rPr>
          <w:bCs/>
          <w:sz w:val="22"/>
          <w:szCs w:val="22"/>
        </w:rPr>
        <w:t>SD</w:t>
      </w:r>
      <w:r>
        <w:rPr>
          <w:bCs/>
          <w:sz w:val="22"/>
          <w:szCs w:val="22"/>
        </w:rPr>
        <w:t xml:space="preserve"> však není měnit Smlouvu nebo zbavit kteroukoli ze stran povinností, závazků nebo odpovědnosti vyplývající ze Smlouvy. Zhotovitel se zavazuje </w:t>
      </w:r>
      <w:r w:rsidR="00EE52EC">
        <w:rPr>
          <w:bCs/>
          <w:sz w:val="22"/>
          <w:szCs w:val="22"/>
        </w:rPr>
        <w:t>SD</w:t>
      </w:r>
      <w:r>
        <w:rPr>
          <w:bCs/>
          <w:sz w:val="22"/>
          <w:szCs w:val="22"/>
        </w:rPr>
        <w:t xml:space="preserve"> jakožto zástupce Objednatele respektovat.</w:t>
      </w:r>
    </w:p>
    <w:p w14:paraId="573E2B39" w14:textId="77777777" w:rsidR="003C6092" w:rsidRPr="00F04838" w:rsidRDefault="0038024A" w:rsidP="003C6092">
      <w:pPr>
        <w:pStyle w:val="Textodst1sl"/>
        <w:rPr>
          <w:sz w:val="22"/>
          <w:szCs w:val="22"/>
        </w:rPr>
      </w:pPr>
      <w:r>
        <w:rPr>
          <w:bCs/>
          <w:sz w:val="22"/>
          <w:szCs w:val="22"/>
        </w:rPr>
        <w:t>Je-li to účelné s ohledem na předmět Díla, Objednatel před zahájením plnění Díla zajistí osobu, která bude vykonávat autorský dozor projektanta ve smyslu právních předpisů. O osobě zajišťující autorský dozor projektanta bude Zhotovitel Objednatelem písemně vyrozuměn.</w:t>
      </w:r>
    </w:p>
    <w:p w14:paraId="070D141C" w14:textId="77777777" w:rsidR="003C6092" w:rsidRPr="00F04838" w:rsidRDefault="0038024A" w:rsidP="003C6092">
      <w:pPr>
        <w:pStyle w:val="Textodst1sl"/>
        <w:rPr>
          <w:sz w:val="22"/>
          <w:szCs w:val="22"/>
        </w:rPr>
      </w:pPr>
      <w:r>
        <w:rPr>
          <w:bCs/>
          <w:sz w:val="22"/>
          <w:szCs w:val="22"/>
        </w:rPr>
        <w:t xml:space="preserve">Zhotovitel, osoba s ním propojená, ani jeho </w:t>
      </w:r>
      <w:r w:rsidR="00AB4B47">
        <w:rPr>
          <w:bCs/>
          <w:sz w:val="22"/>
          <w:szCs w:val="22"/>
        </w:rPr>
        <w:t>pod</w:t>
      </w:r>
      <w:r>
        <w:rPr>
          <w:bCs/>
          <w:sz w:val="22"/>
          <w:szCs w:val="22"/>
        </w:rPr>
        <w:t xml:space="preserve">dodavatel podílející se na plnění Smlouvy nesmí v souvislosti s Dílem provádět výkon </w:t>
      </w:r>
      <w:r w:rsidR="00EE52EC">
        <w:rPr>
          <w:bCs/>
          <w:sz w:val="22"/>
          <w:szCs w:val="22"/>
        </w:rPr>
        <w:t>SD</w:t>
      </w:r>
      <w:r>
        <w:rPr>
          <w:bCs/>
          <w:sz w:val="22"/>
          <w:szCs w:val="22"/>
        </w:rPr>
        <w:t xml:space="preserve"> dle odst. 2.1. Smlouvy, ani autorský dozor projektanta dle odst. 2.2. Smlouvy. Při porušení zákazu dle věty prvé je Objednatel oprávněn od Smlouvy odstoupit.</w:t>
      </w:r>
    </w:p>
    <w:p w14:paraId="1BC926F4" w14:textId="77777777" w:rsidR="003C6092" w:rsidRPr="00F04838" w:rsidRDefault="003C6092" w:rsidP="003C6092">
      <w:pPr>
        <w:pStyle w:val="Textodst1sl"/>
        <w:numPr>
          <w:ilvl w:val="0"/>
          <w:numId w:val="0"/>
        </w:numPr>
        <w:ind w:left="1430"/>
        <w:rPr>
          <w:sz w:val="22"/>
          <w:szCs w:val="22"/>
        </w:rPr>
      </w:pPr>
    </w:p>
    <w:p w14:paraId="0EE81BA3" w14:textId="77777777" w:rsidR="003C6092" w:rsidRPr="00F04838" w:rsidRDefault="003C6092" w:rsidP="003C6092">
      <w:pPr>
        <w:pStyle w:val="slolnku"/>
        <w:numPr>
          <w:ilvl w:val="0"/>
          <w:numId w:val="1"/>
        </w:numPr>
        <w:spacing w:before="80" w:after="0"/>
        <w:ind w:hanging="5104"/>
        <w:rPr>
          <w:sz w:val="22"/>
          <w:szCs w:val="22"/>
        </w:rPr>
      </w:pPr>
    </w:p>
    <w:p w14:paraId="7978EA25" w14:textId="77777777" w:rsidR="003C6092" w:rsidRPr="00F04838" w:rsidRDefault="0038024A" w:rsidP="003C6092">
      <w:pPr>
        <w:pStyle w:val="Nzevlnku"/>
        <w:spacing w:before="80"/>
        <w:rPr>
          <w:sz w:val="22"/>
          <w:szCs w:val="22"/>
        </w:rPr>
      </w:pPr>
      <w:r>
        <w:rPr>
          <w:sz w:val="22"/>
          <w:szCs w:val="22"/>
        </w:rPr>
        <w:t>Staveniště, stavební deník</w:t>
      </w:r>
    </w:p>
    <w:p w14:paraId="2EBB748B" w14:textId="3A2575E2" w:rsidR="003C6092" w:rsidRPr="00F04838" w:rsidRDefault="0038024A" w:rsidP="008D6ED8">
      <w:pPr>
        <w:pStyle w:val="Textodst1sl"/>
        <w:numPr>
          <w:ilvl w:val="1"/>
          <w:numId w:val="6"/>
        </w:numPr>
        <w:rPr>
          <w:sz w:val="22"/>
          <w:szCs w:val="22"/>
        </w:rPr>
      </w:pPr>
      <w:r>
        <w:rPr>
          <w:sz w:val="22"/>
          <w:szCs w:val="22"/>
        </w:rPr>
        <w:t>Objednatel poskytne Zhotoviteli za účelem plnění Smlouvy právo vstupu a užívání staveniště pro plnění Díla, vymezeného v Závazné dokumentaci (dále jen </w:t>
      </w:r>
      <w:r>
        <w:rPr>
          <w:b/>
          <w:sz w:val="22"/>
          <w:szCs w:val="22"/>
        </w:rPr>
        <w:t>„Staveniště“</w:t>
      </w:r>
      <w:r>
        <w:rPr>
          <w:sz w:val="22"/>
          <w:szCs w:val="22"/>
        </w:rPr>
        <w:t>), a to formou protokolárního předání Staveniště. Zhotovitel je povinen převzít Staveniště na základě výzvy Objednatel</w:t>
      </w:r>
      <w:r w:rsidRPr="007273E1">
        <w:rPr>
          <w:sz w:val="22"/>
          <w:szCs w:val="22"/>
        </w:rPr>
        <w:t>e</w:t>
      </w:r>
      <w:r w:rsidR="00143585">
        <w:rPr>
          <w:sz w:val="22"/>
          <w:szCs w:val="22"/>
        </w:rPr>
        <w:t xml:space="preserve"> nebo </w:t>
      </w:r>
      <w:r w:rsidR="00EE52EC">
        <w:rPr>
          <w:sz w:val="22"/>
          <w:szCs w:val="22"/>
        </w:rPr>
        <w:t>SD</w:t>
      </w:r>
      <w:r w:rsidR="00764D5A">
        <w:rPr>
          <w:sz w:val="22"/>
          <w:szCs w:val="22"/>
        </w:rPr>
        <w:t xml:space="preserve"> a to do 10-ti dnů od </w:t>
      </w:r>
      <w:r w:rsidR="00A03ACE">
        <w:rPr>
          <w:sz w:val="22"/>
          <w:szCs w:val="22"/>
        </w:rPr>
        <w:t xml:space="preserve"> prokazatelného doručení </w:t>
      </w:r>
      <w:r w:rsidR="00764D5A">
        <w:rPr>
          <w:sz w:val="22"/>
          <w:szCs w:val="22"/>
        </w:rPr>
        <w:t>písemné výzvy Objednatele nebo SD</w:t>
      </w:r>
      <w:r w:rsidR="00096D02">
        <w:rPr>
          <w:sz w:val="22"/>
          <w:szCs w:val="22"/>
        </w:rPr>
        <w:t xml:space="preserve">. </w:t>
      </w:r>
      <w:r>
        <w:rPr>
          <w:sz w:val="22"/>
          <w:szCs w:val="22"/>
        </w:rPr>
        <w:t>Právo vstupu a užívání Staveniště nemus</w:t>
      </w:r>
      <w:r w:rsidR="0013654C">
        <w:rPr>
          <w:sz w:val="22"/>
          <w:szCs w:val="22"/>
        </w:rPr>
        <w:t xml:space="preserve">í náležet výhradně Zhotoviteli. </w:t>
      </w:r>
      <w:r w:rsidRPr="0013654C">
        <w:rPr>
          <w:sz w:val="22"/>
          <w:szCs w:val="22"/>
        </w:rPr>
        <w:t xml:space="preserve">Objednatel je oprávněn Zhotoviteli odepřít předání Staveniště, pokud je Zhotovitel v prodlení s povinností předložit Objednateli doklad o zavedeném systému zajištění jakosti dle odst. 5.9. Smlouvy. V případě, že Zhotovitel tento doklad nepředloží ani v přiměřené dodatečné lhůtě stanovené Objednatelem, je Objednatel </w:t>
      </w:r>
      <w:r w:rsidR="0013654C" w:rsidRPr="0013654C">
        <w:rPr>
          <w:sz w:val="22"/>
          <w:szCs w:val="22"/>
        </w:rPr>
        <w:t>oprávněn od Smlouvy odstoupit.</w:t>
      </w:r>
    </w:p>
    <w:p w14:paraId="6872CFEF" w14:textId="77777777" w:rsidR="003C6092" w:rsidRPr="00F04838" w:rsidRDefault="0038024A" w:rsidP="008D6ED8">
      <w:pPr>
        <w:pStyle w:val="Textodst1sl"/>
        <w:numPr>
          <w:ilvl w:val="1"/>
          <w:numId w:val="6"/>
        </w:numPr>
        <w:rPr>
          <w:sz w:val="22"/>
          <w:szCs w:val="22"/>
        </w:rPr>
      </w:pPr>
      <w:r>
        <w:rPr>
          <w:sz w:val="22"/>
          <w:szCs w:val="22"/>
        </w:rPr>
        <w:lastRenderedPageBreak/>
        <w:t xml:space="preserve">Zhotovitel odpovídá za veškeré prostory Staveniště, a to až do závěrečného vyklizení Staveniště. Zhotovitel je povinen užívat Staveniště pouze v souladu se Smlouvou, zajistit na vlastní náklady řádnou péči o Dílo a jeho ochranu po celou dobu jeho provádění jakož i veškerých věcí a zařízení, které na Staveniště dopravil za účelem provádění Díla, a neumožnit přístup na Staveniště nepovolaným osobám. Povolanými osobami je personál Zhotovitele určený pro plnění Smlouvy, personál Objednatele, </w:t>
      </w:r>
      <w:r w:rsidR="00EE52EC">
        <w:rPr>
          <w:sz w:val="22"/>
          <w:szCs w:val="22"/>
        </w:rPr>
        <w:t>SD</w:t>
      </w:r>
      <w:r>
        <w:rPr>
          <w:sz w:val="22"/>
          <w:szCs w:val="22"/>
        </w:rPr>
        <w:t>, autorský dozor projektanta, další osoby označené Objednatelem, a dále zástupci dotčených orgánů státní správy.</w:t>
      </w:r>
    </w:p>
    <w:p w14:paraId="17A0030E" w14:textId="77777777" w:rsidR="003C6092" w:rsidRPr="00C10E3A" w:rsidRDefault="0038024A" w:rsidP="008D6ED8">
      <w:pPr>
        <w:pStyle w:val="Textodst1sl"/>
        <w:numPr>
          <w:ilvl w:val="1"/>
          <w:numId w:val="6"/>
        </w:numPr>
        <w:rPr>
          <w:sz w:val="22"/>
          <w:szCs w:val="22"/>
        </w:rPr>
      </w:pPr>
      <w:r>
        <w:rPr>
          <w:sz w:val="22"/>
          <w:szCs w:val="22"/>
        </w:rPr>
        <w:t>Zhotovitel se zavazuje provést odstranění veškerého zařízení Staveniště a jeho závěrečné vyklizení, včetně uvedení do náležitého stavu, a protokolárně je předat Objednateli d</w:t>
      </w:r>
      <w:r w:rsidRPr="00C10E3A">
        <w:rPr>
          <w:sz w:val="22"/>
          <w:szCs w:val="22"/>
        </w:rPr>
        <w:t>o 10 dnů od dokončení Díla nebo předčasného ukončení Smlouvy. V případě dokončení Díla je Zhotovitel povinen uvést Staveniště do původního stavu, s přihlédnutím k obvyklému použití a požadavkům Objednatele.</w:t>
      </w:r>
    </w:p>
    <w:p w14:paraId="101680CB" w14:textId="77777777" w:rsidR="003C6092" w:rsidRPr="00C10E3A" w:rsidRDefault="0038024A" w:rsidP="003C6092">
      <w:pPr>
        <w:pStyle w:val="Textodst1sl"/>
        <w:rPr>
          <w:sz w:val="22"/>
          <w:szCs w:val="22"/>
        </w:rPr>
      </w:pPr>
      <w:r w:rsidRPr="00C10E3A">
        <w:rPr>
          <w:sz w:val="22"/>
          <w:szCs w:val="22"/>
        </w:rPr>
        <w:t xml:space="preserve">Zhotovitel je povinen zajistit v rozsahu stanoveném Závaznou dokumentací ochranu objektů na Staveništi (vedení inženýrských sítí, stromy apod.). Zhotovitel je dále povinen zajistit na vlastní náklady případné přípojky a dodávku a úhradu všech médií potřebných k provádění Díla, jakož i zřídit na vlastní náklady nezbytné zařízení Staveniště (kanceláře, sociální zázemí apod.), a umožnit jejich užívání rovněž personálem Objednatele, </w:t>
      </w:r>
      <w:r w:rsidR="00EE52EC" w:rsidRPr="00C10E3A">
        <w:rPr>
          <w:sz w:val="22"/>
          <w:szCs w:val="22"/>
        </w:rPr>
        <w:t>SD</w:t>
      </w:r>
      <w:r w:rsidRPr="00C10E3A">
        <w:rPr>
          <w:sz w:val="22"/>
          <w:szCs w:val="22"/>
        </w:rPr>
        <w:t xml:space="preserve"> nebo osobou vykonávající autorský dozor projektanta. </w:t>
      </w:r>
    </w:p>
    <w:p w14:paraId="4A57B51A" w14:textId="77777777" w:rsidR="003C6092" w:rsidRPr="00C10E3A" w:rsidRDefault="0038024A" w:rsidP="003C6092">
      <w:pPr>
        <w:pStyle w:val="Textodst1sl"/>
        <w:rPr>
          <w:sz w:val="22"/>
          <w:szCs w:val="22"/>
        </w:rPr>
      </w:pPr>
      <w:r w:rsidRPr="00C10E3A">
        <w:rPr>
          <w:sz w:val="22"/>
          <w:szCs w:val="22"/>
        </w:rPr>
        <w:t xml:space="preserve">Zhotovitel na vlastní náklady zajistí označení Staveniště logem Objednatele a Zhotovitele, a to dle pokynu Objednatele. Komerční informační tabule lze na Staveništi umístit pouze s písemným souhlasem Objednatele. Zhotovitel na vlastní náklady zajistí veškeré značení a směrové tabule na Staveništi a přístupových komunikacích vyžadované právními předpisy. Zhotovitel získá veškerá povolení, která mohou být vyžadována orgány státní správy k používání přístupových komunikací. </w:t>
      </w:r>
    </w:p>
    <w:p w14:paraId="21CB799E" w14:textId="77777777" w:rsidR="003C6092" w:rsidRPr="00C81FCE" w:rsidRDefault="0038024A" w:rsidP="003C6092">
      <w:pPr>
        <w:pStyle w:val="Textodst1sl"/>
        <w:rPr>
          <w:sz w:val="22"/>
          <w:szCs w:val="22"/>
        </w:rPr>
      </w:pPr>
      <w:r w:rsidRPr="00C81FCE">
        <w:rPr>
          <w:sz w:val="22"/>
          <w:szCs w:val="22"/>
        </w:rPr>
        <w:t xml:space="preserve">Zhotovitel je povinen vést ode dne předání Staveniště stavební deník, do kterého je povinen zapisovat veškeré skutečnosti rozhodné pro plnění Smlouvy, </w:t>
      </w:r>
      <w:r w:rsidR="00AA2657" w:rsidRPr="00C81FCE">
        <w:rPr>
          <w:sz w:val="22"/>
          <w:szCs w:val="22"/>
        </w:rPr>
        <w:t xml:space="preserve">zejména nikoli však výlučně údaje o časovém postupu prací a jejich jakosti, důvody odchylek prováděných prací od projektové dokumentace pro provádění stavby, o provedených zkouškách a další údaje potřebné k posouzení prací Objednatelem, </w:t>
      </w:r>
      <w:r w:rsidR="003C6092" w:rsidRPr="00C81FCE">
        <w:rPr>
          <w:sz w:val="22"/>
          <w:szCs w:val="22"/>
        </w:rPr>
        <w:t>a to způsobem a v rozsahu stanoveným právními předpisy. Zápisy do stavebního deníku budou provedeny formou denních záznamů, podepsaných osobou, jež příslušný zápis učinila. Zhotovitel je povinen zajistit přístupnost</w:t>
      </w:r>
      <w:r w:rsidRPr="00C81FCE">
        <w:rPr>
          <w:sz w:val="22"/>
          <w:szCs w:val="22"/>
        </w:rPr>
        <w:t xml:space="preserve"> stavebního deníku na Staveništi každý den v průběhu provádění Díla. Zápisy do stavebního deníku je oprávněn činit kromě Zhotovitele, Objednatele a zástupců orgánů státní správy, rovněž </w:t>
      </w:r>
      <w:r w:rsidR="00EE52EC">
        <w:rPr>
          <w:sz w:val="22"/>
          <w:szCs w:val="22"/>
        </w:rPr>
        <w:t>SD</w:t>
      </w:r>
      <w:r w:rsidRPr="00C81FCE">
        <w:rPr>
          <w:sz w:val="22"/>
          <w:szCs w:val="22"/>
        </w:rPr>
        <w:t xml:space="preserve"> a osoba provádějící autorský dozor projektanta. Zápisem do stavebního deníku však nedochází ke změně Smlouvy ani ke změně Závazné dokumentace. Zhotovitel je povinen protokolárně předat stavební deník Objednateli nejpozději do 5 dnů po ukončení jeho vedení.</w:t>
      </w:r>
    </w:p>
    <w:p w14:paraId="16056DB4" w14:textId="77777777" w:rsidR="003C6092" w:rsidRPr="00F04838" w:rsidRDefault="003C6092" w:rsidP="003C6092">
      <w:pPr>
        <w:pStyle w:val="Textodst1sl"/>
        <w:numPr>
          <w:ilvl w:val="0"/>
          <w:numId w:val="0"/>
        </w:numPr>
        <w:ind w:left="1430"/>
        <w:rPr>
          <w:sz w:val="22"/>
          <w:szCs w:val="22"/>
          <w:highlight w:val="green"/>
        </w:rPr>
      </w:pPr>
    </w:p>
    <w:p w14:paraId="694E5AEB" w14:textId="77777777" w:rsidR="003C6092" w:rsidRPr="00F04838" w:rsidRDefault="003C6092" w:rsidP="003C6092">
      <w:pPr>
        <w:pStyle w:val="slolnku"/>
        <w:numPr>
          <w:ilvl w:val="0"/>
          <w:numId w:val="1"/>
        </w:numPr>
        <w:spacing w:before="80" w:after="0"/>
        <w:ind w:hanging="5104"/>
        <w:rPr>
          <w:sz w:val="22"/>
          <w:szCs w:val="22"/>
        </w:rPr>
      </w:pPr>
    </w:p>
    <w:p w14:paraId="7E02E2FA" w14:textId="77777777" w:rsidR="003C6092" w:rsidRPr="00F04838" w:rsidRDefault="0038024A" w:rsidP="003C6092">
      <w:pPr>
        <w:pStyle w:val="Nzevlnku"/>
        <w:spacing w:before="80"/>
        <w:rPr>
          <w:sz w:val="22"/>
          <w:szCs w:val="22"/>
        </w:rPr>
      </w:pPr>
      <w:r>
        <w:rPr>
          <w:sz w:val="22"/>
          <w:szCs w:val="22"/>
        </w:rPr>
        <w:t>Doba a místo plnění</w:t>
      </w:r>
    </w:p>
    <w:p w14:paraId="081A3629" w14:textId="07D02DCB" w:rsidR="00823BCB" w:rsidRPr="00C10E3A" w:rsidRDefault="00F11BD1" w:rsidP="008D6ED8">
      <w:pPr>
        <w:pStyle w:val="Textodst1sl"/>
        <w:numPr>
          <w:ilvl w:val="1"/>
          <w:numId w:val="16"/>
        </w:numPr>
        <w:rPr>
          <w:sz w:val="22"/>
          <w:szCs w:val="22"/>
        </w:rPr>
      </w:pPr>
      <w:r w:rsidRPr="0038024A">
        <w:rPr>
          <w:bCs/>
          <w:sz w:val="22"/>
          <w:szCs w:val="22"/>
        </w:rPr>
        <w:t xml:space="preserve">Zhotovitel je povinen zahájit </w:t>
      </w:r>
      <w:r w:rsidRPr="00C10E3A">
        <w:rPr>
          <w:bCs/>
          <w:sz w:val="22"/>
          <w:szCs w:val="22"/>
        </w:rPr>
        <w:t xml:space="preserve">stavební práce do </w:t>
      </w:r>
      <w:r w:rsidRPr="00C10E3A">
        <w:rPr>
          <w:sz w:val="22"/>
          <w:szCs w:val="22"/>
        </w:rPr>
        <w:t xml:space="preserve">10 dnů od převzetí Staveniště a </w:t>
      </w:r>
      <w:r w:rsidRPr="00C10E3A">
        <w:rPr>
          <w:bCs/>
          <w:sz w:val="22"/>
          <w:szCs w:val="22"/>
        </w:rPr>
        <w:t>Dílo</w:t>
      </w:r>
      <w:r w:rsidR="002B3EAB" w:rsidRPr="00C10E3A">
        <w:rPr>
          <w:bCs/>
          <w:sz w:val="22"/>
          <w:szCs w:val="22"/>
        </w:rPr>
        <w:t xml:space="preserve"> dokončit a předat Objednateli </w:t>
      </w:r>
      <w:r w:rsidR="002B3EAB" w:rsidRPr="00C10E3A">
        <w:rPr>
          <w:b/>
          <w:bCs/>
          <w:sz w:val="22"/>
          <w:szCs w:val="22"/>
        </w:rPr>
        <w:t xml:space="preserve">do </w:t>
      </w:r>
      <w:r w:rsidR="00123B23" w:rsidRPr="00C10E3A">
        <w:rPr>
          <w:b/>
          <w:bCs/>
          <w:sz w:val="22"/>
          <w:szCs w:val="22"/>
        </w:rPr>
        <w:t>10 týdnů</w:t>
      </w:r>
      <w:r w:rsidR="002B3EAB" w:rsidRPr="00C10E3A">
        <w:rPr>
          <w:bCs/>
          <w:sz w:val="22"/>
          <w:szCs w:val="22"/>
        </w:rPr>
        <w:t xml:space="preserve"> od předání Staveniště Zhotoviteli.</w:t>
      </w:r>
    </w:p>
    <w:p w14:paraId="42F4AE28" w14:textId="44CCCDFC" w:rsidR="00393857" w:rsidRPr="00393857" w:rsidRDefault="00823BCB" w:rsidP="008D6ED8">
      <w:pPr>
        <w:pStyle w:val="Textodst1sl"/>
        <w:numPr>
          <w:ilvl w:val="1"/>
          <w:numId w:val="16"/>
        </w:numPr>
        <w:rPr>
          <w:sz w:val="22"/>
          <w:szCs w:val="22"/>
        </w:rPr>
      </w:pPr>
      <w:r w:rsidRPr="00C10E3A">
        <w:rPr>
          <w:bCs/>
          <w:sz w:val="22"/>
          <w:szCs w:val="22"/>
        </w:rPr>
        <w:t xml:space="preserve">Objednatel vyzve Zhotovitele k převzetí Staveniště </w:t>
      </w:r>
      <w:r w:rsidR="00563CBA" w:rsidRPr="00C10E3A">
        <w:rPr>
          <w:bCs/>
          <w:sz w:val="22"/>
          <w:szCs w:val="22"/>
        </w:rPr>
        <w:t>v průběhu stavební sezony 202</w:t>
      </w:r>
      <w:r w:rsidR="00123B23" w:rsidRPr="00C10E3A">
        <w:rPr>
          <w:bCs/>
          <w:sz w:val="22"/>
          <w:szCs w:val="22"/>
        </w:rPr>
        <w:t>1</w:t>
      </w:r>
      <w:r w:rsidRPr="00C10E3A">
        <w:rPr>
          <w:bCs/>
          <w:sz w:val="22"/>
          <w:szCs w:val="22"/>
        </w:rPr>
        <w:t>.</w:t>
      </w:r>
      <w:r>
        <w:rPr>
          <w:bCs/>
          <w:sz w:val="22"/>
          <w:szCs w:val="22"/>
        </w:rPr>
        <w:t xml:space="preserve"> V případě, že tato Smlouva nabude účinnosti v období zimní přestávky dle odst. 4.</w:t>
      </w:r>
      <w:r w:rsidR="00A03ACE">
        <w:rPr>
          <w:bCs/>
          <w:sz w:val="22"/>
          <w:szCs w:val="22"/>
        </w:rPr>
        <w:t>3</w:t>
      </w:r>
      <w:r w:rsidR="00123B23">
        <w:rPr>
          <w:bCs/>
          <w:sz w:val="22"/>
          <w:szCs w:val="22"/>
        </w:rPr>
        <w:t xml:space="preserve">. </w:t>
      </w:r>
      <w:r>
        <w:rPr>
          <w:bCs/>
          <w:sz w:val="22"/>
          <w:szCs w:val="22"/>
        </w:rPr>
        <w:t>této Smlouvy, vyzve Objednatel Zhotovitele k převzetí Staveniště do 1 měsíce od konce zimní přestávky dle odst. 4.</w:t>
      </w:r>
      <w:r w:rsidR="00A03ACE">
        <w:rPr>
          <w:bCs/>
          <w:sz w:val="22"/>
          <w:szCs w:val="22"/>
        </w:rPr>
        <w:t>3</w:t>
      </w:r>
      <w:r>
        <w:rPr>
          <w:bCs/>
          <w:sz w:val="22"/>
          <w:szCs w:val="22"/>
        </w:rPr>
        <w:t>. této Smlouvy</w:t>
      </w:r>
      <w:r w:rsidR="00393857">
        <w:rPr>
          <w:bCs/>
          <w:sz w:val="22"/>
          <w:szCs w:val="22"/>
        </w:rPr>
        <w:t>.</w:t>
      </w:r>
    </w:p>
    <w:p w14:paraId="4FCA8974" w14:textId="2C6E1491" w:rsidR="00F441E7" w:rsidRPr="00C10E3A" w:rsidRDefault="00393857" w:rsidP="00C10E3A">
      <w:pPr>
        <w:pStyle w:val="Textodst1sl"/>
        <w:numPr>
          <w:ilvl w:val="1"/>
          <w:numId w:val="16"/>
        </w:numPr>
        <w:rPr>
          <w:sz w:val="22"/>
          <w:szCs w:val="22"/>
        </w:rPr>
      </w:pPr>
      <w:r w:rsidRPr="001D63C3">
        <w:rPr>
          <w:bCs/>
          <w:sz w:val="22"/>
          <w:szCs w:val="22"/>
        </w:rPr>
        <w:t>Před předáním staveniště zhotovitel předloží Pracovní smlouvu s Osobou splňující požadavky odpovědného zadávání</w:t>
      </w:r>
      <w:r>
        <w:rPr>
          <w:bCs/>
          <w:sz w:val="22"/>
          <w:szCs w:val="22"/>
        </w:rPr>
        <w:t xml:space="preserve"> v souladu se Zadávací dokumentací.</w:t>
      </w:r>
    </w:p>
    <w:p w14:paraId="28081211" w14:textId="130B199D" w:rsidR="00F441E7" w:rsidRDefault="00F441E7" w:rsidP="00F441E7">
      <w:pPr>
        <w:pStyle w:val="Textodst1sl"/>
        <w:numPr>
          <w:ilvl w:val="1"/>
          <w:numId w:val="16"/>
        </w:numPr>
        <w:rPr>
          <w:sz w:val="22"/>
          <w:szCs w:val="22"/>
        </w:rPr>
      </w:pPr>
      <w:r w:rsidRPr="00F441E7">
        <w:rPr>
          <w:sz w:val="22"/>
          <w:szCs w:val="22"/>
        </w:rPr>
        <w:lastRenderedPageBreak/>
        <w:t>V případě nevhodných klimatických podmínek lze provádění stavebních prací přerušit (zimní p</w:t>
      </w:r>
      <w:r w:rsidR="00A92626">
        <w:rPr>
          <w:sz w:val="22"/>
          <w:szCs w:val="22"/>
        </w:rPr>
        <w:t>řestávka v termínu od 1. 11. do 31. 3.</w:t>
      </w:r>
      <w:r w:rsidRPr="00F441E7">
        <w:rPr>
          <w:sz w:val="22"/>
          <w:szCs w:val="22"/>
        </w:rPr>
        <w:t xml:space="preserve">). O zimní přestávce rozhoduje objednatel na návrh zhotovitele případně i bez </w:t>
      </w:r>
      <w:r w:rsidR="00261076">
        <w:rPr>
          <w:sz w:val="22"/>
          <w:szCs w:val="22"/>
        </w:rPr>
        <w:t xml:space="preserve">jeho </w:t>
      </w:r>
      <w:r w:rsidRPr="00F441E7">
        <w:rPr>
          <w:sz w:val="22"/>
          <w:szCs w:val="22"/>
        </w:rPr>
        <w:t>návrhu. O počátku zimní přestávky bude proveden písemný protokol, do kterého budou uvedeny důvody, proč byly práce přerušeny. V případě příznivých klimatických podmínek lze po dohodě smluvních stran zimní přestávku zkrátit či upravit. O zkrácení či úpravě zimní přestávky rozhoduje objednatel na návrh zhotovitele případně i bez návrhu. O ukončení zimní přestávky bude proveden písemný protokol</w:t>
      </w:r>
      <w:r>
        <w:rPr>
          <w:sz w:val="22"/>
          <w:szCs w:val="22"/>
        </w:rPr>
        <w:t>.</w:t>
      </w:r>
    </w:p>
    <w:p w14:paraId="697B123E" w14:textId="77777777" w:rsidR="005324B9" w:rsidRPr="005324B9" w:rsidRDefault="005324B9" w:rsidP="005324B9">
      <w:pPr>
        <w:pStyle w:val="Textodst1sl"/>
        <w:numPr>
          <w:ilvl w:val="1"/>
          <w:numId w:val="16"/>
        </w:numPr>
        <w:rPr>
          <w:sz w:val="22"/>
          <w:szCs w:val="22"/>
        </w:rPr>
      </w:pPr>
      <w:r w:rsidRPr="005324B9">
        <w:rPr>
          <w:sz w:val="22"/>
          <w:szCs w:val="22"/>
        </w:rPr>
        <w:t>Přerušení prací z důvodu zimní technologické přestávky je možné pouze za podmínky, že bude kompletně dokončen rozpracovaný úsek a nic nebude bránit řádnému užívání předmětu smlouvy.</w:t>
      </w:r>
    </w:p>
    <w:p w14:paraId="3177B927" w14:textId="77777777" w:rsidR="005324B9" w:rsidRPr="005324B9" w:rsidRDefault="005324B9" w:rsidP="005324B9">
      <w:pPr>
        <w:pStyle w:val="Textodst1sl"/>
        <w:numPr>
          <w:ilvl w:val="1"/>
          <w:numId w:val="16"/>
        </w:numPr>
        <w:rPr>
          <w:sz w:val="22"/>
          <w:szCs w:val="22"/>
        </w:rPr>
      </w:pPr>
      <w:r w:rsidRPr="005324B9">
        <w:rPr>
          <w:sz w:val="22"/>
          <w:szCs w:val="22"/>
        </w:rPr>
        <w:t>V případě, kdy jsou prováděné práce prováděny na základě stavebního povolení, případně ohlášení stavby, bude provoz po zprovozněné části povolen oprávněnými orgány státní správy dle platné legislativy na náklady zhotovitele.</w:t>
      </w:r>
    </w:p>
    <w:p w14:paraId="58A9D15E" w14:textId="1617D12D" w:rsidR="00686226" w:rsidRPr="00686226" w:rsidRDefault="005324B9" w:rsidP="008D6ED8">
      <w:pPr>
        <w:pStyle w:val="Textodst1sl"/>
        <w:numPr>
          <w:ilvl w:val="1"/>
          <w:numId w:val="16"/>
        </w:numPr>
        <w:rPr>
          <w:sz w:val="22"/>
          <w:szCs w:val="22"/>
        </w:rPr>
      </w:pPr>
      <w:r w:rsidRPr="005324B9">
        <w:rPr>
          <w:sz w:val="22"/>
          <w:szCs w:val="22"/>
        </w:rPr>
        <w:t>Po dobu provádění stavebních prací v období Zimní technologické přestávky, zhotovitel zajistí Zimní údržbu komunikace, včetně objízdných tras, dle platné legislativy.</w:t>
      </w:r>
      <w:r w:rsidR="00123B23">
        <w:rPr>
          <w:sz w:val="22"/>
          <w:szCs w:val="22"/>
        </w:rPr>
        <w:t xml:space="preserve"> </w:t>
      </w:r>
      <w:r w:rsidR="00D650C5" w:rsidRPr="00D14D87">
        <w:rPr>
          <w:sz w:val="22"/>
          <w:szCs w:val="22"/>
        </w:rPr>
        <w:t>Dílčí termíny plnění Díla jsou uvedeny</w:t>
      </w:r>
      <w:r w:rsidR="00D650C5" w:rsidRPr="00D14D87">
        <w:rPr>
          <w:bCs/>
          <w:sz w:val="22"/>
          <w:szCs w:val="22"/>
        </w:rPr>
        <w:t xml:space="preserve"> v</w:t>
      </w:r>
      <w:r w:rsidR="00686226">
        <w:rPr>
          <w:bCs/>
          <w:sz w:val="22"/>
          <w:szCs w:val="22"/>
        </w:rPr>
        <w:t> </w:t>
      </w:r>
      <w:r w:rsidR="00686226">
        <w:rPr>
          <w:sz w:val="22"/>
          <w:szCs w:val="22"/>
        </w:rPr>
        <w:t>závazném časovém harmonogramu</w:t>
      </w:r>
      <w:r w:rsidR="00D650C5" w:rsidRPr="00D14D87">
        <w:rPr>
          <w:sz w:val="22"/>
          <w:szCs w:val="22"/>
        </w:rPr>
        <w:t xml:space="preserve">, který tvoří Přílohu č. </w:t>
      </w:r>
      <w:r w:rsidR="00686226">
        <w:rPr>
          <w:sz w:val="22"/>
          <w:szCs w:val="22"/>
        </w:rPr>
        <w:t>5</w:t>
      </w:r>
      <w:r w:rsidR="00D650C5" w:rsidRPr="00D14D87">
        <w:rPr>
          <w:sz w:val="22"/>
          <w:szCs w:val="22"/>
        </w:rPr>
        <w:t xml:space="preserve"> Smlouvy. </w:t>
      </w:r>
    </w:p>
    <w:p w14:paraId="05D1F006" w14:textId="77777777" w:rsidR="00F11BD1" w:rsidRPr="00F04838" w:rsidRDefault="00F11BD1" w:rsidP="00F11BD1">
      <w:pPr>
        <w:pStyle w:val="Textodst1sl"/>
        <w:rPr>
          <w:sz w:val="22"/>
          <w:szCs w:val="22"/>
        </w:rPr>
      </w:pPr>
      <w:r w:rsidRPr="0038024A">
        <w:rPr>
          <w:sz w:val="22"/>
          <w:szCs w:val="22"/>
        </w:rPr>
        <w:t xml:space="preserve">Odpovídající prodloužení termínu provádění Díla, jakož i jednotlivých dílčích termínů, je </w:t>
      </w:r>
      <w:r w:rsidR="008A54C6">
        <w:rPr>
          <w:sz w:val="22"/>
          <w:szCs w:val="22"/>
        </w:rPr>
        <w:t>ve smyslu § 100 odst. 1 zákona č. 134/201</w:t>
      </w:r>
      <w:r w:rsidR="008A54C6" w:rsidRPr="0038024A">
        <w:rPr>
          <w:sz w:val="22"/>
          <w:szCs w:val="22"/>
        </w:rPr>
        <w:t xml:space="preserve">6 Sb., o </w:t>
      </w:r>
      <w:r w:rsidR="008A54C6">
        <w:rPr>
          <w:sz w:val="22"/>
          <w:szCs w:val="22"/>
        </w:rPr>
        <w:t xml:space="preserve">zadávání </w:t>
      </w:r>
      <w:r w:rsidR="008A54C6" w:rsidRPr="0038024A">
        <w:rPr>
          <w:sz w:val="22"/>
          <w:szCs w:val="22"/>
        </w:rPr>
        <w:t>veřejných zakáz</w:t>
      </w:r>
      <w:r w:rsidR="008A54C6">
        <w:rPr>
          <w:sz w:val="22"/>
          <w:szCs w:val="22"/>
        </w:rPr>
        <w:t>e</w:t>
      </w:r>
      <w:r w:rsidR="008A54C6" w:rsidRPr="0038024A">
        <w:rPr>
          <w:sz w:val="22"/>
          <w:szCs w:val="22"/>
        </w:rPr>
        <w:t>k, ve znění pozdějších předpisů (dále jen „</w:t>
      </w:r>
      <w:r w:rsidR="008A54C6" w:rsidRPr="00F04838">
        <w:rPr>
          <w:b/>
          <w:sz w:val="22"/>
          <w:szCs w:val="22"/>
        </w:rPr>
        <w:t xml:space="preserve">Zákon </w:t>
      </w:r>
      <w:r w:rsidR="008A54C6" w:rsidRPr="002C3826">
        <w:rPr>
          <w:b/>
          <w:sz w:val="22"/>
          <w:szCs w:val="22"/>
        </w:rPr>
        <w:t>o ZVZ“</w:t>
      </w:r>
      <w:r w:rsidR="008A54C6" w:rsidRPr="002C3826">
        <w:rPr>
          <w:sz w:val="22"/>
          <w:szCs w:val="22"/>
        </w:rPr>
        <w:t>)</w:t>
      </w:r>
      <w:r w:rsidR="008A54C6">
        <w:rPr>
          <w:sz w:val="22"/>
          <w:szCs w:val="22"/>
        </w:rPr>
        <w:t xml:space="preserve">, </w:t>
      </w:r>
      <w:r w:rsidRPr="0038024A">
        <w:rPr>
          <w:sz w:val="22"/>
          <w:szCs w:val="22"/>
        </w:rPr>
        <w:t>dále možné pouze v případě, že:</w:t>
      </w:r>
    </w:p>
    <w:p w14:paraId="61F1C6BB" w14:textId="77777777" w:rsidR="00F11BD1" w:rsidRPr="00F04838" w:rsidRDefault="00F11BD1" w:rsidP="00F11BD1">
      <w:pPr>
        <w:pStyle w:val="Textodst3psmena"/>
        <w:tabs>
          <w:tab w:val="clear" w:pos="360"/>
          <w:tab w:val="num" w:pos="1753"/>
        </w:tabs>
        <w:spacing w:before="80"/>
        <w:rPr>
          <w:sz w:val="22"/>
          <w:szCs w:val="22"/>
        </w:rPr>
      </w:pPr>
      <w:r w:rsidRPr="0038024A">
        <w:rPr>
          <w:sz w:val="22"/>
          <w:szCs w:val="22"/>
        </w:rPr>
        <w:t xml:space="preserve">na Staveništi se v průběhu provádění Díla vyskytnou přírodní fyzické podmínky, překážky nebo znečišťující látky či nálezy objektů archeologického zájmu, Zhotovitel tuto skutečnost ani s vynaložením veškeré odborné péče objektivně nemohl předvídat a tato skutečnost způsobí objektivní nemožnost provést Dílo ve stanovených termínech. Posouzení splnění těchto podmínek bude provedeno Objednatelem po případném projednání s </w:t>
      </w:r>
      <w:r w:rsidR="00EE52EC">
        <w:rPr>
          <w:sz w:val="22"/>
          <w:szCs w:val="22"/>
        </w:rPr>
        <w:t>SD</w:t>
      </w:r>
      <w:r w:rsidRPr="0038024A">
        <w:rPr>
          <w:sz w:val="22"/>
          <w:szCs w:val="22"/>
        </w:rPr>
        <w:t>; nebo</w:t>
      </w:r>
    </w:p>
    <w:p w14:paraId="1361E8C0" w14:textId="77777777" w:rsidR="00F11BD1" w:rsidRPr="00583358" w:rsidRDefault="00F11BD1" w:rsidP="00F11BD1">
      <w:pPr>
        <w:pStyle w:val="Textodst3psmena"/>
        <w:tabs>
          <w:tab w:val="clear" w:pos="360"/>
          <w:tab w:val="num" w:pos="1753"/>
        </w:tabs>
        <w:spacing w:before="80"/>
        <w:rPr>
          <w:sz w:val="22"/>
          <w:szCs w:val="22"/>
        </w:rPr>
      </w:pPr>
      <w:r w:rsidRPr="0038024A">
        <w:rPr>
          <w:sz w:val="22"/>
          <w:szCs w:val="22"/>
        </w:rPr>
        <w:t xml:space="preserve">Objednatel bude požadovat dodatečné zkoušky, které budou mít vliv na stanovené termíny, a které: (i) nenavazují na předchozí neúspěšné zkoušky nebo zjištění Objednatele, nebo (ii) neprokážou, že některé zařízení, materiály nebo práce na Díle jsou závadné nebo jinak neodpovídají Smlouvě; </w:t>
      </w:r>
      <w:r w:rsidRPr="00583358">
        <w:rPr>
          <w:sz w:val="22"/>
          <w:szCs w:val="22"/>
        </w:rPr>
        <w:t>nebo</w:t>
      </w:r>
    </w:p>
    <w:p w14:paraId="2E2AC80C" w14:textId="77777777" w:rsidR="008A54C6" w:rsidRDefault="00F11BD1" w:rsidP="00F11BD1">
      <w:pPr>
        <w:pStyle w:val="Textodst3psmena"/>
        <w:tabs>
          <w:tab w:val="clear" w:pos="360"/>
          <w:tab w:val="num" w:pos="1753"/>
        </w:tabs>
        <w:spacing w:before="80"/>
        <w:rPr>
          <w:sz w:val="22"/>
          <w:szCs w:val="22"/>
        </w:rPr>
      </w:pPr>
      <w:r w:rsidRPr="00583358">
        <w:rPr>
          <w:sz w:val="22"/>
          <w:szCs w:val="22"/>
        </w:rPr>
        <w:t xml:space="preserve">Objednatel bude v prodlení se součinností při realizaci přejímacích zkoušek (pokud jsou Smlouvou vyžadovány), a to po dobu </w:t>
      </w:r>
      <w:r w:rsidRPr="00C10E3A">
        <w:rPr>
          <w:sz w:val="22"/>
          <w:szCs w:val="22"/>
        </w:rPr>
        <w:t>delší 10 dnů</w:t>
      </w:r>
      <w:r w:rsidR="008A54C6">
        <w:rPr>
          <w:sz w:val="22"/>
          <w:szCs w:val="22"/>
        </w:rPr>
        <w:t>,</w:t>
      </w:r>
    </w:p>
    <w:p w14:paraId="3A4933F9" w14:textId="77777777" w:rsidR="008A54C6" w:rsidRDefault="008A54C6" w:rsidP="00F11BD1">
      <w:pPr>
        <w:pStyle w:val="Textodst3psmena"/>
        <w:tabs>
          <w:tab w:val="clear" w:pos="360"/>
          <w:tab w:val="num" w:pos="1753"/>
        </w:tabs>
        <w:spacing w:before="80"/>
        <w:rPr>
          <w:sz w:val="22"/>
          <w:szCs w:val="22"/>
        </w:rPr>
      </w:pPr>
      <w:r>
        <w:rPr>
          <w:sz w:val="22"/>
          <w:szCs w:val="22"/>
        </w:rPr>
        <w:t>Dojde k nepředvídanému prodlení při projednávání dopravně inženýrských opatření z důvodů nikoliv na straně Zhotovitele</w:t>
      </w:r>
      <w:r w:rsidR="00D715B5">
        <w:rPr>
          <w:sz w:val="22"/>
          <w:szCs w:val="22"/>
        </w:rPr>
        <w:t xml:space="preserve"> </w:t>
      </w:r>
      <w:r w:rsidR="00D715B5" w:rsidRPr="0038024A">
        <w:rPr>
          <w:sz w:val="22"/>
          <w:szCs w:val="22"/>
        </w:rPr>
        <w:t>a tato skutečnost způsobí objektivní nemožnost provést Dílo ve stanovených termínech</w:t>
      </w:r>
      <w:r>
        <w:rPr>
          <w:sz w:val="22"/>
          <w:szCs w:val="22"/>
        </w:rPr>
        <w:t>,</w:t>
      </w:r>
    </w:p>
    <w:p w14:paraId="255BB977" w14:textId="77777777" w:rsidR="00F11BD1" w:rsidRPr="00583358" w:rsidRDefault="008A54C6" w:rsidP="00F11BD1">
      <w:pPr>
        <w:pStyle w:val="Textodst3psmena"/>
        <w:tabs>
          <w:tab w:val="clear" w:pos="360"/>
          <w:tab w:val="num" w:pos="1753"/>
        </w:tabs>
        <w:spacing w:before="80"/>
        <w:rPr>
          <w:sz w:val="22"/>
          <w:szCs w:val="22"/>
        </w:rPr>
      </w:pPr>
      <w:r>
        <w:rPr>
          <w:sz w:val="22"/>
          <w:szCs w:val="22"/>
        </w:rPr>
        <w:t>Národní památkový ústav, Policie ČR či jiný oprávněný orgán uplatní dodatečné požadavky</w:t>
      </w:r>
      <w:r w:rsidR="00D715B5">
        <w:rPr>
          <w:sz w:val="22"/>
          <w:szCs w:val="22"/>
        </w:rPr>
        <w:t xml:space="preserve"> a</w:t>
      </w:r>
      <w:r>
        <w:rPr>
          <w:sz w:val="22"/>
          <w:szCs w:val="22"/>
        </w:rPr>
        <w:t xml:space="preserve"> </w:t>
      </w:r>
      <w:r w:rsidR="00D715B5" w:rsidRPr="0038024A">
        <w:rPr>
          <w:sz w:val="22"/>
          <w:szCs w:val="22"/>
        </w:rPr>
        <w:t>tato skutečnost způsobí objektivní nemožnost provést Dílo ve stanovených termínech</w:t>
      </w:r>
      <w:r w:rsidR="00F11BD1" w:rsidRPr="00583358">
        <w:rPr>
          <w:sz w:val="22"/>
          <w:szCs w:val="22"/>
        </w:rPr>
        <w:t>.</w:t>
      </w:r>
    </w:p>
    <w:p w14:paraId="4AE6D42F" w14:textId="77777777" w:rsidR="00F11BD1" w:rsidRPr="00F04838" w:rsidRDefault="00F11BD1" w:rsidP="00F11BD1">
      <w:pPr>
        <w:pStyle w:val="Textodst1sl"/>
        <w:rPr>
          <w:sz w:val="22"/>
          <w:szCs w:val="22"/>
        </w:rPr>
      </w:pPr>
      <w:r w:rsidRPr="00583358">
        <w:rPr>
          <w:sz w:val="22"/>
          <w:szCs w:val="22"/>
        </w:rPr>
        <w:t>Pokud bude provádění Díla přerušeno z důvodů výlučně na straně</w:t>
      </w:r>
      <w:r w:rsidRPr="0038024A">
        <w:rPr>
          <w:sz w:val="22"/>
          <w:szCs w:val="22"/>
        </w:rPr>
        <w:t xml:space="preserve"> Objednatele (např. dle odst. 1</w:t>
      </w:r>
      <w:r w:rsidR="00A1612F">
        <w:rPr>
          <w:sz w:val="22"/>
          <w:szCs w:val="22"/>
        </w:rPr>
        <w:t>2</w:t>
      </w:r>
      <w:r w:rsidRPr="0038024A">
        <w:rPr>
          <w:sz w:val="22"/>
          <w:szCs w:val="22"/>
        </w:rPr>
        <w:t xml:space="preserve">.1. Smlouvy), má Zhotovitel právo na odpovídající prodloužení termínu provádění Díla, jakož i jednotlivých dílčích termínů. Obnovení provádění Díla bude Zhotoviteli uloženo písemným příkazem. </w:t>
      </w:r>
    </w:p>
    <w:p w14:paraId="1466F3A2" w14:textId="77777777" w:rsidR="00F11BD1" w:rsidRPr="00F04838" w:rsidRDefault="00F11BD1" w:rsidP="00F11BD1">
      <w:pPr>
        <w:pStyle w:val="Textodst1sl"/>
        <w:rPr>
          <w:sz w:val="22"/>
          <w:szCs w:val="22"/>
        </w:rPr>
      </w:pPr>
      <w:r w:rsidRPr="0038024A">
        <w:rPr>
          <w:sz w:val="22"/>
          <w:szCs w:val="22"/>
        </w:rPr>
        <w:t>Zhotovitel není oprávněn jednostranně přerušit provádění Díla.</w:t>
      </w:r>
    </w:p>
    <w:p w14:paraId="4C9D3830" w14:textId="77777777" w:rsidR="003C6092" w:rsidRPr="00F04838" w:rsidRDefault="00F11BD1" w:rsidP="00F11BD1">
      <w:pPr>
        <w:pStyle w:val="Textodst1sl"/>
        <w:numPr>
          <w:ilvl w:val="0"/>
          <w:numId w:val="0"/>
        </w:numPr>
        <w:ind w:left="1430"/>
        <w:rPr>
          <w:sz w:val="22"/>
          <w:szCs w:val="22"/>
        </w:rPr>
      </w:pPr>
      <w:r w:rsidRPr="0038024A">
        <w:rPr>
          <w:sz w:val="22"/>
          <w:szCs w:val="22"/>
        </w:rPr>
        <w:t>Místem plnění Smlouvy jsou v Závazné dokumentaci vymezené části pozemků, případně ostatní prostor Staveniště. Místem předání písemných výstupů dle Smlouvy je sídlo Objednatele, nebude-li smluvními stranami v konkrétním případě sjednáno jinak.</w:t>
      </w:r>
    </w:p>
    <w:p w14:paraId="468154F7" w14:textId="77777777" w:rsidR="003C6092" w:rsidRPr="00F04838" w:rsidRDefault="003C6092" w:rsidP="003C6092">
      <w:pPr>
        <w:pStyle w:val="slolnku"/>
        <w:numPr>
          <w:ilvl w:val="0"/>
          <w:numId w:val="1"/>
        </w:numPr>
        <w:spacing w:before="80" w:after="0"/>
        <w:ind w:hanging="5104"/>
        <w:rPr>
          <w:sz w:val="22"/>
          <w:szCs w:val="22"/>
        </w:rPr>
      </w:pPr>
    </w:p>
    <w:p w14:paraId="6AA5652A" w14:textId="77777777" w:rsidR="003C6092" w:rsidRPr="00F04838" w:rsidRDefault="0038024A" w:rsidP="003C6092">
      <w:pPr>
        <w:pStyle w:val="Nzevlnku"/>
        <w:spacing w:before="80"/>
        <w:rPr>
          <w:sz w:val="22"/>
          <w:szCs w:val="22"/>
        </w:rPr>
      </w:pPr>
      <w:r w:rsidRPr="0038024A">
        <w:rPr>
          <w:sz w:val="22"/>
          <w:szCs w:val="22"/>
        </w:rPr>
        <w:t>Práva a povinnosti Zhotovitele</w:t>
      </w:r>
    </w:p>
    <w:p w14:paraId="6626E980" w14:textId="77777777" w:rsidR="00F30305" w:rsidRPr="00414A73" w:rsidRDefault="00F30305" w:rsidP="008D6ED8">
      <w:pPr>
        <w:pStyle w:val="Textodst1sl"/>
        <w:numPr>
          <w:ilvl w:val="1"/>
          <w:numId w:val="8"/>
        </w:numPr>
        <w:rPr>
          <w:sz w:val="22"/>
          <w:szCs w:val="22"/>
        </w:rPr>
      </w:pPr>
      <w:r w:rsidRPr="0038024A">
        <w:rPr>
          <w:sz w:val="22"/>
          <w:szCs w:val="22"/>
        </w:rPr>
        <w:t xml:space="preserve">Zhotovitel je povinen plnit Dílo v souladu se Smlouvou, s právními předpisy (vč. předpisů pracovněprávních, bezpečnostních, hygienických, požárních, zajišťujících ochranu životního prostředí a upravujících zákaz výkonu nelegální práce), s relevantními technickými a kvalitativními normami, platnými interními předpisy Objednatele a s příkazy Objednatele. Zhotovitel je povinen provést Dílo s náležitou odbornou péčí a chránit oprávněné zájmy Objednatele. Zhotovitel je povinen bez zbytečného odkladu upozornit Objednatele na nevhodnost jeho příkazu, jinak odpovídá za případnou škodu </w:t>
      </w:r>
      <w:r w:rsidRPr="00414A73">
        <w:rPr>
          <w:sz w:val="22"/>
          <w:szCs w:val="22"/>
        </w:rPr>
        <w:t>způsobenou jeho dodržením.</w:t>
      </w:r>
    </w:p>
    <w:p w14:paraId="7DD8CD41" w14:textId="77777777" w:rsidR="00F30305" w:rsidRDefault="00F30305" w:rsidP="00F30305">
      <w:pPr>
        <w:pStyle w:val="Textodst1sl"/>
        <w:rPr>
          <w:sz w:val="22"/>
          <w:szCs w:val="22"/>
        </w:rPr>
      </w:pPr>
      <w:r w:rsidRPr="00414A73">
        <w:rPr>
          <w:sz w:val="22"/>
          <w:szCs w:val="22"/>
        </w:rPr>
        <w:t xml:space="preserve">Zhotovitel provede Dílo na svůj náklad, na své nebezpečí, vlastním jménem a na vlastní odpovědnost. Zhotovitel poskytne veškerá zařízení, personál, vybavení, věci a služby nezbytné pro provedení Díla. Zhotovitel je odpovědný za vytyčení Staveniště. Zhotovitel nese rovněž veškeré náklady na přírodní materiály získané mimo Staveniště. Odkup nadbytečného materiálu vytěženého na Staveništi se řídí interními předpisy Objednatele (aktuálně platným předpisem je Směrnice R-Sm-16-02 ze dne </w:t>
      </w:r>
      <w:r w:rsidRPr="00F30305">
        <w:rPr>
          <w:sz w:val="22"/>
          <w:szCs w:val="22"/>
        </w:rPr>
        <w:t>15.4.2015</w:t>
      </w:r>
      <w:r w:rsidRPr="00414A73">
        <w:rPr>
          <w:sz w:val="22"/>
          <w:szCs w:val="22"/>
        </w:rPr>
        <w:t>). Zhotovitel se tímto zavazuje při respektování právních předpisů materiál vytěžený na Staveništi (majetek Středočeského kraje) od Objednatele odkoupit, a to ve skutečně vytěženém množství. Kupní cena za vytěžený materiál se bude rovnat součinu skutečně vytěženého množství jednotlivých materiálů a jejich příslušné jednotkové cen</w:t>
      </w:r>
      <w:r w:rsidR="002559C0">
        <w:rPr>
          <w:sz w:val="22"/>
          <w:szCs w:val="22"/>
        </w:rPr>
        <w:t>y</w:t>
      </w:r>
      <w:r w:rsidRPr="00414A73">
        <w:rPr>
          <w:sz w:val="22"/>
          <w:szCs w:val="22"/>
        </w:rPr>
        <w:t xml:space="preserve"> uvedené v Příloze č. </w:t>
      </w:r>
      <w:r w:rsidR="00B527B0">
        <w:rPr>
          <w:sz w:val="22"/>
          <w:szCs w:val="22"/>
        </w:rPr>
        <w:t>2</w:t>
      </w:r>
      <w:r w:rsidRPr="00414A73">
        <w:rPr>
          <w:sz w:val="22"/>
          <w:szCs w:val="22"/>
        </w:rPr>
        <w:t xml:space="preserve"> Smlouvy. Zhotovitel se tímto zavazuje uhradit faktury vystavené Objednatelem na kupní cenu vytěženého materiálu ve lhůtě splatnosti 30 dnů ode dne jejich vystavení. Zhotovitel se tímto zároveň zavazuje uhradit náklady na přepravu tohoto materiálu z místa vytěžení (Staveniště) na místo jeho dalšího zpracování / uložení. Zhotovitel dále bere na vědomí, že v průběhu realizace Díla mohou vznikat odpady, jejichž původcem bude Zhotovitel, resp. jeho </w:t>
      </w:r>
      <w:r w:rsidR="008E19C9">
        <w:rPr>
          <w:sz w:val="22"/>
          <w:szCs w:val="22"/>
        </w:rPr>
        <w:t>podd</w:t>
      </w:r>
      <w:r w:rsidRPr="00414A73">
        <w:rPr>
          <w:sz w:val="22"/>
          <w:szCs w:val="22"/>
        </w:rPr>
        <w:t>odavatelé. Zhotovitel se zavazuje zajistit a monitorovat, že s těmito odpady bude nakládáno v souladu s platnými právními předpisy.</w:t>
      </w:r>
      <w:r w:rsidRPr="002A740A">
        <w:rPr>
          <w:sz w:val="22"/>
          <w:szCs w:val="22"/>
        </w:rPr>
        <w:tab/>
      </w:r>
    </w:p>
    <w:p w14:paraId="744745A6" w14:textId="77777777" w:rsidR="00F30305" w:rsidRPr="004A1FD6" w:rsidRDefault="00F30305" w:rsidP="00F30305">
      <w:pPr>
        <w:pStyle w:val="Textodst1sl"/>
        <w:rPr>
          <w:sz w:val="22"/>
          <w:szCs w:val="22"/>
        </w:rPr>
      </w:pPr>
      <w:r w:rsidRPr="004A1FD6">
        <w:rPr>
          <w:sz w:val="22"/>
          <w:szCs w:val="22"/>
        </w:rPr>
        <w:t>Případný postih ze strany orgánů státní správy za nedodržení závazných předpisů při provádění Díla jde vždy plně k tíži Zhotovitele. V případě udělení pokuty Objednateli je Zhotovitel povinen tuto pokutu a náklady řízení neprodleně uhradit Objednateli.</w:t>
      </w:r>
    </w:p>
    <w:p w14:paraId="6D47FA1F" w14:textId="77777777" w:rsidR="00F30305" w:rsidRPr="004A1FD6" w:rsidRDefault="00F30305" w:rsidP="00F30305">
      <w:pPr>
        <w:pStyle w:val="Textodst1sl"/>
        <w:rPr>
          <w:sz w:val="22"/>
          <w:szCs w:val="22"/>
        </w:rPr>
      </w:pPr>
      <w:r w:rsidRPr="004A1FD6">
        <w:rPr>
          <w:sz w:val="22"/>
          <w:szCs w:val="22"/>
        </w:rPr>
        <w:t>Zhotovitel se zavazuje, že nejpozději před předáním Staveniště dle odst. 3.1. Smlouvy předloží Objednateli doklad o zavedeném systému zajištění jakosti ve smyslu Metodického pokynu Systém jakosti v oboru pozemních komunikací, uveřejněného na www.pjpk.cz. Zhotovitel se dále zavazuje, že v rámci provádění Díla použije pouze materiál a výrobky v jakostní třídě dle požadavků Objednatele a nepoužije žádný nebezpečný nebo neschválený materiál nebo výrobky.</w:t>
      </w:r>
    </w:p>
    <w:p w14:paraId="7D536B2C" w14:textId="77777777" w:rsidR="00F30305" w:rsidRPr="00694E8D" w:rsidRDefault="00F30305" w:rsidP="00F30305">
      <w:pPr>
        <w:pStyle w:val="Textodst1sl"/>
        <w:rPr>
          <w:sz w:val="22"/>
          <w:szCs w:val="22"/>
        </w:rPr>
      </w:pPr>
      <w:r w:rsidRPr="004A1FD6">
        <w:rPr>
          <w:sz w:val="22"/>
          <w:szCs w:val="22"/>
        </w:rPr>
        <w:t xml:space="preserve">Zhotovitel se zavazuje postupovat při plnění Díla tak, aby nedocházelo k uzavírkám nebo objížďkám Staveniště či souvisejících pozemních komunikací nad rozsah nezbytně nutný pro plnění Díla, ani k nadměrnému dotčení práv vlastníků a uživatelů sousedících pozemků. Veškeré Zhotovitelem plánované uzavírky nebo objížďky, vč. doby jejich trvání, podléhají předchozímu písemnému schválení Objednatele. Nebude-li takový souhlas Objednatele vyžádán, či budou-li Zhotovitelem podstatně porušena pravidla Objednatelem schváleného omezení, je Objednatel oprávněn od Smlouvy odstoupit. Tím není dotčena povinnost Zhotovitele zajistit rovněž vydání příslušného rozhodnutí silničního správního úřadu o povolení uzavírky nebo objížďky. Zhotovitel se zavazuje minimalizovat jakékoliv případné negativní dopady provádění Díla včetně toho, že bude vždy s dostatečným časovým předstihem informovat Objednatele o možných dopadech v průběhu provádění Díla. Zhotovitel se rovněž zavazuje koordinovat v rozumně </w:t>
      </w:r>
      <w:r w:rsidRPr="00694E8D">
        <w:rPr>
          <w:sz w:val="22"/>
          <w:szCs w:val="22"/>
        </w:rPr>
        <w:t>požadovatelné míře provádění prací na Díle tak, aby nedošlo k  např. „omezení silničního provozu nad nezbytně nutný rozsah.</w:t>
      </w:r>
    </w:p>
    <w:p w14:paraId="04437731" w14:textId="77777777" w:rsidR="00F30305" w:rsidRPr="00694E8D" w:rsidRDefault="00F30305" w:rsidP="00F30305">
      <w:pPr>
        <w:pStyle w:val="Textodst1sl"/>
        <w:rPr>
          <w:sz w:val="22"/>
          <w:szCs w:val="22"/>
        </w:rPr>
      </w:pPr>
      <w:r w:rsidRPr="00694E8D">
        <w:rPr>
          <w:sz w:val="22"/>
          <w:szCs w:val="22"/>
        </w:rPr>
        <w:lastRenderedPageBreak/>
        <w:t>Pokud v důsledku plnění předmětu Díla dojde k nutnému zásahu do majetku třetí osoby (např. vedení kabelů na mostech), není nakládání s tímto majetkem a případné provedení přeložky předmětem Díla dle této Smlouvy. Ochranu tohoto majetku projedná s vlastníkem Objednatel. Zhotovitel je povinen učinit vše k tomu, aby nedošlo k poškození či zničení majetku třetí osoby a poskytnout Objednateli a vlastníkovi tohoto majetku součinnost potřebnou k ochraně či přemístění tohoto majetku dle pokynů Objednatele.</w:t>
      </w:r>
    </w:p>
    <w:p w14:paraId="2B403E30" w14:textId="77777777" w:rsidR="00F30305" w:rsidRPr="00694E8D" w:rsidRDefault="00F30305" w:rsidP="00F30305">
      <w:pPr>
        <w:pStyle w:val="Textodst1sl"/>
        <w:ind w:left="1418" w:hanging="709"/>
        <w:rPr>
          <w:sz w:val="22"/>
          <w:szCs w:val="22"/>
        </w:rPr>
      </w:pPr>
      <w:r w:rsidRPr="00694E8D">
        <w:rPr>
          <w:sz w:val="22"/>
          <w:szCs w:val="22"/>
        </w:rPr>
        <w:t>Zhotovitel odpovídá za přiměřenost, stabilitu a bezpečnost všech prací na Staveništi a veškerých metod Díla. Zhotovitel je před zahájením plnění Díla povinen předložit Objednateli k písemnému schválení popis opatření a metod, které Zhotovitel navrhuje přijmout pro plnění Díla. Jakákoli změna Objednatelem již schváleného popisu opatření a metod je možná jen na základě dalšího písemného schválení Objednatele.</w:t>
      </w:r>
    </w:p>
    <w:p w14:paraId="5A9E716E" w14:textId="77777777" w:rsidR="00F30305" w:rsidRPr="00DF1D39" w:rsidRDefault="00F30305" w:rsidP="00F30305">
      <w:pPr>
        <w:pStyle w:val="Textodst1sl"/>
        <w:tabs>
          <w:tab w:val="num" w:pos="720"/>
        </w:tabs>
        <w:rPr>
          <w:sz w:val="22"/>
          <w:szCs w:val="22"/>
        </w:rPr>
      </w:pPr>
      <w:r w:rsidRPr="001E4E6B">
        <w:rPr>
          <w:sz w:val="22"/>
          <w:szCs w:val="22"/>
        </w:rPr>
        <w:t xml:space="preserve">Zhotovitel je před zahájením plnění Díla povinen předložit Objednateli k písemnému schválení podrobný harmonogram prací, který bude odpovídat Smlouvě a jejím přílohám a obsahovat zejména údaje o: (i) časovém plánu plnění Díla, vč. případných fází, (ii) plánovaných dodávkách zařízení a materiálu na Staveniště, (iii) plánovaných prohlídkách a zkouškách a (iv) předpokládaném počtu personálu Zhotovitele v jednotlivých kategoriích. V případě výskytu změn v údajích obsažených v harmonogramu prací je Zhotovitel povinen poskytnout Objednateli aktualizovaný harmonogram prací a vyžádat si písemný souhlas Objednatele. Schválením podrobného </w:t>
      </w:r>
      <w:r w:rsidRPr="00DF1D39">
        <w:rPr>
          <w:sz w:val="22"/>
          <w:szCs w:val="22"/>
        </w:rPr>
        <w:t>harmonogramu prací Objednatelem se tento stává pro Zhotovitele závazným.</w:t>
      </w:r>
    </w:p>
    <w:p w14:paraId="0B72796F" w14:textId="77777777" w:rsidR="00F30305" w:rsidRPr="00DF1D39" w:rsidRDefault="00F30305" w:rsidP="00F30305">
      <w:pPr>
        <w:pStyle w:val="Textodst1sl"/>
        <w:tabs>
          <w:tab w:val="num" w:pos="720"/>
        </w:tabs>
        <w:rPr>
          <w:sz w:val="22"/>
          <w:szCs w:val="22"/>
        </w:rPr>
      </w:pPr>
      <w:r w:rsidRPr="00DF1D39">
        <w:rPr>
          <w:sz w:val="22"/>
          <w:szCs w:val="22"/>
        </w:rPr>
        <w:t>Zhotovitel je povinen vždy do 7 dnů od ukončení každého kalendářního měsíce, ve kterém plnil Dílo dle Smlouvy, předat Objednateli písemnou zprávu o postupu prací za uplynulý měsíc. Zpráva o postupu prací bude obsahovat alespoň údaje o: (i) průběhu plnění Díla, vč. fotodokumentace, (ii) dodávkách zařízení a materiálu na Staveniště, vč. údajů o výrobci, místu výroby, kontrolách a zkouškách, nakládce a dodání na Staveniště a certifikátů rozhodujících materiálů a zařízení, (iii) realizovaných prohlídkách a zkouškách, vč. popisu jejich průběhu a dokumentů o jejich závěrech, (iv) skutečném počtu personálu Zhotovitele v jednotlivých kategoriích a bezpečnostní statistiky. Součástí této zprávy bude též srovnání skutečného a plánovaného postupu provádění Díla, vč. popisu opatření, která Zhotovitelem byla nebo budou přijata k zamezení zpoždění.</w:t>
      </w:r>
    </w:p>
    <w:p w14:paraId="41A93D17" w14:textId="77777777" w:rsidR="00F30305" w:rsidRPr="00DF1D39" w:rsidRDefault="00F30305" w:rsidP="00F30305">
      <w:pPr>
        <w:pStyle w:val="Textodst1sl"/>
        <w:rPr>
          <w:sz w:val="22"/>
          <w:szCs w:val="22"/>
        </w:rPr>
      </w:pPr>
      <w:r w:rsidRPr="00DF1D39">
        <w:rPr>
          <w:sz w:val="22"/>
          <w:szCs w:val="22"/>
        </w:rPr>
        <w:t>Zhotovitel je povinen písemně vyzvat Objednatele ke kontrole a prověření stavebních prací a konstrukcí, které budou v dalším postupu zakryty nebo se stanou jinak nepřístupnými, a to nejméně 5 dnů předem. Neučiní-li tak, je povinen na žádost Objednatele odkrýt práce a konstrukce, které byly zakryty nebo se staly jinak nepřístupnými, na svůj náklad.</w:t>
      </w:r>
    </w:p>
    <w:p w14:paraId="149963D0" w14:textId="77777777" w:rsidR="00F30305" w:rsidRPr="00F04838" w:rsidRDefault="00F30305" w:rsidP="00F30305">
      <w:pPr>
        <w:pStyle w:val="Textodst1sl"/>
        <w:rPr>
          <w:sz w:val="22"/>
          <w:szCs w:val="22"/>
        </w:rPr>
      </w:pPr>
      <w:r w:rsidRPr="0038024A">
        <w:rPr>
          <w:sz w:val="22"/>
          <w:szCs w:val="22"/>
        </w:rPr>
        <w:t>Zhotovitel je povinen při realizaci Díla zajistit splnění povinností stanovených právními předpisy ve vztahu k ochraně objektů geologického nebo archeologického zájmu na Staveništi. Nález jakýchkoli objektů geologického nebo archeologického zájmu na Staveništi Zhotovitel rovněž neprodleně oznámí Objednateli a předá je do péče Objednatele. Zhotovitel podnikne odpovídající opatření k tomu, aby se zabránilo neoprávněnému odnesení nebo poškození těchto nálezů.</w:t>
      </w:r>
    </w:p>
    <w:p w14:paraId="5B96EED7" w14:textId="77777777" w:rsidR="00F30305" w:rsidRPr="005441AC" w:rsidRDefault="00F30305" w:rsidP="00F30305">
      <w:pPr>
        <w:pStyle w:val="Textodst1sl"/>
        <w:rPr>
          <w:sz w:val="22"/>
          <w:szCs w:val="22"/>
        </w:rPr>
      </w:pPr>
      <w:r w:rsidRPr="0038024A">
        <w:rPr>
          <w:sz w:val="22"/>
          <w:szCs w:val="22"/>
        </w:rPr>
        <w:t xml:space="preserve">Personál určený Zhotovitelem k plnění Díla musí být přiměřeně kvalifikovaný, vyškolený a zkušený. Zhotovitel je povinen přijímat veškerá opatření pro prevenci nezákonného nebo neukázněného chování personálu Zhotovitele v souvislosti s plněním Díla. Objednatel má právo zejména při neplnění povinností personálu Zhotovitele, při nespokojenosti s kvalitou Díla nebo při porušování povinností ze strany Zhotovitele, požadovat výměnu kteréhokoli pracovníka Zhotovitele. Výměna musí být Zhotovitelem provedena na náklady Zhotovitele, a to nejpozději v termínu stanoveném Objednatelem. Současně s touto výměnou Zhotovitel Objednateli doloží, </w:t>
      </w:r>
      <w:r w:rsidRPr="005441AC">
        <w:rPr>
          <w:sz w:val="22"/>
          <w:szCs w:val="22"/>
        </w:rPr>
        <w:t>že nový pracovník má minimálně stejné zkušenosti a odbornost jako vyměňovaný pracovník.</w:t>
      </w:r>
    </w:p>
    <w:p w14:paraId="7203EE6F" w14:textId="77777777" w:rsidR="00823BCB" w:rsidRPr="005441AC" w:rsidRDefault="00823BCB" w:rsidP="00823BCB">
      <w:pPr>
        <w:pStyle w:val="Textodst1sl"/>
      </w:pPr>
      <w:r w:rsidRPr="005441AC">
        <w:rPr>
          <w:sz w:val="22"/>
          <w:szCs w:val="22"/>
        </w:rPr>
        <w:lastRenderedPageBreak/>
        <w:t>Vyjma částí Díla případně uvedených v zadávacích podmínkách Zakázky je Zhotovitel oprávněn plnit Dílo prostřednictvím třetí osoby (poddodavatele). Zhotovitel je však povinen o všech poddodavatelích, kteří nebyli uvedeni v jeho nabídce na Zakázku, Objednatele předem písemně informovat a sdělit mu jejich identifikační údaje. V případě plnění Díla prostřednictvím poddodavatelů Zhotovitel odpovídá Objednateli za činnosti prováděné poddodavateli, jako by je prováděl sám. Změna jakéhokoli poddodavatele podléhá schválení Objednatele</w:t>
      </w:r>
      <w:r>
        <w:rPr>
          <w:sz w:val="22"/>
          <w:szCs w:val="22"/>
        </w:rPr>
        <w:t>, přičemž Objednatel je oprávněn souhlas se změnou poddodavatele pouze ze závažných důvodů, které je povinen Zhotoviteli sdělit (např. dřívější vadné plnění ze strany poddodavatele, úpadek či likvidace poddodavatele, existující soudní spor mezi Objednatelem a poddodavatelem)</w:t>
      </w:r>
      <w:r w:rsidRPr="005441AC">
        <w:rPr>
          <w:sz w:val="22"/>
          <w:szCs w:val="22"/>
        </w:rPr>
        <w:t>. V případě změny poddodavatele, který v Zakázce prokazoval kvalifikaci, je Zhotovitel povinen Objednateli předložit rovněž doklady o splnění téže kvalifikace novým poddodavatelem. Seznam všech poddodavatelů a popis plnění zadávaného těmto poddodavatelům tvoří Přílohu č. 6 Smlouvy. Zhotovitel je povinen zajistit, aby se poddodavatelé, prostřednictvím kterých prokazoval kvalifikaci v Zakázce, skutečně podíleli na plnění příslušné části Díla odpovídající danému kvalifikačnímu předpokladu</w:t>
      </w:r>
      <w:r w:rsidRPr="005441AC">
        <w:t>.</w:t>
      </w:r>
    </w:p>
    <w:p w14:paraId="13C8E68A" w14:textId="77777777" w:rsidR="00F30305" w:rsidRPr="00DF1D39" w:rsidRDefault="00F30305" w:rsidP="00F30305">
      <w:pPr>
        <w:pStyle w:val="Textodst1sl"/>
        <w:rPr>
          <w:sz w:val="22"/>
          <w:szCs w:val="22"/>
        </w:rPr>
      </w:pPr>
      <w:r w:rsidRPr="00DF1D39">
        <w:rPr>
          <w:sz w:val="22"/>
          <w:szCs w:val="22"/>
        </w:rPr>
        <w:t>Zhotovitel odpovídá za škodu či jinou újmu vzniklou Objednateli nebo třetím osobám v souvislosti s plněním této Smlouvy, nedodržením nebo porušením povinností vyplývajících z platných právních předpisů nebo z této Smlouvy. Smluvní strany v souladu s ustanovením § 630 odst. 1 občanského zákoníku ujednávají, že promlčecí lhůta v případě práva na náhradu škody či jiné újmy způsobené Zhotovitelem v souvislosti s plněním této Smlouvy trvá 5 let.</w:t>
      </w:r>
    </w:p>
    <w:p w14:paraId="1D40ECEA" w14:textId="77777777" w:rsidR="00F30305" w:rsidRPr="00C10E3A" w:rsidRDefault="00F30305" w:rsidP="00F30305">
      <w:pPr>
        <w:pStyle w:val="Textodst1sl"/>
        <w:rPr>
          <w:sz w:val="22"/>
          <w:szCs w:val="22"/>
        </w:rPr>
      </w:pPr>
      <w:r w:rsidRPr="00C10E3A">
        <w:rPr>
          <w:sz w:val="22"/>
          <w:szCs w:val="22"/>
        </w:rPr>
        <w:t>Zhotovitel dále bere na vědomí, že Státní fond dopravní infrastruktury (dále jen „SFDI“) je oprávněn vzhledem k čerpání prostředků ze SFDI kontrolovat Objednatele veřejnosprávní kontrolou, která se řídí zákonem č. 255/2012 Sb., o kontrole (kontrolní řád), ve znění pozdějších předpisů, zákonem č. 320/2001 Sb., o finanční kontrole ve veřejné správě a o změně některých zákonů (zákon o finanční kontrole), ve znění pozdějších předpisů, a vyhláškou č. 416/2004 Sb., kterou se provádí zákon č. 320/2001 Sb. Postupy kontroly jsou podrobně rozpracovány a upraveny Kontrolním řádem SFDI (dále jen „kontrola“).</w:t>
      </w:r>
    </w:p>
    <w:p w14:paraId="5ECD89FF" w14:textId="77777777" w:rsidR="00F30305" w:rsidRPr="00C10E3A" w:rsidRDefault="00F30305" w:rsidP="00F30305">
      <w:pPr>
        <w:pStyle w:val="Textodst1sl"/>
        <w:rPr>
          <w:sz w:val="22"/>
          <w:szCs w:val="22"/>
        </w:rPr>
      </w:pPr>
      <w:r w:rsidRPr="00C10E3A">
        <w:rPr>
          <w:sz w:val="22"/>
          <w:szCs w:val="22"/>
        </w:rPr>
        <w:t>Zhotovitel souhlasí s tím, že SFDI je oprávněn ke kontrole čerpání prostředků i vůči Zhotoviteli a zavazuje se kontrolu umožnit a poskytnout při prováděné veřejnosprávní kontrole veškerou součinnost a spolupracovat a na požádání osob provádějících kontrolu předložit v požadovaném rozsahu podkladové materiály potřebné k objektivnímu posouzení kontrolovaných skutečností a umožnit pořízení kopií nebo výpisů těchto podkladů.</w:t>
      </w:r>
    </w:p>
    <w:p w14:paraId="0E33F64C" w14:textId="77777777" w:rsidR="003C6092" w:rsidRPr="00F04838" w:rsidRDefault="003C6092" w:rsidP="003C6092">
      <w:pPr>
        <w:pStyle w:val="Textodst1sl"/>
        <w:numPr>
          <w:ilvl w:val="0"/>
          <w:numId w:val="0"/>
        </w:numPr>
        <w:ind w:left="1430"/>
        <w:rPr>
          <w:sz w:val="22"/>
          <w:szCs w:val="22"/>
        </w:rPr>
      </w:pPr>
    </w:p>
    <w:p w14:paraId="7A7C8258" w14:textId="77777777" w:rsidR="003C6092" w:rsidRPr="00F04838" w:rsidRDefault="003C6092" w:rsidP="003C6092">
      <w:pPr>
        <w:pStyle w:val="slolnku"/>
        <w:numPr>
          <w:ilvl w:val="0"/>
          <w:numId w:val="1"/>
        </w:numPr>
        <w:spacing w:before="80" w:after="0"/>
        <w:ind w:hanging="5104"/>
        <w:rPr>
          <w:sz w:val="22"/>
          <w:szCs w:val="22"/>
        </w:rPr>
      </w:pPr>
    </w:p>
    <w:p w14:paraId="15A167C7" w14:textId="77777777" w:rsidR="003C6092" w:rsidRPr="00F04838" w:rsidRDefault="0038024A" w:rsidP="003C6092">
      <w:pPr>
        <w:pStyle w:val="Nzevlnku"/>
        <w:spacing w:before="80"/>
        <w:rPr>
          <w:sz w:val="22"/>
          <w:szCs w:val="22"/>
        </w:rPr>
      </w:pPr>
      <w:r w:rsidRPr="0038024A">
        <w:rPr>
          <w:sz w:val="22"/>
          <w:szCs w:val="22"/>
        </w:rPr>
        <w:t>Práva a povinnosti Objednatele</w:t>
      </w:r>
    </w:p>
    <w:p w14:paraId="6C16EFDE" w14:textId="77F9124E" w:rsidR="003C6092" w:rsidRDefault="0038024A" w:rsidP="008D6ED8">
      <w:pPr>
        <w:pStyle w:val="Textodst1sl"/>
        <w:numPr>
          <w:ilvl w:val="1"/>
          <w:numId w:val="9"/>
        </w:numPr>
        <w:rPr>
          <w:sz w:val="22"/>
          <w:szCs w:val="22"/>
        </w:rPr>
      </w:pPr>
      <w:r w:rsidRPr="0038024A">
        <w:rPr>
          <w:sz w:val="22"/>
          <w:szCs w:val="22"/>
        </w:rPr>
        <w:t>Objednatel se zavazuje poskytovat Zhotoviteli součinnost nezbytnou pro řádné plnění Smlouvy. Smluvní strany pro případ neposkytnutí nutné součinnosti Objednatele k plnění této Smlouvy Zhotovitelem výslovně vylučuj</w:t>
      </w:r>
      <w:r w:rsidR="00F44CE4">
        <w:rPr>
          <w:sz w:val="22"/>
          <w:szCs w:val="22"/>
        </w:rPr>
        <w:t>í právo Zhotovitele zajistit si </w:t>
      </w:r>
      <w:r w:rsidRPr="0038024A">
        <w:rPr>
          <w:sz w:val="22"/>
          <w:szCs w:val="22"/>
        </w:rPr>
        <w:t xml:space="preserve">náhradní plnění na účet Objednatele dle ustanovení § 2591 občanského zákoníku. </w:t>
      </w:r>
    </w:p>
    <w:p w14:paraId="294042EF" w14:textId="2F404513" w:rsidR="00823BCB" w:rsidRDefault="00823BCB" w:rsidP="008D6ED8">
      <w:pPr>
        <w:pStyle w:val="Textodst1sl"/>
        <w:numPr>
          <w:ilvl w:val="1"/>
          <w:numId w:val="9"/>
        </w:numPr>
        <w:rPr>
          <w:sz w:val="22"/>
          <w:szCs w:val="22"/>
        </w:rPr>
      </w:pPr>
      <w:r w:rsidRPr="00686F0E">
        <w:rPr>
          <w:bCs/>
          <w:sz w:val="22"/>
          <w:szCs w:val="22"/>
        </w:rPr>
        <w:t xml:space="preserve">Pokud </w:t>
      </w:r>
      <w:r>
        <w:rPr>
          <w:bCs/>
          <w:sz w:val="22"/>
          <w:szCs w:val="22"/>
        </w:rPr>
        <w:t>Objedn</w:t>
      </w:r>
      <w:r w:rsidRPr="00686F0E">
        <w:rPr>
          <w:bCs/>
          <w:sz w:val="22"/>
          <w:szCs w:val="22"/>
        </w:rPr>
        <w:t xml:space="preserve">atel </w:t>
      </w:r>
      <w:r>
        <w:rPr>
          <w:bCs/>
          <w:sz w:val="22"/>
          <w:szCs w:val="22"/>
        </w:rPr>
        <w:t>Z</w:t>
      </w:r>
      <w:r w:rsidRPr="00686F0E">
        <w:rPr>
          <w:bCs/>
          <w:sz w:val="22"/>
          <w:szCs w:val="22"/>
        </w:rPr>
        <w:t xml:space="preserve">hotoviteli i přes opakovanou </w:t>
      </w:r>
      <w:r>
        <w:rPr>
          <w:bCs/>
          <w:sz w:val="22"/>
          <w:szCs w:val="22"/>
        </w:rPr>
        <w:t xml:space="preserve">písemnou </w:t>
      </w:r>
      <w:r w:rsidRPr="00686F0E">
        <w:rPr>
          <w:bCs/>
          <w:sz w:val="22"/>
          <w:szCs w:val="22"/>
        </w:rPr>
        <w:t xml:space="preserve">výzvu neposkytne součinnost, která je objektivně nutná k tomu, aby </w:t>
      </w:r>
      <w:r>
        <w:rPr>
          <w:bCs/>
          <w:sz w:val="22"/>
          <w:szCs w:val="22"/>
        </w:rPr>
        <w:t>Z</w:t>
      </w:r>
      <w:r w:rsidRPr="00686F0E">
        <w:rPr>
          <w:bCs/>
          <w:sz w:val="22"/>
          <w:szCs w:val="22"/>
        </w:rPr>
        <w:t xml:space="preserve">hotovitel mohl dokončit </w:t>
      </w:r>
      <w:r>
        <w:rPr>
          <w:bCs/>
          <w:sz w:val="22"/>
          <w:szCs w:val="22"/>
        </w:rPr>
        <w:t>D</w:t>
      </w:r>
      <w:r w:rsidRPr="00686F0E">
        <w:rPr>
          <w:bCs/>
          <w:sz w:val="22"/>
          <w:szCs w:val="22"/>
        </w:rPr>
        <w:t xml:space="preserve">ílo řádně a včas, doba pro dokončení </w:t>
      </w:r>
      <w:r>
        <w:rPr>
          <w:bCs/>
          <w:sz w:val="22"/>
          <w:szCs w:val="22"/>
        </w:rPr>
        <w:t>D</w:t>
      </w:r>
      <w:r w:rsidRPr="00686F0E">
        <w:rPr>
          <w:bCs/>
          <w:sz w:val="22"/>
          <w:szCs w:val="22"/>
        </w:rPr>
        <w:t xml:space="preserve">íla se </w:t>
      </w:r>
      <w:r w:rsidRPr="00686F0E">
        <w:rPr>
          <w:sz w:val="22"/>
          <w:szCs w:val="22"/>
        </w:rPr>
        <w:t>v takovém případě ve smyslu § 100 odst. 1 a § 222 odst. 2 zákona č. 134/2016 Sb., o zadávání veřejných zakázek, ve znění pozdějších předpisů,</w:t>
      </w:r>
      <w:r w:rsidRPr="00686F0E">
        <w:rPr>
          <w:bCs/>
          <w:sz w:val="22"/>
          <w:szCs w:val="22"/>
        </w:rPr>
        <w:t xml:space="preserve"> prodlužuje o dobu, po kterou nebyl </w:t>
      </w:r>
      <w:r>
        <w:rPr>
          <w:bCs/>
          <w:sz w:val="22"/>
          <w:szCs w:val="22"/>
        </w:rPr>
        <w:t>Z</w:t>
      </w:r>
      <w:r w:rsidRPr="00686F0E">
        <w:rPr>
          <w:bCs/>
          <w:sz w:val="22"/>
          <w:szCs w:val="22"/>
        </w:rPr>
        <w:t xml:space="preserve">hotovitel objektivně schopen provádět </w:t>
      </w:r>
      <w:r>
        <w:rPr>
          <w:bCs/>
          <w:sz w:val="22"/>
          <w:szCs w:val="22"/>
        </w:rPr>
        <w:t>D</w:t>
      </w:r>
      <w:r w:rsidRPr="00686F0E">
        <w:rPr>
          <w:bCs/>
          <w:sz w:val="22"/>
          <w:szCs w:val="22"/>
        </w:rPr>
        <w:t xml:space="preserve">ílo, a to výlučně v důsledku </w:t>
      </w:r>
      <w:r>
        <w:rPr>
          <w:bCs/>
          <w:sz w:val="22"/>
          <w:szCs w:val="22"/>
        </w:rPr>
        <w:t>neposkytnutí součinnosti</w:t>
      </w:r>
      <w:r w:rsidRPr="00686F0E">
        <w:rPr>
          <w:bCs/>
          <w:sz w:val="22"/>
          <w:szCs w:val="22"/>
        </w:rPr>
        <w:t xml:space="preserve">, které nade vší pochybnost způsobil </w:t>
      </w:r>
      <w:r>
        <w:rPr>
          <w:bCs/>
          <w:sz w:val="22"/>
          <w:szCs w:val="22"/>
        </w:rPr>
        <w:t>Objedn</w:t>
      </w:r>
      <w:r w:rsidRPr="00686F0E">
        <w:rPr>
          <w:bCs/>
          <w:sz w:val="22"/>
          <w:szCs w:val="22"/>
        </w:rPr>
        <w:t>atel</w:t>
      </w:r>
      <w:r w:rsidR="00123B23">
        <w:rPr>
          <w:bCs/>
          <w:sz w:val="22"/>
          <w:szCs w:val="22"/>
        </w:rPr>
        <w:t>.</w:t>
      </w:r>
    </w:p>
    <w:p w14:paraId="28E3D4E6" w14:textId="2128AD2D" w:rsidR="00AA0B62" w:rsidRPr="006600A6" w:rsidRDefault="00AA0B62" w:rsidP="006600A6">
      <w:pPr>
        <w:pStyle w:val="Textodst1sl"/>
        <w:numPr>
          <w:ilvl w:val="1"/>
          <w:numId w:val="9"/>
        </w:numPr>
        <w:rPr>
          <w:sz w:val="22"/>
          <w:szCs w:val="22"/>
        </w:rPr>
      </w:pPr>
      <w:r>
        <w:rPr>
          <w:sz w:val="22"/>
          <w:szCs w:val="22"/>
        </w:rPr>
        <w:lastRenderedPageBreak/>
        <w:t>Objednatel stavby je povinen předat koordinátorovi BOZP veškeré podklady a informace pro jeho činnost, zejména pro zpracování plánu bezpečnosti a ochrany zdraví při práci na staveništi (dále jen „plán“), včetně informace o fyzických osobách, které se mohou s jeho vědomím zdržovat na staveništi, poskytovat mu potřebnou součinnost a zavázat všechny poddodavatele, popřípadě jiné osoby k součinnosti s koordinátorem BOZP pro celou dobu realizace stavby.</w:t>
      </w:r>
    </w:p>
    <w:p w14:paraId="46FD08CA" w14:textId="77777777" w:rsidR="003C6092" w:rsidRPr="00F04838" w:rsidRDefault="0038024A" w:rsidP="003C6092">
      <w:pPr>
        <w:pStyle w:val="Textodst1sl"/>
        <w:rPr>
          <w:sz w:val="22"/>
          <w:szCs w:val="22"/>
        </w:rPr>
      </w:pPr>
      <w:r w:rsidRPr="0038024A">
        <w:rPr>
          <w:sz w:val="22"/>
          <w:szCs w:val="22"/>
        </w:rPr>
        <w:t xml:space="preserve">Objednatel je od počátku plnění předmětu Díla jeho vlastníkem, vč. všech jeho součástí a příslušenství. Nebezpečí škody nebo zničení předmětu Díla však nese plně Zhotovitel a přechází na Objednatele až okamžikem, kdy Objednatel převezme Dílo, resp. předmět Díla od Zhotovitele. </w:t>
      </w:r>
    </w:p>
    <w:p w14:paraId="74471202" w14:textId="77777777" w:rsidR="003C6092" w:rsidRPr="00F04838" w:rsidRDefault="0038024A" w:rsidP="003C6092">
      <w:pPr>
        <w:pStyle w:val="Textodst1sl"/>
        <w:rPr>
          <w:sz w:val="22"/>
          <w:szCs w:val="22"/>
        </w:rPr>
      </w:pPr>
      <w:r w:rsidRPr="0038024A">
        <w:rPr>
          <w:sz w:val="22"/>
          <w:szCs w:val="22"/>
        </w:rPr>
        <w:t xml:space="preserve">Objednatel je oprávněn kontrolovat provádění Díla a plnění Smlouvy. </w:t>
      </w:r>
      <w:r w:rsidRPr="00C81FCE">
        <w:rPr>
          <w:sz w:val="22"/>
          <w:szCs w:val="22"/>
        </w:rPr>
        <w:t xml:space="preserve">Za tímto účelem Objednatel nebo </w:t>
      </w:r>
      <w:r w:rsidR="00EE52EC">
        <w:rPr>
          <w:sz w:val="22"/>
          <w:szCs w:val="22"/>
        </w:rPr>
        <w:t>SD</w:t>
      </w:r>
      <w:r w:rsidRPr="00C81FCE">
        <w:rPr>
          <w:sz w:val="22"/>
          <w:szCs w:val="22"/>
        </w:rPr>
        <w:t xml:space="preserve"> organizuje kontrolní dny Díla v termínech nezbytných pro řádné provádění kontroly a přijetí opatření pro další práce. Zhotovitel i Objednatel jsou oprávněni iniciovat konání mimořádného kontrolního dne. Z kontrolního dne bude Objednatelem nebo </w:t>
      </w:r>
      <w:r w:rsidR="00EE52EC">
        <w:rPr>
          <w:sz w:val="22"/>
          <w:szCs w:val="22"/>
        </w:rPr>
        <w:t>SD</w:t>
      </w:r>
      <w:r w:rsidRPr="00C81FCE">
        <w:rPr>
          <w:sz w:val="22"/>
          <w:szCs w:val="22"/>
        </w:rPr>
        <w:t xml:space="preserve"> vždy vyhotoven záznam.</w:t>
      </w:r>
      <w:r w:rsidRPr="0038024A">
        <w:rPr>
          <w:sz w:val="22"/>
          <w:szCs w:val="22"/>
        </w:rPr>
        <w:t xml:space="preserve"> </w:t>
      </w:r>
    </w:p>
    <w:p w14:paraId="658AD4C1" w14:textId="77777777" w:rsidR="003C6092" w:rsidRPr="00F04838" w:rsidRDefault="0038024A" w:rsidP="003C6092">
      <w:pPr>
        <w:pStyle w:val="Textodst1sl"/>
        <w:rPr>
          <w:sz w:val="22"/>
          <w:szCs w:val="22"/>
        </w:rPr>
      </w:pPr>
      <w:r w:rsidRPr="0038024A">
        <w:rPr>
          <w:sz w:val="22"/>
          <w:szCs w:val="22"/>
        </w:rPr>
        <w:t>Veškerá schválení, kontroly, potvrzení, souhlasy, ověření, prohlídky, pokyny, oznámení, návrhy, žádosti, zkoušky či i jen faktické kroky (či jejich nerealizace) Objednatele nezbavují Zhotovitele povinností nebo odpovědnosti dle Smlouvy.</w:t>
      </w:r>
    </w:p>
    <w:p w14:paraId="1A10DE09" w14:textId="77777777" w:rsidR="003C6092" w:rsidRPr="00F04838" w:rsidRDefault="0038024A" w:rsidP="003C6092">
      <w:pPr>
        <w:pStyle w:val="Textodst1sl"/>
        <w:rPr>
          <w:sz w:val="22"/>
          <w:szCs w:val="22"/>
        </w:rPr>
      </w:pPr>
      <w:r w:rsidRPr="0038024A">
        <w:rPr>
          <w:sz w:val="22"/>
          <w:szCs w:val="22"/>
        </w:rPr>
        <w:t>V případě, že Zhotovitel nezahájí a/nebo nesplní některou z činností dle Smlouvy z důvodů na své straně v termínu stanoveném dle Smlouvy, a to ani po písemné výzvě Objednatele s určením přiměřeného dodatečného termínu, je Objednatel oprávněn samostatně zajistit provedení těchto činností jiným způsobem nebo prostřednictvím třetí osoby na náklady Zhotovitele. Případné právo Objednatele na smluvní pokutu či odstoupení od Smlouvy tím není dotčeno.</w:t>
      </w:r>
    </w:p>
    <w:p w14:paraId="1422C4A8" w14:textId="77777777" w:rsidR="003C6092" w:rsidRPr="00F04838" w:rsidRDefault="0038024A" w:rsidP="003C6092">
      <w:pPr>
        <w:pStyle w:val="Textodst1sl"/>
        <w:rPr>
          <w:sz w:val="22"/>
          <w:szCs w:val="22"/>
        </w:rPr>
      </w:pPr>
      <w:r w:rsidRPr="0038024A">
        <w:rPr>
          <w:sz w:val="22"/>
          <w:szCs w:val="22"/>
        </w:rPr>
        <w:t>Objednatel může požadovat změnu rozsahu Díla či schválit změnu rozsahu Díla navrženou Zhotovitelem, a to při respektování povin</w:t>
      </w:r>
      <w:r w:rsidR="00F44CE4">
        <w:rPr>
          <w:sz w:val="22"/>
          <w:szCs w:val="22"/>
        </w:rPr>
        <w:t>ností Objednatele dle</w:t>
      </w:r>
      <w:r w:rsidR="008A54C6">
        <w:rPr>
          <w:sz w:val="22"/>
          <w:szCs w:val="22"/>
        </w:rPr>
        <w:t xml:space="preserve"> Zákona o ZVZ</w:t>
      </w:r>
      <w:r w:rsidR="00F44CE4">
        <w:rPr>
          <w:sz w:val="22"/>
          <w:szCs w:val="22"/>
        </w:rPr>
        <w:t xml:space="preserve"> </w:t>
      </w:r>
      <w:r w:rsidR="008240AB" w:rsidRPr="002C3826">
        <w:rPr>
          <w:sz w:val="22"/>
          <w:szCs w:val="22"/>
        </w:rPr>
        <w:t>a</w:t>
      </w:r>
      <w:r w:rsidR="008240AB" w:rsidRPr="00F04838">
        <w:rPr>
          <w:sz w:val="22"/>
          <w:szCs w:val="22"/>
        </w:rPr>
        <w:t xml:space="preserve"> interních předpisů Objednatele</w:t>
      </w:r>
      <w:r w:rsidR="00EA11B9">
        <w:rPr>
          <w:sz w:val="22"/>
          <w:szCs w:val="22"/>
        </w:rPr>
        <w:t xml:space="preserve">, zejména pak Směrnice </w:t>
      </w:r>
      <w:r w:rsidR="00E40D5E">
        <w:rPr>
          <w:sz w:val="22"/>
          <w:szCs w:val="22"/>
        </w:rPr>
        <w:t>ředitele Objednatele ke změnám staveb</w:t>
      </w:r>
      <w:r w:rsidR="00EA11B9">
        <w:rPr>
          <w:sz w:val="22"/>
          <w:szCs w:val="22"/>
        </w:rPr>
        <w:t xml:space="preserve"> (dále jen „</w:t>
      </w:r>
      <w:r w:rsidR="00F402D1" w:rsidRPr="00C81FCE">
        <w:rPr>
          <w:b/>
          <w:sz w:val="22"/>
          <w:szCs w:val="22"/>
        </w:rPr>
        <w:t>Směrnice</w:t>
      </w:r>
      <w:r w:rsidR="00EA11B9">
        <w:rPr>
          <w:sz w:val="22"/>
          <w:szCs w:val="22"/>
        </w:rPr>
        <w:t>“)</w:t>
      </w:r>
      <w:r w:rsidR="00FC30DC">
        <w:rPr>
          <w:sz w:val="22"/>
          <w:szCs w:val="22"/>
        </w:rPr>
        <w:t xml:space="preserve">, která tvoří </w:t>
      </w:r>
      <w:r w:rsidR="00FC30DC" w:rsidRPr="00F2626B">
        <w:rPr>
          <w:sz w:val="22"/>
          <w:szCs w:val="22"/>
        </w:rPr>
        <w:t xml:space="preserve">přílohu č. </w:t>
      </w:r>
      <w:r w:rsidR="007273E1" w:rsidRPr="00F2626B">
        <w:rPr>
          <w:sz w:val="22"/>
          <w:szCs w:val="22"/>
        </w:rPr>
        <w:t>4</w:t>
      </w:r>
      <w:r w:rsidR="00FC30DC" w:rsidRPr="00F2626B">
        <w:rPr>
          <w:sz w:val="22"/>
          <w:szCs w:val="22"/>
        </w:rPr>
        <w:t xml:space="preserve"> této</w:t>
      </w:r>
      <w:r w:rsidR="00FC30DC">
        <w:rPr>
          <w:sz w:val="22"/>
          <w:szCs w:val="22"/>
        </w:rPr>
        <w:t xml:space="preserve"> Smlouvy</w:t>
      </w:r>
      <w:r w:rsidR="003C6092" w:rsidRPr="00F04838">
        <w:rPr>
          <w:sz w:val="22"/>
          <w:szCs w:val="22"/>
        </w:rPr>
        <w:t>.</w:t>
      </w:r>
      <w:r w:rsidR="00EA11B9">
        <w:rPr>
          <w:sz w:val="22"/>
          <w:szCs w:val="22"/>
        </w:rPr>
        <w:t xml:space="preserve"> Zhotovitel bere </w:t>
      </w:r>
      <w:r w:rsidR="00FC30DC">
        <w:rPr>
          <w:sz w:val="22"/>
          <w:szCs w:val="22"/>
        </w:rPr>
        <w:t xml:space="preserve">obsah Směrnice </w:t>
      </w:r>
      <w:r w:rsidR="00EA11B9">
        <w:rPr>
          <w:sz w:val="22"/>
          <w:szCs w:val="22"/>
        </w:rPr>
        <w:t>na vědomí</w:t>
      </w:r>
      <w:r w:rsidR="00FC30DC">
        <w:rPr>
          <w:sz w:val="22"/>
          <w:szCs w:val="22"/>
        </w:rPr>
        <w:t xml:space="preserve"> a zavazuje se, že při</w:t>
      </w:r>
      <w:r w:rsidR="00EA11B9">
        <w:rPr>
          <w:sz w:val="22"/>
          <w:szCs w:val="22"/>
        </w:rPr>
        <w:t xml:space="preserve"> administrac</w:t>
      </w:r>
      <w:r w:rsidR="00FC30DC">
        <w:rPr>
          <w:sz w:val="22"/>
          <w:szCs w:val="22"/>
        </w:rPr>
        <w:t>i</w:t>
      </w:r>
      <w:r w:rsidR="00EA11B9">
        <w:rPr>
          <w:sz w:val="22"/>
          <w:szCs w:val="22"/>
        </w:rPr>
        <w:t xml:space="preserve"> změn </w:t>
      </w:r>
      <w:r w:rsidR="00FC30DC">
        <w:rPr>
          <w:sz w:val="22"/>
          <w:szCs w:val="22"/>
        </w:rPr>
        <w:t xml:space="preserve">nebude postupovat v rozporu se </w:t>
      </w:r>
      <w:r w:rsidR="00EA11B9">
        <w:rPr>
          <w:sz w:val="22"/>
          <w:szCs w:val="22"/>
        </w:rPr>
        <w:t xml:space="preserve">Směrnicí </w:t>
      </w:r>
      <w:r w:rsidR="00FC30DC">
        <w:rPr>
          <w:sz w:val="22"/>
          <w:szCs w:val="22"/>
        </w:rPr>
        <w:t>a že nebude na Objednateli uplatňovat nároky ze změn před schválením těchto změn postupem, který Směrnice stanoví</w:t>
      </w:r>
      <w:r w:rsidR="00EA11B9">
        <w:rPr>
          <w:sz w:val="22"/>
          <w:szCs w:val="22"/>
        </w:rPr>
        <w:t>.</w:t>
      </w:r>
      <w:r w:rsidR="003C6092" w:rsidRPr="00F04838">
        <w:rPr>
          <w:sz w:val="22"/>
          <w:szCs w:val="22"/>
        </w:rPr>
        <w:t xml:space="preserve"> Zhotovitel je v případě </w:t>
      </w:r>
      <w:r w:rsidR="00AD77B1" w:rsidRPr="00F04838">
        <w:rPr>
          <w:sz w:val="22"/>
          <w:szCs w:val="22"/>
        </w:rPr>
        <w:t xml:space="preserve">takového </w:t>
      </w:r>
      <w:r w:rsidRPr="0038024A">
        <w:rPr>
          <w:sz w:val="22"/>
          <w:szCs w:val="22"/>
        </w:rPr>
        <w:t xml:space="preserve">rozhodnutí Objednatele o změně rozsahu Díla povinen Objednateli vyhovět a (i) snížit rozsah Díla nebo (ii) bez zbytečného odkladu podat nabídku na zvýšení rozsahu Díla o plnění stejného charakteru jako Dílo sjednané ve Smlouvě s tím, že:             </w:t>
      </w:r>
    </w:p>
    <w:p w14:paraId="14DF1C27" w14:textId="77777777" w:rsidR="008A54C6" w:rsidRPr="00C81FCE" w:rsidRDefault="00F402D1" w:rsidP="008D6ED8">
      <w:pPr>
        <w:pStyle w:val="Textodst3psmena"/>
        <w:numPr>
          <w:ilvl w:val="3"/>
          <w:numId w:val="20"/>
        </w:numPr>
        <w:ind w:left="1843"/>
        <w:rPr>
          <w:sz w:val="22"/>
          <w:szCs w:val="22"/>
        </w:rPr>
      </w:pPr>
      <w:r w:rsidRPr="00C81FCE">
        <w:rPr>
          <w:sz w:val="22"/>
          <w:szCs w:val="22"/>
        </w:rPr>
        <w:t>při snížení rozsahu se Cena Díla odpovídajícím způsobem sníží,</w:t>
      </w:r>
    </w:p>
    <w:p w14:paraId="4E47C3B5" w14:textId="77777777" w:rsidR="00FC30DC" w:rsidRPr="00FC30DC" w:rsidRDefault="00CE6E8C" w:rsidP="008D6ED8">
      <w:pPr>
        <w:pStyle w:val="Textodst3psmena"/>
        <w:numPr>
          <w:ilvl w:val="3"/>
          <w:numId w:val="20"/>
        </w:numPr>
        <w:ind w:left="1843"/>
      </w:pPr>
      <w:r w:rsidRPr="0038024A">
        <w:rPr>
          <w:sz w:val="22"/>
          <w:szCs w:val="22"/>
        </w:rPr>
        <w:t xml:space="preserve">při zvýšení rozsahu bude Cena Díla v nabídce Zhotovitele stanovena na základě cen uvedených v Nabídce v Oceněném soupisu prací. V případě, že není možné Cenu Díla stanovit tímto způsobem, bude Cena Díla stanovena na základě expertních cen uvedených </w:t>
      </w:r>
      <w:r>
        <w:rPr>
          <w:sz w:val="22"/>
          <w:szCs w:val="22"/>
        </w:rPr>
        <w:t xml:space="preserve">např. </w:t>
      </w:r>
      <w:r w:rsidRPr="0038024A">
        <w:rPr>
          <w:sz w:val="22"/>
          <w:szCs w:val="22"/>
        </w:rPr>
        <w:t>v</w:t>
      </w:r>
      <w:r w:rsidRPr="00F04838">
        <w:rPr>
          <w:sz w:val="22"/>
          <w:szCs w:val="22"/>
        </w:rPr>
        <w:t xml:space="preserve"> Oborovém třídníku stavebních konstrukcí a </w:t>
      </w:r>
      <w:r w:rsidRPr="0038024A">
        <w:rPr>
          <w:sz w:val="22"/>
          <w:szCs w:val="22"/>
        </w:rPr>
        <w:t>prací staveb pozemních komunikací (OTSKP-SPK) platných pro dané období nebo v cenách nižších</w:t>
      </w:r>
      <w:r>
        <w:rPr>
          <w:sz w:val="22"/>
          <w:szCs w:val="22"/>
        </w:rPr>
        <w:t>. V případě, že není možné Cenu Díla stanovit ani tímto způsobem, bude Cena Díla stanovena ve výši ceny obvyklé v místě a čase, zjištěné na podkladě průzkumu trhu provedeného Zhotovitelem formou získání alespoň tří nezávislých nabídek jiných zhotovitelů. Doklady o provedeném průzkumu trhu a jeho výsledcích je Zhotovitel povinen předat Objednateli</w:t>
      </w:r>
      <w:r w:rsidRPr="0038024A">
        <w:rPr>
          <w:sz w:val="22"/>
          <w:szCs w:val="22"/>
        </w:rPr>
        <w:t>,</w:t>
      </w:r>
    </w:p>
    <w:p w14:paraId="322BD1CB" w14:textId="77777777" w:rsidR="00CE6E8C" w:rsidRPr="008C4A68" w:rsidRDefault="00CE6E8C" w:rsidP="008D6ED8">
      <w:pPr>
        <w:pStyle w:val="Textodst3psmena"/>
        <w:numPr>
          <w:ilvl w:val="3"/>
          <w:numId w:val="20"/>
        </w:numPr>
        <w:ind w:left="1843"/>
        <w:rPr>
          <w:sz w:val="22"/>
          <w:szCs w:val="22"/>
        </w:rPr>
      </w:pPr>
      <w:r w:rsidRPr="008C4A68">
        <w:rPr>
          <w:sz w:val="22"/>
          <w:szCs w:val="22"/>
        </w:rPr>
        <w:t xml:space="preserve">změny budou administrovány postupem stanoveným ve Směrnici, přičemž </w:t>
      </w:r>
      <w:r w:rsidRPr="006B00EA">
        <w:rPr>
          <w:sz w:val="22"/>
          <w:szCs w:val="22"/>
        </w:rPr>
        <w:t xml:space="preserve">snížení či zvýšení rozsahu bude upraveno písemným dodatkem Smlouvy, kterým může být i </w:t>
      </w:r>
      <w:r w:rsidRPr="008C4A68">
        <w:rPr>
          <w:sz w:val="22"/>
          <w:szCs w:val="22"/>
        </w:rPr>
        <w:t>Změnový</w:t>
      </w:r>
      <w:r w:rsidRPr="006B00EA">
        <w:rPr>
          <w:sz w:val="22"/>
          <w:szCs w:val="22"/>
        </w:rPr>
        <w:t xml:space="preserve"> list</w:t>
      </w:r>
      <w:r w:rsidRPr="008C4A68">
        <w:rPr>
          <w:sz w:val="22"/>
          <w:szCs w:val="22"/>
        </w:rPr>
        <w:t xml:space="preserve"> změny sta</w:t>
      </w:r>
      <w:r w:rsidRPr="006B00EA">
        <w:rPr>
          <w:sz w:val="22"/>
          <w:szCs w:val="22"/>
        </w:rPr>
        <w:t>vby podepsaný ze strany osob oprávněných jednat za Objednatele a Zhotovitele</w:t>
      </w:r>
      <w:r w:rsidRPr="008C4A68">
        <w:rPr>
          <w:sz w:val="22"/>
          <w:szCs w:val="22"/>
        </w:rPr>
        <w:t>,</w:t>
      </w:r>
    </w:p>
    <w:p w14:paraId="561C26D2" w14:textId="77777777" w:rsidR="00CE6E8C" w:rsidRPr="008C4A68" w:rsidRDefault="00CE6E8C" w:rsidP="008D6ED8">
      <w:pPr>
        <w:pStyle w:val="Textodst3psmena"/>
        <w:numPr>
          <w:ilvl w:val="3"/>
          <w:numId w:val="20"/>
        </w:numPr>
        <w:ind w:left="1843"/>
      </w:pPr>
      <w:r>
        <w:rPr>
          <w:sz w:val="22"/>
          <w:szCs w:val="22"/>
        </w:rPr>
        <w:t xml:space="preserve">případná změna </w:t>
      </w:r>
      <w:r w:rsidRPr="0038024A">
        <w:rPr>
          <w:sz w:val="22"/>
          <w:szCs w:val="22"/>
        </w:rPr>
        <w:t>termín</w:t>
      </w:r>
      <w:r>
        <w:rPr>
          <w:sz w:val="22"/>
          <w:szCs w:val="22"/>
        </w:rPr>
        <w:t xml:space="preserve">ů plnění bude vždy sjednána formou písemného dodatku k této Smlouvě (tj. nikoliv formou Změnového listu), a to i v případě, pokud by souvisela se změnami sjednanými Změnovým listem. Změna termínů plnění je </w:t>
      </w:r>
      <w:r>
        <w:rPr>
          <w:sz w:val="22"/>
          <w:szCs w:val="22"/>
        </w:rPr>
        <w:lastRenderedPageBreak/>
        <w:t>možná pouze v případě, že taková změna nemá charakter podstatné změny závazku ve smyslu § 222 Zákona o ZVZ,</w:t>
      </w:r>
    </w:p>
    <w:p w14:paraId="110A2A79" w14:textId="77777777" w:rsidR="00CE6E8C" w:rsidRPr="00C10E3A" w:rsidRDefault="00CE6E8C" w:rsidP="008D6ED8">
      <w:pPr>
        <w:pStyle w:val="Textodst3psmena"/>
        <w:numPr>
          <w:ilvl w:val="3"/>
          <w:numId w:val="20"/>
        </w:numPr>
        <w:ind w:left="1843"/>
      </w:pPr>
      <w:r>
        <w:rPr>
          <w:sz w:val="22"/>
          <w:szCs w:val="22"/>
        </w:rPr>
        <w:t>Zhotovitel se zavazuje vyhotovovat Změnové listy a jejich přílohy a předkládat je Objednateli výlučně ve formátu, který stanoví Směrnice.</w:t>
      </w:r>
    </w:p>
    <w:p w14:paraId="02BA5DB2" w14:textId="77777777" w:rsidR="00123B23" w:rsidRDefault="00123B23" w:rsidP="00C10E3A">
      <w:pPr>
        <w:pStyle w:val="Textodst3psmena"/>
        <w:numPr>
          <w:ilvl w:val="0"/>
          <w:numId w:val="0"/>
        </w:numPr>
        <w:ind w:left="1843"/>
      </w:pPr>
    </w:p>
    <w:p w14:paraId="51E200A5" w14:textId="77777777" w:rsidR="003C6092" w:rsidRPr="00FC30DC" w:rsidRDefault="003C6092" w:rsidP="003C6092">
      <w:pPr>
        <w:pStyle w:val="slolnku"/>
        <w:numPr>
          <w:ilvl w:val="0"/>
          <w:numId w:val="1"/>
        </w:numPr>
        <w:spacing w:before="80" w:after="0"/>
        <w:ind w:hanging="5104"/>
        <w:rPr>
          <w:sz w:val="22"/>
          <w:szCs w:val="22"/>
        </w:rPr>
      </w:pPr>
    </w:p>
    <w:p w14:paraId="663F90C8" w14:textId="77777777" w:rsidR="003C6092" w:rsidRPr="00FC30DC" w:rsidRDefault="0038024A" w:rsidP="003C6092">
      <w:pPr>
        <w:pStyle w:val="Nzevlnku"/>
        <w:spacing w:before="80"/>
        <w:rPr>
          <w:sz w:val="22"/>
          <w:szCs w:val="22"/>
        </w:rPr>
      </w:pPr>
      <w:r w:rsidRPr="00FC30DC">
        <w:rPr>
          <w:sz w:val="22"/>
          <w:szCs w:val="22"/>
        </w:rPr>
        <w:t>Předání Díla, zkoušky</w:t>
      </w:r>
    </w:p>
    <w:p w14:paraId="2FA23681" w14:textId="77777777" w:rsidR="003C6092" w:rsidRPr="00F04838" w:rsidRDefault="0038024A" w:rsidP="008D6ED8">
      <w:pPr>
        <w:pStyle w:val="Textodst1sl"/>
        <w:numPr>
          <w:ilvl w:val="1"/>
          <w:numId w:val="14"/>
        </w:numPr>
        <w:rPr>
          <w:sz w:val="22"/>
          <w:szCs w:val="22"/>
        </w:rPr>
      </w:pPr>
      <w:r w:rsidRPr="00FC30DC">
        <w:rPr>
          <w:sz w:val="22"/>
          <w:szCs w:val="22"/>
        </w:rPr>
        <w:t>Zhotovitel splní svou povinnost provést Dílo jeho řádným</w:t>
      </w:r>
      <w:r w:rsidRPr="0038024A">
        <w:rPr>
          <w:sz w:val="22"/>
          <w:szCs w:val="22"/>
        </w:rPr>
        <w:t xml:space="preserve"> dokončením a protokolárním předáním Díla (všech jeho částí) Objednateli společně s veškerými dokumenty s Dílem souvisejícími v souladu s touto Smlouvou. Dílo je dokončeno, je-li předvedena jeho způsobilost sloužit svému účelu. O předání Díla nebo kterékoliv jeho části bude sepsán zápis o odevzdání a převzetí dokončené budovy nebo stavby nebo její dokončené části, který podepíší obě </w:t>
      </w:r>
      <w:r w:rsidRPr="00736996">
        <w:rPr>
          <w:sz w:val="22"/>
          <w:szCs w:val="22"/>
        </w:rPr>
        <w:t xml:space="preserve">smluvní strany a </w:t>
      </w:r>
      <w:r w:rsidR="00EE52EC">
        <w:rPr>
          <w:sz w:val="22"/>
          <w:szCs w:val="22"/>
        </w:rPr>
        <w:t>SD</w:t>
      </w:r>
      <w:r w:rsidRPr="00736996">
        <w:rPr>
          <w:sz w:val="22"/>
          <w:szCs w:val="22"/>
        </w:rPr>
        <w:t xml:space="preserve">, </w:t>
      </w:r>
      <w:r w:rsidR="00AA2657" w:rsidRPr="00736996">
        <w:rPr>
          <w:sz w:val="22"/>
          <w:szCs w:val="22"/>
        </w:rPr>
        <w:t xml:space="preserve">a jehož vzor tvoří Přílohu č. </w:t>
      </w:r>
      <w:r w:rsidR="000B20C2" w:rsidRPr="00736996">
        <w:rPr>
          <w:sz w:val="22"/>
          <w:szCs w:val="22"/>
        </w:rPr>
        <w:t>3</w:t>
      </w:r>
      <w:r w:rsidR="00736996" w:rsidRPr="00736996">
        <w:rPr>
          <w:sz w:val="22"/>
          <w:szCs w:val="22"/>
        </w:rPr>
        <w:t xml:space="preserve"> Smlouvy</w:t>
      </w:r>
      <w:r w:rsidR="003C6092" w:rsidRPr="00736996">
        <w:rPr>
          <w:sz w:val="22"/>
          <w:szCs w:val="22"/>
        </w:rPr>
        <w:t xml:space="preserve"> (dále též jen </w:t>
      </w:r>
      <w:r w:rsidRPr="00736996">
        <w:rPr>
          <w:b/>
          <w:sz w:val="22"/>
          <w:szCs w:val="22"/>
        </w:rPr>
        <w:t>„Předávací protokol</w:t>
      </w:r>
      <w:r w:rsidRPr="0038024A">
        <w:rPr>
          <w:b/>
          <w:sz w:val="22"/>
          <w:szCs w:val="22"/>
        </w:rPr>
        <w:t>“</w:t>
      </w:r>
      <w:r w:rsidRPr="0038024A">
        <w:rPr>
          <w:sz w:val="22"/>
          <w:szCs w:val="22"/>
        </w:rPr>
        <w:t xml:space="preserve">). Součástí Předávacího protokolu bude též rozsah Zhotovitelem poskytnutého a Objednatelem odsouhlaseného plnění. </w:t>
      </w:r>
      <w:r w:rsidR="00AA2657" w:rsidRPr="00C81FCE">
        <w:rPr>
          <w:sz w:val="22"/>
          <w:szCs w:val="22"/>
        </w:rPr>
        <w:t>K předání a převzetí Díla vyzve Zhotovitel Objednatele alespoň 5 dnů předem zápisem ve stavebním deníku.</w:t>
      </w:r>
    </w:p>
    <w:p w14:paraId="7D11B146" w14:textId="77777777" w:rsidR="003C6092" w:rsidRPr="00F04838" w:rsidRDefault="0038024A" w:rsidP="003C6092">
      <w:pPr>
        <w:pStyle w:val="Textodst1sl"/>
        <w:rPr>
          <w:sz w:val="22"/>
          <w:szCs w:val="22"/>
        </w:rPr>
      </w:pPr>
      <w:r w:rsidRPr="0038024A">
        <w:rPr>
          <w:sz w:val="22"/>
          <w:szCs w:val="22"/>
        </w:rPr>
        <w:t>Zhotovitel odpovídá za bezvadné provedení Díla. Dílo má vady, jestliže provedení Díla neodpovídá Smlouvě, mj. též nesplňuje-li všechny požadavky pro daný účel užití.</w:t>
      </w:r>
    </w:p>
    <w:p w14:paraId="2ACAD666" w14:textId="77777777" w:rsidR="003C6092" w:rsidRPr="00F04838" w:rsidRDefault="0038024A" w:rsidP="003C6092">
      <w:pPr>
        <w:pStyle w:val="Textodst1sl"/>
        <w:rPr>
          <w:sz w:val="22"/>
          <w:szCs w:val="22"/>
        </w:rPr>
      </w:pPr>
      <w:r w:rsidRPr="0038024A">
        <w:rPr>
          <w:sz w:val="22"/>
          <w:szCs w:val="22"/>
        </w:rPr>
        <w:t>Objednatel není dále povinen převzít Dílo, resp. jeho část v případě, že některá v této Smlouvě stanovená přejímací zkouška nebyla úspěšná či v případě výskytu jiných závažných vad a nedodělků Díla, zejména (nikoli však výlučně) těch, které podstatně ovlivní užívání Díla nebo jeho části a/nebo které jsou vytknuty v aktech orgánů státní správy. Dojde-li přesto k převzetí Díla či jeho části, budou tyto vady a nedodělky uvedeny v Předávacím protokolu, vč. dohodnutých termínů jejich odstranění. Obdobnou platnost má rovněž akt orgánu státní správy, ve kterém jsou vytknuty vady Díla. Nedohodnou-li se smluvní strany na termínech odstranění, určí je přiměřeně Objednatel. Takové převzetí Díla či jeho části Objednatelem není potvrzením o jeho řádném dokončení.</w:t>
      </w:r>
    </w:p>
    <w:p w14:paraId="428FC638" w14:textId="77777777" w:rsidR="003C6092" w:rsidRPr="00F04838" w:rsidRDefault="0038024A" w:rsidP="003C6092">
      <w:pPr>
        <w:pStyle w:val="Textodst1sl"/>
        <w:rPr>
          <w:sz w:val="22"/>
          <w:szCs w:val="22"/>
        </w:rPr>
      </w:pPr>
      <w:r w:rsidRPr="0038024A">
        <w:rPr>
          <w:sz w:val="22"/>
          <w:szCs w:val="22"/>
        </w:rPr>
        <w:t>O odstranění každé vady nebo nedodělku uvedeného v Předávacím protokolu a/nebo v aktu orgánu státní správy bude sepsán a oběma smluvními stranami podepsán zápis. Dílo či jeho část se považuje za úplně dokončené až úspěšným vykonáním měření, zkoušek či přejímacích zkoušek, budou-li Objednatelem nebo zástupcem orgánu státní správy v souvislosti s takovými vadami či nedodělky požadovány, a podpisem zápisu o odstranění poslední takové vady či nedodělku oběma smluvními stranami.</w:t>
      </w:r>
    </w:p>
    <w:p w14:paraId="20B430E8" w14:textId="77777777" w:rsidR="003C6092" w:rsidRPr="00F04838" w:rsidRDefault="0038024A" w:rsidP="003C6092">
      <w:pPr>
        <w:pStyle w:val="Textodst1sl"/>
        <w:rPr>
          <w:sz w:val="22"/>
          <w:szCs w:val="22"/>
        </w:rPr>
      </w:pPr>
      <w:r w:rsidRPr="0038024A">
        <w:rPr>
          <w:sz w:val="22"/>
          <w:szCs w:val="22"/>
        </w:rPr>
        <w:t xml:space="preserve">Objednatel je oprávněn kdykoli v průběhu Smlouvy provést kontrolní měření kterékoli části Díla. Termín a předmět měření Objednatel sdělí v přiměřeném předstihu Zhotoviteli. Zhotovitel je při měření povinen poskytnout Objednateli veškerou nezbytnou součinnost, zejména zajistit účast kvalifikovaných pracovníků Zhotovitele a poskytnout Objednateli potřebné informace a dokumentaci Díla. V případě neúčasti pracovníků Zhotovitele budou Objednatelem provedená měření považována za správná. O průběhu a výsledku každého měření vyhotoví Objednatel zápis a předá jej do </w:t>
      </w:r>
      <w:r w:rsidRPr="00F30305">
        <w:rPr>
          <w:sz w:val="22"/>
          <w:szCs w:val="22"/>
        </w:rPr>
        <w:t>5</w:t>
      </w:r>
      <w:r w:rsidRPr="0038024A">
        <w:rPr>
          <w:sz w:val="22"/>
          <w:szCs w:val="22"/>
        </w:rPr>
        <w:t xml:space="preserve"> dnů od konání měření Zhotoviteli.</w:t>
      </w:r>
    </w:p>
    <w:p w14:paraId="3BC4F099" w14:textId="77777777" w:rsidR="003C6092" w:rsidRPr="00F04838" w:rsidRDefault="0038024A" w:rsidP="003C6092">
      <w:pPr>
        <w:pStyle w:val="Textodst1sl"/>
        <w:rPr>
          <w:sz w:val="22"/>
          <w:szCs w:val="22"/>
        </w:rPr>
      </w:pPr>
      <w:r w:rsidRPr="0038024A">
        <w:rPr>
          <w:sz w:val="22"/>
          <w:szCs w:val="22"/>
        </w:rPr>
        <w:t xml:space="preserve">Pokud v důsledku šetření, prohlídky, měření nebo zkoušení Objednatel zjistí, že některé zařízení, materiály nebo práce na Díle jsou závadné nebo jinak neodpovídají Smlouvě, může spolu s uvedením důvodu: (i) odmítnout převzetí takových zařízení, materiálů nebo prací, (ii) požadovat odstranění takových zařízení a materiálů ze Staveniště a jejich nahrazení zařízeními a materiály odpovídajícími Smlouvě, (iii) požadovat odstranění a opakované provedení prací tak, aby odpovídaly Smlouvě a (iv) požadovat provedení jakýchkoli dalších prací, které jsou nezbytné pro bezpečnost Díla nebo postup </w:t>
      </w:r>
      <w:r w:rsidRPr="0038024A">
        <w:rPr>
          <w:sz w:val="22"/>
          <w:szCs w:val="22"/>
        </w:rPr>
        <w:lastRenderedPageBreak/>
        <w:t>Zhotovitele v souladu se Smlouvou. Zhotovitel je v takovém případě povinen bezodkladně požadavkům Objednatele na své náklady vyhovět.</w:t>
      </w:r>
    </w:p>
    <w:p w14:paraId="0D4EFFE4" w14:textId="77777777" w:rsidR="003C6092" w:rsidRPr="00F30305" w:rsidRDefault="0038024A" w:rsidP="003C6092">
      <w:pPr>
        <w:pStyle w:val="Textodst1sl"/>
        <w:rPr>
          <w:sz w:val="22"/>
          <w:szCs w:val="22"/>
        </w:rPr>
      </w:pPr>
      <w:r w:rsidRPr="00F30305">
        <w:rPr>
          <w:sz w:val="22"/>
          <w:szCs w:val="22"/>
        </w:rPr>
        <w:t>Provádění zkoušek se řídí právními předpisy, technickými normami</w:t>
      </w:r>
      <w:r w:rsidRPr="00F30305">
        <w:rPr>
          <w:sz w:val="22"/>
          <w:szCs w:val="22"/>
        </w:rPr>
        <w:br/>
        <w:t>a technickými údaji vyhlášenými výrobci příslušných zařízení. O průběhu a výsledku každé zkoušky Zhotovitel vyhotoví zápis a předá jej do 2 dnů od konání zkoušky Objednateli.</w:t>
      </w:r>
    </w:p>
    <w:p w14:paraId="2ABB8D4B" w14:textId="77777777" w:rsidR="003C6092" w:rsidRPr="00F30305" w:rsidRDefault="0038024A" w:rsidP="003C6092">
      <w:pPr>
        <w:pStyle w:val="Textodst1sl"/>
        <w:rPr>
          <w:sz w:val="22"/>
          <w:szCs w:val="22"/>
        </w:rPr>
      </w:pPr>
      <w:r w:rsidRPr="00F30305">
        <w:rPr>
          <w:sz w:val="22"/>
          <w:szCs w:val="22"/>
        </w:rPr>
        <w:t xml:space="preserve">Zhotovitel zajistí realizaci zkoušek dle Smlouvy a nese veškeré náklady s nimi spojené. Termín a místo zkoušek podléhá předchozímu schválení Objednatele. Zhotovitel je povinen Objednateli písemně navrhnout termín a místo zkoušek vždy alespoň 7 dní předem. Poruší-li Zhotovitel povinnost předložit termín a místo zkoušek ve stanoveném termínu ke schválení Objednateli nebo realizuje-li Zhotovitel zkoušky bez předchozího schválení Objednatele, je povinen příslušné zkoušky zopakovat v souladu se Smlouvou na svůj náklad. </w:t>
      </w:r>
    </w:p>
    <w:p w14:paraId="78284A50" w14:textId="77777777" w:rsidR="003C6092" w:rsidRPr="00F30305" w:rsidRDefault="0038024A" w:rsidP="003C6092">
      <w:pPr>
        <w:pStyle w:val="Textodst1sl"/>
        <w:rPr>
          <w:sz w:val="22"/>
          <w:szCs w:val="22"/>
        </w:rPr>
      </w:pPr>
      <w:r w:rsidRPr="00F30305">
        <w:rPr>
          <w:sz w:val="22"/>
          <w:szCs w:val="22"/>
        </w:rPr>
        <w:t xml:space="preserve">Objednatel termín a místo zkoušky schválí, nebo s ním vyjádří svůj nesouhlas nejpozději do 3 dnů od doručení návrhu Zhotovitele. V případě, že Objednatel vyjádří svůj nesouhlas, je Zhotovitel povinen po projednání s Objednatelem navrhnout nový termín a místo zkoušek obdobně dle předchozího odst. Smlouvy. V případě, že Objednatel vyjádří svůj souhlas, současně Zhotoviteli sdělí, zda má v úmyslu se zkoušky zúčastnit. V případě, že Objednatel do 3 dnů od doručení návrhu termínu a místa zkoušky nevyjádří s tímto písemně svůj souhlas ani nesouhlas, má se za to, že souhlasí a zkoušek se zúčastní. Pokud Objednatel se zkouškou dle tohoto odstavce souhlasí a na zkoušku se nedostaví, je Zhotovitel oprávněn přistoupit ke zkouškám bez přítomnosti Objednatele. </w:t>
      </w:r>
    </w:p>
    <w:p w14:paraId="3CB7D79F" w14:textId="77777777" w:rsidR="003C6092" w:rsidRPr="00F30305" w:rsidRDefault="0038024A" w:rsidP="003C6092">
      <w:pPr>
        <w:pStyle w:val="Textodst1sl"/>
        <w:rPr>
          <w:sz w:val="22"/>
          <w:szCs w:val="22"/>
        </w:rPr>
      </w:pPr>
      <w:r w:rsidRPr="00F30305">
        <w:rPr>
          <w:sz w:val="22"/>
          <w:szCs w:val="22"/>
        </w:rPr>
        <w:t>Zhotovitel je povinen realizovat dodatečné zkoušky jakékoli části Díla, a to za přiměřeného použití předchozích odst. Smlouvy, pokud: (i) předchozí zkoušky byly neúspěšné, nebo (ii) o to požádá Objednatel. Zhotovitel nese náklady na tyto dodatečné zkoušky v případě, že se jedná o zkoušky navazující na předchozí neúspěšné zkoušky nebo zjištění Objednatele dle předchozího odst. Smlouvy, nebo jestliže v průběhu dodatečných zkoušek vyjde najevo, že některé zařízení, materiály nebo práce na Díle jsou závadné nebo jinak neodpovídají Smlouvě. V ostatních případech nese nezbytné náklady na dodatečné zkoušky Objednatel.</w:t>
      </w:r>
    </w:p>
    <w:p w14:paraId="73D7D2A3" w14:textId="77777777" w:rsidR="003C6092" w:rsidRPr="00F30305" w:rsidRDefault="0038024A" w:rsidP="003C6092">
      <w:pPr>
        <w:pStyle w:val="Textodst1sl"/>
        <w:rPr>
          <w:sz w:val="22"/>
          <w:szCs w:val="22"/>
        </w:rPr>
      </w:pPr>
      <w:r w:rsidRPr="00F30305">
        <w:rPr>
          <w:sz w:val="22"/>
          <w:szCs w:val="22"/>
        </w:rPr>
        <w:t>Podmínkou pro předání Díla Objednateli je realizace všech nezbytných přejímacích zkoušek. Pro přejímací zkoušky platí předchozí odst. Smlouvy přiměřeně s tím, že Zhotovitel je povinen Objednateli písemně navrhnout termín a místo každé takové přejímací zkoušky vždy alespoň 21 dní předem a Objednatel termín a místo zkoušky schválí nebo s ním vyjádří svůj nesouhlas nejpozději do 7 dnů od doručení tohoto návrhu. Zhotovitel není oprávněn kteroukoli přejímací zkoušku realizovat bez účasti Objednatele.</w:t>
      </w:r>
    </w:p>
    <w:p w14:paraId="39B8BC4A" w14:textId="67D916E4" w:rsidR="003C6092" w:rsidRDefault="0038024A" w:rsidP="003C6092">
      <w:pPr>
        <w:pStyle w:val="Textodst1sl"/>
        <w:rPr>
          <w:sz w:val="22"/>
          <w:szCs w:val="22"/>
        </w:rPr>
      </w:pPr>
      <w:r w:rsidRPr="00F30305">
        <w:rPr>
          <w:sz w:val="22"/>
          <w:szCs w:val="22"/>
        </w:rPr>
        <w:t>Jestliže Dílo nebo jeho část úspěšně neprojde ani opakovanou přejímací zkouškou, je Objednatel oprávněn dle svého uvážení: (i) převzít Dílo či jeho část s vadami a nedodělky, nebo (ii) požadovat po Zhotoviteli další opakovanou přejímací zkoušku (či zkoušky), nebo (iii) zajistit dodávku zařízení, materiálů nebo provedení prací na Díle a zajistit realizaci potřebných přejímacích zkoušek jiným způsobem nebo prostřednictvím třetí osoby na riziko a náklady Zhotovitele, či (iv) odstou</w:t>
      </w:r>
      <w:r w:rsidR="00F30305">
        <w:rPr>
          <w:sz w:val="22"/>
          <w:szCs w:val="22"/>
        </w:rPr>
        <w:t>pit od Smlouvy nebo její části.</w:t>
      </w:r>
    </w:p>
    <w:p w14:paraId="0E5014CE" w14:textId="0EDE3394" w:rsidR="006600A6" w:rsidRPr="00C10E3A" w:rsidRDefault="006600A6" w:rsidP="003C6092">
      <w:pPr>
        <w:pStyle w:val="Textodst1sl"/>
        <w:rPr>
          <w:sz w:val="22"/>
          <w:szCs w:val="22"/>
          <w:highlight w:val="yellow"/>
        </w:rPr>
      </w:pPr>
      <w:r w:rsidRPr="00C10E3A">
        <w:rPr>
          <w:sz w:val="22"/>
          <w:szCs w:val="22"/>
          <w:highlight w:val="yellow"/>
        </w:rPr>
        <w:t>V případě pokládky asfaltových povrchů bude součástí závěrečné zprávy i zatřídění nových asfaltových vrstev akreditovanou laboratoří se stanovením třídy asfaltových směsí dle Vyhlášky č. 130/2019 Sb., s rozsahem polyaromatických uhlovodíků (PAU), kdy přípustná třída je pouze ZAS-T1 a ZAS-T2.</w:t>
      </w:r>
    </w:p>
    <w:p w14:paraId="7F1C2D22" w14:textId="77777777" w:rsidR="003C6092" w:rsidRPr="00F04838" w:rsidRDefault="003C6092" w:rsidP="003C6092">
      <w:pPr>
        <w:pStyle w:val="Textodst1sl"/>
        <w:numPr>
          <w:ilvl w:val="0"/>
          <w:numId w:val="0"/>
        </w:numPr>
        <w:ind w:left="1430"/>
        <w:rPr>
          <w:sz w:val="22"/>
          <w:szCs w:val="22"/>
        </w:rPr>
      </w:pPr>
    </w:p>
    <w:p w14:paraId="76FC71C7" w14:textId="77777777" w:rsidR="003C6092" w:rsidRPr="00F04838" w:rsidRDefault="003C6092" w:rsidP="002E74D3">
      <w:pPr>
        <w:pStyle w:val="slolnku"/>
        <w:numPr>
          <w:ilvl w:val="0"/>
          <w:numId w:val="1"/>
        </w:numPr>
        <w:spacing w:before="80" w:after="0"/>
        <w:ind w:left="0"/>
        <w:rPr>
          <w:sz w:val="22"/>
          <w:szCs w:val="22"/>
        </w:rPr>
      </w:pPr>
    </w:p>
    <w:p w14:paraId="4DA5C605" w14:textId="77777777" w:rsidR="003C6092" w:rsidRPr="00F04838" w:rsidRDefault="0038024A" w:rsidP="002E74D3">
      <w:pPr>
        <w:pStyle w:val="Nzevlnku"/>
        <w:spacing w:before="80"/>
        <w:rPr>
          <w:sz w:val="22"/>
          <w:szCs w:val="22"/>
        </w:rPr>
      </w:pPr>
      <w:r w:rsidRPr="0038024A">
        <w:rPr>
          <w:sz w:val="22"/>
          <w:szCs w:val="22"/>
        </w:rPr>
        <w:t>Cena Díla</w:t>
      </w:r>
    </w:p>
    <w:p w14:paraId="6BAA88DA" w14:textId="77777777" w:rsidR="003C6092" w:rsidRPr="00F04838" w:rsidRDefault="003C6092" w:rsidP="002E74D3">
      <w:pPr>
        <w:pStyle w:val="Textodst1sl"/>
        <w:keepNext/>
        <w:numPr>
          <w:ilvl w:val="0"/>
          <w:numId w:val="0"/>
        </w:numPr>
        <w:rPr>
          <w:sz w:val="22"/>
          <w:szCs w:val="22"/>
          <w:highlight w:val="green"/>
        </w:rPr>
      </w:pPr>
    </w:p>
    <w:p w14:paraId="085107A3" w14:textId="63439436" w:rsidR="00F30305" w:rsidRPr="00F04838" w:rsidRDefault="00F30305" w:rsidP="008D6ED8">
      <w:pPr>
        <w:pStyle w:val="Textodst1sl"/>
        <w:numPr>
          <w:ilvl w:val="1"/>
          <w:numId w:val="10"/>
        </w:numPr>
        <w:rPr>
          <w:sz w:val="22"/>
          <w:szCs w:val="22"/>
        </w:rPr>
      </w:pPr>
      <w:r w:rsidRPr="0038024A">
        <w:rPr>
          <w:sz w:val="22"/>
          <w:szCs w:val="22"/>
        </w:rPr>
        <w:t xml:space="preserve">Smluvní strany se dohodly, že celková Cena Díla </w:t>
      </w:r>
      <w:r w:rsidRPr="00F04838">
        <w:rPr>
          <w:sz w:val="22"/>
          <w:szCs w:val="22"/>
        </w:rPr>
        <w:t>je stanovena jako neměnná a konečná a činí:</w:t>
      </w:r>
    </w:p>
    <w:p w14:paraId="279EB62F" w14:textId="77777777" w:rsidR="00F30305" w:rsidRPr="00F04838" w:rsidRDefault="00F30305" w:rsidP="00F30305">
      <w:pPr>
        <w:pStyle w:val="Textodst1sl"/>
        <w:numPr>
          <w:ilvl w:val="0"/>
          <w:numId w:val="0"/>
        </w:numPr>
        <w:ind w:left="1430"/>
        <w:rPr>
          <w:sz w:val="22"/>
          <w:szCs w:val="22"/>
        </w:rPr>
      </w:pPr>
      <w:r w:rsidRPr="0038024A">
        <w:rPr>
          <w:sz w:val="22"/>
          <w:szCs w:val="22"/>
        </w:rPr>
        <w:t xml:space="preserve"> </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3835"/>
      </w:tblGrid>
      <w:tr w:rsidR="00F30305" w:rsidRPr="00F04838" w14:paraId="2F07BA72" w14:textId="77777777" w:rsidTr="000B5A55">
        <w:tc>
          <w:tcPr>
            <w:tcW w:w="3766" w:type="dxa"/>
            <w:shd w:val="clear" w:color="auto" w:fill="auto"/>
          </w:tcPr>
          <w:p w14:paraId="0EBFE4DF" w14:textId="77777777" w:rsidR="00F30305" w:rsidRPr="00DD620F" w:rsidRDefault="00F30305" w:rsidP="000B5A55">
            <w:pPr>
              <w:pStyle w:val="Textodst1sl"/>
              <w:numPr>
                <w:ilvl w:val="0"/>
                <w:numId w:val="0"/>
              </w:numPr>
              <w:rPr>
                <w:sz w:val="22"/>
                <w:szCs w:val="22"/>
              </w:rPr>
            </w:pPr>
            <w:r w:rsidRPr="00DD620F">
              <w:rPr>
                <w:sz w:val="22"/>
                <w:szCs w:val="22"/>
              </w:rPr>
              <w:t>Cena Díla bez DPH</w:t>
            </w:r>
          </w:p>
        </w:tc>
        <w:tc>
          <w:tcPr>
            <w:tcW w:w="3888" w:type="dxa"/>
            <w:shd w:val="clear" w:color="auto" w:fill="auto"/>
          </w:tcPr>
          <w:p w14:paraId="72BBF089" w14:textId="09A883A1" w:rsidR="00F30305" w:rsidRPr="00DD620F" w:rsidRDefault="00F30305" w:rsidP="00C10E3A">
            <w:pPr>
              <w:pStyle w:val="Textodst1sl"/>
              <w:numPr>
                <w:ilvl w:val="0"/>
                <w:numId w:val="0"/>
              </w:numPr>
              <w:rPr>
                <w:sz w:val="22"/>
                <w:szCs w:val="22"/>
                <w:highlight w:val="cyan"/>
              </w:rPr>
            </w:pPr>
            <w:r w:rsidRPr="00DD620F">
              <w:rPr>
                <w:sz w:val="22"/>
                <w:szCs w:val="22"/>
                <w:highlight w:val="cyan"/>
              </w:rPr>
              <w:t>[BUDE DOPLNĚNO]</w:t>
            </w:r>
            <w:r>
              <w:rPr>
                <w:sz w:val="22"/>
                <w:szCs w:val="22"/>
              </w:rPr>
              <w:t xml:space="preserve"> </w:t>
            </w:r>
            <w:r w:rsidRPr="00DD620F">
              <w:rPr>
                <w:sz w:val="22"/>
                <w:szCs w:val="22"/>
              </w:rPr>
              <w:t>Kč</w:t>
            </w:r>
          </w:p>
        </w:tc>
      </w:tr>
      <w:tr w:rsidR="00F30305" w:rsidRPr="00F04838" w14:paraId="041FB229" w14:textId="77777777" w:rsidTr="000B5A55">
        <w:tc>
          <w:tcPr>
            <w:tcW w:w="3766" w:type="dxa"/>
            <w:shd w:val="clear" w:color="auto" w:fill="auto"/>
          </w:tcPr>
          <w:p w14:paraId="568878DC" w14:textId="77777777" w:rsidR="00F30305" w:rsidRPr="00DD620F" w:rsidRDefault="00F30305" w:rsidP="000B5A55">
            <w:pPr>
              <w:pStyle w:val="Textodst1sl"/>
              <w:numPr>
                <w:ilvl w:val="0"/>
                <w:numId w:val="0"/>
              </w:numPr>
              <w:rPr>
                <w:sz w:val="22"/>
                <w:szCs w:val="22"/>
              </w:rPr>
            </w:pPr>
            <w:r w:rsidRPr="00DD620F">
              <w:rPr>
                <w:sz w:val="22"/>
                <w:szCs w:val="22"/>
              </w:rPr>
              <w:t>DPH 21%</w:t>
            </w:r>
          </w:p>
        </w:tc>
        <w:tc>
          <w:tcPr>
            <w:tcW w:w="3888" w:type="dxa"/>
            <w:shd w:val="clear" w:color="auto" w:fill="auto"/>
          </w:tcPr>
          <w:p w14:paraId="4C917AC5" w14:textId="77777777" w:rsidR="00F30305" w:rsidRPr="00DD620F" w:rsidRDefault="00F30305" w:rsidP="000B5A55">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F30305" w:rsidRPr="00F04838" w14:paraId="671814A8" w14:textId="77777777" w:rsidTr="000B5A55">
        <w:tc>
          <w:tcPr>
            <w:tcW w:w="3766" w:type="dxa"/>
            <w:shd w:val="clear" w:color="auto" w:fill="auto"/>
          </w:tcPr>
          <w:p w14:paraId="4F027329" w14:textId="77777777" w:rsidR="00F30305" w:rsidRPr="00DD620F" w:rsidRDefault="00F30305" w:rsidP="000B5A55">
            <w:pPr>
              <w:pStyle w:val="Textodst1sl"/>
              <w:numPr>
                <w:ilvl w:val="0"/>
                <w:numId w:val="0"/>
              </w:numPr>
              <w:rPr>
                <w:sz w:val="22"/>
                <w:szCs w:val="22"/>
              </w:rPr>
            </w:pPr>
            <w:r w:rsidRPr="00DD620F">
              <w:rPr>
                <w:sz w:val="22"/>
                <w:szCs w:val="22"/>
              </w:rPr>
              <w:t>DPH 15 %</w:t>
            </w:r>
          </w:p>
        </w:tc>
        <w:tc>
          <w:tcPr>
            <w:tcW w:w="3888" w:type="dxa"/>
            <w:shd w:val="clear" w:color="auto" w:fill="auto"/>
          </w:tcPr>
          <w:p w14:paraId="2C08C270" w14:textId="77777777" w:rsidR="00F30305" w:rsidRPr="00DD620F" w:rsidRDefault="00F30305" w:rsidP="000B5A55">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F30305" w:rsidRPr="00F04838" w14:paraId="2CE75CF3" w14:textId="77777777" w:rsidTr="000B5A55">
        <w:tc>
          <w:tcPr>
            <w:tcW w:w="3766" w:type="dxa"/>
            <w:shd w:val="clear" w:color="auto" w:fill="auto"/>
          </w:tcPr>
          <w:p w14:paraId="21DD664C" w14:textId="77777777" w:rsidR="00F30305" w:rsidRPr="00DD620F" w:rsidRDefault="00F30305" w:rsidP="000B5A55">
            <w:pPr>
              <w:pStyle w:val="Textodst1sl"/>
              <w:numPr>
                <w:ilvl w:val="0"/>
                <w:numId w:val="0"/>
              </w:numPr>
              <w:rPr>
                <w:sz w:val="22"/>
                <w:szCs w:val="22"/>
              </w:rPr>
            </w:pPr>
            <w:r w:rsidRPr="00DD620F">
              <w:rPr>
                <w:sz w:val="22"/>
                <w:szCs w:val="22"/>
              </w:rPr>
              <w:t>Cena Díla včetně DPH</w:t>
            </w:r>
          </w:p>
        </w:tc>
        <w:tc>
          <w:tcPr>
            <w:tcW w:w="3888" w:type="dxa"/>
            <w:shd w:val="clear" w:color="auto" w:fill="auto"/>
          </w:tcPr>
          <w:p w14:paraId="45AA2F5A" w14:textId="7F90B198" w:rsidR="00F30305" w:rsidRPr="00DD620F" w:rsidRDefault="00F30305" w:rsidP="00C10E3A">
            <w:pPr>
              <w:pStyle w:val="Textodst1sl"/>
              <w:numPr>
                <w:ilvl w:val="0"/>
                <w:numId w:val="0"/>
              </w:numPr>
              <w:rPr>
                <w:sz w:val="22"/>
                <w:szCs w:val="22"/>
                <w:highlight w:val="cyan"/>
              </w:rPr>
            </w:pPr>
            <w:r w:rsidRPr="00DD620F">
              <w:rPr>
                <w:sz w:val="22"/>
                <w:szCs w:val="22"/>
                <w:highlight w:val="cyan"/>
              </w:rPr>
              <w:t>[BUDE DOPLNĚNO]</w:t>
            </w:r>
            <w:r w:rsidR="00123B23" w:rsidRPr="00DD620F" w:rsidDel="00123B23">
              <w:rPr>
                <w:sz w:val="22"/>
                <w:szCs w:val="22"/>
              </w:rPr>
              <w:t xml:space="preserve"> </w:t>
            </w:r>
            <w:r w:rsidRPr="00DD620F">
              <w:rPr>
                <w:sz w:val="22"/>
                <w:szCs w:val="22"/>
              </w:rPr>
              <w:t>Kč</w:t>
            </w:r>
          </w:p>
        </w:tc>
      </w:tr>
    </w:tbl>
    <w:p w14:paraId="42E5942B" w14:textId="77777777" w:rsidR="00F30305" w:rsidRPr="00F04838" w:rsidRDefault="00F30305" w:rsidP="00F30305">
      <w:pPr>
        <w:pStyle w:val="Textodst1sl"/>
        <w:numPr>
          <w:ilvl w:val="0"/>
          <w:numId w:val="0"/>
        </w:numPr>
        <w:ind w:left="1430"/>
        <w:rPr>
          <w:sz w:val="22"/>
          <w:szCs w:val="22"/>
          <w:highlight w:val="cyan"/>
        </w:rPr>
      </w:pPr>
    </w:p>
    <w:p w14:paraId="7C7210CE" w14:textId="36C9D72F" w:rsidR="00F30305" w:rsidRDefault="00F30305" w:rsidP="00F30305">
      <w:pPr>
        <w:pStyle w:val="Textodst1sl"/>
        <w:numPr>
          <w:ilvl w:val="0"/>
          <w:numId w:val="0"/>
        </w:numPr>
        <w:ind w:left="1416"/>
        <w:rPr>
          <w:sz w:val="22"/>
          <w:szCs w:val="22"/>
        </w:rPr>
      </w:pPr>
      <w:r w:rsidRPr="0038024A">
        <w:rPr>
          <w:sz w:val="22"/>
          <w:szCs w:val="22"/>
        </w:rPr>
        <w:t xml:space="preserve">Daň z přidané hodnoty (dále též </w:t>
      </w:r>
      <w:r w:rsidRPr="0038024A">
        <w:rPr>
          <w:b/>
          <w:sz w:val="22"/>
          <w:szCs w:val="22"/>
        </w:rPr>
        <w:t>„DPH“</w:t>
      </w:r>
      <w:r w:rsidRPr="0038024A">
        <w:rPr>
          <w:sz w:val="22"/>
          <w:szCs w:val="22"/>
        </w:rPr>
        <w:t>) bude na základě výslovné dohody smluvních stran připočtena ve výši platné ke dni uskutečnění zdanitelného plnění. Pro vyloučení pochybností se stanoví, že veškerá množství uvedená v soupise prací k Dílu a jeho jednotlivým částem jsou pouze odhadovaná, a jejich změna neznamená změnu Ceny Díla</w:t>
      </w:r>
      <w:r>
        <w:rPr>
          <w:sz w:val="22"/>
          <w:szCs w:val="22"/>
        </w:rPr>
        <w:t>.</w:t>
      </w:r>
      <w:r w:rsidRPr="0038024A">
        <w:rPr>
          <w:sz w:val="22"/>
          <w:szCs w:val="22"/>
        </w:rPr>
        <w:t xml:space="preserve"> </w:t>
      </w:r>
      <w:r>
        <w:rPr>
          <w:sz w:val="22"/>
          <w:szCs w:val="22"/>
        </w:rPr>
        <w:t>K ceně za toto plnění ve výši skutečných nákladů již nebude připočítána DPH</w:t>
      </w:r>
      <w:r w:rsidR="00123B23">
        <w:rPr>
          <w:sz w:val="22"/>
          <w:szCs w:val="22"/>
        </w:rPr>
        <w:t>.</w:t>
      </w:r>
    </w:p>
    <w:p w14:paraId="3F31A348" w14:textId="77777777" w:rsidR="00093524" w:rsidRDefault="00093524" w:rsidP="00093524">
      <w:pPr>
        <w:pStyle w:val="Textodst1sl"/>
        <w:numPr>
          <w:ilvl w:val="0"/>
          <w:numId w:val="0"/>
        </w:numPr>
        <w:ind w:left="1416"/>
        <w:rPr>
          <w:sz w:val="22"/>
          <w:szCs w:val="22"/>
        </w:rPr>
      </w:pPr>
      <w:r>
        <w:rPr>
          <w:sz w:val="22"/>
          <w:szCs w:val="22"/>
        </w:rPr>
        <w:t xml:space="preserve">Objednatel sděluje, že </w:t>
      </w:r>
      <w:r w:rsidRPr="0038024A">
        <w:rPr>
          <w:sz w:val="22"/>
          <w:szCs w:val="22"/>
        </w:rPr>
        <w:t>veškerá množství uvedená v soupise prací k Dílu a jeho jednotlivým částem jsou pouze odhadovaná</w:t>
      </w:r>
      <w:r>
        <w:rPr>
          <w:sz w:val="22"/>
          <w:szCs w:val="22"/>
        </w:rPr>
        <w:t xml:space="preserve">. Objednatel si vyhrazuje právo kteroukoliv položku soupisu prací požadovat ve větším, nebo v menším množství, než jak je uvedeno v soupisu prací, a to podle skutečné potřeby pro řádnou realizaci Díla. V případě, že některá položka soupisu prací bude pro řádnou realizaci Díla nezbytná ve větším než předpokládaném rozsahu, bude cena za toto větší množství položky stanovena dle jednotkové ceny uvedené v soupisu prací pro tuto položku. Ve vztahu ke každé položce soupisu prací následně proběhne měření skutečně provedeného množství plnění, kdy budou uhrazeny pouze skutečně provedené změřené práce. Potřeba provedení prací může vzniknout z důvodu upřesnění prací provedených v rámci zpracování realizační dokumentace stavby, nebo upřesnění objemu skutečně provedených prací na stavbě v průběhu realizace. </w:t>
      </w:r>
      <w:r w:rsidRPr="00672793">
        <w:rPr>
          <w:sz w:val="22"/>
          <w:szCs w:val="22"/>
        </w:rPr>
        <w:t xml:space="preserve">Předmětem měření nemohou být položky KPL (neměřitelné položky, tzv. komplet položky) ve výkazu výměr (viz též směrnice R-Sm-36, která tvoří přílohu č. 4 vzoru smlouvy) a rovněž položky, které nejsou součástí soupisu prací a výkazu výměr. </w:t>
      </w:r>
      <w:r>
        <w:rPr>
          <w:sz w:val="22"/>
          <w:szCs w:val="22"/>
        </w:rPr>
        <w:t>Touto vyhrazenou změnou, tj. měřením však nesmí být (i) využití položkové ceny obsažené ve výkazu výměr pro ocenění nových prací neobsažených v původním předmětu veřejné zakázky, (ii) oprava zjevně vadně uvedeného množství položky (např. chyba o řád), či (iii) neprovedení položky či její podstatné části. Tato výhrada má charakter vyhrazené změny závazku ve smyslu § 100 odst. 1 zákona o zadávání veřejných zakázek.</w:t>
      </w:r>
      <w:r w:rsidRPr="0038024A">
        <w:rPr>
          <w:sz w:val="22"/>
          <w:szCs w:val="22"/>
        </w:rPr>
        <w:t xml:space="preserve"> </w:t>
      </w:r>
    </w:p>
    <w:p w14:paraId="6E51C7A9" w14:textId="77777777" w:rsidR="00093524" w:rsidRDefault="00093524" w:rsidP="00093524">
      <w:pPr>
        <w:pStyle w:val="Textodst1sl"/>
        <w:numPr>
          <w:ilvl w:val="1"/>
          <w:numId w:val="17"/>
        </w:numPr>
        <w:rPr>
          <w:sz w:val="22"/>
          <w:szCs w:val="22"/>
        </w:rPr>
      </w:pPr>
      <w:r>
        <w:rPr>
          <w:sz w:val="22"/>
          <w:szCs w:val="22"/>
        </w:rPr>
        <w:t>V případě, že pro řádnou realizaci Díla bude nezbytné či důvodné realizovat činnost, která není uvedena v soupisu prací, může být realizace takové činnosti sjednána pouze písemným dodatkem k této Smlouvě, a to výlučně v případě splnění podmínek § 222 Zákona o ZVZ.</w:t>
      </w:r>
    </w:p>
    <w:p w14:paraId="58CA408E" w14:textId="77777777" w:rsidR="00F30305" w:rsidRPr="00F04838" w:rsidRDefault="00F30305" w:rsidP="008D6ED8">
      <w:pPr>
        <w:pStyle w:val="Textodst1sl"/>
        <w:numPr>
          <w:ilvl w:val="1"/>
          <w:numId w:val="17"/>
        </w:numPr>
        <w:rPr>
          <w:sz w:val="22"/>
          <w:szCs w:val="22"/>
        </w:rPr>
      </w:pPr>
      <w:r w:rsidRPr="0038024A">
        <w:rPr>
          <w:sz w:val="22"/>
          <w:szCs w:val="22"/>
        </w:rPr>
        <w:t>Cena Díla dle odst. 8.1. Smlouvy obsahuje veške</w:t>
      </w:r>
      <w:r>
        <w:rPr>
          <w:sz w:val="22"/>
          <w:szCs w:val="22"/>
        </w:rPr>
        <w:t>ré náklady k řádnému, úplnému a </w:t>
      </w:r>
      <w:r w:rsidRPr="0038024A">
        <w:rPr>
          <w:sz w:val="22"/>
          <w:szCs w:val="22"/>
        </w:rPr>
        <w:t>bezvadnému provedení Díla v rozsahu dle článku 1. této Smlouvy (včetně zejména materiálových, mzdových a jiných nákladů na provedení Díla, dopravné, cestovné, nákladů na zřízení, provoz, údržbu a vyklizení Staveniště, nákladů souvisejících s kompletací části Díla, vč. všech licenčních poplatků za užívání všech autorských děl dle Smlouvy apod.) a zisk Zhotovitele.</w:t>
      </w:r>
    </w:p>
    <w:p w14:paraId="79FAE2A8" w14:textId="77777777" w:rsidR="00C60D95" w:rsidRPr="00F04838" w:rsidRDefault="00C60D95" w:rsidP="00C60D95">
      <w:pPr>
        <w:pStyle w:val="Textodst1sl"/>
        <w:rPr>
          <w:sz w:val="22"/>
          <w:szCs w:val="22"/>
        </w:rPr>
      </w:pPr>
      <w:r w:rsidRPr="0038024A">
        <w:rPr>
          <w:sz w:val="22"/>
          <w:szCs w:val="22"/>
        </w:rPr>
        <w:t xml:space="preserve">Zvýšení materiálových, mzdových a jiných nákladů, jakož i případná změna cel, dovozních přirážek nebo kursu české koruny po podpisu Smlouvy, popřípadě jiné vlivy, nemají dopad na Cenu Díla dle odst. 8.1. Smlouvy. </w:t>
      </w:r>
      <w:r>
        <w:rPr>
          <w:sz w:val="22"/>
          <w:szCs w:val="22"/>
        </w:rPr>
        <w:t xml:space="preserve">Cena Díla </w:t>
      </w:r>
      <w:r w:rsidRPr="0038024A">
        <w:rPr>
          <w:sz w:val="22"/>
          <w:szCs w:val="22"/>
        </w:rPr>
        <w:t>dle odst. 8.1. Smlouvy</w:t>
      </w:r>
      <w:r>
        <w:rPr>
          <w:sz w:val="22"/>
          <w:szCs w:val="22"/>
        </w:rPr>
        <w:t xml:space="preserve"> nebude navyšována ani v souvislosti s případnou inflací, a to ani v případě, že po </w:t>
      </w:r>
      <w:r>
        <w:rPr>
          <w:sz w:val="22"/>
          <w:szCs w:val="22"/>
        </w:rPr>
        <w:lastRenderedPageBreak/>
        <w:t xml:space="preserve">uzavření Smlouvy dojde ke zdržení při zahájení realizace Díla z jakýchkoliv důvodů (např. v souvislosti se zpožděním při schválení finančních prostředků určených k financování realizace Díla aj.). </w:t>
      </w:r>
      <w:r w:rsidRPr="0038024A">
        <w:rPr>
          <w:sz w:val="22"/>
          <w:szCs w:val="22"/>
        </w:rPr>
        <w:t>Podpisem této Smlouvy Zhotovitel výslovně přejímá nebezpečí změny okolností ve smyslu ustanovení § 1765 odst. 2 a § 2620 odst. 2 občanského zákoníku. Smluvní strany dále výslovně prohlašují, že Cena Díla dle odst. 8.1. Smlouvy není ve smyslu ustanovení § 2612 odst. 1 občanského zákoníku určena odhadem, a proto nemůže být překročena.</w:t>
      </w:r>
    </w:p>
    <w:p w14:paraId="4EBA8CAD" w14:textId="77777777" w:rsidR="003C6092" w:rsidRPr="00F04838" w:rsidRDefault="003C6092" w:rsidP="003C6092">
      <w:pPr>
        <w:pStyle w:val="Textodst1sl"/>
        <w:numPr>
          <w:ilvl w:val="0"/>
          <w:numId w:val="0"/>
        </w:numPr>
        <w:ind w:left="1430"/>
        <w:rPr>
          <w:sz w:val="22"/>
          <w:szCs w:val="22"/>
        </w:rPr>
      </w:pPr>
    </w:p>
    <w:p w14:paraId="65B3A190" w14:textId="77777777" w:rsidR="003C6092" w:rsidRPr="00F04838" w:rsidRDefault="003C6092" w:rsidP="003C6092">
      <w:pPr>
        <w:pStyle w:val="slolnku"/>
        <w:numPr>
          <w:ilvl w:val="0"/>
          <w:numId w:val="1"/>
        </w:numPr>
        <w:spacing w:before="80" w:after="0"/>
        <w:ind w:hanging="5104"/>
        <w:rPr>
          <w:sz w:val="22"/>
          <w:szCs w:val="22"/>
        </w:rPr>
      </w:pPr>
    </w:p>
    <w:p w14:paraId="3749ED8D" w14:textId="77777777" w:rsidR="003C6092" w:rsidRPr="00F04838" w:rsidRDefault="0038024A" w:rsidP="003C6092">
      <w:pPr>
        <w:pStyle w:val="Nzevlnku"/>
        <w:spacing w:before="80"/>
        <w:rPr>
          <w:sz w:val="22"/>
          <w:szCs w:val="22"/>
        </w:rPr>
      </w:pPr>
      <w:r w:rsidRPr="0038024A">
        <w:rPr>
          <w:sz w:val="22"/>
          <w:szCs w:val="22"/>
        </w:rPr>
        <w:t>Platební podmínky</w:t>
      </w:r>
    </w:p>
    <w:p w14:paraId="2A2B04B4" w14:textId="0C919276" w:rsidR="00CC2A79" w:rsidRPr="00C10E3A" w:rsidRDefault="00CC2A79" w:rsidP="00CC2A79">
      <w:pPr>
        <w:pStyle w:val="Textodst1sl"/>
        <w:rPr>
          <w:sz w:val="22"/>
          <w:szCs w:val="22"/>
        </w:rPr>
      </w:pPr>
      <w:r w:rsidRPr="00C10E3A">
        <w:rPr>
          <w:sz w:val="22"/>
          <w:szCs w:val="22"/>
        </w:rPr>
        <w:t>Cena Díla dle čl. 8. Smlouvy bude Zhotoviteli uhrazena po dokončení Díla, a to v návaznosti na podpis Předávacího protokolu dle odst. 7.1. Smlouvy o převzetí Díla bez vad a nedodělků nebo až na podpis zápisu dle odst. 7.4. Smlouvy, pokud byly v Předávacím protokole konstatovány vady a nedodělky Díla</w:t>
      </w:r>
      <w:r w:rsidR="00123B23" w:rsidRPr="00C10E3A">
        <w:rPr>
          <w:sz w:val="22"/>
          <w:szCs w:val="22"/>
        </w:rPr>
        <w:t>.</w:t>
      </w:r>
    </w:p>
    <w:p w14:paraId="785B2514" w14:textId="54AE660C" w:rsidR="005324B9" w:rsidRPr="009D0A7A" w:rsidRDefault="005324B9" w:rsidP="00CC2A79">
      <w:pPr>
        <w:pStyle w:val="Textodst1sl"/>
        <w:rPr>
          <w:sz w:val="22"/>
          <w:szCs w:val="22"/>
        </w:rPr>
      </w:pPr>
      <w:r>
        <w:rPr>
          <w:sz w:val="22"/>
          <w:szCs w:val="22"/>
        </w:rPr>
        <w:t>V případě přerušení Díla v rámci zimní přestávky, je Zhotovitel oprávněn vystavit dílčí fakturu, avšak pouze v případě předchozího odsouhlasení Objednatelem - osobou ve věcech technických. Tato dílčí faktura bude vystavena na základě skutečně provedené práce dle stavebního deníku.</w:t>
      </w:r>
    </w:p>
    <w:p w14:paraId="4F6035FF" w14:textId="77777777" w:rsidR="00F30305" w:rsidRPr="00C81FCE" w:rsidRDefault="00F402D1" w:rsidP="00F30305">
      <w:pPr>
        <w:pStyle w:val="Textodst1sl"/>
        <w:rPr>
          <w:sz w:val="22"/>
          <w:szCs w:val="22"/>
        </w:rPr>
      </w:pPr>
      <w:r w:rsidRPr="00C81FCE">
        <w:rPr>
          <w:sz w:val="22"/>
          <w:szCs w:val="22"/>
        </w:rPr>
        <w:t xml:space="preserve">Datum uskutečnění zdanitelného plnění je datum podpisu Předávacího protokolu dané části Díla. </w:t>
      </w:r>
    </w:p>
    <w:p w14:paraId="390451DA" w14:textId="77777777" w:rsidR="00F30305" w:rsidRDefault="00F30305" w:rsidP="00F30305">
      <w:pPr>
        <w:pStyle w:val="Textodst1sl"/>
        <w:rPr>
          <w:sz w:val="22"/>
          <w:szCs w:val="22"/>
        </w:rPr>
      </w:pPr>
      <w:r w:rsidRPr="00847C18">
        <w:rPr>
          <w:sz w:val="22"/>
          <w:szCs w:val="22"/>
        </w:rPr>
        <w:t>Zhotovitel je povinen před</w:t>
      </w:r>
      <w:r w:rsidRPr="00B07FC8">
        <w:rPr>
          <w:sz w:val="22"/>
          <w:szCs w:val="22"/>
        </w:rPr>
        <w:t xml:space="preserve"> vystavením faktury, resp. daňového dokladu (dále jen </w:t>
      </w:r>
      <w:r w:rsidRPr="00B07FC8">
        <w:rPr>
          <w:b/>
          <w:sz w:val="22"/>
          <w:szCs w:val="22"/>
        </w:rPr>
        <w:t>„faktura“</w:t>
      </w:r>
      <w:r w:rsidRPr="00B07FC8">
        <w:rPr>
          <w:sz w:val="22"/>
          <w:szCs w:val="22"/>
        </w:rPr>
        <w:t xml:space="preserve">) předložit </w:t>
      </w:r>
      <w:r w:rsidR="00EE52EC">
        <w:rPr>
          <w:sz w:val="22"/>
          <w:szCs w:val="22"/>
        </w:rPr>
        <w:t>SD</w:t>
      </w:r>
      <w:r w:rsidRPr="00B07FC8">
        <w:rPr>
          <w:sz w:val="22"/>
          <w:szCs w:val="22"/>
        </w:rPr>
        <w:t xml:space="preserve"> nebo Objednateli návrh soupisu provedených prací k fakturaci, jehož přílohou jsou doklady ověřující takto provedená množství (např. výkaz výměr ve formátu ASPE 9 či jiném obdobném formátu, zápisy do stavebního deníku, měřičské protokoly, snímky, zákresy do situace atd.). </w:t>
      </w:r>
      <w:r w:rsidR="00EE52EC">
        <w:rPr>
          <w:sz w:val="22"/>
          <w:szCs w:val="22"/>
        </w:rPr>
        <w:t>SD</w:t>
      </w:r>
      <w:r w:rsidRPr="00B07FC8">
        <w:rPr>
          <w:sz w:val="22"/>
          <w:szCs w:val="22"/>
        </w:rPr>
        <w:t xml:space="preserve"> nebo Objednatel takto předložený návrh soupisu provedených prací schválí nebo k němu vznese své připomínky nejpozději do 5 dnů od jeho obdržení. Schválení soupisu provedených prací ze strany </w:t>
      </w:r>
      <w:r w:rsidR="00EE52EC">
        <w:rPr>
          <w:sz w:val="22"/>
          <w:szCs w:val="22"/>
        </w:rPr>
        <w:t>SD</w:t>
      </w:r>
      <w:r w:rsidRPr="00B07FC8">
        <w:rPr>
          <w:sz w:val="22"/>
          <w:szCs w:val="22"/>
        </w:rPr>
        <w:t xml:space="preserve"> nebo Objednatele je podmínkou pro vystavení faktury za Dílo resp. za jeho odpovídající část; schválený soupis provedených prací včetně všech jeho příloh dále tvoří přílohu této faktury.</w:t>
      </w:r>
    </w:p>
    <w:p w14:paraId="75C4E658" w14:textId="77777777" w:rsidR="00F30305" w:rsidRPr="00F04838" w:rsidRDefault="00F30305" w:rsidP="00F30305">
      <w:pPr>
        <w:pStyle w:val="Textodst1sl"/>
        <w:tabs>
          <w:tab w:val="clear" w:pos="1430"/>
          <w:tab w:val="num" w:pos="1418"/>
        </w:tabs>
        <w:ind w:left="1418" w:hanging="709"/>
        <w:rPr>
          <w:sz w:val="22"/>
          <w:szCs w:val="22"/>
        </w:rPr>
      </w:pPr>
      <w:r w:rsidRPr="0038024A">
        <w:rPr>
          <w:sz w:val="22"/>
          <w:szCs w:val="22"/>
        </w:rPr>
        <w:t>Cena Díla bude uhrazena na základě faktury vystavené Zhotovitelem. Zhotovitel bere na vědomí, že Objednatel má právo uhradit Cenu Díla nebo kteroukoli její část několika platbami, a to z rozdílných účtů Objednatele. Za tímto účelem může Objednatel požadovat, aby Zhotovitel rozložil Cenu Díla či její část do několika samostatných faktur</w:t>
      </w:r>
      <w:r w:rsidRPr="0038024A">
        <w:rPr>
          <w:bCs/>
          <w:sz w:val="22"/>
          <w:szCs w:val="22"/>
        </w:rPr>
        <w:t xml:space="preserve">. </w:t>
      </w:r>
      <w:r w:rsidRPr="00B07FC8">
        <w:rPr>
          <w:bCs/>
          <w:sz w:val="22"/>
          <w:szCs w:val="22"/>
        </w:rPr>
        <w:t xml:space="preserve">Bližší pokyny k fakturaci poskytne Objednatel Zhotoviteli nejpozději do </w:t>
      </w:r>
      <w:r w:rsidRPr="00B07FC8">
        <w:rPr>
          <w:sz w:val="22"/>
          <w:szCs w:val="22"/>
        </w:rPr>
        <w:t>3 pracovních</w:t>
      </w:r>
      <w:r w:rsidRPr="00B07FC8">
        <w:rPr>
          <w:bCs/>
          <w:sz w:val="22"/>
          <w:szCs w:val="22"/>
        </w:rPr>
        <w:t xml:space="preserve"> dnů od uzavření Smlouvy. Tím nejsou dotčena níže uvedená ustanovení Smlouvy</w:t>
      </w:r>
      <w:r w:rsidRPr="0038024A">
        <w:rPr>
          <w:bCs/>
          <w:sz w:val="22"/>
          <w:szCs w:val="22"/>
        </w:rPr>
        <w:t>.</w:t>
      </w:r>
    </w:p>
    <w:p w14:paraId="1DC5A91E" w14:textId="230E70B9" w:rsidR="00F30305" w:rsidRPr="00F04838" w:rsidRDefault="00F30305" w:rsidP="00F30305">
      <w:pPr>
        <w:pStyle w:val="Textodst1sl"/>
        <w:tabs>
          <w:tab w:val="clear" w:pos="1430"/>
          <w:tab w:val="num" w:pos="1418"/>
        </w:tabs>
        <w:ind w:left="1418" w:hanging="709"/>
        <w:rPr>
          <w:sz w:val="22"/>
          <w:szCs w:val="22"/>
        </w:rPr>
      </w:pPr>
      <w:r w:rsidRPr="0038024A">
        <w:rPr>
          <w:sz w:val="22"/>
          <w:szCs w:val="22"/>
        </w:rPr>
        <w:t xml:space="preserve">Faktura </w:t>
      </w:r>
      <w:r w:rsidRPr="005F001F">
        <w:rPr>
          <w:sz w:val="22"/>
          <w:szCs w:val="22"/>
        </w:rPr>
        <w:t xml:space="preserve">bude mít splatnost 30 dnů od jejího vystavení, přičemž musí být Objednateli doručena alespoň 25 dnů před datem splatnosti. Faktura musí obsahovat veškeré náležitosti stanovené právními předpisy, přičemž v každé faktuře bude dále uvedena identifikace Smlouvy (číslo smlouvy, smluvní strany, datum uzavření, stručný název Díla a </w:t>
      </w:r>
      <w:r w:rsidRPr="005F001F">
        <w:rPr>
          <w:b/>
          <w:sz w:val="22"/>
          <w:szCs w:val="22"/>
        </w:rPr>
        <w:t>označení „</w:t>
      </w:r>
      <w:r w:rsidR="007273E1" w:rsidRPr="00C10E3A">
        <w:rPr>
          <w:b/>
          <w:sz w:val="22"/>
          <w:szCs w:val="22"/>
        </w:rPr>
        <w:t>NZ 20</w:t>
      </w:r>
      <w:r w:rsidR="003305D1" w:rsidRPr="00C10E3A">
        <w:rPr>
          <w:b/>
          <w:sz w:val="22"/>
          <w:szCs w:val="22"/>
        </w:rPr>
        <w:t>2</w:t>
      </w:r>
      <w:r w:rsidR="00123B23" w:rsidRPr="00C10E3A">
        <w:rPr>
          <w:b/>
          <w:sz w:val="22"/>
          <w:szCs w:val="22"/>
        </w:rPr>
        <w:t>1</w:t>
      </w:r>
      <w:r w:rsidRPr="005F001F">
        <w:rPr>
          <w:b/>
          <w:sz w:val="22"/>
          <w:szCs w:val="22"/>
        </w:rPr>
        <w:t>“</w:t>
      </w:r>
      <w:r w:rsidRPr="005F001F">
        <w:rPr>
          <w:sz w:val="22"/>
          <w:szCs w:val="22"/>
        </w:rPr>
        <w:t>), přehledně vyznačena Zhotovitelem fakturovaná částka odpovídající Smlouvě a přílohou faktury musí být dokumenty dle čl. 9.3. Smlouvy. V případě, že faktura nebude obsahovat některou z předepsaných částí nebo náležitostí nebo ji bude obsahovat chybně, je Objednatel oprávněn takovou fakturu vrátit Zhotoviteli. Lhůta splatnosti v takovémto případě počíná běžet znovu až od vystavení opravené či doplněné faktury. Veškeré platby dle Smlouvy budou probíhat výlučně bezhotovostním převodem v české měně, a to na účet Zhotovitele uvedený na faktuře. Příslušná částka se považuje za uhraze</w:t>
      </w:r>
      <w:r w:rsidRPr="0038024A">
        <w:rPr>
          <w:sz w:val="22"/>
          <w:szCs w:val="22"/>
        </w:rPr>
        <w:t>nou okamžikem, kdy byla tato odeslána na bankovní účet Zhotovitele.</w:t>
      </w:r>
    </w:p>
    <w:p w14:paraId="42F5B426" w14:textId="77777777" w:rsidR="00F30305" w:rsidRPr="005F001F" w:rsidRDefault="00F30305" w:rsidP="00F30305">
      <w:pPr>
        <w:pStyle w:val="Textodst1sl"/>
        <w:tabs>
          <w:tab w:val="clear" w:pos="1430"/>
          <w:tab w:val="num" w:pos="1418"/>
        </w:tabs>
        <w:ind w:left="1418" w:hanging="709"/>
        <w:rPr>
          <w:sz w:val="22"/>
          <w:szCs w:val="22"/>
        </w:rPr>
      </w:pPr>
      <w:r w:rsidRPr="0038024A">
        <w:rPr>
          <w:sz w:val="22"/>
          <w:szCs w:val="22"/>
        </w:rPr>
        <w:t xml:space="preserve">V případě prodlení Objednatele s úhradou </w:t>
      </w:r>
      <w:r w:rsidRPr="005F001F">
        <w:rPr>
          <w:sz w:val="22"/>
          <w:szCs w:val="22"/>
        </w:rPr>
        <w:t xml:space="preserve">faktury je Zhotovitel oprávněn požadovat úrok z prodlení ve výši stanovené právními předpisy. Zhotovitel není oprávněn započíst </w:t>
      </w:r>
      <w:r w:rsidRPr="005F001F">
        <w:rPr>
          <w:sz w:val="22"/>
          <w:szCs w:val="22"/>
        </w:rPr>
        <w:lastRenderedPageBreak/>
        <w:t xml:space="preserve">jakékoli své pohledávky oproti nárokům Objednatele. Náhrada škody způsobené případným prodlením Objednatele je kryta úroky z prodlení. </w:t>
      </w:r>
    </w:p>
    <w:p w14:paraId="670CDDE2" w14:textId="5638EAB8" w:rsidR="00F30305" w:rsidRDefault="00F30305" w:rsidP="00F30305">
      <w:pPr>
        <w:pStyle w:val="Textodst1sl"/>
        <w:tabs>
          <w:tab w:val="clear" w:pos="1430"/>
          <w:tab w:val="num" w:pos="1418"/>
        </w:tabs>
        <w:ind w:left="1418" w:hanging="709"/>
        <w:rPr>
          <w:sz w:val="22"/>
          <w:szCs w:val="22"/>
        </w:rPr>
      </w:pPr>
      <w:r w:rsidRPr="005F001F">
        <w:rPr>
          <w:sz w:val="22"/>
          <w:szCs w:val="22"/>
        </w:rPr>
        <w:t>Zálohy nebudou Objednatelem poskytovány. Smluvní strany výslovně vylučují použití ustanovení § 2611 občanského zákoníku.</w:t>
      </w:r>
    </w:p>
    <w:p w14:paraId="60917DE4" w14:textId="224FAF8B" w:rsidR="00C70C93" w:rsidRPr="005F001F" w:rsidRDefault="00C70C93" w:rsidP="00F30305">
      <w:pPr>
        <w:pStyle w:val="Textodst1sl"/>
        <w:tabs>
          <w:tab w:val="clear" w:pos="1430"/>
          <w:tab w:val="num" w:pos="1418"/>
        </w:tabs>
        <w:ind w:left="1418" w:hanging="709"/>
        <w:rPr>
          <w:sz w:val="22"/>
          <w:szCs w:val="22"/>
        </w:rPr>
      </w:pPr>
      <w:r w:rsidRPr="00781CB4">
        <w:rPr>
          <w:sz w:val="22"/>
          <w:szCs w:val="22"/>
        </w:rPr>
        <w:t xml:space="preserve">Objednatel je oprávněn pozastavit úhradu kterékoliv platby v průběhu zhotovování </w:t>
      </w:r>
      <w:r>
        <w:rPr>
          <w:sz w:val="22"/>
          <w:szCs w:val="22"/>
        </w:rPr>
        <w:t>D</w:t>
      </w:r>
      <w:r w:rsidRPr="00781CB4">
        <w:rPr>
          <w:sz w:val="22"/>
          <w:szCs w:val="22"/>
        </w:rPr>
        <w:t xml:space="preserve">íla, jestliže je </w:t>
      </w:r>
      <w:r w:rsidRPr="00B56F04">
        <w:rPr>
          <w:sz w:val="22"/>
          <w:szCs w:val="22"/>
        </w:rPr>
        <w:t>Zhotovitel</w:t>
      </w:r>
      <w:r>
        <w:rPr>
          <w:sz w:val="22"/>
          <w:szCs w:val="22"/>
        </w:rPr>
        <w:t xml:space="preserve"> v</w:t>
      </w:r>
      <w:r w:rsidRPr="00781CB4">
        <w:rPr>
          <w:sz w:val="22"/>
          <w:szCs w:val="22"/>
        </w:rPr>
        <w:t xml:space="preserve"> prodlení s dokončením </w:t>
      </w:r>
      <w:r>
        <w:rPr>
          <w:sz w:val="22"/>
          <w:szCs w:val="22"/>
        </w:rPr>
        <w:t>D</w:t>
      </w:r>
      <w:r w:rsidRPr="00781CB4">
        <w:rPr>
          <w:sz w:val="22"/>
          <w:szCs w:val="22"/>
        </w:rPr>
        <w:t>íla nebo jeho částí oproti termínům, uvedeným v</w:t>
      </w:r>
      <w:r>
        <w:rPr>
          <w:sz w:val="22"/>
          <w:szCs w:val="22"/>
        </w:rPr>
        <w:t> </w:t>
      </w:r>
      <w:r w:rsidRPr="00781CB4">
        <w:rPr>
          <w:sz w:val="22"/>
          <w:szCs w:val="22"/>
        </w:rPr>
        <w:t>čl</w:t>
      </w:r>
      <w:r>
        <w:rPr>
          <w:sz w:val="22"/>
          <w:szCs w:val="22"/>
        </w:rPr>
        <w:t>.</w:t>
      </w:r>
      <w:r w:rsidRPr="00781CB4">
        <w:rPr>
          <w:sz w:val="22"/>
          <w:szCs w:val="22"/>
        </w:rPr>
        <w:t xml:space="preserve"> 4. Smlouvy, popřípadě pokud je </w:t>
      </w:r>
      <w:r w:rsidRPr="00B56F04">
        <w:rPr>
          <w:sz w:val="22"/>
          <w:szCs w:val="22"/>
        </w:rPr>
        <w:t>Zhotovitel</w:t>
      </w:r>
      <w:r>
        <w:rPr>
          <w:sz w:val="22"/>
          <w:szCs w:val="22"/>
        </w:rPr>
        <w:t xml:space="preserve"> </w:t>
      </w:r>
      <w:r w:rsidRPr="00781CB4">
        <w:rPr>
          <w:sz w:val="22"/>
          <w:szCs w:val="22"/>
        </w:rPr>
        <w:t xml:space="preserve">v prodlení s odstraněním zjištěných vad a nedodělků díla nebo jestliže je </w:t>
      </w:r>
      <w:r w:rsidRPr="00B56F04">
        <w:rPr>
          <w:sz w:val="22"/>
          <w:szCs w:val="22"/>
        </w:rPr>
        <w:t>Zhotovitel</w:t>
      </w:r>
      <w:r>
        <w:rPr>
          <w:sz w:val="22"/>
          <w:szCs w:val="22"/>
        </w:rPr>
        <w:t xml:space="preserve"> </w:t>
      </w:r>
      <w:r w:rsidRPr="00781CB4">
        <w:rPr>
          <w:sz w:val="22"/>
          <w:szCs w:val="22"/>
        </w:rPr>
        <w:t>v prodlení s plněním peněžitého závazku vůči Objednateli podle této Smlouvy</w:t>
      </w:r>
    </w:p>
    <w:p w14:paraId="73A91D43" w14:textId="77777777" w:rsidR="00F30305" w:rsidRDefault="00F30305" w:rsidP="00F30305">
      <w:pPr>
        <w:pStyle w:val="Textodst1sl"/>
        <w:tabs>
          <w:tab w:val="clear" w:pos="1430"/>
          <w:tab w:val="num" w:pos="1418"/>
        </w:tabs>
        <w:ind w:left="1418" w:hanging="709"/>
        <w:rPr>
          <w:sz w:val="22"/>
          <w:szCs w:val="22"/>
        </w:rPr>
      </w:pPr>
      <w:r w:rsidRPr="005F001F">
        <w:rPr>
          <w:sz w:val="22"/>
          <w:szCs w:val="22"/>
        </w:rPr>
        <w:t>Objednatel prohlašuje, že plnění dle této smlouvy použije výlučně pro účely, které nejsou předmětem daně z přidané hodnoty, resp. příjemce ve vztahu k daňovému plnění nevystupuje jak osoba povinná k dani, proto se u plnění dle této smlouvy nepoužije režim přenesené daňové povinnosti podle § 92a (obecná pravidla) a zejména § 92 e (stavební práce) zákona č. 235/2004 Sb., o dani z přidané hodnoty. Plnění dle této smlouvy je plněním souvisejícím s činností výkonu veřejné správy v souladu se zákonem č. 129/2000 Sb., o krajích (krajské zřízení), ve znění pozdějších předpisů.</w:t>
      </w:r>
    </w:p>
    <w:p w14:paraId="39D47E57" w14:textId="37767659" w:rsidR="00F30305" w:rsidRPr="00A04F48" w:rsidRDefault="00F30305" w:rsidP="00F30305">
      <w:pPr>
        <w:pStyle w:val="Textodst1sl"/>
        <w:ind w:left="1418" w:hanging="709"/>
        <w:rPr>
          <w:sz w:val="22"/>
          <w:szCs w:val="22"/>
        </w:rPr>
      </w:pPr>
      <w:r w:rsidRPr="00A04F48">
        <w:rPr>
          <w:sz w:val="22"/>
          <w:szCs w:val="22"/>
        </w:rPr>
        <w:t xml:space="preserve">Faktury podle této Smlouvy budou </w:t>
      </w:r>
      <w:r w:rsidR="00A67762">
        <w:rPr>
          <w:sz w:val="22"/>
          <w:szCs w:val="22"/>
        </w:rPr>
        <w:t xml:space="preserve">vystaveny a </w:t>
      </w:r>
      <w:r w:rsidRPr="00A04F48">
        <w:rPr>
          <w:sz w:val="22"/>
          <w:szCs w:val="22"/>
        </w:rPr>
        <w:t>zasílány na následující adresu Objednatele:</w:t>
      </w:r>
      <w:r w:rsidR="00340AD6" w:rsidRPr="00A04F48">
        <w:rPr>
          <w:sz w:val="22"/>
          <w:szCs w:val="22"/>
        </w:rPr>
        <w:t xml:space="preserve"> Krajská správa a údržba silnic Středočeského kraje, příspěvková organizace, Zborovská 11, 150 21 Praha 5</w:t>
      </w:r>
    </w:p>
    <w:p w14:paraId="27FF91C5" w14:textId="77777777" w:rsidR="00F30305" w:rsidRPr="00A04F48" w:rsidRDefault="00F30305" w:rsidP="00F30305">
      <w:pPr>
        <w:pStyle w:val="Textodst1sl"/>
        <w:numPr>
          <w:ilvl w:val="0"/>
          <w:numId w:val="0"/>
        </w:numPr>
        <w:ind w:left="1418"/>
        <w:rPr>
          <w:sz w:val="22"/>
          <w:szCs w:val="22"/>
        </w:rPr>
      </w:pPr>
      <w:r w:rsidRPr="00A04F48">
        <w:rPr>
          <w:sz w:val="22"/>
          <w:szCs w:val="22"/>
        </w:rPr>
        <w:t>Faktury je možné doručit také prostřednictvím datové schránky: a6ejgmx</w:t>
      </w:r>
    </w:p>
    <w:p w14:paraId="1287F4F5" w14:textId="77777777" w:rsidR="00F30305" w:rsidRPr="00A04F48" w:rsidRDefault="00F30305" w:rsidP="00F30305">
      <w:pPr>
        <w:pStyle w:val="Textodst1sl"/>
        <w:numPr>
          <w:ilvl w:val="0"/>
          <w:numId w:val="0"/>
        </w:numPr>
        <w:ind w:left="1418"/>
        <w:rPr>
          <w:sz w:val="22"/>
          <w:szCs w:val="22"/>
        </w:rPr>
      </w:pPr>
      <w:r w:rsidRPr="00A04F48">
        <w:rPr>
          <w:sz w:val="22"/>
          <w:szCs w:val="22"/>
        </w:rPr>
        <w:t>nebo e-mailem na adresu:         podatelna@ksus.cz</w:t>
      </w:r>
    </w:p>
    <w:p w14:paraId="04CD0BF0" w14:textId="77777777" w:rsidR="00F30305" w:rsidRPr="00A04F48" w:rsidRDefault="00F30305" w:rsidP="00F30305">
      <w:pPr>
        <w:pStyle w:val="Textodst1sl"/>
        <w:numPr>
          <w:ilvl w:val="0"/>
          <w:numId w:val="0"/>
        </w:numPr>
        <w:ind w:left="1146"/>
        <w:rPr>
          <w:sz w:val="22"/>
          <w:szCs w:val="22"/>
        </w:rPr>
      </w:pPr>
      <w:r w:rsidRPr="00A04F48">
        <w:rPr>
          <w:sz w:val="22"/>
          <w:szCs w:val="22"/>
        </w:rPr>
        <w:t xml:space="preserve">    </w:t>
      </w:r>
      <w:r w:rsidR="00B9314D" w:rsidRPr="00A04F48">
        <w:rPr>
          <w:sz w:val="22"/>
          <w:szCs w:val="22"/>
        </w:rPr>
        <w:t xml:space="preserve"> </w:t>
      </w:r>
      <w:r w:rsidRPr="00A04F48">
        <w:rPr>
          <w:sz w:val="22"/>
          <w:szCs w:val="22"/>
        </w:rPr>
        <w:t>a to ve formátu pdf/A naskenované černobíle.</w:t>
      </w:r>
    </w:p>
    <w:p w14:paraId="494F9AC1" w14:textId="77777777" w:rsidR="00F30305" w:rsidRDefault="00F30305" w:rsidP="00F30305">
      <w:pPr>
        <w:pStyle w:val="Textodst1sl"/>
        <w:numPr>
          <w:ilvl w:val="0"/>
          <w:numId w:val="0"/>
        </w:numPr>
        <w:ind w:left="1146"/>
        <w:rPr>
          <w:sz w:val="22"/>
          <w:szCs w:val="22"/>
        </w:rPr>
      </w:pPr>
    </w:p>
    <w:p w14:paraId="0DF0AA2B" w14:textId="77777777" w:rsidR="003C6092" w:rsidRPr="00F04838" w:rsidRDefault="003C6092" w:rsidP="003C6092">
      <w:pPr>
        <w:pStyle w:val="slolnku"/>
        <w:numPr>
          <w:ilvl w:val="0"/>
          <w:numId w:val="1"/>
        </w:numPr>
        <w:spacing w:before="80" w:after="0"/>
        <w:ind w:hanging="5104"/>
        <w:rPr>
          <w:sz w:val="22"/>
          <w:szCs w:val="22"/>
        </w:rPr>
      </w:pPr>
    </w:p>
    <w:p w14:paraId="64BCF51B" w14:textId="77777777" w:rsidR="003C6092" w:rsidRPr="00F04838" w:rsidRDefault="0038024A" w:rsidP="003C6092">
      <w:pPr>
        <w:pStyle w:val="Nzevlnku"/>
        <w:spacing w:before="80"/>
        <w:rPr>
          <w:sz w:val="22"/>
          <w:szCs w:val="22"/>
        </w:rPr>
      </w:pPr>
      <w:r w:rsidRPr="0038024A">
        <w:rPr>
          <w:sz w:val="22"/>
          <w:szCs w:val="22"/>
        </w:rPr>
        <w:t>Odpovědnost za vady a záruka za jakost</w:t>
      </w:r>
    </w:p>
    <w:p w14:paraId="40140392" w14:textId="77777777" w:rsidR="003C6092" w:rsidRPr="00F04838" w:rsidRDefault="0038024A" w:rsidP="008D6ED8">
      <w:pPr>
        <w:pStyle w:val="Textodst1sl"/>
        <w:numPr>
          <w:ilvl w:val="1"/>
          <w:numId w:val="11"/>
        </w:numPr>
        <w:rPr>
          <w:sz w:val="22"/>
          <w:szCs w:val="22"/>
        </w:rPr>
      </w:pPr>
      <w:r w:rsidRPr="0038024A">
        <w:rPr>
          <w:sz w:val="22"/>
          <w:szCs w:val="22"/>
        </w:rPr>
        <w:t>Zhotovitel odpovídá za vady, které má Dílo v době jeho předání a převzetí Objednatelem, a dále za vady Díla zjištěné v průběhu trvání záruční doby (záruka za jakost).</w:t>
      </w:r>
    </w:p>
    <w:p w14:paraId="5AD9CE0E" w14:textId="77777777" w:rsidR="003C6092" w:rsidRPr="00F04838" w:rsidRDefault="0038024A" w:rsidP="003C6092">
      <w:pPr>
        <w:pStyle w:val="Textodst1sl"/>
        <w:rPr>
          <w:sz w:val="22"/>
          <w:szCs w:val="22"/>
        </w:rPr>
      </w:pPr>
      <w:r w:rsidRPr="0038024A">
        <w:rPr>
          <w:sz w:val="22"/>
          <w:szCs w:val="22"/>
        </w:rPr>
        <w:t>Zhotovitel poskytuje Objednateli záruku za jakost Díla v délce trvání:</w:t>
      </w:r>
    </w:p>
    <w:p w14:paraId="62350663" w14:textId="2A7B8374" w:rsidR="003C6092" w:rsidRPr="00C10E3A" w:rsidRDefault="00123B23" w:rsidP="00C10E3A">
      <w:pPr>
        <w:pStyle w:val="Textodst1sl"/>
        <w:numPr>
          <w:ilvl w:val="0"/>
          <w:numId w:val="0"/>
        </w:numPr>
        <w:ind w:left="1430"/>
        <w:rPr>
          <w:b/>
          <w:sz w:val="22"/>
          <w:szCs w:val="22"/>
        </w:rPr>
      </w:pPr>
      <w:r w:rsidRPr="00C10E3A">
        <w:rPr>
          <w:b/>
          <w:sz w:val="22"/>
          <w:szCs w:val="22"/>
        </w:rPr>
        <w:t>36 měsíců</w:t>
      </w:r>
      <w:r w:rsidR="0038024A" w:rsidRPr="00C10E3A">
        <w:rPr>
          <w:b/>
          <w:sz w:val="22"/>
          <w:szCs w:val="22"/>
        </w:rPr>
        <w:t xml:space="preserve"> </w:t>
      </w:r>
    </w:p>
    <w:p w14:paraId="2742DDBB" w14:textId="77777777" w:rsidR="003C6092" w:rsidRPr="00F04838" w:rsidRDefault="0038024A" w:rsidP="003C6092">
      <w:pPr>
        <w:pStyle w:val="Textodst1sl"/>
        <w:numPr>
          <w:ilvl w:val="0"/>
          <w:numId w:val="0"/>
        </w:numPr>
        <w:ind w:left="1430"/>
        <w:rPr>
          <w:sz w:val="22"/>
          <w:szCs w:val="22"/>
        </w:rPr>
      </w:pPr>
      <w:r w:rsidRPr="0038024A">
        <w:rPr>
          <w:sz w:val="22"/>
          <w:szCs w:val="22"/>
        </w:rPr>
        <w:t>Jde-li o dodávky třetích osob, záruční doby neskončí dříve než záruční doby určené jednotlivými dodavateli a výrobci.</w:t>
      </w:r>
    </w:p>
    <w:p w14:paraId="4B4119A3" w14:textId="77777777" w:rsidR="003C6092" w:rsidRPr="00F04838" w:rsidRDefault="0038024A" w:rsidP="003C6092">
      <w:pPr>
        <w:pStyle w:val="Textodst1sl"/>
        <w:rPr>
          <w:sz w:val="22"/>
          <w:szCs w:val="22"/>
        </w:rPr>
      </w:pPr>
      <w:r w:rsidRPr="0038024A">
        <w:rPr>
          <w:sz w:val="22"/>
          <w:szCs w:val="22"/>
        </w:rPr>
        <w:t>Záruční doby podle tohoto článku počínají běžet dnem protokolárního předání řádně dokončeného Díla (či jeho části) Objednateli dle odst. 7.1. Smlouvy, resp. podpisu zápisu dle odst. 7.4. Smlouvy. Doba od uplatnění prá</w:t>
      </w:r>
      <w:r w:rsidR="00F44CE4">
        <w:rPr>
          <w:sz w:val="22"/>
          <w:szCs w:val="22"/>
        </w:rPr>
        <w:t>va z titulu záruky za jakost až </w:t>
      </w:r>
      <w:r w:rsidRPr="0038024A">
        <w:rPr>
          <w:sz w:val="22"/>
          <w:szCs w:val="22"/>
        </w:rPr>
        <w:t>do doby odstranění příslušné vady se do záruční</w:t>
      </w:r>
      <w:r w:rsidR="00F44CE4">
        <w:rPr>
          <w:sz w:val="22"/>
          <w:szCs w:val="22"/>
        </w:rPr>
        <w:t xml:space="preserve"> doby Díla nezapočítává. Pro ty </w:t>
      </w:r>
      <w:r w:rsidRPr="0038024A">
        <w:rPr>
          <w:sz w:val="22"/>
          <w:szCs w:val="22"/>
        </w:rPr>
        <w:t xml:space="preserve">části Díla, které byly v důsledku vznesené reklamace Zhotovitelem opraveny, běží záruční doba opětovně od počátku ode dne provedení reklamační opravy. </w:t>
      </w:r>
    </w:p>
    <w:p w14:paraId="1B815FBA" w14:textId="77777777" w:rsidR="003C6092" w:rsidRPr="00C10E3A" w:rsidRDefault="0038024A" w:rsidP="003C6092">
      <w:pPr>
        <w:pStyle w:val="Textodst1sl"/>
        <w:rPr>
          <w:sz w:val="22"/>
          <w:szCs w:val="22"/>
        </w:rPr>
      </w:pPr>
      <w:r w:rsidRPr="0038024A">
        <w:rPr>
          <w:sz w:val="22"/>
          <w:szCs w:val="22"/>
        </w:rPr>
        <w:t xml:space="preserve">Objednatel je povinen vady Díla u </w:t>
      </w:r>
      <w:r w:rsidRPr="00C10E3A">
        <w:rPr>
          <w:sz w:val="22"/>
          <w:szCs w:val="22"/>
        </w:rPr>
        <w:t>Zhotovitele reklamovat vždy písemně, vadu musí náležitě specifikovat či uvést, jak se tato projev</w:t>
      </w:r>
      <w:r w:rsidR="00F44CE4" w:rsidRPr="00C10E3A">
        <w:rPr>
          <w:sz w:val="22"/>
          <w:szCs w:val="22"/>
        </w:rPr>
        <w:t>uje, a dále vznést požadavek na </w:t>
      </w:r>
      <w:r w:rsidRPr="00C10E3A">
        <w:rPr>
          <w:sz w:val="22"/>
          <w:szCs w:val="22"/>
        </w:rPr>
        <w:t>konkrétní zjednání nápravy. Zhotovitel je povinen přistoupit k odstranění reklamované vady Díla vždy nejpozději ve lhůtě 3 dnů od obdržení písemné reklamace Objednatele, případně v delší lhůtě Objednatelem poskytnuté. Uvede-li však Objednatel v reklamaci výslovně, že se jedná o naléhavý případ či havárii, je Zhotovitel povinen nastoupit a zahájit odstraňování vady neprodleně, nejpozději pak do 24 hodin od obdržení reklamace. Nenastoupí-li Zhotovitel k odstranění reklamované vady v termínu dle Smlouvy, je Objednatel oprávněn pověřit odstraněním vady třetí subjekt, přičemž náklady takto vzniklé hradí v plném rozsahu Zhotovitel.</w:t>
      </w:r>
    </w:p>
    <w:p w14:paraId="4D42306C" w14:textId="77777777" w:rsidR="003C6092" w:rsidRPr="00F04838" w:rsidRDefault="0038024A" w:rsidP="003C6092">
      <w:pPr>
        <w:pStyle w:val="Textodst1sl"/>
        <w:ind w:left="1418" w:hanging="709"/>
        <w:rPr>
          <w:sz w:val="22"/>
          <w:szCs w:val="22"/>
        </w:rPr>
      </w:pPr>
      <w:r w:rsidRPr="00C10E3A">
        <w:rPr>
          <w:sz w:val="22"/>
          <w:szCs w:val="22"/>
        </w:rPr>
        <w:lastRenderedPageBreak/>
        <w:t>Lhůta pro odstranění reklamovaných vad činí 15 dnů ode dne obdržení reklamace Zhotovitelem, není-li smluvními stranami při zohlednění</w:t>
      </w:r>
      <w:r w:rsidRPr="0038024A">
        <w:rPr>
          <w:sz w:val="22"/>
          <w:szCs w:val="22"/>
        </w:rPr>
        <w:t xml:space="preserve"> povahy a rozsahu vady sjednána lhůta odlišná. Jedná-li se o vadu bránící řádnému užívání nebo o vadu označenou Objednatelem jako naléhavý případ či havárie, musí být reklamovaná vada odstraněna v termínu stanoveném Objednatelem při zohlednění povahy a rozsahu vady. Bude-li k tomu Zhotovitel vyzván ze strany Objednatele, je povinen pod vedením Objednatele pátrat po příčině vzniku vady a po jejím zjištění tuto vadu detailně specifikovat a přijmout veškerá opatření k tomu, aby nedošlo k jejímu opakování.</w:t>
      </w:r>
    </w:p>
    <w:p w14:paraId="7F486E81" w14:textId="77777777" w:rsidR="003C6092" w:rsidRPr="00F04838" w:rsidRDefault="0038024A" w:rsidP="003C6092">
      <w:pPr>
        <w:pStyle w:val="Textodst1sl"/>
        <w:rPr>
          <w:sz w:val="22"/>
          <w:szCs w:val="22"/>
        </w:rPr>
      </w:pPr>
      <w:r w:rsidRPr="0038024A">
        <w:rPr>
          <w:sz w:val="22"/>
          <w:szCs w:val="22"/>
        </w:rPr>
        <w:t>Zhotovitel zaručuje, že Dílo nebude mít právní vady. Zhotovitel se zavazuje odškodnit Objednatele za všechny nároky třetích osob z titulu porušení jejich chráněných práv souvisejících s plněním Zhotovitele podle Smlouvy.</w:t>
      </w:r>
    </w:p>
    <w:p w14:paraId="18C451D0" w14:textId="77777777" w:rsidR="003C6092" w:rsidRPr="00F04838" w:rsidRDefault="003C6092" w:rsidP="003C6092">
      <w:pPr>
        <w:pStyle w:val="Textodst1sl"/>
        <w:numPr>
          <w:ilvl w:val="0"/>
          <w:numId w:val="0"/>
        </w:numPr>
        <w:ind w:left="1430"/>
        <w:rPr>
          <w:sz w:val="22"/>
          <w:szCs w:val="22"/>
        </w:rPr>
      </w:pPr>
    </w:p>
    <w:p w14:paraId="3E835149" w14:textId="77777777" w:rsidR="003C6092" w:rsidRPr="00F04838" w:rsidRDefault="003C6092" w:rsidP="003C6092">
      <w:pPr>
        <w:pStyle w:val="slolnku"/>
        <w:numPr>
          <w:ilvl w:val="0"/>
          <w:numId w:val="1"/>
        </w:numPr>
        <w:spacing w:before="80" w:after="0"/>
        <w:ind w:left="0"/>
        <w:rPr>
          <w:sz w:val="22"/>
          <w:szCs w:val="22"/>
        </w:rPr>
      </w:pPr>
    </w:p>
    <w:p w14:paraId="4ED22440" w14:textId="77777777" w:rsidR="003C6092" w:rsidRPr="00F04838" w:rsidRDefault="0038024A" w:rsidP="003C6092">
      <w:pPr>
        <w:pStyle w:val="Nzevlnku"/>
        <w:spacing w:before="80"/>
        <w:rPr>
          <w:sz w:val="22"/>
          <w:szCs w:val="22"/>
        </w:rPr>
      </w:pPr>
      <w:r w:rsidRPr="0038024A">
        <w:rPr>
          <w:sz w:val="22"/>
          <w:szCs w:val="22"/>
        </w:rPr>
        <w:t>Pojištění</w:t>
      </w:r>
    </w:p>
    <w:p w14:paraId="6EC59712" w14:textId="77777777" w:rsidR="00C73F04" w:rsidRPr="0032654D" w:rsidRDefault="00C73F04" w:rsidP="00C73F04">
      <w:pPr>
        <w:pStyle w:val="Textodst1sl"/>
        <w:rPr>
          <w:bCs/>
          <w:sz w:val="22"/>
          <w:szCs w:val="22"/>
        </w:rPr>
      </w:pPr>
      <w:r w:rsidRPr="0032654D">
        <w:rPr>
          <w:sz w:val="22"/>
          <w:szCs w:val="22"/>
        </w:rPr>
        <w:t>Zhotovitel se zavazuje po dobu trvání této Smlouvy zajistit a udržovat pojištění své odpovědnosti za škodu způsobenou třetí osobě při výkonu podnikatelské činnosti, a to s pojistným plněním vyplývajícím z takového pojištění minimálně v hodnotě celkové nabídkové ceny Díla, uvedené v nabídce Zhotovitele na plnění Zakázky (dále jen „</w:t>
      </w:r>
      <w:r w:rsidRPr="0032654D">
        <w:rPr>
          <w:b/>
          <w:sz w:val="22"/>
          <w:szCs w:val="22"/>
        </w:rPr>
        <w:t>Nabídková cena</w:t>
      </w:r>
      <w:r w:rsidRPr="0032654D">
        <w:rPr>
          <w:sz w:val="22"/>
          <w:szCs w:val="22"/>
        </w:rPr>
        <w:t>“), bez DPH.</w:t>
      </w:r>
    </w:p>
    <w:p w14:paraId="2D4175FE" w14:textId="77777777" w:rsidR="00C73F04" w:rsidRPr="0032654D" w:rsidRDefault="00C73F04" w:rsidP="00C73F04">
      <w:pPr>
        <w:pStyle w:val="Textodst1sl"/>
        <w:rPr>
          <w:sz w:val="22"/>
          <w:szCs w:val="22"/>
        </w:rPr>
      </w:pPr>
      <w:r w:rsidRPr="0032654D">
        <w:rPr>
          <w:sz w:val="22"/>
          <w:szCs w:val="22"/>
        </w:rPr>
        <w:t>Zhotovitel je povinen předložit kdykoliv po dobu trvání této Smlouvy na předchozí žádost Objednatele platnou pojistnou smlouvu, pojistku nebo potvrzení příslušné pojišťovny, příp. potvrzení pojišťovacího zprostředkovatele (insurance broker), prokazující existenci pojištění v rozsahu požadovaném v předchozím odst. této Smlouvy.</w:t>
      </w:r>
    </w:p>
    <w:p w14:paraId="43584CD7" w14:textId="77777777" w:rsidR="00C73F04" w:rsidRPr="0032654D" w:rsidRDefault="00C73F04" w:rsidP="00C73F04">
      <w:pPr>
        <w:pStyle w:val="Textodst1sl"/>
        <w:rPr>
          <w:sz w:val="22"/>
          <w:szCs w:val="22"/>
        </w:rPr>
      </w:pPr>
      <w:r w:rsidRPr="0032654D">
        <w:rPr>
          <w:sz w:val="22"/>
          <w:szCs w:val="22"/>
        </w:rPr>
        <w:t xml:space="preserve">Pojištění odpovědnosti za škodu způsobenou Zhotovitelem třetím osobám musí rovněž zahrnovat i pojištění všech </w:t>
      </w:r>
      <w:r w:rsidR="008E19C9">
        <w:rPr>
          <w:sz w:val="22"/>
          <w:szCs w:val="22"/>
        </w:rPr>
        <w:t>pod</w:t>
      </w:r>
      <w:r w:rsidRPr="0032654D">
        <w:rPr>
          <w:sz w:val="22"/>
          <w:szCs w:val="22"/>
        </w:rPr>
        <w:t xml:space="preserve">dodavatelů Zhotovitele, případně je Zhotovitel povinen zajistit, aby obdobné pojištění v přiměřeném rozsahu sjednali i všichni jeho </w:t>
      </w:r>
      <w:r w:rsidR="008E19C9">
        <w:rPr>
          <w:sz w:val="22"/>
          <w:szCs w:val="22"/>
        </w:rPr>
        <w:t>pod</w:t>
      </w:r>
      <w:r w:rsidRPr="0032654D">
        <w:rPr>
          <w:sz w:val="22"/>
          <w:szCs w:val="22"/>
        </w:rPr>
        <w:t>dodavatelé, kteří se pro něj budou podílet na poskytování plnění podle této Smlouvy.</w:t>
      </w:r>
    </w:p>
    <w:p w14:paraId="2D88BD75" w14:textId="77777777" w:rsidR="00C73F04" w:rsidRPr="00F04838" w:rsidRDefault="00C73F04" w:rsidP="00C73F04">
      <w:pPr>
        <w:pStyle w:val="Textodst1sl"/>
        <w:numPr>
          <w:ilvl w:val="0"/>
          <w:numId w:val="0"/>
        </w:numPr>
        <w:ind w:left="1430"/>
      </w:pPr>
    </w:p>
    <w:p w14:paraId="71D8F3D0" w14:textId="77777777" w:rsidR="003C6092" w:rsidRPr="00F04838" w:rsidRDefault="003C6092" w:rsidP="003C6092">
      <w:pPr>
        <w:pStyle w:val="slolnku"/>
        <w:numPr>
          <w:ilvl w:val="0"/>
          <w:numId w:val="1"/>
        </w:numPr>
        <w:spacing w:before="80" w:after="0"/>
        <w:ind w:left="0"/>
        <w:rPr>
          <w:sz w:val="22"/>
          <w:szCs w:val="22"/>
        </w:rPr>
      </w:pPr>
    </w:p>
    <w:p w14:paraId="2B0E6940" w14:textId="77777777" w:rsidR="003C6092" w:rsidRPr="00F04838" w:rsidRDefault="0038024A" w:rsidP="003C6092">
      <w:pPr>
        <w:pStyle w:val="Nzevlnku"/>
        <w:spacing w:before="80"/>
        <w:rPr>
          <w:sz w:val="22"/>
          <w:szCs w:val="22"/>
        </w:rPr>
      </w:pPr>
      <w:r w:rsidRPr="0038024A">
        <w:rPr>
          <w:sz w:val="22"/>
          <w:szCs w:val="22"/>
        </w:rPr>
        <w:t>Smluvní sankce</w:t>
      </w:r>
    </w:p>
    <w:p w14:paraId="62E88B4C" w14:textId="77777777" w:rsidR="003C6092" w:rsidRPr="00F04838" w:rsidRDefault="0038024A" w:rsidP="008D6ED8">
      <w:pPr>
        <w:pStyle w:val="Textodst1sl"/>
        <w:numPr>
          <w:ilvl w:val="1"/>
          <w:numId w:val="12"/>
        </w:numPr>
        <w:rPr>
          <w:bCs/>
          <w:sz w:val="22"/>
          <w:szCs w:val="22"/>
        </w:rPr>
      </w:pPr>
      <w:r w:rsidRPr="0038024A">
        <w:rPr>
          <w:sz w:val="22"/>
          <w:szCs w:val="22"/>
        </w:rPr>
        <w:t>Objednateli vzniká vůči Zhotoviteli nárok na smluvní pokutu v následujících případech:</w:t>
      </w:r>
    </w:p>
    <w:p w14:paraId="086DFBD1" w14:textId="77777777" w:rsidR="00823BCB" w:rsidRPr="00E137EC" w:rsidRDefault="00823BCB" w:rsidP="00823BCB">
      <w:pPr>
        <w:pStyle w:val="Textodst1sl"/>
        <w:numPr>
          <w:ilvl w:val="0"/>
          <w:numId w:val="4"/>
        </w:numPr>
        <w:ind w:left="1418" w:hanging="272"/>
        <w:rPr>
          <w:bCs/>
          <w:sz w:val="22"/>
          <w:szCs w:val="22"/>
        </w:rPr>
      </w:pPr>
      <w:r w:rsidRPr="0038024A">
        <w:rPr>
          <w:sz w:val="22"/>
          <w:szCs w:val="22"/>
        </w:rPr>
        <w:t xml:space="preserve">při prodlení Zhotovitele </w:t>
      </w:r>
      <w:r w:rsidRPr="00E137EC">
        <w:rPr>
          <w:sz w:val="22"/>
          <w:szCs w:val="22"/>
        </w:rPr>
        <w:t>s kompletním provedením a dokončením Díla v termínu dle Smlouvy – a to ve výši 0,</w:t>
      </w:r>
      <w:r>
        <w:rPr>
          <w:sz w:val="22"/>
          <w:szCs w:val="22"/>
        </w:rPr>
        <w:t>2</w:t>
      </w:r>
      <w:r w:rsidRPr="00E137EC">
        <w:rPr>
          <w:sz w:val="22"/>
          <w:szCs w:val="22"/>
        </w:rPr>
        <w:t xml:space="preserve"> % z celkové Nabídkové ceny, bez DPH, za každý započatý den prodlení;</w:t>
      </w:r>
    </w:p>
    <w:p w14:paraId="7E622A82" w14:textId="77777777" w:rsidR="00823BCB" w:rsidRPr="00E137EC" w:rsidRDefault="00823BCB" w:rsidP="00823BCB">
      <w:pPr>
        <w:pStyle w:val="Textodst1sl"/>
        <w:numPr>
          <w:ilvl w:val="0"/>
          <w:numId w:val="4"/>
        </w:numPr>
        <w:ind w:left="1418" w:hanging="272"/>
        <w:rPr>
          <w:bCs/>
          <w:sz w:val="22"/>
          <w:szCs w:val="22"/>
        </w:rPr>
      </w:pPr>
      <w:r w:rsidRPr="00E137EC">
        <w:rPr>
          <w:bCs/>
          <w:sz w:val="22"/>
          <w:szCs w:val="22"/>
        </w:rPr>
        <w:t xml:space="preserve">při prodlení </w:t>
      </w:r>
      <w:r w:rsidRPr="00E137EC">
        <w:rPr>
          <w:sz w:val="22"/>
          <w:szCs w:val="22"/>
        </w:rPr>
        <w:t xml:space="preserve">Zhotovitele </w:t>
      </w:r>
      <w:r w:rsidRPr="00E137EC">
        <w:rPr>
          <w:bCs/>
          <w:sz w:val="22"/>
          <w:szCs w:val="22"/>
        </w:rPr>
        <w:t xml:space="preserve">se splněním kterékoli části Díla, a to ve výši </w:t>
      </w:r>
      <w:r w:rsidRPr="00E137EC">
        <w:rPr>
          <w:sz w:val="22"/>
          <w:szCs w:val="22"/>
        </w:rPr>
        <w:t>0,</w:t>
      </w:r>
      <w:r>
        <w:rPr>
          <w:sz w:val="22"/>
          <w:szCs w:val="22"/>
        </w:rPr>
        <w:t>2</w:t>
      </w:r>
      <w:r w:rsidRPr="00E137EC">
        <w:rPr>
          <w:sz w:val="22"/>
          <w:szCs w:val="22"/>
        </w:rPr>
        <w:t xml:space="preserve"> % z dílčí Nabídkové ceny bez DPH</w:t>
      </w:r>
      <w:r w:rsidRPr="00E137EC">
        <w:rPr>
          <w:bCs/>
          <w:sz w:val="22"/>
          <w:szCs w:val="22"/>
        </w:rPr>
        <w:t xml:space="preserve"> za každý započatý den prodlení se splněním části Díla;</w:t>
      </w:r>
    </w:p>
    <w:p w14:paraId="1705B62A" w14:textId="77777777" w:rsidR="00823BCB" w:rsidRPr="00E137EC" w:rsidRDefault="00823BCB" w:rsidP="00823BCB">
      <w:pPr>
        <w:pStyle w:val="Textodst1sl"/>
        <w:numPr>
          <w:ilvl w:val="0"/>
          <w:numId w:val="4"/>
        </w:numPr>
        <w:ind w:left="1418" w:hanging="272"/>
        <w:rPr>
          <w:bCs/>
          <w:sz w:val="22"/>
          <w:szCs w:val="22"/>
        </w:rPr>
      </w:pPr>
      <w:r w:rsidRPr="00E137EC">
        <w:rPr>
          <w:sz w:val="22"/>
          <w:szCs w:val="22"/>
        </w:rPr>
        <w:t xml:space="preserve">při </w:t>
      </w:r>
      <w:r w:rsidRPr="00E137EC">
        <w:rPr>
          <w:bCs/>
          <w:sz w:val="22"/>
          <w:szCs w:val="22"/>
        </w:rPr>
        <w:t xml:space="preserve">prodlení </w:t>
      </w:r>
      <w:r w:rsidRPr="00E137EC">
        <w:rPr>
          <w:sz w:val="22"/>
          <w:szCs w:val="22"/>
        </w:rPr>
        <w:t xml:space="preserve">Zhotovitele </w:t>
      </w:r>
      <w:r w:rsidRPr="00E137EC">
        <w:rPr>
          <w:bCs/>
          <w:sz w:val="22"/>
          <w:szCs w:val="22"/>
        </w:rPr>
        <w:t xml:space="preserve">s nástupem na odstranění Objednatelem uplatněné vady, či při prodlení </w:t>
      </w:r>
      <w:r w:rsidRPr="00E137EC">
        <w:rPr>
          <w:sz w:val="22"/>
          <w:szCs w:val="22"/>
        </w:rPr>
        <w:t xml:space="preserve">Zhotovitele </w:t>
      </w:r>
      <w:r w:rsidRPr="00E137EC">
        <w:rPr>
          <w:bCs/>
          <w:sz w:val="22"/>
          <w:szCs w:val="22"/>
        </w:rPr>
        <w:t xml:space="preserve">s odstraněním vady ve  stanoveném termínu, a to ve výši </w:t>
      </w:r>
      <w:r w:rsidRPr="00E137EC">
        <w:rPr>
          <w:sz w:val="22"/>
          <w:szCs w:val="22"/>
        </w:rPr>
        <w:t>0,</w:t>
      </w:r>
      <w:r>
        <w:rPr>
          <w:sz w:val="22"/>
          <w:szCs w:val="22"/>
        </w:rPr>
        <w:t>2</w:t>
      </w:r>
      <w:r w:rsidRPr="00E137EC">
        <w:rPr>
          <w:sz w:val="22"/>
          <w:szCs w:val="22"/>
        </w:rPr>
        <w:t xml:space="preserve"> % z celkové Nabídkové ceny bez DPH, za každý započatý den prodlení</w:t>
      </w:r>
      <w:r w:rsidRPr="00E137EC">
        <w:rPr>
          <w:bCs/>
          <w:sz w:val="22"/>
          <w:szCs w:val="22"/>
        </w:rPr>
        <w:t>;</w:t>
      </w:r>
    </w:p>
    <w:p w14:paraId="512A2354" w14:textId="77777777" w:rsidR="00823BCB" w:rsidRPr="00E137EC" w:rsidRDefault="00823BCB" w:rsidP="00823BCB">
      <w:pPr>
        <w:pStyle w:val="Textodst1sl"/>
        <w:numPr>
          <w:ilvl w:val="0"/>
          <w:numId w:val="4"/>
        </w:numPr>
        <w:ind w:left="1418" w:hanging="272"/>
        <w:rPr>
          <w:bCs/>
          <w:sz w:val="22"/>
          <w:szCs w:val="22"/>
        </w:rPr>
      </w:pPr>
      <w:r w:rsidRPr="00E137EC">
        <w:rPr>
          <w:sz w:val="22"/>
          <w:szCs w:val="22"/>
        </w:rPr>
        <w:t>při prodlení Zhotovitele s převzetím Staveniště či vyklizením a předáním Staveniště, a to ve výši 0,</w:t>
      </w:r>
      <w:r>
        <w:rPr>
          <w:sz w:val="22"/>
          <w:szCs w:val="22"/>
        </w:rPr>
        <w:t>2</w:t>
      </w:r>
      <w:r w:rsidRPr="00E137EC">
        <w:rPr>
          <w:sz w:val="22"/>
          <w:szCs w:val="22"/>
        </w:rPr>
        <w:t xml:space="preserve"> % z celkové Nabídkové ceny bez DPH, za každý započatý den prodlení;</w:t>
      </w:r>
    </w:p>
    <w:p w14:paraId="5E0429C5" w14:textId="72D619F8" w:rsidR="003C6092" w:rsidRPr="00F04838" w:rsidRDefault="00823BCB" w:rsidP="008D6ED8">
      <w:pPr>
        <w:pStyle w:val="Textodst1sl"/>
        <w:numPr>
          <w:ilvl w:val="0"/>
          <w:numId w:val="4"/>
        </w:numPr>
        <w:ind w:left="1418" w:hanging="272"/>
        <w:rPr>
          <w:bCs/>
          <w:sz w:val="22"/>
          <w:szCs w:val="22"/>
        </w:rPr>
      </w:pPr>
      <w:r w:rsidRPr="00E137EC">
        <w:rPr>
          <w:sz w:val="22"/>
          <w:szCs w:val="22"/>
        </w:rPr>
        <w:t xml:space="preserve">dojde-li k jakémukoliv jinému porušení povinnosti Zhotovitele dle Smlouvy, </w:t>
      </w:r>
      <w:r w:rsidRPr="00E137EC">
        <w:rPr>
          <w:bCs/>
          <w:sz w:val="22"/>
          <w:szCs w:val="22"/>
        </w:rPr>
        <w:t xml:space="preserve">a to jednorázovou smluvní pokutu ve výši </w:t>
      </w:r>
      <w:r w:rsidRPr="00E137EC">
        <w:rPr>
          <w:sz w:val="22"/>
          <w:szCs w:val="22"/>
        </w:rPr>
        <w:t>10.000</w:t>
      </w:r>
      <w:r w:rsidRPr="00E137EC">
        <w:rPr>
          <w:bCs/>
          <w:sz w:val="22"/>
          <w:szCs w:val="22"/>
        </w:rPr>
        <w:t>,- Kč za každý takový případ</w:t>
      </w:r>
      <w:r w:rsidR="0038024A" w:rsidRPr="0038024A">
        <w:rPr>
          <w:sz w:val="22"/>
          <w:szCs w:val="22"/>
        </w:rPr>
        <w:t xml:space="preserve">. </w:t>
      </w:r>
    </w:p>
    <w:p w14:paraId="60C34A40" w14:textId="77777777" w:rsidR="003C6092" w:rsidRPr="00F04838" w:rsidRDefault="0038024A" w:rsidP="003C6092">
      <w:pPr>
        <w:pStyle w:val="Textodst1sl"/>
        <w:rPr>
          <w:bCs/>
          <w:sz w:val="22"/>
          <w:szCs w:val="22"/>
        </w:rPr>
      </w:pPr>
      <w:r w:rsidRPr="0038024A">
        <w:rPr>
          <w:sz w:val="22"/>
          <w:szCs w:val="22"/>
        </w:rPr>
        <w:t>Smluvní pokuta je splatná doručením písemného oznámení o jejím uplatnění Zhotoviteli. Smluvní pokutu je Zhotovitel povinen zaplatit Objednateli v souladu s platebními údaji uvedenými v písemném oznámen</w:t>
      </w:r>
      <w:r w:rsidR="00F44CE4">
        <w:rPr>
          <w:sz w:val="22"/>
          <w:szCs w:val="22"/>
        </w:rPr>
        <w:t>í o jejím uplatnění, přičemž se </w:t>
      </w:r>
      <w:r w:rsidRPr="0038024A">
        <w:rPr>
          <w:sz w:val="22"/>
          <w:szCs w:val="22"/>
        </w:rPr>
        <w:t xml:space="preserve">zaplacením smluvní pokuty rozumí její připsání, resp. připsání odpovídající částky </w:t>
      </w:r>
      <w:r w:rsidRPr="0038024A">
        <w:rPr>
          <w:sz w:val="22"/>
          <w:szCs w:val="22"/>
        </w:rPr>
        <w:lastRenderedPageBreak/>
        <w:t>na bankovní účet Objednatele. Objednatel je oprávněn svou pohledávku z titulu smluvní pokuty započíst oproti splatné pohledávce Zhotovitele na Cenu Díla. Smluvní strany shodně prohlašují, že s ohledem na charakter povinností, jejichž splnění je zajištěno smluvními pokutami, a dále s ohledem na charakter Díla považují smluvní pokuty uvedené v tomto článku za přiměřené.</w:t>
      </w:r>
    </w:p>
    <w:p w14:paraId="3F04515E" w14:textId="5E4C8A31" w:rsidR="003C6092" w:rsidRDefault="0038024A" w:rsidP="003C6092">
      <w:pPr>
        <w:pStyle w:val="Textodst1sl"/>
        <w:rPr>
          <w:bCs/>
          <w:sz w:val="22"/>
          <w:szCs w:val="22"/>
        </w:rPr>
      </w:pPr>
      <w:r w:rsidRPr="0038024A">
        <w:rPr>
          <w:sz w:val="22"/>
          <w:szCs w:val="22"/>
        </w:rPr>
        <w:t>Objednateli vznikne právo na zaplacení smluvní pokuty bez ohledu na zavinění Zhotovitele. Objednatel má právo na náhradu škody vzniklé z porušení povinnosti, ke kterému se smluvní pokuta vztahuje, v plné výši. Smluvní pokutou není dotčeno právo Objednatele na odstoupení od této Smlouvy. Zrušením/zánikem této Smlouvy právo na zaplacení smluvní pokuty nezaniká.</w:t>
      </w:r>
      <w:r w:rsidRPr="0038024A">
        <w:rPr>
          <w:bCs/>
          <w:sz w:val="22"/>
          <w:szCs w:val="22"/>
        </w:rPr>
        <w:t xml:space="preserve"> </w:t>
      </w:r>
    </w:p>
    <w:p w14:paraId="607A5158" w14:textId="66384476" w:rsidR="00B7391D" w:rsidRDefault="00C70C93" w:rsidP="00B7391D">
      <w:pPr>
        <w:pStyle w:val="Textodst1sl"/>
        <w:rPr>
          <w:bCs/>
          <w:sz w:val="22"/>
          <w:szCs w:val="22"/>
        </w:rPr>
      </w:pPr>
      <w:r w:rsidRPr="00781CB4">
        <w:rPr>
          <w:sz w:val="22"/>
          <w:szCs w:val="22"/>
        </w:rPr>
        <w:t xml:space="preserve">Úrok z prodlení není Objednatel povinen </w:t>
      </w:r>
      <w:r w:rsidRPr="00B56F04">
        <w:rPr>
          <w:sz w:val="22"/>
          <w:szCs w:val="22"/>
        </w:rPr>
        <w:t>Zhotoviteli</w:t>
      </w:r>
      <w:r>
        <w:rPr>
          <w:sz w:val="22"/>
          <w:szCs w:val="22"/>
        </w:rPr>
        <w:t xml:space="preserve"> </w:t>
      </w:r>
      <w:r w:rsidRPr="00781CB4">
        <w:rPr>
          <w:sz w:val="22"/>
          <w:szCs w:val="22"/>
        </w:rPr>
        <w:t xml:space="preserve">hradit, jestliže Objednatel pozastaví platbu </w:t>
      </w:r>
      <w:r w:rsidRPr="00B56F04">
        <w:rPr>
          <w:sz w:val="22"/>
          <w:szCs w:val="22"/>
        </w:rPr>
        <w:t>Zhotoviteli</w:t>
      </w:r>
      <w:r>
        <w:rPr>
          <w:sz w:val="22"/>
          <w:szCs w:val="22"/>
        </w:rPr>
        <w:t xml:space="preserve"> </w:t>
      </w:r>
      <w:r w:rsidRPr="00781CB4">
        <w:rPr>
          <w:sz w:val="22"/>
          <w:szCs w:val="22"/>
        </w:rPr>
        <w:t xml:space="preserve">podle </w:t>
      </w:r>
      <w:r>
        <w:rPr>
          <w:sz w:val="22"/>
          <w:szCs w:val="22"/>
        </w:rPr>
        <w:t>odst.</w:t>
      </w:r>
      <w:r w:rsidRPr="00781CB4">
        <w:rPr>
          <w:sz w:val="22"/>
          <w:szCs w:val="22"/>
        </w:rPr>
        <w:t xml:space="preserve"> 9.</w:t>
      </w:r>
      <w:r>
        <w:rPr>
          <w:sz w:val="22"/>
          <w:szCs w:val="22"/>
        </w:rPr>
        <w:t>9.</w:t>
      </w:r>
      <w:r w:rsidRPr="00781CB4">
        <w:rPr>
          <w:sz w:val="22"/>
          <w:szCs w:val="22"/>
        </w:rPr>
        <w:t xml:space="preserve"> Smlouvy</w:t>
      </w:r>
    </w:p>
    <w:p w14:paraId="17A74E64" w14:textId="77777777" w:rsidR="00B7391D" w:rsidRPr="00B7391D" w:rsidRDefault="00B7391D" w:rsidP="00C10E3A">
      <w:pPr>
        <w:pStyle w:val="Textodst1sl"/>
        <w:numPr>
          <w:ilvl w:val="0"/>
          <w:numId w:val="0"/>
        </w:numPr>
        <w:ind w:left="1430"/>
        <w:rPr>
          <w:bCs/>
          <w:sz w:val="22"/>
          <w:szCs w:val="22"/>
        </w:rPr>
      </w:pPr>
    </w:p>
    <w:p w14:paraId="0A674173" w14:textId="77777777" w:rsidR="003C6092" w:rsidRPr="00F04838" w:rsidRDefault="003C6092" w:rsidP="003C6092">
      <w:pPr>
        <w:pStyle w:val="slolnku"/>
        <w:numPr>
          <w:ilvl w:val="0"/>
          <w:numId w:val="1"/>
        </w:numPr>
        <w:spacing w:before="80" w:after="0"/>
        <w:ind w:hanging="5104"/>
        <w:rPr>
          <w:sz w:val="22"/>
          <w:szCs w:val="22"/>
        </w:rPr>
      </w:pPr>
    </w:p>
    <w:p w14:paraId="36469E63" w14:textId="77777777" w:rsidR="003C6092" w:rsidRPr="00F04838" w:rsidRDefault="0038024A" w:rsidP="003C6092">
      <w:pPr>
        <w:pStyle w:val="Nzevlnku"/>
        <w:spacing w:before="80"/>
        <w:rPr>
          <w:sz w:val="22"/>
          <w:szCs w:val="22"/>
        </w:rPr>
      </w:pPr>
      <w:r w:rsidRPr="0038024A">
        <w:rPr>
          <w:sz w:val="22"/>
          <w:szCs w:val="22"/>
        </w:rPr>
        <w:t>Odstoupení od Smlouvy</w:t>
      </w:r>
    </w:p>
    <w:p w14:paraId="4E370BFD" w14:textId="77777777" w:rsidR="003C6092" w:rsidRPr="00F04838" w:rsidRDefault="0038024A" w:rsidP="008D6ED8">
      <w:pPr>
        <w:pStyle w:val="Textodst1sl"/>
        <w:numPr>
          <w:ilvl w:val="1"/>
          <w:numId w:val="13"/>
        </w:numPr>
        <w:rPr>
          <w:sz w:val="22"/>
          <w:szCs w:val="22"/>
        </w:rPr>
      </w:pPr>
      <w:r w:rsidRPr="0038024A">
        <w:rPr>
          <w:sz w:val="22"/>
          <w:szCs w:val="22"/>
        </w:rPr>
        <w:t>Smluvní strany sjednávají, že Objednatel je oprávněn od Smlouvy kdykoliv odstoupit, nebo dát pokyn Zhotoviteli k přerušení poskytování plnění, a to i bez uvedení důvodů. Objednatel může dále od Smlouvy odstoupit, nebo dát pokyn Zhotoviteli k přerušení poskytování plnění mj. (nikoli však výlučně) v případě, že nebude zajištěno dostatečné financování předmětné stavby (např. dojde ke změně investiční politiky zřizovatele - Krajského úřadu Středočeského kraje, ke změně strategie realizace vybraných silničních staveb zřizovatelem nebo Objednatelem, nebude-li schválen investiční záměr stavby, vznikne dlouhodobý nedostatek finančních prostředků v rámci připravované/zasmluvněné akce apod.) a/nebo nastanou jiné překážky realizace předmětné stavby (např. nemožnost projednání či vydání územního rozhodnutí/souhlasu a/nebo stavebního povolení apod.). Zhotovitel je povinen provést všechna nezbytná opatření k zamezení vzniku škody Objednateli nejpozději do 5 pracovních dnů od obdržení pokynu Objednatele k přerušení poskytování plnění nebo od ukončení Smlouvy. Odstoupením od Smlouvy není dotčen již existující nárok smluvní strany na zaplacení smluvní pokuty.</w:t>
      </w:r>
    </w:p>
    <w:p w14:paraId="30D3C273" w14:textId="77777777" w:rsidR="003C6092" w:rsidRPr="00F04838" w:rsidRDefault="0038024A" w:rsidP="003C6092">
      <w:pPr>
        <w:pStyle w:val="Textodst1sl"/>
        <w:rPr>
          <w:sz w:val="22"/>
          <w:szCs w:val="22"/>
        </w:rPr>
      </w:pPr>
      <w:r w:rsidRPr="0038024A">
        <w:rPr>
          <w:sz w:val="22"/>
          <w:szCs w:val="22"/>
        </w:rPr>
        <w:t>Zhotovitel je oprávněn od Smlouvy odstoupit v případě, že:</w:t>
      </w:r>
    </w:p>
    <w:p w14:paraId="46D791F0" w14:textId="77777777" w:rsidR="003C6092" w:rsidRPr="00C10E3A" w:rsidRDefault="0038024A" w:rsidP="008D6ED8">
      <w:pPr>
        <w:pStyle w:val="Textodst1sl"/>
        <w:numPr>
          <w:ilvl w:val="0"/>
          <w:numId w:val="5"/>
        </w:numPr>
        <w:ind w:left="1418" w:hanging="272"/>
        <w:rPr>
          <w:sz w:val="22"/>
          <w:szCs w:val="22"/>
        </w:rPr>
      </w:pPr>
      <w:r w:rsidRPr="0038024A">
        <w:rPr>
          <w:sz w:val="22"/>
          <w:szCs w:val="22"/>
        </w:rPr>
        <w:t xml:space="preserve">dojde k nepřetržitému přerušení </w:t>
      </w:r>
      <w:r w:rsidRPr="00C10E3A">
        <w:rPr>
          <w:sz w:val="22"/>
          <w:szCs w:val="22"/>
        </w:rPr>
        <w:t>provádění Díla z důvodů nacházejících se výlučně</w:t>
      </w:r>
      <w:r w:rsidRPr="00C10E3A">
        <w:rPr>
          <w:sz w:val="22"/>
          <w:szCs w:val="22"/>
        </w:rPr>
        <w:br/>
        <w:t>na straně Objednatele po dobu delší než 12 měsíců;</w:t>
      </w:r>
    </w:p>
    <w:p w14:paraId="57068E0F" w14:textId="77777777" w:rsidR="003C6092" w:rsidRPr="00C10E3A" w:rsidRDefault="0038024A" w:rsidP="008D6ED8">
      <w:pPr>
        <w:pStyle w:val="Textodst1sl"/>
        <w:numPr>
          <w:ilvl w:val="0"/>
          <w:numId w:val="5"/>
        </w:numPr>
        <w:ind w:left="1418" w:hanging="272"/>
        <w:rPr>
          <w:sz w:val="22"/>
          <w:szCs w:val="22"/>
        </w:rPr>
      </w:pPr>
      <w:r w:rsidRPr="00C10E3A">
        <w:rPr>
          <w:sz w:val="22"/>
          <w:szCs w:val="22"/>
        </w:rPr>
        <w:t>Objednatel bude opakovaně v prodlení s úhradou svých peněžitých závazků vyplývajících z této Smlouvy po dobu delší než 60 dnů, ačkoliv byl Objednatel na porušení povinnosti Zhotovitelem vždy písemně upozorněn a nezjednal nápravu ani v přiměřené lhůtě stanovené Zhotovitelem, která nebude kratší než 30 dnů.</w:t>
      </w:r>
    </w:p>
    <w:p w14:paraId="3184C88A" w14:textId="77777777" w:rsidR="003C6092" w:rsidRPr="00F04838" w:rsidRDefault="0038024A" w:rsidP="008D6ED8">
      <w:pPr>
        <w:pStyle w:val="Textodst1sl"/>
        <w:numPr>
          <w:ilvl w:val="0"/>
          <w:numId w:val="5"/>
        </w:numPr>
        <w:ind w:left="1418" w:hanging="272"/>
        <w:rPr>
          <w:sz w:val="22"/>
          <w:szCs w:val="22"/>
        </w:rPr>
      </w:pPr>
      <w:r w:rsidRPr="0038024A">
        <w:rPr>
          <w:sz w:val="22"/>
          <w:szCs w:val="22"/>
        </w:rPr>
        <w:t>pozbude oprávnění vyžadovaného platnými právními předpisy k činnostem, k jejichž provádění je Zhotovitel povinen dle této Smlouvy.</w:t>
      </w:r>
    </w:p>
    <w:p w14:paraId="4E0E2FF9" w14:textId="77777777" w:rsidR="003C6092" w:rsidRPr="00F04838" w:rsidRDefault="0038024A" w:rsidP="003C6092">
      <w:pPr>
        <w:pStyle w:val="Textodst1sl"/>
        <w:rPr>
          <w:sz w:val="22"/>
          <w:szCs w:val="22"/>
        </w:rPr>
      </w:pPr>
      <w:r w:rsidRPr="0038024A">
        <w:rPr>
          <w:sz w:val="22"/>
          <w:szCs w:val="22"/>
        </w:rPr>
        <w:t>Odstoupení od Smlouvy je účinné doručením písemného oznámení o odstoupení druhé smluvní straně.</w:t>
      </w:r>
    </w:p>
    <w:p w14:paraId="11533522" w14:textId="77777777" w:rsidR="003C6092" w:rsidRPr="00F04838" w:rsidRDefault="0038024A" w:rsidP="003C6092">
      <w:pPr>
        <w:pStyle w:val="Textodst1sl"/>
        <w:rPr>
          <w:sz w:val="22"/>
          <w:szCs w:val="22"/>
        </w:rPr>
      </w:pPr>
      <w:r w:rsidRPr="0038024A">
        <w:rPr>
          <w:sz w:val="22"/>
          <w:szCs w:val="22"/>
        </w:rPr>
        <w:t xml:space="preserve">V případě jednostranného ukončení Smlouvy z důvodů nikoli na straně Zhotovitele má Zhotovitel v případě částí Díla, u kterých nevznikl nárok na zaplacení ceny dle této Smlouvy, nárok na úhradu účelně vynaložených nákladů na plnění těchto částí Díla. Tyto náklady budou vyčísleny na základě dohody smluvních stran. </w:t>
      </w:r>
    </w:p>
    <w:p w14:paraId="402A0C61" w14:textId="77777777" w:rsidR="003C6092" w:rsidRPr="00F04838" w:rsidRDefault="0038024A" w:rsidP="003C6092">
      <w:pPr>
        <w:pStyle w:val="Textodst1sl"/>
        <w:rPr>
          <w:sz w:val="22"/>
          <w:szCs w:val="22"/>
        </w:rPr>
      </w:pPr>
      <w:r w:rsidRPr="0038024A">
        <w:rPr>
          <w:sz w:val="22"/>
          <w:szCs w:val="22"/>
        </w:rPr>
        <w:t>V případě odstoupení od této Smlouvy nebudou mít smluvní strany ve smyslu ustanovení § 2004 odst. 2 občanského zákoníku povinnost vrátit si plnění, které bylo poskytnuto před odstoupením od Smlouvy, ledaže již přijaté dílčí plnění nemá samo o sobě pro Objednatele význam.</w:t>
      </w:r>
    </w:p>
    <w:p w14:paraId="2829B377" w14:textId="77777777" w:rsidR="003C6092" w:rsidRPr="00F04838" w:rsidRDefault="0038024A" w:rsidP="003C6092">
      <w:pPr>
        <w:pStyle w:val="Textodst1sl"/>
        <w:rPr>
          <w:sz w:val="22"/>
          <w:szCs w:val="22"/>
        </w:rPr>
      </w:pPr>
      <w:r w:rsidRPr="0038024A">
        <w:rPr>
          <w:sz w:val="22"/>
          <w:szCs w:val="22"/>
        </w:rPr>
        <w:lastRenderedPageBreak/>
        <w:t>V případě předčasného ukončení této Smlouvy je Zhotovitel povinen poskytnout Objednateli nezbytnou součinnost tak, aby Objednateli nevznikla škoda.</w:t>
      </w:r>
    </w:p>
    <w:p w14:paraId="62D6A7FB" w14:textId="77777777" w:rsidR="003C6092" w:rsidRPr="00F04838" w:rsidRDefault="003C6092" w:rsidP="003C6092">
      <w:pPr>
        <w:pStyle w:val="Textodst1sl"/>
        <w:numPr>
          <w:ilvl w:val="0"/>
          <w:numId w:val="0"/>
        </w:numPr>
        <w:ind w:left="1430"/>
        <w:rPr>
          <w:sz w:val="22"/>
          <w:szCs w:val="22"/>
        </w:rPr>
      </w:pPr>
    </w:p>
    <w:p w14:paraId="5FF73A86" w14:textId="77777777" w:rsidR="003C6092" w:rsidRPr="00F04838" w:rsidRDefault="003C6092" w:rsidP="003C6092">
      <w:pPr>
        <w:pStyle w:val="slolnku"/>
        <w:numPr>
          <w:ilvl w:val="0"/>
          <w:numId w:val="1"/>
        </w:numPr>
        <w:spacing w:before="80" w:after="0"/>
        <w:ind w:left="1701" w:hanging="1701"/>
        <w:rPr>
          <w:sz w:val="22"/>
          <w:szCs w:val="22"/>
        </w:rPr>
      </w:pPr>
    </w:p>
    <w:p w14:paraId="2A8D0790" w14:textId="77777777" w:rsidR="003C6092" w:rsidRPr="00F04838" w:rsidRDefault="0038024A" w:rsidP="003C6092">
      <w:pPr>
        <w:pStyle w:val="Nzevlnku"/>
        <w:spacing w:before="80"/>
        <w:rPr>
          <w:sz w:val="22"/>
          <w:szCs w:val="22"/>
        </w:rPr>
      </w:pPr>
      <w:r w:rsidRPr="0038024A">
        <w:rPr>
          <w:sz w:val="22"/>
          <w:szCs w:val="22"/>
        </w:rPr>
        <w:t>Závěrečná ustanovení</w:t>
      </w:r>
    </w:p>
    <w:p w14:paraId="2800D4E1" w14:textId="6309FF2D" w:rsidR="00B134AB" w:rsidRPr="00B134AB" w:rsidRDefault="007A5DDA" w:rsidP="00B134AB">
      <w:pPr>
        <w:pStyle w:val="Textodst1sl"/>
        <w:numPr>
          <w:ilvl w:val="1"/>
          <w:numId w:val="19"/>
        </w:numPr>
        <w:rPr>
          <w:sz w:val="22"/>
          <w:szCs w:val="22"/>
        </w:rPr>
      </w:pPr>
      <w:r w:rsidRPr="00036233">
        <w:rPr>
          <w:sz w:val="22"/>
          <w:szCs w:val="22"/>
        </w:rPr>
        <w:t xml:space="preserve">Tato smlouva nabývá platnosti dnem </w:t>
      </w:r>
      <w:r w:rsidR="00B134AB" w:rsidRPr="00B134AB">
        <w:rPr>
          <w:sz w:val="22"/>
          <w:szCs w:val="22"/>
        </w:rPr>
        <w:t>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14:paraId="7F67F3D4" w14:textId="506C94BC" w:rsidR="009304A9" w:rsidRDefault="00B134AB" w:rsidP="008D6ED8">
      <w:pPr>
        <w:pStyle w:val="Textodst1sl"/>
        <w:numPr>
          <w:ilvl w:val="1"/>
          <w:numId w:val="19"/>
        </w:numPr>
        <w:rPr>
          <w:sz w:val="22"/>
          <w:szCs w:val="22"/>
        </w:rPr>
      </w:pPr>
      <w:r>
        <w:rPr>
          <w:sz w:val="22"/>
          <w:szCs w:val="22"/>
        </w:rPr>
        <w:t xml:space="preserve">Smlouva nabývá </w:t>
      </w:r>
      <w:r w:rsidR="007A5DDA" w:rsidRPr="00036233">
        <w:rPr>
          <w:sz w:val="22"/>
          <w:szCs w:val="22"/>
        </w:rPr>
        <w:t xml:space="preserve">účinnosti dnem jejího zveřejnění v registru smluv, které provede Objednatel. Zhotovitel bere na vědomí a souhlasí s tím, že Objednatel tuto Smlouvu uveřejní v registru smluv dle zákona č. 340/2015 Sb., o zvláštních podmínkách účinnosti některých smluv a o registru smluv (zákon o registru smluv). </w:t>
      </w:r>
      <w:r w:rsidR="00902DE2" w:rsidRPr="0014516E">
        <w:rPr>
          <w:sz w:val="22"/>
          <w:szCs w:val="22"/>
        </w:rPr>
        <w:t xml:space="preserve"> </w:t>
      </w:r>
    </w:p>
    <w:p w14:paraId="52020805" w14:textId="77777777" w:rsidR="00E8586B" w:rsidRPr="0046767E" w:rsidRDefault="00110945" w:rsidP="008D6ED8">
      <w:pPr>
        <w:pStyle w:val="Textodst1sl"/>
        <w:numPr>
          <w:ilvl w:val="1"/>
          <w:numId w:val="19"/>
        </w:numPr>
        <w:rPr>
          <w:sz w:val="22"/>
          <w:szCs w:val="22"/>
        </w:rPr>
      </w:pPr>
      <w:r w:rsidRPr="006716C7">
        <w:rPr>
          <w:sz w:val="22"/>
          <w:szCs w:val="22"/>
        </w:rPr>
        <w:t>Smlouva bude uveřejněna</w:t>
      </w:r>
      <w:r w:rsidR="0046767E">
        <w:rPr>
          <w:sz w:val="22"/>
          <w:szCs w:val="22"/>
        </w:rPr>
        <w:t xml:space="preserve"> dle § 219 zákona o ZVZ </w:t>
      </w:r>
      <w:r w:rsidRPr="006716C7">
        <w:rPr>
          <w:sz w:val="22"/>
          <w:szCs w:val="22"/>
        </w:rPr>
        <w:t xml:space="preserve">na profilu Objednatele, včetně všech jejích změn a dodatků. </w:t>
      </w:r>
    </w:p>
    <w:p w14:paraId="32FA9955" w14:textId="77777777" w:rsidR="003C6092" w:rsidRPr="009304A9" w:rsidRDefault="003C6092" w:rsidP="008D6ED8">
      <w:pPr>
        <w:pStyle w:val="Textodst1sl"/>
        <w:numPr>
          <w:ilvl w:val="1"/>
          <w:numId w:val="19"/>
        </w:numPr>
        <w:rPr>
          <w:sz w:val="22"/>
          <w:szCs w:val="22"/>
        </w:rPr>
      </w:pPr>
      <w:r w:rsidRPr="009304A9">
        <w:rPr>
          <w:sz w:val="22"/>
          <w:szCs w:val="22"/>
        </w:rPr>
        <w:t>Tato Smlouva obsahuje úplnou a jedinou písemnou dohodu smluvních stran o vzájemných právech a povinnostech upravených touto Smlouvou.</w:t>
      </w:r>
      <w:r w:rsidR="0038024A" w:rsidRPr="009304A9">
        <w:rPr>
          <w:sz w:val="22"/>
          <w:szCs w:val="22"/>
        </w:rPr>
        <w:t xml:space="preserve"> </w:t>
      </w:r>
    </w:p>
    <w:p w14:paraId="52D932D6" w14:textId="77777777" w:rsidR="003C6092" w:rsidRPr="00F04838" w:rsidRDefault="003C6092" w:rsidP="003C6092">
      <w:pPr>
        <w:pStyle w:val="Textodst1sl"/>
        <w:rPr>
          <w:sz w:val="22"/>
          <w:szCs w:val="22"/>
        </w:rPr>
      </w:pPr>
      <w:r w:rsidRPr="00F04838">
        <w:rPr>
          <w:sz w:val="22"/>
          <w:szCs w:val="22"/>
        </w:rPr>
        <w:t>Vzájemné právní vztahy smluvních stran, které jsou touto Smlouvou založeny, avšak nejsou výslovně upraveny v této Smlouvě, se řídí především příslušnými ustanoveními občanského zákoníku s výjimkou těch ustanovení, jejichž použití smluvní strany buď výslovně vyloučily, nebo se od nich odchýlily vlastním ujednáním v této Smlouvě.</w:t>
      </w:r>
    </w:p>
    <w:p w14:paraId="7180173A" w14:textId="77777777" w:rsidR="003C6092" w:rsidRPr="00F04838" w:rsidRDefault="003C6092" w:rsidP="003C6092">
      <w:pPr>
        <w:pStyle w:val="Textodst1sl"/>
        <w:rPr>
          <w:sz w:val="22"/>
          <w:szCs w:val="22"/>
        </w:rPr>
      </w:pPr>
      <w:r w:rsidRPr="00F04838">
        <w:rPr>
          <w:sz w:val="22"/>
          <w:szCs w:val="22"/>
        </w:rPr>
        <w:t>V případě, že na straně Zhotovitele vystupuje více osob (sdružení Zhotovitelů), jsou všechny tyto osoby vůči Objednateli a třetím osobám z jakýchkoli právních vztahů vzniklých v souvislosti se Smlouvou zavázány společně a nerozdílně, a to po celou dobu plnění Smlouvy i po dobu trvání jiných závazků vyplývajících ze</w:t>
      </w:r>
      <w:r w:rsidR="0038024A" w:rsidRPr="0038024A">
        <w:rPr>
          <w:sz w:val="22"/>
          <w:szCs w:val="22"/>
        </w:rPr>
        <w:t xml:space="preserve"> Smlouvy. Zhotovitelé jsou v takovém případě vůči Objednateli rovněž oprávněni společně a nerozdílně. Za účelem společného vystupování všech Zhotovitelů vůči Objednateli byl Zhotoviteli ustanoven zástupce, jímž je </w:t>
      </w:r>
      <w:r w:rsidR="0038024A" w:rsidRPr="0038024A">
        <w:rPr>
          <w:sz w:val="22"/>
          <w:szCs w:val="22"/>
          <w:highlight w:val="cyan"/>
        </w:rPr>
        <w:t>[BUDE DOPLNĚN název společnosti]</w:t>
      </w:r>
      <w:r w:rsidR="0038024A" w:rsidRPr="0038024A">
        <w:rPr>
          <w:sz w:val="22"/>
          <w:szCs w:val="22"/>
        </w:rPr>
        <w:t>, za nějž jednají osoby uvedené v odst. 14.</w:t>
      </w:r>
      <w:r w:rsidR="00AD389C">
        <w:rPr>
          <w:sz w:val="22"/>
          <w:szCs w:val="22"/>
        </w:rPr>
        <w:t>8</w:t>
      </w:r>
      <w:r w:rsidR="0038024A" w:rsidRPr="0038024A">
        <w:rPr>
          <w:sz w:val="22"/>
          <w:szCs w:val="22"/>
        </w:rPr>
        <w:t>. Smlouvy.</w:t>
      </w:r>
    </w:p>
    <w:p w14:paraId="5A0803F4" w14:textId="77777777" w:rsidR="003C6092" w:rsidRPr="00F04838" w:rsidRDefault="0038024A" w:rsidP="003C6092">
      <w:pPr>
        <w:pStyle w:val="Textodst1sl"/>
        <w:rPr>
          <w:sz w:val="22"/>
          <w:szCs w:val="22"/>
        </w:rPr>
      </w:pPr>
      <w:r w:rsidRPr="0038024A">
        <w:rPr>
          <w:sz w:val="22"/>
          <w:szCs w:val="22"/>
        </w:rPr>
        <w:t>Oprávněni k jednáním ve věcech realizace této Smlouvy jsou za Objednatele:</w:t>
      </w:r>
    </w:p>
    <w:p w14:paraId="008C9976" w14:textId="4C124374" w:rsidR="00A53C71" w:rsidRPr="00C10E3A" w:rsidRDefault="0038024A" w:rsidP="00A53C71">
      <w:pPr>
        <w:pStyle w:val="Textodst1sl"/>
        <w:numPr>
          <w:ilvl w:val="0"/>
          <w:numId w:val="0"/>
        </w:numPr>
        <w:ind w:left="709"/>
        <w:rPr>
          <w:sz w:val="22"/>
          <w:szCs w:val="22"/>
        </w:rPr>
      </w:pPr>
      <w:r w:rsidRPr="0038024A">
        <w:rPr>
          <w:sz w:val="22"/>
          <w:szCs w:val="22"/>
        </w:rPr>
        <w:tab/>
      </w:r>
      <w:r w:rsidR="00A53C71" w:rsidRPr="00D808C6">
        <w:rPr>
          <w:sz w:val="22"/>
          <w:szCs w:val="22"/>
        </w:rPr>
        <w:t xml:space="preserve">ve věcech smluvních: </w:t>
      </w:r>
      <w:r w:rsidR="00A53C71" w:rsidRPr="00D808C6">
        <w:rPr>
          <w:sz w:val="22"/>
          <w:szCs w:val="22"/>
        </w:rPr>
        <w:tab/>
      </w:r>
      <w:r w:rsidR="00EC1075" w:rsidRPr="00C10E3A">
        <w:rPr>
          <w:sz w:val="22"/>
          <w:szCs w:val="22"/>
        </w:rPr>
        <w:t>Ing. Jan Lichtneger, ředitel</w:t>
      </w:r>
    </w:p>
    <w:p w14:paraId="2CE7F3F9" w14:textId="73B29F7D" w:rsidR="00A53C71" w:rsidRPr="00C10E3A" w:rsidRDefault="00A53C71" w:rsidP="00A53C71">
      <w:pPr>
        <w:pStyle w:val="Textodst1sl"/>
        <w:numPr>
          <w:ilvl w:val="0"/>
          <w:numId w:val="0"/>
        </w:numPr>
        <w:ind w:left="709"/>
        <w:rPr>
          <w:sz w:val="22"/>
          <w:szCs w:val="22"/>
        </w:rPr>
      </w:pPr>
      <w:r w:rsidRPr="00C10E3A">
        <w:rPr>
          <w:sz w:val="22"/>
          <w:szCs w:val="22"/>
        </w:rPr>
        <w:tab/>
      </w:r>
      <w:r w:rsidRPr="00C10E3A">
        <w:rPr>
          <w:sz w:val="22"/>
          <w:szCs w:val="22"/>
        </w:rPr>
        <w:tab/>
      </w:r>
      <w:r w:rsidRPr="00C10E3A">
        <w:rPr>
          <w:sz w:val="22"/>
          <w:szCs w:val="22"/>
        </w:rPr>
        <w:tab/>
      </w:r>
      <w:r w:rsidRPr="00C10E3A">
        <w:rPr>
          <w:sz w:val="22"/>
          <w:szCs w:val="22"/>
        </w:rPr>
        <w:tab/>
        <w:t xml:space="preserve">email: </w:t>
      </w:r>
      <w:hyperlink r:id="rId14" w:history="1">
        <w:r w:rsidR="00EC1075" w:rsidRPr="00C10E3A">
          <w:rPr>
            <w:rStyle w:val="Hypertextovodkaz"/>
            <w:sz w:val="22"/>
            <w:szCs w:val="22"/>
          </w:rPr>
          <w:t>jan.lichtneger@ksus.cz</w:t>
        </w:r>
      </w:hyperlink>
    </w:p>
    <w:p w14:paraId="59876276" w14:textId="269D8343" w:rsidR="00A53C71" w:rsidRPr="00C10E3A" w:rsidRDefault="00A53C71" w:rsidP="00A53C71">
      <w:pPr>
        <w:pStyle w:val="Textodst1sl"/>
        <w:numPr>
          <w:ilvl w:val="0"/>
          <w:numId w:val="0"/>
        </w:numPr>
        <w:ind w:left="709"/>
        <w:rPr>
          <w:sz w:val="22"/>
          <w:szCs w:val="22"/>
        </w:rPr>
      </w:pPr>
      <w:r w:rsidRPr="00C10E3A">
        <w:rPr>
          <w:sz w:val="22"/>
          <w:szCs w:val="22"/>
        </w:rPr>
        <w:tab/>
      </w:r>
      <w:r w:rsidRPr="00C10E3A">
        <w:rPr>
          <w:sz w:val="22"/>
          <w:szCs w:val="22"/>
        </w:rPr>
        <w:tab/>
      </w:r>
      <w:r w:rsidRPr="00C10E3A">
        <w:rPr>
          <w:sz w:val="22"/>
          <w:szCs w:val="22"/>
        </w:rPr>
        <w:tab/>
      </w:r>
      <w:r w:rsidRPr="00C10E3A">
        <w:rPr>
          <w:sz w:val="22"/>
          <w:szCs w:val="22"/>
        </w:rPr>
        <w:tab/>
      </w:r>
      <w:r w:rsidR="00123B23" w:rsidRPr="00C10E3A">
        <w:rPr>
          <w:sz w:val="22"/>
          <w:szCs w:val="22"/>
        </w:rPr>
        <w:t>tel:</w:t>
      </w:r>
      <w:r w:rsidR="00123B23" w:rsidRPr="00C10E3A">
        <w:rPr>
          <w:sz w:val="22"/>
          <w:szCs w:val="22"/>
        </w:rPr>
        <w:tab/>
        <w:t>722 972 529</w:t>
      </w:r>
    </w:p>
    <w:p w14:paraId="39D92764" w14:textId="77777777" w:rsidR="00A53C71" w:rsidRPr="00F04838" w:rsidRDefault="00A53C71" w:rsidP="00A53C71">
      <w:pPr>
        <w:pStyle w:val="Textodst1sl"/>
        <w:numPr>
          <w:ilvl w:val="0"/>
          <w:numId w:val="0"/>
        </w:numPr>
        <w:ind w:left="709"/>
        <w:rPr>
          <w:sz w:val="22"/>
          <w:szCs w:val="22"/>
        </w:rPr>
      </w:pPr>
    </w:p>
    <w:p w14:paraId="350724D6" w14:textId="77777777" w:rsidR="00123B23" w:rsidRDefault="00A53C71" w:rsidP="00A53C71">
      <w:pPr>
        <w:pStyle w:val="Textodst1sl"/>
        <w:numPr>
          <w:ilvl w:val="0"/>
          <w:numId w:val="0"/>
        </w:numPr>
        <w:ind w:left="709"/>
        <w:rPr>
          <w:sz w:val="22"/>
          <w:szCs w:val="22"/>
        </w:rPr>
      </w:pPr>
      <w:r w:rsidRPr="00021B65">
        <w:rPr>
          <w:sz w:val="22"/>
          <w:szCs w:val="22"/>
        </w:rPr>
        <w:tab/>
        <w:t xml:space="preserve">ve věcech technických: </w:t>
      </w:r>
    </w:p>
    <w:p w14:paraId="365436EB" w14:textId="56BCE34A" w:rsidR="00123B23" w:rsidRDefault="00A977A1" w:rsidP="00A53C71">
      <w:pPr>
        <w:pStyle w:val="Textodst1sl"/>
        <w:numPr>
          <w:ilvl w:val="0"/>
          <w:numId w:val="0"/>
        </w:numPr>
        <w:ind w:left="709"/>
        <w:rPr>
          <w:sz w:val="22"/>
          <w:szCs w:val="22"/>
        </w:rPr>
      </w:pPr>
      <w:r>
        <w:rPr>
          <w:sz w:val="22"/>
          <w:szCs w:val="22"/>
        </w:rPr>
        <w:tab/>
      </w:r>
      <w:r w:rsidR="00123B23">
        <w:rPr>
          <w:sz w:val="22"/>
          <w:szCs w:val="22"/>
        </w:rPr>
        <w:t>oblastní provozní technik – zástupce vedoucího oblasti Mnichovo Hradiště</w:t>
      </w:r>
    </w:p>
    <w:p w14:paraId="5AC8F34E" w14:textId="03C156C5" w:rsidR="00A53C71" w:rsidRPr="00021B65" w:rsidRDefault="00A977A1" w:rsidP="00A53C71">
      <w:pPr>
        <w:pStyle w:val="Textodst1sl"/>
        <w:numPr>
          <w:ilvl w:val="0"/>
          <w:numId w:val="0"/>
        </w:numPr>
        <w:ind w:left="709"/>
        <w:rPr>
          <w:sz w:val="22"/>
          <w:szCs w:val="22"/>
        </w:rPr>
      </w:pPr>
      <w:r>
        <w:rPr>
          <w:sz w:val="22"/>
          <w:szCs w:val="22"/>
        </w:rPr>
        <w:tab/>
      </w:r>
      <w:r w:rsidR="00123B23">
        <w:rPr>
          <w:sz w:val="22"/>
          <w:szCs w:val="22"/>
        </w:rPr>
        <w:t>Jméno:</w:t>
      </w:r>
      <w:r w:rsidR="00123B23">
        <w:rPr>
          <w:sz w:val="22"/>
          <w:szCs w:val="22"/>
        </w:rPr>
        <w:tab/>
      </w:r>
      <w:r w:rsidR="00123B23">
        <w:rPr>
          <w:sz w:val="22"/>
          <w:szCs w:val="22"/>
        </w:rPr>
        <w:tab/>
        <w:t>Karel Sulek</w:t>
      </w:r>
    </w:p>
    <w:p w14:paraId="6A2AD837" w14:textId="14543322" w:rsidR="00A53C71" w:rsidRPr="00C10E3A" w:rsidRDefault="00A53C71" w:rsidP="00A53C71">
      <w:pPr>
        <w:pStyle w:val="Textodst1sl"/>
        <w:numPr>
          <w:ilvl w:val="0"/>
          <w:numId w:val="0"/>
        </w:numPr>
        <w:ind w:left="709"/>
        <w:rPr>
          <w:sz w:val="22"/>
          <w:szCs w:val="22"/>
        </w:rPr>
      </w:pPr>
      <w:r w:rsidRPr="00021B65">
        <w:rPr>
          <w:sz w:val="22"/>
          <w:szCs w:val="22"/>
        </w:rPr>
        <w:tab/>
        <w:t xml:space="preserve">email: </w:t>
      </w:r>
      <w:r w:rsidR="00A977A1">
        <w:rPr>
          <w:sz w:val="22"/>
          <w:szCs w:val="22"/>
        </w:rPr>
        <w:tab/>
      </w:r>
      <w:r w:rsidR="00A977A1">
        <w:rPr>
          <w:sz w:val="22"/>
          <w:szCs w:val="22"/>
        </w:rPr>
        <w:tab/>
        <w:t>karel.sulek</w:t>
      </w:r>
      <w:r w:rsidR="00A977A1">
        <w:rPr>
          <w:sz w:val="22"/>
          <w:szCs w:val="22"/>
          <w:lang w:val="en-US"/>
        </w:rPr>
        <w:t>@</w:t>
      </w:r>
      <w:r w:rsidR="00A977A1">
        <w:rPr>
          <w:sz w:val="22"/>
          <w:szCs w:val="22"/>
        </w:rPr>
        <w:t>ksus.cz</w:t>
      </w:r>
    </w:p>
    <w:p w14:paraId="08B5B0DE" w14:textId="414083EC" w:rsidR="00A53C71" w:rsidRDefault="00A53C71" w:rsidP="00A53C71">
      <w:pPr>
        <w:pStyle w:val="Textodst1sl"/>
        <w:numPr>
          <w:ilvl w:val="0"/>
          <w:numId w:val="0"/>
        </w:numPr>
        <w:ind w:left="709"/>
        <w:rPr>
          <w:sz w:val="22"/>
          <w:szCs w:val="22"/>
        </w:rPr>
      </w:pPr>
      <w:r w:rsidRPr="00021B65">
        <w:rPr>
          <w:sz w:val="22"/>
          <w:szCs w:val="22"/>
        </w:rPr>
        <w:tab/>
        <w:t xml:space="preserve">tel.: </w:t>
      </w:r>
      <w:r w:rsidR="00A977A1">
        <w:rPr>
          <w:sz w:val="22"/>
          <w:szCs w:val="22"/>
        </w:rPr>
        <w:tab/>
      </w:r>
      <w:r w:rsidR="00A977A1">
        <w:rPr>
          <w:sz w:val="22"/>
          <w:szCs w:val="22"/>
        </w:rPr>
        <w:tab/>
        <w:t>602 739 774</w:t>
      </w:r>
    </w:p>
    <w:p w14:paraId="7C815C32" w14:textId="77777777" w:rsidR="00A977A1" w:rsidRDefault="00A977A1" w:rsidP="00A53C71">
      <w:pPr>
        <w:pStyle w:val="Textodst1sl"/>
        <w:numPr>
          <w:ilvl w:val="0"/>
          <w:numId w:val="0"/>
        </w:numPr>
        <w:ind w:left="709"/>
        <w:rPr>
          <w:sz w:val="22"/>
          <w:szCs w:val="22"/>
        </w:rPr>
      </w:pPr>
    </w:p>
    <w:p w14:paraId="678E15A0" w14:textId="77777777" w:rsidR="00C10E3A" w:rsidRDefault="00A977A1" w:rsidP="00A53C71">
      <w:pPr>
        <w:pStyle w:val="Textodst1sl"/>
        <w:numPr>
          <w:ilvl w:val="0"/>
          <w:numId w:val="0"/>
        </w:numPr>
        <w:ind w:left="709"/>
        <w:rPr>
          <w:sz w:val="22"/>
          <w:szCs w:val="22"/>
        </w:rPr>
      </w:pPr>
      <w:r>
        <w:rPr>
          <w:sz w:val="22"/>
          <w:szCs w:val="22"/>
        </w:rPr>
        <w:tab/>
        <w:t>Provozní cest</w:t>
      </w:r>
      <w:r w:rsidR="00C10E3A">
        <w:rPr>
          <w:sz w:val="22"/>
          <w:szCs w:val="22"/>
        </w:rPr>
        <w:t>mistr</w:t>
      </w:r>
    </w:p>
    <w:p w14:paraId="0E44789F" w14:textId="77777777" w:rsidR="00C10E3A" w:rsidRDefault="00C10E3A" w:rsidP="00A53C71">
      <w:pPr>
        <w:pStyle w:val="Textodst1sl"/>
        <w:numPr>
          <w:ilvl w:val="0"/>
          <w:numId w:val="0"/>
        </w:numPr>
        <w:ind w:left="709"/>
        <w:rPr>
          <w:sz w:val="22"/>
          <w:szCs w:val="22"/>
        </w:rPr>
      </w:pPr>
      <w:r>
        <w:rPr>
          <w:sz w:val="22"/>
          <w:szCs w:val="22"/>
        </w:rPr>
        <w:tab/>
        <w:t xml:space="preserve">Jméno: </w:t>
      </w:r>
      <w:r>
        <w:rPr>
          <w:sz w:val="22"/>
          <w:szCs w:val="22"/>
        </w:rPr>
        <w:tab/>
      </w:r>
      <w:r>
        <w:rPr>
          <w:sz w:val="22"/>
          <w:szCs w:val="22"/>
        </w:rPr>
        <w:tab/>
        <w:t>Jakub Honzák</w:t>
      </w:r>
    </w:p>
    <w:p w14:paraId="6AF33A7A" w14:textId="2FE738B3" w:rsidR="00C10E3A" w:rsidRDefault="00C10E3A" w:rsidP="00A53C71">
      <w:pPr>
        <w:pStyle w:val="Textodst1sl"/>
        <w:numPr>
          <w:ilvl w:val="0"/>
          <w:numId w:val="0"/>
        </w:numPr>
        <w:ind w:left="709"/>
        <w:rPr>
          <w:sz w:val="22"/>
          <w:szCs w:val="22"/>
        </w:rPr>
      </w:pPr>
      <w:r>
        <w:rPr>
          <w:sz w:val="22"/>
          <w:szCs w:val="22"/>
        </w:rPr>
        <w:tab/>
        <w:t xml:space="preserve">Email: </w:t>
      </w:r>
      <w:r>
        <w:rPr>
          <w:sz w:val="22"/>
          <w:szCs w:val="22"/>
        </w:rPr>
        <w:tab/>
      </w:r>
      <w:r>
        <w:rPr>
          <w:sz w:val="22"/>
          <w:szCs w:val="22"/>
        </w:rPr>
        <w:tab/>
      </w:r>
      <w:hyperlink r:id="rId15" w:history="1">
        <w:r w:rsidRPr="00ED078F">
          <w:rPr>
            <w:rStyle w:val="Hypertextovodkaz"/>
            <w:sz w:val="22"/>
            <w:szCs w:val="22"/>
          </w:rPr>
          <w:t>jakub.honzak</w:t>
        </w:r>
        <w:r w:rsidRPr="00ED078F">
          <w:rPr>
            <w:rStyle w:val="Hypertextovodkaz"/>
            <w:sz w:val="22"/>
            <w:szCs w:val="22"/>
            <w:lang w:val="en-US"/>
          </w:rPr>
          <w:t>@</w:t>
        </w:r>
        <w:r w:rsidRPr="00ED078F">
          <w:rPr>
            <w:rStyle w:val="Hypertextovodkaz"/>
            <w:sz w:val="22"/>
            <w:szCs w:val="22"/>
          </w:rPr>
          <w:t>ksus.cz</w:t>
        </w:r>
      </w:hyperlink>
    </w:p>
    <w:p w14:paraId="48E34DEA" w14:textId="123C6C86" w:rsidR="00C10E3A" w:rsidRDefault="00C10E3A" w:rsidP="00A53C71">
      <w:pPr>
        <w:pStyle w:val="Textodst1sl"/>
        <w:numPr>
          <w:ilvl w:val="0"/>
          <w:numId w:val="0"/>
        </w:numPr>
        <w:ind w:left="709"/>
        <w:rPr>
          <w:sz w:val="22"/>
          <w:szCs w:val="22"/>
        </w:rPr>
      </w:pPr>
      <w:r>
        <w:rPr>
          <w:sz w:val="22"/>
          <w:szCs w:val="22"/>
        </w:rPr>
        <w:tab/>
        <w:t xml:space="preserve">Tel: </w:t>
      </w:r>
      <w:r>
        <w:rPr>
          <w:sz w:val="22"/>
          <w:szCs w:val="22"/>
        </w:rPr>
        <w:tab/>
      </w:r>
      <w:r>
        <w:rPr>
          <w:sz w:val="22"/>
          <w:szCs w:val="22"/>
        </w:rPr>
        <w:tab/>
        <w:t>736 623 716</w:t>
      </w:r>
    </w:p>
    <w:p w14:paraId="331C0428" w14:textId="77777777" w:rsidR="00C10E3A" w:rsidRDefault="00C10E3A" w:rsidP="00A53C71">
      <w:pPr>
        <w:pStyle w:val="Textodst1sl"/>
        <w:numPr>
          <w:ilvl w:val="0"/>
          <w:numId w:val="0"/>
        </w:numPr>
        <w:ind w:left="709"/>
        <w:rPr>
          <w:sz w:val="22"/>
          <w:szCs w:val="22"/>
        </w:rPr>
      </w:pPr>
    </w:p>
    <w:p w14:paraId="2C8A9C6E" w14:textId="77777777" w:rsidR="00C10E3A" w:rsidRDefault="00C10E3A" w:rsidP="00A53C71">
      <w:pPr>
        <w:pStyle w:val="Textodst1sl"/>
        <w:numPr>
          <w:ilvl w:val="0"/>
          <w:numId w:val="0"/>
        </w:numPr>
        <w:ind w:left="709"/>
        <w:rPr>
          <w:sz w:val="22"/>
          <w:szCs w:val="22"/>
        </w:rPr>
      </w:pPr>
      <w:r>
        <w:rPr>
          <w:sz w:val="22"/>
          <w:szCs w:val="22"/>
        </w:rPr>
        <w:tab/>
        <w:t>Vedoucí oblasti Mnichovo Hradiště</w:t>
      </w:r>
    </w:p>
    <w:p w14:paraId="5AB283E4" w14:textId="77777777" w:rsidR="00C10E3A" w:rsidRDefault="00C10E3A" w:rsidP="00A53C71">
      <w:pPr>
        <w:pStyle w:val="Textodst1sl"/>
        <w:numPr>
          <w:ilvl w:val="0"/>
          <w:numId w:val="0"/>
        </w:numPr>
        <w:ind w:left="709"/>
        <w:rPr>
          <w:sz w:val="22"/>
          <w:szCs w:val="22"/>
        </w:rPr>
      </w:pPr>
      <w:r>
        <w:rPr>
          <w:sz w:val="22"/>
          <w:szCs w:val="22"/>
        </w:rPr>
        <w:lastRenderedPageBreak/>
        <w:tab/>
        <w:t xml:space="preserve">Jméno: </w:t>
      </w:r>
      <w:r>
        <w:rPr>
          <w:sz w:val="22"/>
          <w:szCs w:val="22"/>
        </w:rPr>
        <w:tab/>
      </w:r>
      <w:r>
        <w:rPr>
          <w:sz w:val="22"/>
          <w:szCs w:val="22"/>
        </w:rPr>
        <w:tab/>
        <w:t>Lenka Chmelová</w:t>
      </w:r>
    </w:p>
    <w:p w14:paraId="0A96B50F" w14:textId="198B1841" w:rsidR="00C10E3A" w:rsidRDefault="00C10E3A" w:rsidP="00A53C71">
      <w:pPr>
        <w:pStyle w:val="Textodst1sl"/>
        <w:numPr>
          <w:ilvl w:val="0"/>
          <w:numId w:val="0"/>
        </w:numPr>
        <w:ind w:left="709"/>
        <w:rPr>
          <w:sz w:val="22"/>
          <w:szCs w:val="22"/>
        </w:rPr>
      </w:pPr>
      <w:r>
        <w:rPr>
          <w:sz w:val="22"/>
          <w:szCs w:val="22"/>
        </w:rPr>
        <w:tab/>
        <w:t>Email:</w:t>
      </w:r>
      <w:r>
        <w:rPr>
          <w:sz w:val="22"/>
          <w:szCs w:val="22"/>
        </w:rPr>
        <w:tab/>
      </w:r>
      <w:r>
        <w:rPr>
          <w:sz w:val="22"/>
          <w:szCs w:val="22"/>
        </w:rPr>
        <w:tab/>
      </w:r>
      <w:hyperlink r:id="rId16" w:history="1">
        <w:r w:rsidRPr="00ED078F">
          <w:rPr>
            <w:rStyle w:val="Hypertextovodkaz"/>
            <w:sz w:val="22"/>
            <w:szCs w:val="22"/>
          </w:rPr>
          <w:t>lenka.chmelová</w:t>
        </w:r>
        <w:r w:rsidRPr="00ED078F">
          <w:rPr>
            <w:rStyle w:val="Hypertextovodkaz"/>
            <w:sz w:val="22"/>
            <w:szCs w:val="22"/>
            <w:lang w:val="en-US"/>
          </w:rPr>
          <w:t>@</w:t>
        </w:r>
        <w:r w:rsidRPr="00ED078F">
          <w:rPr>
            <w:rStyle w:val="Hypertextovodkaz"/>
            <w:sz w:val="22"/>
            <w:szCs w:val="22"/>
          </w:rPr>
          <w:t>ksus.cz</w:t>
        </w:r>
      </w:hyperlink>
    </w:p>
    <w:p w14:paraId="0E9E2412" w14:textId="386B2EB9" w:rsidR="00C10E3A" w:rsidRDefault="00C10E3A" w:rsidP="00A53C71">
      <w:pPr>
        <w:pStyle w:val="Textodst1sl"/>
        <w:numPr>
          <w:ilvl w:val="0"/>
          <w:numId w:val="0"/>
        </w:numPr>
        <w:ind w:left="709"/>
        <w:rPr>
          <w:sz w:val="22"/>
          <w:szCs w:val="22"/>
        </w:rPr>
      </w:pPr>
      <w:r>
        <w:rPr>
          <w:sz w:val="22"/>
          <w:szCs w:val="22"/>
        </w:rPr>
        <w:tab/>
        <w:t xml:space="preserve">Tel: </w:t>
      </w:r>
      <w:r>
        <w:rPr>
          <w:sz w:val="22"/>
          <w:szCs w:val="22"/>
        </w:rPr>
        <w:tab/>
      </w:r>
      <w:r>
        <w:rPr>
          <w:sz w:val="22"/>
          <w:szCs w:val="22"/>
        </w:rPr>
        <w:tab/>
        <w:t>736 623 720</w:t>
      </w:r>
    </w:p>
    <w:p w14:paraId="02EC4EF8" w14:textId="77777777" w:rsidR="00C10E3A" w:rsidRDefault="00C10E3A" w:rsidP="00A53C71">
      <w:pPr>
        <w:pStyle w:val="Textodst1sl"/>
        <w:numPr>
          <w:ilvl w:val="0"/>
          <w:numId w:val="0"/>
        </w:numPr>
        <w:ind w:left="709"/>
        <w:rPr>
          <w:sz w:val="22"/>
          <w:szCs w:val="22"/>
        </w:rPr>
      </w:pPr>
    </w:p>
    <w:p w14:paraId="474CDFDB" w14:textId="77777777" w:rsidR="00C10E3A" w:rsidRDefault="00C10E3A" w:rsidP="00A53C71">
      <w:pPr>
        <w:pStyle w:val="Textodst1sl"/>
        <w:numPr>
          <w:ilvl w:val="0"/>
          <w:numId w:val="0"/>
        </w:numPr>
        <w:ind w:left="709"/>
        <w:rPr>
          <w:sz w:val="22"/>
          <w:szCs w:val="22"/>
        </w:rPr>
      </w:pPr>
      <w:r>
        <w:rPr>
          <w:sz w:val="22"/>
          <w:szCs w:val="22"/>
        </w:rPr>
        <w:tab/>
        <w:t>Silniční technik</w:t>
      </w:r>
    </w:p>
    <w:p w14:paraId="22315F21" w14:textId="77777777" w:rsidR="00C10E3A" w:rsidRDefault="00C10E3A" w:rsidP="00A53C71">
      <w:pPr>
        <w:pStyle w:val="Textodst1sl"/>
        <w:numPr>
          <w:ilvl w:val="0"/>
          <w:numId w:val="0"/>
        </w:numPr>
        <w:ind w:left="709"/>
        <w:rPr>
          <w:sz w:val="22"/>
          <w:szCs w:val="22"/>
        </w:rPr>
      </w:pPr>
      <w:r>
        <w:rPr>
          <w:sz w:val="22"/>
          <w:szCs w:val="22"/>
        </w:rPr>
        <w:tab/>
        <w:t>Jméno:</w:t>
      </w:r>
      <w:r>
        <w:rPr>
          <w:sz w:val="22"/>
          <w:szCs w:val="22"/>
        </w:rPr>
        <w:tab/>
      </w:r>
      <w:r>
        <w:rPr>
          <w:sz w:val="22"/>
          <w:szCs w:val="22"/>
        </w:rPr>
        <w:tab/>
        <w:t>Tomáš Pecka</w:t>
      </w:r>
    </w:p>
    <w:p w14:paraId="5174CF79" w14:textId="6279E51F" w:rsidR="00C10E3A" w:rsidRDefault="00C10E3A" w:rsidP="00A53C71">
      <w:pPr>
        <w:pStyle w:val="Textodst1sl"/>
        <w:numPr>
          <w:ilvl w:val="0"/>
          <w:numId w:val="0"/>
        </w:numPr>
        <w:ind w:left="709"/>
        <w:rPr>
          <w:sz w:val="22"/>
          <w:szCs w:val="22"/>
        </w:rPr>
      </w:pPr>
      <w:r>
        <w:rPr>
          <w:sz w:val="22"/>
          <w:szCs w:val="22"/>
        </w:rPr>
        <w:tab/>
        <w:t xml:space="preserve">Email: </w:t>
      </w:r>
      <w:r>
        <w:rPr>
          <w:sz w:val="22"/>
          <w:szCs w:val="22"/>
        </w:rPr>
        <w:tab/>
      </w:r>
      <w:r>
        <w:rPr>
          <w:sz w:val="22"/>
          <w:szCs w:val="22"/>
        </w:rPr>
        <w:tab/>
      </w:r>
      <w:hyperlink r:id="rId17" w:history="1">
        <w:r w:rsidRPr="00ED078F">
          <w:rPr>
            <w:rStyle w:val="Hypertextovodkaz"/>
            <w:sz w:val="22"/>
            <w:szCs w:val="22"/>
          </w:rPr>
          <w:t>tomas.pecka</w:t>
        </w:r>
        <w:r w:rsidRPr="00ED078F">
          <w:rPr>
            <w:rStyle w:val="Hypertextovodkaz"/>
            <w:sz w:val="22"/>
            <w:szCs w:val="22"/>
            <w:lang w:val="en-US"/>
          </w:rPr>
          <w:t>@</w:t>
        </w:r>
        <w:r w:rsidRPr="00ED078F">
          <w:rPr>
            <w:rStyle w:val="Hypertextovodkaz"/>
            <w:sz w:val="22"/>
            <w:szCs w:val="22"/>
          </w:rPr>
          <w:t>ksus.cz</w:t>
        </w:r>
      </w:hyperlink>
    </w:p>
    <w:p w14:paraId="1DCB7118" w14:textId="32961AD0" w:rsidR="00A977A1" w:rsidRPr="00D808C6" w:rsidRDefault="00C10E3A" w:rsidP="00A53C71">
      <w:pPr>
        <w:pStyle w:val="Textodst1sl"/>
        <w:numPr>
          <w:ilvl w:val="0"/>
          <w:numId w:val="0"/>
        </w:numPr>
        <w:ind w:left="709"/>
        <w:rPr>
          <w:sz w:val="22"/>
          <w:szCs w:val="22"/>
        </w:rPr>
      </w:pPr>
      <w:r>
        <w:rPr>
          <w:sz w:val="22"/>
          <w:szCs w:val="22"/>
        </w:rPr>
        <w:tab/>
        <w:t xml:space="preserve">Tel: </w:t>
      </w:r>
      <w:r>
        <w:rPr>
          <w:sz w:val="22"/>
          <w:szCs w:val="22"/>
        </w:rPr>
        <w:tab/>
      </w:r>
      <w:r>
        <w:rPr>
          <w:sz w:val="22"/>
          <w:szCs w:val="22"/>
        </w:rPr>
        <w:tab/>
        <w:t>736 623 713</w:t>
      </w:r>
    </w:p>
    <w:p w14:paraId="59465CD2" w14:textId="77777777" w:rsidR="00C10E3A" w:rsidRDefault="00C10E3A" w:rsidP="00A53C71">
      <w:pPr>
        <w:pStyle w:val="Textodst1sl"/>
        <w:numPr>
          <w:ilvl w:val="0"/>
          <w:numId w:val="0"/>
        </w:numPr>
        <w:ind w:left="1430"/>
        <w:rPr>
          <w:sz w:val="22"/>
          <w:szCs w:val="22"/>
        </w:rPr>
      </w:pPr>
    </w:p>
    <w:p w14:paraId="3D4EE3EE" w14:textId="58426E5A" w:rsidR="00A53C71" w:rsidRPr="00D808C6" w:rsidRDefault="00A53C71" w:rsidP="00A53C71">
      <w:pPr>
        <w:pStyle w:val="Textodst1sl"/>
        <w:numPr>
          <w:ilvl w:val="0"/>
          <w:numId w:val="0"/>
        </w:numPr>
        <w:ind w:left="1430"/>
        <w:rPr>
          <w:sz w:val="22"/>
          <w:szCs w:val="22"/>
        </w:rPr>
      </w:pPr>
      <w:r w:rsidRPr="00D808C6">
        <w:rPr>
          <w:sz w:val="22"/>
          <w:szCs w:val="22"/>
        </w:rPr>
        <w:t xml:space="preserve">ve věcech ekonomických a finančních: </w:t>
      </w:r>
      <w:r w:rsidR="00607B59">
        <w:rPr>
          <w:sz w:val="22"/>
          <w:szCs w:val="22"/>
        </w:rPr>
        <w:t>Ing. Jaroslava Jurková</w:t>
      </w:r>
      <w:r w:rsidRPr="00D808C6">
        <w:rPr>
          <w:sz w:val="22"/>
          <w:szCs w:val="22"/>
        </w:rPr>
        <w:t>, ekonomický náměstek</w:t>
      </w:r>
    </w:p>
    <w:p w14:paraId="168AEC8B" w14:textId="079066FD" w:rsidR="00A53C71" w:rsidRPr="00D808C6" w:rsidRDefault="00A53C71" w:rsidP="00A53C71">
      <w:pPr>
        <w:pStyle w:val="Textodst1sl"/>
        <w:numPr>
          <w:ilvl w:val="0"/>
          <w:numId w:val="0"/>
        </w:numPr>
        <w:ind w:left="1430"/>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r>
      <w:r w:rsidRPr="00D808C6">
        <w:rPr>
          <w:sz w:val="22"/>
          <w:szCs w:val="22"/>
        </w:rPr>
        <w:tab/>
        <w:t xml:space="preserve">email: </w:t>
      </w:r>
      <w:hyperlink r:id="rId18" w:history="1">
        <w:r w:rsidR="00607B59">
          <w:rPr>
            <w:rStyle w:val="Hypertextovodkaz"/>
            <w:sz w:val="22"/>
            <w:szCs w:val="22"/>
          </w:rPr>
          <w:t>jaroslava.jurkova</w:t>
        </w:r>
        <w:r w:rsidRPr="00D808C6">
          <w:rPr>
            <w:rStyle w:val="Hypertextovodkaz"/>
            <w:sz w:val="22"/>
            <w:szCs w:val="22"/>
          </w:rPr>
          <w:t>@ksus.cz</w:t>
        </w:r>
      </w:hyperlink>
    </w:p>
    <w:p w14:paraId="47BF38DF" w14:textId="77777777" w:rsidR="00110945" w:rsidRPr="009D6BC2" w:rsidRDefault="00110945" w:rsidP="00110945">
      <w:pPr>
        <w:pStyle w:val="Textodst1sl"/>
        <w:rPr>
          <w:sz w:val="22"/>
          <w:szCs w:val="22"/>
        </w:rPr>
      </w:pPr>
      <w:r w:rsidRPr="009D6BC2">
        <w:rPr>
          <w:sz w:val="22"/>
          <w:szCs w:val="22"/>
        </w:rPr>
        <w:t>Oprávněné osoby Objednatele ve smyslu Směrnice:</w:t>
      </w:r>
    </w:p>
    <w:p w14:paraId="0DF5942A" w14:textId="438F7275" w:rsidR="00AA6511" w:rsidRPr="00FA764D" w:rsidRDefault="00AA6511" w:rsidP="00AA6511">
      <w:pPr>
        <w:pStyle w:val="Textodst3psmena"/>
        <w:spacing w:line="276" w:lineRule="auto"/>
        <w:ind w:hanging="335"/>
        <w:rPr>
          <w:sz w:val="22"/>
          <w:szCs w:val="22"/>
        </w:rPr>
      </w:pPr>
      <w:r w:rsidRPr="00FA764D">
        <w:rPr>
          <w:sz w:val="22"/>
          <w:szCs w:val="22"/>
        </w:rPr>
        <w:t xml:space="preserve"> </w:t>
      </w:r>
      <w:r w:rsidR="00EC1075">
        <w:t>Ing. Jan Lichtneger, ředitel</w:t>
      </w:r>
    </w:p>
    <w:p w14:paraId="2141B7DF" w14:textId="7126C49F" w:rsidR="00AA6511" w:rsidRDefault="00AA6511" w:rsidP="00AA6511">
      <w:pPr>
        <w:pStyle w:val="Textodst3psmena"/>
        <w:numPr>
          <w:ilvl w:val="0"/>
          <w:numId w:val="0"/>
        </w:numPr>
        <w:spacing w:line="276" w:lineRule="auto"/>
        <w:ind w:left="1753"/>
        <w:rPr>
          <w:rStyle w:val="Hypertextovodkaz"/>
          <w:sz w:val="22"/>
          <w:szCs w:val="22"/>
        </w:rPr>
      </w:pPr>
      <w:r w:rsidRPr="00FA764D">
        <w:rPr>
          <w:sz w:val="22"/>
          <w:szCs w:val="22"/>
        </w:rPr>
        <w:t xml:space="preserve">email: </w:t>
      </w:r>
      <w:hyperlink r:id="rId19" w:history="1">
        <w:r w:rsidR="00EC1075">
          <w:rPr>
            <w:rStyle w:val="Hypertextovodkaz"/>
            <w:sz w:val="22"/>
            <w:szCs w:val="22"/>
          </w:rPr>
          <w:t>jan.lichtneger</w:t>
        </w:r>
        <w:r w:rsidR="00EC1075" w:rsidRPr="00FA764D">
          <w:rPr>
            <w:rStyle w:val="Hypertextovodkaz"/>
            <w:sz w:val="22"/>
            <w:szCs w:val="22"/>
          </w:rPr>
          <w:t>@ksus.cz</w:t>
        </w:r>
      </w:hyperlink>
    </w:p>
    <w:p w14:paraId="7B63DB46" w14:textId="741D5D33" w:rsidR="00C10E3A" w:rsidRPr="00C10E3A" w:rsidRDefault="00C10E3A" w:rsidP="00AA6511">
      <w:pPr>
        <w:pStyle w:val="Textodst3psmena"/>
        <w:numPr>
          <w:ilvl w:val="0"/>
          <w:numId w:val="0"/>
        </w:numPr>
        <w:spacing w:line="276" w:lineRule="auto"/>
        <w:ind w:left="1753"/>
        <w:rPr>
          <w:rStyle w:val="Hypertextovodkaz"/>
          <w:color w:val="000000" w:themeColor="text1"/>
          <w:sz w:val="22"/>
          <w:szCs w:val="22"/>
          <w:u w:val="none"/>
        </w:rPr>
      </w:pPr>
      <w:r w:rsidRPr="00C10E3A">
        <w:rPr>
          <w:rStyle w:val="Hypertextovodkaz"/>
          <w:color w:val="000000" w:themeColor="text1"/>
          <w:sz w:val="22"/>
          <w:szCs w:val="22"/>
          <w:u w:val="none"/>
        </w:rPr>
        <w:t xml:space="preserve">tel: </w:t>
      </w:r>
      <w:r>
        <w:rPr>
          <w:rStyle w:val="Hypertextovodkaz"/>
          <w:color w:val="000000" w:themeColor="text1"/>
          <w:sz w:val="22"/>
          <w:szCs w:val="22"/>
          <w:u w:val="none"/>
        </w:rPr>
        <w:tab/>
      </w:r>
      <w:r w:rsidRPr="005E35CB">
        <w:rPr>
          <w:sz w:val="22"/>
          <w:szCs w:val="22"/>
        </w:rPr>
        <w:t>722 972 529</w:t>
      </w:r>
    </w:p>
    <w:p w14:paraId="7F9D4455" w14:textId="77777777" w:rsidR="00AA6511" w:rsidRPr="00FA764D" w:rsidRDefault="00AA6511" w:rsidP="00AA6511">
      <w:pPr>
        <w:pStyle w:val="Textodst3psmena"/>
        <w:numPr>
          <w:ilvl w:val="0"/>
          <w:numId w:val="0"/>
        </w:numPr>
        <w:ind w:left="1753"/>
        <w:rPr>
          <w:sz w:val="22"/>
          <w:szCs w:val="22"/>
        </w:rPr>
      </w:pPr>
    </w:p>
    <w:p w14:paraId="4F537BDF" w14:textId="77777777" w:rsidR="00AA6511" w:rsidRPr="00FA764D" w:rsidRDefault="00AA6511" w:rsidP="00AA6511">
      <w:pPr>
        <w:pStyle w:val="Textodst3psmena"/>
        <w:tabs>
          <w:tab w:val="clear" w:pos="284"/>
          <w:tab w:val="left" w:pos="1135"/>
        </w:tabs>
        <w:spacing w:line="276" w:lineRule="auto"/>
        <w:ind w:hanging="335"/>
        <w:rPr>
          <w:sz w:val="22"/>
          <w:szCs w:val="22"/>
        </w:rPr>
      </w:pPr>
      <w:r>
        <w:rPr>
          <w:sz w:val="22"/>
          <w:szCs w:val="22"/>
        </w:rPr>
        <w:t xml:space="preserve">Ing. Aleš Čermák, MBA, </w:t>
      </w:r>
      <w:r w:rsidR="002348D5" w:rsidRPr="00FF1939">
        <w:rPr>
          <w:sz w:val="22"/>
          <w:szCs w:val="22"/>
        </w:rPr>
        <w:t>náměstek pro oblast investic</w:t>
      </w:r>
    </w:p>
    <w:p w14:paraId="50C3F1C1" w14:textId="77777777" w:rsidR="00AA6511" w:rsidRPr="00FA764D" w:rsidRDefault="00AA6511" w:rsidP="00AA6511">
      <w:pPr>
        <w:pStyle w:val="Textodst3psmena"/>
        <w:numPr>
          <w:ilvl w:val="0"/>
          <w:numId w:val="0"/>
        </w:numPr>
        <w:spacing w:line="276" w:lineRule="auto"/>
        <w:ind w:left="1753"/>
        <w:rPr>
          <w:rStyle w:val="Hypertextovodkaz"/>
          <w:sz w:val="22"/>
          <w:szCs w:val="22"/>
        </w:rPr>
      </w:pPr>
      <w:r w:rsidRPr="00FA764D">
        <w:rPr>
          <w:sz w:val="22"/>
          <w:szCs w:val="22"/>
        </w:rPr>
        <w:t xml:space="preserve">email: </w:t>
      </w:r>
      <w:hyperlink r:id="rId20" w:history="1">
        <w:r w:rsidRPr="00B80882">
          <w:rPr>
            <w:rStyle w:val="Hypertextovodkaz"/>
            <w:sz w:val="22"/>
            <w:szCs w:val="22"/>
          </w:rPr>
          <w:t>ales.cermak@ksus.cz</w:t>
        </w:r>
      </w:hyperlink>
    </w:p>
    <w:p w14:paraId="0CA9601A" w14:textId="77777777" w:rsidR="00110945" w:rsidRPr="0095487A" w:rsidRDefault="00110945" w:rsidP="00110945">
      <w:pPr>
        <w:pStyle w:val="Textodst1sl"/>
        <w:rPr>
          <w:sz w:val="22"/>
          <w:szCs w:val="22"/>
        </w:rPr>
      </w:pPr>
      <w:r w:rsidRPr="0095487A">
        <w:rPr>
          <w:sz w:val="22"/>
          <w:szCs w:val="22"/>
        </w:rPr>
        <w:t>Oprávněni k jednáním ve věcech realizace této Smlouvy jsou za Zhotovitele:</w:t>
      </w:r>
    </w:p>
    <w:p w14:paraId="58D8892E" w14:textId="77777777" w:rsidR="00110945" w:rsidRPr="0095487A" w:rsidRDefault="00110945" w:rsidP="00110945">
      <w:pPr>
        <w:pStyle w:val="Textodst1sl"/>
        <w:numPr>
          <w:ilvl w:val="0"/>
          <w:numId w:val="0"/>
        </w:numPr>
        <w:ind w:left="1430"/>
        <w:rPr>
          <w:sz w:val="22"/>
          <w:szCs w:val="22"/>
        </w:rPr>
      </w:pPr>
      <w:r w:rsidRPr="0095487A">
        <w:rPr>
          <w:sz w:val="22"/>
          <w:szCs w:val="22"/>
        </w:rPr>
        <w:t xml:space="preserve">ve věcech smluvních: </w:t>
      </w:r>
      <w:r w:rsidRPr="0095487A">
        <w:rPr>
          <w:sz w:val="22"/>
          <w:szCs w:val="22"/>
        </w:rPr>
        <w:tab/>
      </w:r>
      <w:r w:rsidRPr="0095487A">
        <w:rPr>
          <w:sz w:val="22"/>
          <w:szCs w:val="22"/>
          <w:highlight w:val="cyan"/>
        </w:rPr>
        <w:t>[BUDE DOPLNĚNO]</w:t>
      </w:r>
    </w:p>
    <w:p w14:paraId="06138B59" w14:textId="77777777" w:rsidR="00110945" w:rsidRPr="0095487A" w:rsidRDefault="007273E1" w:rsidP="00110945">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r>
      <w:r w:rsidR="00110945" w:rsidRPr="0095487A">
        <w:rPr>
          <w:sz w:val="22"/>
          <w:szCs w:val="22"/>
        </w:rPr>
        <w:t xml:space="preserve">email: </w:t>
      </w:r>
      <w:r w:rsidR="00110945" w:rsidRPr="0095487A">
        <w:rPr>
          <w:sz w:val="22"/>
          <w:szCs w:val="22"/>
          <w:highlight w:val="cyan"/>
        </w:rPr>
        <w:t>[BUDE DOPLNĚNO]</w:t>
      </w:r>
    </w:p>
    <w:p w14:paraId="36D57C72" w14:textId="77777777" w:rsidR="00110945" w:rsidRPr="0095487A" w:rsidRDefault="00110945" w:rsidP="007273E1">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t xml:space="preserve">tel.: </w:t>
      </w:r>
      <w:r w:rsidRPr="0095487A">
        <w:rPr>
          <w:sz w:val="22"/>
          <w:szCs w:val="22"/>
          <w:highlight w:val="cyan"/>
        </w:rPr>
        <w:t>[BUDE DOPLNĚNO]</w:t>
      </w:r>
    </w:p>
    <w:p w14:paraId="3713F436" w14:textId="77777777" w:rsidR="00110945" w:rsidRPr="0095487A" w:rsidRDefault="00110945" w:rsidP="007273E1">
      <w:pPr>
        <w:pStyle w:val="Textodst1sl"/>
        <w:numPr>
          <w:ilvl w:val="0"/>
          <w:numId w:val="0"/>
        </w:numPr>
        <w:ind w:left="1430"/>
        <w:rPr>
          <w:sz w:val="22"/>
          <w:szCs w:val="22"/>
        </w:rPr>
      </w:pPr>
      <w:r w:rsidRPr="0095487A">
        <w:rPr>
          <w:sz w:val="22"/>
          <w:szCs w:val="22"/>
        </w:rPr>
        <w:t xml:space="preserve">ve věcech technických: </w:t>
      </w:r>
      <w:r w:rsidRPr="0095487A">
        <w:rPr>
          <w:sz w:val="22"/>
          <w:szCs w:val="22"/>
          <w:highlight w:val="cyan"/>
        </w:rPr>
        <w:t>[BUDE DOPLNĚNO]</w:t>
      </w:r>
    </w:p>
    <w:p w14:paraId="138C8A72" w14:textId="77777777" w:rsidR="00110945" w:rsidRPr="0095487A" w:rsidRDefault="007273E1" w:rsidP="007273E1">
      <w:pPr>
        <w:pStyle w:val="Textodst1sl"/>
        <w:numPr>
          <w:ilvl w:val="0"/>
          <w:numId w:val="0"/>
        </w:numPr>
        <w:ind w:left="1430"/>
        <w:rPr>
          <w:sz w:val="22"/>
          <w:szCs w:val="22"/>
        </w:rPr>
      </w:pPr>
      <w:r w:rsidRPr="0095487A">
        <w:rPr>
          <w:sz w:val="22"/>
          <w:szCs w:val="22"/>
        </w:rPr>
        <w:tab/>
      </w:r>
      <w:r w:rsidRPr="0095487A">
        <w:rPr>
          <w:sz w:val="22"/>
          <w:szCs w:val="22"/>
        </w:rPr>
        <w:tab/>
      </w:r>
      <w:r w:rsidR="00110945" w:rsidRPr="0095487A">
        <w:rPr>
          <w:sz w:val="22"/>
          <w:szCs w:val="22"/>
        </w:rPr>
        <w:tab/>
      </w:r>
      <w:r w:rsidR="00110945" w:rsidRPr="0095487A">
        <w:rPr>
          <w:sz w:val="22"/>
          <w:szCs w:val="22"/>
        </w:rPr>
        <w:tab/>
        <w:t xml:space="preserve">email: </w:t>
      </w:r>
      <w:r w:rsidR="00110945" w:rsidRPr="0095487A">
        <w:rPr>
          <w:sz w:val="22"/>
          <w:szCs w:val="22"/>
          <w:highlight w:val="cyan"/>
        </w:rPr>
        <w:t>[BUDE DOPLNĚNO]</w:t>
      </w:r>
    </w:p>
    <w:p w14:paraId="11A7EE31" w14:textId="77777777" w:rsidR="00110945" w:rsidRPr="0095487A" w:rsidRDefault="007273E1" w:rsidP="007273E1">
      <w:pPr>
        <w:pStyle w:val="Textodst1sl"/>
        <w:numPr>
          <w:ilvl w:val="0"/>
          <w:numId w:val="0"/>
        </w:numPr>
        <w:ind w:left="1430"/>
        <w:rPr>
          <w:sz w:val="22"/>
          <w:szCs w:val="22"/>
        </w:rPr>
      </w:pPr>
      <w:r w:rsidRPr="0095487A">
        <w:rPr>
          <w:sz w:val="22"/>
          <w:szCs w:val="22"/>
        </w:rPr>
        <w:tab/>
      </w:r>
      <w:r w:rsidR="00110945" w:rsidRPr="0095487A">
        <w:rPr>
          <w:sz w:val="22"/>
          <w:szCs w:val="22"/>
        </w:rPr>
        <w:tab/>
      </w:r>
      <w:r w:rsidR="00110945" w:rsidRPr="0095487A">
        <w:rPr>
          <w:sz w:val="22"/>
          <w:szCs w:val="22"/>
        </w:rPr>
        <w:tab/>
      </w:r>
      <w:r w:rsidR="00110945" w:rsidRPr="0095487A">
        <w:rPr>
          <w:sz w:val="22"/>
          <w:szCs w:val="22"/>
        </w:rPr>
        <w:tab/>
        <w:t xml:space="preserve">tel.: </w:t>
      </w:r>
      <w:r w:rsidR="00110945" w:rsidRPr="0095487A">
        <w:rPr>
          <w:sz w:val="22"/>
          <w:szCs w:val="22"/>
          <w:highlight w:val="cyan"/>
        </w:rPr>
        <w:t>[BUDE DOPLNĚNO]</w:t>
      </w:r>
    </w:p>
    <w:p w14:paraId="726978CF" w14:textId="77777777" w:rsidR="00110945" w:rsidRPr="0095487A" w:rsidRDefault="00110945" w:rsidP="007273E1">
      <w:pPr>
        <w:pStyle w:val="Textodst1sl"/>
        <w:numPr>
          <w:ilvl w:val="0"/>
          <w:numId w:val="0"/>
        </w:numPr>
        <w:ind w:left="1430"/>
        <w:rPr>
          <w:sz w:val="22"/>
          <w:szCs w:val="22"/>
        </w:rPr>
      </w:pPr>
      <w:r w:rsidRPr="0095487A">
        <w:rPr>
          <w:sz w:val="22"/>
          <w:szCs w:val="22"/>
        </w:rPr>
        <w:t xml:space="preserve">ve věcech ekonomických a finančních: </w:t>
      </w:r>
      <w:r w:rsidRPr="0095487A">
        <w:rPr>
          <w:sz w:val="22"/>
          <w:szCs w:val="22"/>
          <w:highlight w:val="cyan"/>
        </w:rPr>
        <w:t>[BUDE DOPLNĚNO]</w:t>
      </w:r>
    </w:p>
    <w:p w14:paraId="534C8114" w14:textId="77777777" w:rsidR="00110945" w:rsidRPr="0095487A" w:rsidRDefault="007273E1" w:rsidP="007273E1">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r>
      <w:r w:rsidR="00110945" w:rsidRPr="0095487A">
        <w:rPr>
          <w:sz w:val="22"/>
          <w:szCs w:val="22"/>
        </w:rPr>
        <w:t xml:space="preserve">email: </w:t>
      </w:r>
      <w:r w:rsidR="00110945" w:rsidRPr="0095487A">
        <w:rPr>
          <w:sz w:val="22"/>
          <w:szCs w:val="22"/>
          <w:highlight w:val="cyan"/>
        </w:rPr>
        <w:t>[BUDE DOPLNĚNO]</w:t>
      </w:r>
    </w:p>
    <w:p w14:paraId="3900BB0D" w14:textId="77777777" w:rsidR="00110945" w:rsidRPr="0095487A" w:rsidRDefault="007273E1" w:rsidP="007273E1">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r>
      <w:r w:rsidR="00110945" w:rsidRPr="0095487A">
        <w:rPr>
          <w:sz w:val="22"/>
          <w:szCs w:val="22"/>
        </w:rPr>
        <w:t xml:space="preserve">tel.: </w:t>
      </w:r>
      <w:r w:rsidR="00110945" w:rsidRPr="0095487A">
        <w:rPr>
          <w:sz w:val="22"/>
          <w:szCs w:val="22"/>
          <w:highlight w:val="cyan"/>
        </w:rPr>
        <w:t>[BUDE DOPLNĚNO]</w:t>
      </w:r>
    </w:p>
    <w:p w14:paraId="3C0608F9" w14:textId="77777777" w:rsidR="00DB5056" w:rsidRDefault="0038024A" w:rsidP="00DB5056">
      <w:pPr>
        <w:pStyle w:val="Textodst1sl"/>
      </w:pPr>
      <w:r w:rsidRPr="0038024A">
        <w:t>Smluvní strany se ve smyslu ustanovení § 558 odst. 2 občanského zákoníku dohodly, že v jejich vztazích týkajících se této Smlouvy se nepřihlíží k obchodním zvyklostem, a to ani těm, které jsou zachovávány obecně, ani těm, které jsou zachovávány v rámci odvětví, jichž se týká tato Smlouva.</w:t>
      </w:r>
    </w:p>
    <w:p w14:paraId="6C14B2F1" w14:textId="4DE3C826" w:rsidR="003C6092" w:rsidRPr="00F04838" w:rsidRDefault="00DB5056" w:rsidP="00DB5056">
      <w:pPr>
        <w:pStyle w:val="Textodst1sl"/>
      </w:pPr>
      <w:r w:rsidRPr="00DB5056">
        <w:rPr>
          <w:sz w:val="22"/>
          <w:szCs w:val="22"/>
        </w:rPr>
        <w:t>Pokud se na Dílo, jakoukoliv jeho část či plnění dle této Smlouvy jakoukoliv část plnění poskytovaného Zhotovitelem vztahuje GDPR (Nařízení Evropského parlamentu a Rady (EU) č. 2016/679 ze dne 27. dubna 2016 o ochraně fyzických osob v souvislosti se zpracováním osobních údajů a o volném pohybu těchto údajů a o zrušení směrnice 95/46/ES (obecné nařízení o ochraně osobních údajů)), je Zhotovitel bez dalšího povinen zajistit plnění svých povinností v GDPR stanovených. Pokud by se Zhotovitel v kterémkoliv okamžiku plnění svých smluvních povinností stal zpracovatelem osobních údajů poskytnutých Objednatelem, a/anebo získaných pro Objednatele, je Zhotovitel povinen na tuto skutečnost Objednatele upozornit a bezodkladně (vždy však před zahájením zpracování osobních údajů) s ním uzavřít Smlouvu o zpracování osobních údajů, jejíž vzor bude Zhotoviteli předložen Objednatelem. Smlouvu dle předcházející věty je dále Zhotovitel s Objednatelem povinen uzavřít vždy, když jej k tomu Objednatel písemně vyzve.</w:t>
      </w:r>
    </w:p>
    <w:p w14:paraId="7121C3DB" w14:textId="77777777" w:rsidR="003C6092" w:rsidRPr="00F04838" w:rsidRDefault="0038024A" w:rsidP="003C6092">
      <w:pPr>
        <w:pStyle w:val="Textodst1sl"/>
        <w:rPr>
          <w:sz w:val="22"/>
          <w:szCs w:val="22"/>
        </w:rPr>
      </w:pPr>
      <w:r w:rsidRPr="0038024A">
        <w:rPr>
          <w:sz w:val="22"/>
          <w:szCs w:val="22"/>
        </w:rPr>
        <w:lastRenderedPageBreak/>
        <w:t xml:space="preserve">Jakékoli spory mezi smluvními stranami vyplývající ze Smlouvy budou řešeny nejprve smírně. Nepodaří-li se smírného řešení dosáhnout, bude spor rozhodnut na návrh kterékoli smluvní strany obecným soudem. </w:t>
      </w:r>
    </w:p>
    <w:p w14:paraId="37638F96" w14:textId="77777777" w:rsidR="003C6092" w:rsidRPr="00F04838" w:rsidRDefault="0038024A" w:rsidP="003C6092">
      <w:pPr>
        <w:pStyle w:val="Textodst1sl"/>
        <w:rPr>
          <w:sz w:val="22"/>
          <w:szCs w:val="22"/>
        </w:rPr>
      </w:pPr>
      <w:bookmarkStart w:id="1" w:name="_Ref100398659"/>
      <w:r w:rsidRPr="0038024A">
        <w:rPr>
          <w:sz w:val="22"/>
          <w:szCs w:val="22"/>
        </w:rPr>
        <w:t>Zhotovitel není oprávněn bez předchozího písemného souhlasu Objednatele převést na třetí osobu jakákoli práva nebo povinnosti vyplývající ze Smlouvy, ani postoupit tuto Smlouvu třetí osobě, zastavit či jakkoliv jinak disponovat s jakýmikoliv pohledávkami nebo dluhy vzniklými na základě Smlouvy včetně práv, povinností, pohledávek nebo dluhů vzniklých na základě porušení Smlouvy. Toto omezení nakládání s právy, povinnostmi, pohledávkami a dluhy trvá i po dokončení Díla.</w:t>
      </w:r>
    </w:p>
    <w:p w14:paraId="01883E0B" w14:textId="295B49C5" w:rsidR="003C6092" w:rsidRPr="00F04838" w:rsidRDefault="00960EF2" w:rsidP="003C6092">
      <w:pPr>
        <w:pStyle w:val="Textodst1sl"/>
        <w:rPr>
          <w:sz w:val="22"/>
          <w:szCs w:val="22"/>
        </w:rPr>
      </w:pPr>
      <w:r w:rsidRPr="00960EF2">
        <w:rPr>
          <w:sz w:val="22"/>
          <w:szCs w:val="22"/>
        </w:rPr>
        <w:t xml:space="preserve">Tato Smlouva může být měněna pouze dohodou </w:t>
      </w:r>
      <w:r w:rsidR="0038024A" w:rsidRPr="0038024A">
        <w:rPr>
          <w:sz w:val="22"/>
          <w:szCs w:val="22"/>
        </w:rPr>
        <w:t>smluvních stran v písemné formě</w:t>
      </w:r>
      <w:r w:rsidR="00B134AB">
        <w:rPr>
          <w:sz w:val="22"/>
          <w:szCs w:val="22"/>
        </w:rPr>
        <w:t xml:space="preserve"> dle odst. 14.1., 14.2. a 14.16. této Smlouvy</w:t>
      </w:r>
      <w:r w:rsidR="0038024A" w:rsidRPr="0038024A">
        <w:rPr>
          <w:sz w:val="22"/>
          <w:szCs w:val="22"/>
        </w:rPr>
        <w:t>, a to vzestupně číslovanými dodatky ke Smlouvě</w:t>
      </w:r>
      <w:r w:rsidR="00C12DA1">
        <w:rPr>
          <w:sz w:val="22"/>
          <w:szCs w:val="22"/>
        </w:rPr>
        <w:t xml:space="preserve">. V případě </w:t>
      </w:r>
      <w:r w:rsidR="00C12DA1" w:rsidRPr="0038024A">
        <w:rPr>
          <w:sz w:val="22"/>
          <w:szCs w:val="22"/>
        </w:rPr>
        <w:t xml:space="preserve">snížení či zvýšení rozsahu </w:t>
      </w:r>
      <w:r w:rsidR="00C12DA1">
        <w:rPr>
          <w:sz w:val="22"/>
          <w:szCs w:val="22"/>
        </w:rPr>
        <w:t xml:space="preserve">Díla dle čl. 6.6. Smlouvy může být tato Smlouva měněna </w:t>
      </w:r>
      <w:r w:rsidR="00EA11B9">
        <w:rPr>
          <w:sz w:val="22"/>
          <w:szCs w:val="22"/>
        </w:rPr>
        <w:t xml:space="preserve">v souladu se Směrnicí </w:t>
      </w:r>
      <w:r w:rsidR="00C12DA1">
        <w:rPr>
          <w:sz w:val="22"/>
          <w:szCs w:val="22"/>
        </w:rPr>
        <w:t xml:space="preserve">rovněž </w:t>
      </w:r>
      <w:r w:rsidR="00EF1378">
        <w:rPr>
          <w:sz w:val="22"/>
          <w:szCs w:val="22"/>
        </w:rPr>
        <w:t xml:space="preserve">dodatkem ve formě </w:t>
      </w:r>
      <w:r w:rsidR="00453DC6">
        <w:rPr>
          <w:sz w:val="22"/>
          <w:szCs w:val="22"/>
        </w:rPr>
        <w:t xml:space="preserve">Změnového </w:t>
      </w:r>
      <w:r w:rsidR="00EF1378">
        <w:rPr>
          <w:sz w:val="22"/>
          <w:szCs w:val="22"/>
        </w:rPr>
        <w:t>listu změny stavby podepsaného ze st</w:t>
      </w:r>
      <w:r w:rsidR="00F44CE4">
        <w:rPr>
          <w:sz w:val="22"/>
          <w:szCs w:val="22"/>
        </w:rPr>
        <w:t>rany osob oprávněných jednat za </w:t>
      </w:r>
      <w:r w:rsidR="00EF1378">
        <w:rPr>
          <w:sz w:val="22"/>
          <w:szCs w:val="22"/>
        </w:rPr>
        <w:t>Objednatele a Zhotovitele</w:t>
      </w:r>
      <w:r w:rsidR="00453DC6">
        <w:rPr>
          <w:sz w:val="22"/>
          <w:szCs w:val="22"/>
        </w:rPr>
        <w:t>, a to v samostatné vzestupné číselné řadě</w:t>
      </w:r>
      <w:r w:rsidR="0038024A" w:rsidRPr="0038024A">
        <w:rPr>
          <w:sz w:val="22"/>
          <w:szCs w:val="22"/>
        </w:rPr>
        <w:t>.</w:t>
      </w:r>
    </w:p>
    <w:p w14:paraId="62C0E996" w14:textId="77777777" w:rsidR="003C6092" w:rsidRPr="00F04838" w:rsidRDefault="0038024A" w:rsidP="003C6092">
      <w:pPr>
        <w:pStyle w:val="Textodst1sl"/>
        <w:rPr>
          <w:sz w:val="22"/>
          <w:szCs w:val="22"/>
        </w:rPr>
      </w:pPr>
      <w:r w:rsidRPr="0038024A">
        <w:rPr>
          <w:sz w:val="22"/>
          <w:szCs w:val="22"/>
        </w:rPr>
        <w:t>Smluvní strany si nepřejí, aby nad rámec výslovných ustanovení této Smlouvy byla jakákoliv práva a povinnosti dovozovány z dosavadní či budoucí praxe zavedené mezi smluvními stranami, ledaže je ve Smlouvě výslovně ujednáno jinak.</w:t>
      </w:r>
    </w:p>
    <w:p w14:paraId="1DCE052C" w14:textId="77777777" w:rsidR="003C6092" w:rsidRPr="00F04838" w:rsidRDefault="0038024A" w:rsidP="003C6092">
      <w:pPr>
        <w:pStyle w:val="Textodst1sl"/>
        <w:rPr>
          <w:sz w:val="22"/>
          <w:szCs w:val="22"/>
        </w:rPr>
      </w:pPr>
      <w:r w:rsidRPr="0038024A">
        <w:rPr>
          <w:sz w:val="22"/>
          <w:szCs w:val="22"/>
        </w:rPr>
        <w:t>Je-li nebo stane-li se některé ustanovení tét</w:t>
      </w:r>
      <w:r w:rsidR="00F44CE4">
        <w:rPr>
          <w:sz w:val="22"/>
          <w:szCs w:val="22"/>
        </w:rPr>
        <w:t>o Smlouvy neplatné, nedotýká se </w:t>
      </w:r>
      <w:r w:rsidRPr="0038024A">
        <w:rPr>
          <w:sz w:val="22"/>
          <w:szCs w:val="22"/>
        </w:rPr>
        <w:t>to ostatních ustanovení této Smlouvy, která zůstávají nadále platná a účinná.</w:t>
      </w:r>
    </w:p>
    <w:bookmarkEnd w:id="1"/>
    <w:p w14:paraId="03A93A96" w14:textId="0863CFD2" w:rsidR="003C6092" w:rsidRPr="00F04838" w:rsidRDefault="0038024A" w:rsidP="003C6092">
      <w:pPr>
        <w:pStyle w:val="Textodst1sl"/>
        <w:rPr>
          <w:sz w:val="22"/>
          <w:szCs w:val="22"/>
        </w:rPr>
      </w:pPr>
      <w:r w:rsidRPr="0038024A">
        <w:rPr>
          <w:sz w:val="22"/>
          <w:szCs w:val="22"/>
        </w:rPr>
        <w:t>Smlouva je vyhotovena v</w:t>
      </w:r>
      <w:r w:rsidR="00B134AB">
        <w:rPr>
          <w:sz w:val="22"/>
          <w:szCs w:val="22"/>
        </w:rPr>
        <w:t> elektronické podobě</w:t>
      </w:r>
      <w:r w:rsidRPr="0038024A">
        <w:rPr>
          <w:sz w:val="22"/>
          <w:szCs w:val="22"/>
        </w:rPr>
        <w:t xml:space="preserve">, </w:t>
      </w:r>
      <w:r w:rsidR="00B134AB">
        <w:rPr>
          <w:sz w:val="22"/>
          <w:szCs w:val="22"/>
        </w:rPr>
        <w:t xml:space="preserve">přičemž každá ze stran </w:t>
      </w:r>
      <w:r w:rsidRPr="0038024A">
        <w:rPr>
          <w:sz w:val="22"/>
          <w:szCs w:val="22"/>
        </w:rPr>
        <w:t xml:space="preserve">obdrží </w:t>
      </w:r>
      <w:r w:rsidR="00B134AB">
        <w:rPr>
          <w:sz w:val="22"/>
          <w:szCs w:val="22"/>
        </w:rPr>
        <w:t>její elektronický originál</w:t>
      </w:r>
      <w:r w:rsidRPr="0038024A">
        <w:rPr>
          <w:sz w:val="22"/>
          <w:szCs w:val="22"/>
        </w:rPr>
        <w:t>.</w:t>
      </w:r>
    </w:p>
    <w:p w14:paraId="0E39388E" w14:textId="77777777" w:rsidR="003C6092" w:rsidRPr="00F04838" w:rsidRDefault="0038024A" w:rsidP="003C6092">
      <w:pPr>
        <w:pStyle w:val="Textodst1sl"/>
        <w:rPr>
          <w:sz w:val="22"/>
          <w:szCs w:val="22"/>
        </w:rPr>
      </w:pPr>
      <w:r w:rsidRPr="0038024A">
        <w:rPr>
          <w:sz w:val="22"/>
          <w:szCs w:val="22"/>
        </w:rPr>
        <w:t>Každá ze smluvních stran prohlašuje, že tuto Smlouvu uzavírá svobodně a vážně, že považuje obsah této Smlouvy za určitý a srozumitelný a že jsou jí známy všechny skutečnosti, jež jsou pro uzavření této Smlouvy rozhodující.</w:t>
      </w:r>
    </w:p>
    <w:p w14:paraId="443B4B92" w14:textId="77777777" w:rsidR="003C6092" w:rsidRPr="00F04838" w:rsidRDefault="0038024A" w:rsidP="003C6092">
      <w:pPr>
        <w:pStyle w:val="Textodst1sl"/>
        <w:rPr>
          <w:sz w:val="22"/>
          <w:szCs w:val="22"/>
        </w:rPr>
      </w:pPr>
      <w:r w:rsidRPr="0038024A">
        <w:rPr>
          <w:sz w:val="22"/>
          <w:szCs w:val="22"/>
        </w:rPr>
        <w:t>Nedílnou součástí Smlouvy jsou její následující přílohy:</w:t>
      </w:r>
    </w:p>
    <w:p w14:paraId="31CEEB6B" w14:textId="77777777" w:rsidR="007273E1" w:rsidRPr="00263BB4" w:rsidRDefault="007273E1" w:rsidP="007273E1">
      <w:pPr>
        <w:pStyle w:val="Textodst1sl"/>
        <w:numPr>
          <w:ilvl w:val="0"/>
          <w:numId w:val="0"/>
        </w:numPr>
        <w:ind w:left="1430"/>
        <w:rPr>
          <w:sz w:val="22"/>
          <w:szCs w:val="22"/>
        </w:rPr>
      </w:pPr>
      <w:r w:rsidRPr="00263BB4">
        <w:rPr>
          <w:sz w:val="22"/>
          <w:szCs w:val="22"/>
        </w:rPr>
        <w:t>Příloha č. 1 – Oceněný soupis stavebních prací s výkazem výměr</w:t>
      </w:r>
    </w:p>
    <w:p w14:paraId="6A2A375E" w14:textId="77777777" w:rsidR="007273E1" w:rsidRPr="00263BB4" w:rsidRDefault="007273E1" w:rsidP="007273E1">
      <w:pPr>
        <w:pStyle w:val="Textodst1sl"/>
        <w:numPr>
          <w:ilvl w:val="0"/>
          <w:numId w:val="0"/>
        </w:numPr>
        <w:ind w:left="1430"/>
        <w:rPr>
          <w:sz w:val="22"/>
          <w:szCs w:val="22"/>
        </w:rPr>
      </w:pPr>
      <w:r w:rsidRPr="00263BB4">
        <w:rPr>
          <w:sz w:val="22"/>
          <w:szCs w:val="22"/>
        </w:rPr>
        <w:t>Příloha č. 2 – Ceník nepotřebných zásob</w:t>
      </w:r>
    </w:p>
    <w:p w14:paraId="709B06A2" w14:textId="77777777" w:rsidR="007273E1" w:rsidRPr="0079757C" w:rsidRDefault="007273E1" w:rsidP="007273E1">
      <w:pPr>
        <w:pStyle w:val="Textodst1sl"/>
        <w:numPr>
          <w:ilvl w:val="0"/>
          <w:numId w:val="0"/>
        </w:numPr>
        <w:ind w:left="1416"/>
        <w:rPr>
          <w:sz w:val="22"/>
          <w:szCs w:val="22"/>
        </w:rPr>
      </w:pPr>
      <w:r w:rsidRPr="0079757C">
        <w:rPr>
          <w:sz w:val="22"/>
          <w:szCs w:val="22"/>
        </w:rPr>
        <w:t>Příloha č. 3 – Zápis o odevzdání a převzetí dokončené budovy nebo stavby nebo její dokončené části</w:t>
      </w:r>
    </w:p>
    <w:p w14:paraId="065A6DDD" w14:textId="77777777" w:rsidR="007273E1" w:rsidRPr="0079757C" w:rsidRDefault="007273E1" w:rsidP="007273E1">
      <w:pPr>
        <w:pStyle w:val="Textodst1sl"/>
        <w:numPr>
          <w:ilvl w:val="0"/>
          <w:numId w:val="0"/>
        </w:numPr>
        <w:ind w:left="1416"/>
        <w:rPr>
          <w:sz w:val="22"/>
          <w:szCs w:val="22"/>
        </w:rPr>
      </w:pPr>
      <w:r w:rsidRPr="0079757C">
        <w:rPr>
          <w:sz w:val="22"/>
          <w:szCs w:val="22"/>
        </w:rPr>
        <w:t>Příloha č. 4 –</w:t>
      </w:r>
      <w:r w:rsidR="00982516" w:rsidRPr="0079757C">
        <w:rPr>
          <w:sz w:val="22"/>
          <w:szCs w:val="22"/>
        </w:rPr>
        <w:t xml:space="preserve"> </w:t>
      </w:r>
      <w:r w:rsidR="0034563B" w:rsidRPr="0079757C">
        <w:rPr>
          <w:sz w:val="22"/>
          <w:szCs w:val="22"/>
        </w:rPr>
        <w:t>Směrnice upřesňující provádění změn závazků dle zákona č. 134/2016 o zadávání veřejných zakázek</w:t>
      </w:r>
    </w:p>
    <w:p w14:paraId="5635783F" w14:textId="77777777" w:rsidR="00263BB4" w:rsidRPr="0079757C" w:rsidRDefault="00263BB4" w:rsidP="00263BB4">
      <w:pPr>
        <w:pStyle w:val="Textodst1sl"/>
        <w:numPr>
          <w:ilvl w:val="0"/>
          <w:numId w:val="0"/>
        </w:numPr>
        <w:ind w:left="1430"/>
        <w:rPr>
          <w:sz w:val="22"/>
          <w:szCs w:val="22"/>
        </w:rPr>
      </w:pPr>
      <w:r w:rsidRPr="0079757C">
        <w:rPr>
          <w:sz w:val="22"/>
          <w:szCs w:val="22"/>
        </w:rPr>
        <w:t>Příloha č. 5 – Časový plán výstavby – časový harmonogram</w:t>
      </w:r>
    </w:p>
    <w:p w14:paraId="5C52F53B" w14:textId="77777777" w:rsidR="00263BB4" w:rsidRPr="00263BB4" w:rsidRDefault="00263BB4" w:rsidP="00263BB4">
      <w:pPr>
        <w:pStyle w:val="Textodst1sl"/>
        <w:numPr>
          <w:ilvl w:val="0"/>
          <w:numId w:val="0"/>
        </w:numPr>
        <w:ind w:left="1430"/>
        <w:rPr>
          <w:sz w:val="22"/>
          <w:szCs w:val="22"/>
        </w:rPr>
      </w:pPr>
      <w:r w:rsidRPr="0079757C">
        <w:rPr>
          <w:sz w:val="22"/>
          <w:szCs w:val="22"/>
        </w:rPr>
        <w:t xml:space="preserve">Příloha č. 6 – </w:t>
      </w:r>
      <w:r w:rsidR="00C1084A" w:rsidRPr="0079757C">
        <w:rPr>
          <w:sz w:val="22"/>
          <w:szCs w:val="22"/>
        </w:rPr>
        <w:t>Seznam poddodavatelů</w:t>
      </w:r>
      <w:r w:rsidR="00C1084A" w:rsidRPr="00C1084A">
        <w:rPr>
          <w:sz w:val="22"/>
          <w:szCs w:val="22"/>
        </w:rPr>
        <w:t xml:space="preserve"> a popis jejich plnění</w:t>
      </w:r>
    </w:p>
    <w:p w14:paraId="7596CB4C" w14:textId="307C50B3" w:rsidR="004A6EB2" w:rsidRDefault="004A6EB2" w:rsidP="004A6EB2">
      <w:pPr>
        <w:pStyle w:val="Textodst1sl"/>
        <w:numPr>
          <w:ilvl w:val="0"/>
          <w:numId w:val="0"/>
        </w:numPr>
        <w:ind w:left="1430" w:hanging="720"/>
        <w:rPr>
          <w:sz w:val="22"/>
          <w:szCs w:val="22"/>
        </w:rPr>
      </w:pPr>
      <w:r w:rsidRPr="004A6EB2">
        <w:rPr>
          <w:sz w:val="22"/>
          <w:szCs w:val="22"/>
        </w:rPr>
        <w:tab/>
      </w:r>
    </w:p>
    <w:p w14:paraId="35020DE8" w14:textId="77777777" w:rsidR="003C6092" w:rsidRPr="00F04838" w:rsidRDefault="003C6092" w:rsidP="003C6092">
      <w:pPr>
        <w:pStyle w:val="Textodst1sl"/>
        <w:numPr>
          <w:ilvl w:val="0"/>
          <w:numId w:val="0"/>
        </w:numPr>
        <w:ind w:left="1146"/>
        <w:rPr>
          <w:sz w:val="22"/>
          <w:szCs w:val="22"/>
          <w:highlight w:val="yellow"/>
        </w:rPr>
      </w:pPr>
    </w:p>
    <w:tbl>
      <w:tblPr>
        <w:tblW w:w="9993" w:type="dxa"/>
        <w:tblLayout w:type="fixed"/>
        <w:tblCellMar>
          <w:left w:w="70" w:type="dxa"/>
          <w:right w:w="70" w:type="dxa"/>
        </w:tblCellMar>
        <w:tblLook w:val="0000" w:firstRow="0" w:lastRow="0" w:firstColumn="0" w:lastColumn="0" w:noHBand="0" w:noVBand="0"/>
      </w:tblPr>
      <w:tblGrid>
        <w:gridCol w:w="5032"/>
        <w:gridCol w:w="4961"/>
      </w:tblGrid>
      <w:tr w:rsidR="003C6092" w:rsidRPr="00F04838" w14:paraId="63AF0117" w14:textId="77777777" w:rsidTr="009B6FC2">
        <w:tc>
          <w:tcPr>
            <w:tcW w:w="5032" w:type="dxa"/>
          </w:tcPr>
          <w:p w14:paraId="2ADC5B51" w14:textId="77777777" w:rsidR="003C6092" w:rsidRPr="00F04838" w:rsidRDefault="00C73F04" w:rsidP="00C73F04">
            <w:pPr>
              <w:keepNext/>
              <w:spacing w:before="80"/>
              <w:rPr>
                <w:sz w:val="22"/>
                <w:szCs w:val="22"/>
              </w:rPr>
            </w:pPr>
            <w:r w:rsidRPr="0038024A">
              <w:rPr>
                <w:sz w:val="22"/>
                <w:szCs w:val="22"/>
              </w:rPr>
              <w:t xml:space="preserve">V </w:t>
            </w:r>
            <w:r w:rsidRPr="009B709E">
              <w:rPr>
                <w:sz w:val="22"/>
                <w:szCs w:val="22"/>
              </w:rPr>
              <w:t>Říčanech dne _________</w:t>
            </w:r>
          </w:p>
        </w:tc>
        <w:tc>
          <w:tcPr>
            <w:tcW w:w="4961" w:type="dxa"/>
          </w:tcPr>
          <w:p w14:paraId="62A80AB1" w14:textId="77777777" w:rsidR="003C6092" w:rsidRPr="00F04838" w:rsidRDefault="0038024A" w:rsidP="009B6FC2">
            <w:pPr>
              <w:pStyle w:val="Zhlav"/>
              <w:keepNext/>
              <w:tabs>
                <w:tab w:val="clear" w:pos="4536"/>
                <w:tab w:val="clear" w:pos="9072"/>
              </w:tabs>
              <w:spacing w:before="80"/>
              <w:jc w:val="left"/>
              <w:rPr>
                <w:sz w:val="22"/>
                <w:szCs w:val="22"/>
              </w:rPr>
            </w:pPr>
            <w:r w:rsidRPr="0038024A">
              <w:rPr>
                <w:sz w:val="22"/>
                <w:szCs w:val="22"/>
              </w:rPr>
              <w:t>V ________ dne _________</w:t>
            </w:r>
          </w:p>
        </w:tc>
      </w:tr>
      <w:tr w:rsidR="003C6092" w:rsidRPr="00F04838" w14:paraId="045E919A" w14:textId="77777777" w:rsidTr="009B6FC2">
        <w:tc>
          <w:tcPr>
            <w:tcW w:w="5032" w:type="dxa"/>
          </w:tcPr>
          <w:p w14:paraId="4BC9B28F" w14:textId="77777777" w:rsidR="003C6092" w:rsidRPr="00F04838" w:rsidRDefault="003C6092" w:rsidP="009B6FC2">
            <w:pPr>
              <w:pStyle w:val="zkltextcentr12"/>
              <w:spacing w:before="80"/>
              <w:rPr>
                <w:sz w:val="22"/>
                <w:szCs w:val="22"/>
              </w:rPr>
            </w:pPr>
          </w:p>
          <w:p w14:paraId="13D404AC" w14:textId="77777777" w:rsidR="003C6092" w:rsidRPr="00F04838" w:rsidRDefault="003C6092" w:rsidP="009B6FC2">
            <w:pPr>
              <w:pStyle w:val="zkltextcentr12"/>
              <w:spacing w:before="80"/>
              <w:rPr>
                <w:sz w:val="22"/>
                <w:szCs w:val="22"/>
              </w:rPr>
            </w:pPr>
          </w:p>
          <w:p w14:paraId="47C40377" w14:textId="77777777" w:rsidR="003C6092" w:rsidRPr="00F04838" w:rsidRDefault="003C6092" w:rsidP="009B6FC2">
            <w:pPr>
              <w:pStyle w:val="zkltextcentr12"/>
              <w:spacing w:before="80"/>
              <w:rPr>
                <w:sz w:val="22"/>
                <w:szCs w:val="22"/>
              </w:rPr>
            </w:pPr>
          </w:p>
          <w:p w14:paraId="45C5C2EC" w14:textId="77777777" w:rsidR="003C6092" w:rsidRPr="00F04838" w:rsidRDefault="0038024A" w:rsidP="009B6FC2">
            <w:pPr>
              <w:pStyle w:val="zkltextcentr12"/>
              <w:spacing w:before="80"/>
              <w:jc w:val="both"/>
              <w:rPr>
                <w:sz w:val="22"/>
                <w:szCs w:val="22"/>
              </w:rPr>
            </w:pPr>
            <w:r w:rsidRPr="0038024A">
              <w:rPr>
                <w:sz w:val="22"/>
                <w:szCs w:val="22"/>
              </w:rPr>
              <w:t>______________________________</w:t>
            </w:r>
          </w:p>
        </w:tc>
        <w:tc>
          <w:tcPr>
            <w:tcW w:w="4961" w:type="dxa"/>
          </w:tcPr>
          <w:p w14:paraId="4ED3B7A4" w14:textId="77777777" w:rsidR="003C6092" w:rsidRPr="00F04838" w:rsidRDefault="003C6092" w:rsidP="009B6FC2">
            <w:pPr>
              <w:pStyle w:val="zkltextcentr12"/>
              <w:spacing w:before="80"/>
              <w:jc w:val="both"/>
              <w:rPr>
                <w:sz w:val="22"/>
                <w:szCs w:val="22"/>
              </w:rPr>
            </w:pPr>
          </w:p>
          <w:p w14:paraId="2B38FB9A" w14:textId="77777777" w:rsidR="003C6092" w:rsidRPr="00F04838" w:rsidRDefault="003C6092" w:rsidP="009B6FC2">
            <w:pPr>
              <w:pStyle w:val="zkltextcentr12"/>
              <w:spacing w:before="80"/>
              <w:jc w:val="both"/>
              <w:rPr>
                <w:sz w:val="22"/>
                <w:szCs w:val="22"/>
              </w:rPr>
            </w:pPr>
          </w:p>
          <w:p w14:paraId="44190170" w14:textId="77777777" w:rsidR="003C6092" w:rsidRPr="00F04838" w:rsidRDefault="003C6092" w:rsidP="009B6FC2">
            <w:pPr>
              <w:pStyle w:val="zkltextcentr12"/>
              <w:spacing w:before="80"/>
              <w:jc w:val="both"/>
              <w:rPr>
                <w:sz w:val="22"/>
                <w:szCs w:val="22"/>
              </w:rPr>
            </w:pPr>
          </w:p>
          <w:p w14:paraId="0E58EBE6" w14:textId="77777777" w:rsidR="003C6092" w:rsidRPr="00F04838" w:rsidRDefault="0038024A" w:rsidP="009B6FC2">
            <w:pPr>
              <w:pStyle w:val="zkltextcentr12"/>
              <w:spacing w:before="80"/>
              <w:jc w:val="both"/>
              <w:rPr>
                <w:sz w:val="22"/>
                <w:szCs w:val="22"/>
              </w:rPr>
            </w:pPr>
            <w:r w:rsidRPr="0038024A">
              <w:rPr>
                <w:sz w:val="22"/>
                <w:szCs w:val="22"/>
              </w:rPr>
              <w:t>______________________________</w:t>
            </w:r>
          </w:p>
        </w:tc>
      </w:tr>
      <w:tr w:rsidR="003C6092" w:rsidRPr="00F04838" w14:paraId="5D812F7F" w14:textId="77777777" w:rsidTr="009B6FC2">
        <w:trPr>
          <w:trHeight w:val="351"/>
        </w:trPr>
        <w:tc>
          <w:tcPr>
            <w:tcW w:w="5032" w:type="dxa"/>
          </w:tcPr>
          <w:p w14:paraId="3B047984" w14:textId="77777777" w:rsidR="00C73F04" w:rsidRPr="00F04838" w:rsidRDefault="00C73F04" w:rsidP="00C73F04">
            <w:pPr>
              <w:keepNext/>
              <w:spacing w:before="80"/>
              <w:ind w:right="1348"/>
              <w:rPr>
                <w:sz w:val="22"/>
                <w:szCs w:val="22"/>
              </w:rPr>
            </w:pPr>
            <w:r w:rsidRPr="00F04838">
              <w:rPr>
                <w:rStyle w:val="tsubjname"/>
                <w:sz w:val="22"/>
                <w:szCs w:val="22"/>
              </w:rPr>
              <w:t>Krajská správa a údržba silnic Středočeského kraje, příspěvková organizace</w:t>
            </w:r>
          </w:p>
          <w:p w14:paraId="35B69C1D" w14:textId="2C30A33E" w:rsidR="003C6092" w:rsidRPr="00F04838" w:rsidRDefault="00EC1075" w:rsidP="00C73F04">
            <w:pPr>
              <w:keepNext/>
              <w:spacing w:before="80"/>
              <w:rPr>
                <w:sz w:val="22"/>
                <w:szCs w:val="22"/>
              </w:rPr>
            </w:pPr>
            <w:r>
              <w:t>Ing. Jan Lichtneger, ředitel</w:t>
            </w:r>
          </w:p>
        </w:tc>
        <w:tc>
          <w:tcPr>
            <w:tcW w:w="4961" w:type="dxa"/>
          </w:tcPr>
          <w:p w14:paraId="398FD23D" w14:textId="77777777" w:rsidR="003C6092" w:rsidRPr="00F04838" w:rsidRDefault="0038024A" w:rsidP="009B6FC2">
            <w:pPr>
              <w:keepNext/>
              <w:spacing w:before="80"/>
              <w:rPr>
                <w:sz w:val="22"/>
                <w:szCs w:val="22"/>
              </w:rPr>
            </w:pPr>
            <w:r w:rsidRPr="0038024A">
              <w:rPr>
                <w:sz w:val="22"/>
                <w:szCs w:val="22"/>
                <w:highlight w:val="cyan"/>
              </w:rPr>
              <w:t>[BUDE DOPLNĚNO]</w:t>
            </w:r>
          </w:p>
        </w:tc>
      </w:tr>
    </w:tbl>
    <w:p w14:paraId="400803F6" w14:textId="77777777" w:rsidR="003C6092" w:rsidRPr="00F04838" w:rsidRDefault="003C6092" w:rsidP="003C6092">
      <w:pPr>
        <w:spacing w:before="80"/>
        <w:rPr>
          <w:sz w:val="22"/>
          <w:szCs w:val="22"/>
        </w:rPr>
      </w:pPr>
    </w:p>
    <w:p w14:paraId="0E8CD2A1" w14:textId="77777777" w:rsidR="009627C5" w:rsidRDefault="009627C5">
      <w:pPr>
        <w:rPr>
          <w:sz w:val="22"/>
          <w:szCs w:val="22"/>
        </w:rPr>
        <w:sectPr w:rsidR="009627C5" w:rsidSect="009B6FC2">
          <w:footerReference w:type="default" r:id="rId21"/>
          <w:pgSz w:w="11906" w:h="16838"/>
          <w:pgMar w:top="1417" w:right="1417" w:bottom="1417" w:left="1417" w:header="708" w:footer="708" w:gutter="0"/>
          <w:cols w:space="708"/>
          <w:titlePg/>
          <w:docGrid w:linePitch="360"/>
        </w:sectPr>
      </w:pPr>
    </w:p>
    <w:p w14:paraId="4B79314C" w14:textId="77777777" w:rsidR="00694123" w:rsidRDefault="00694123" w:rsidP="00694123">
      <w:pPr>
        <w:pStyle w:val="Textodst1sl"/>
        <w:numPr>
          <w:ilvl w:val="0"/>
          <w:numId w:val="0"/>
        </w:numPr>
        <w:rPr>
          <w:sz w:val="22"/>
          <w:szCs w:val="22"/>
        </w:rPr>
      </w:pPr>
      <w:r w:rsidRPr="00813633">
        <w:rPr>
          <w:sz w:val="22"/>
          <w:szCs w:val="22"/>
        </w:rPr>
        <w:lastRenderedPageBreak/>
        <w:t>Příloha č. 1 –</w:t>
      </w:r>
      <w:r>
        <w:rPr>
          <w:sz w:val="22"/>
          <w:szCs w:val="22"/>
        </w:rPr>
        <w:t xml:space="preserve"> </w:t>
      </w:r>
      <w:r w:rsidRPr="008E372C">
        <w:rPr>
          <w:sz w:val="22"/>
          <w:szCs w:val="22"/>
        </w:rPr>
        <w:t>Oceněný soupis stavebních prací s výkazem výměr</w:t>
      </w:r>
    </w:p>
    <w:p w14:paraId="0364FD0A" w14:textId="77777777" w:rsidR="00694123" w:rsidRDefault="00694123" w:rsidP="00694123">
      <w:pPr>
        <w:pStyle w:val="Textodst1sl"/>
        <w:numPr>
          <w:ilvl w:val="0"/>
          <w:numId w:val="0"/>
        </w:numPr>
        <w:rPr>
          <w:sz w:val="22"/>
          <w:szCs w:val="22"/>
          <w:highlight w:val="green"/>
        </w:rPr>
      </w:pPr>
    </w:p>
    <w:tbl>
      <w:tblPr>
        <w:tblW w:w="10336" w:type="dxa"/>
        <w:tblInd w:w="-565" w:type="dxa"/>
        <w:tblCellMar>
          <w:left w:w="70" w:type="dxa"/>
          <w:right w:w="70" w:type="dxa"/>
        </w:tblCellMar>
        <w:tblLook w:val="04A0" w:firstRow="1" w:lastRow="0" w:firstColumn="1" w:lastColumn="0" w:noHBand="0" w:noVBand="1"/>
      </w:tblPr>
      <w:tblGrid>
        <w:gridCol w:w="981"/>
        <w:gridCol w:w="5103"/>
        <w:gridCol w:w="567"/>
        <w:gridCol w:w="1417"/>
        <w:gridCol w:w="807"/>
        <w:gridCol w:w="1461"/>
      </w:tblGrid>
      <w:tr w:rsidR="00C10E3A" w:rsidRPr="00C10E3A" w14:paraId="2FB5F51E" w14:textId="77777777" w:rsidTr="00C10E3A">
        <w:trPr>
          <w:trHeight w:val="312"/>
        </w:trPr>
        <w:tc>
          <w:tcPr>
            <w:tcW w:w="981" w:type="dxa"/>
            <w:tcBorders>
              <w:top w:val="single" w:sz="8" w:space="0" w:color="auto"/>
              <w:left w:val="single" w:sz="8" w:space="0" w:color="auto"/>
              <w:bottom w:val="nil"/>
              <w:right w:val="single" w:sz="4" w:space="0" w:color="auto"/>
            </w:tcBorders>
            <w:shd w:val="clear" w:color="000000" w:fill="C0C0C0"/>
            <w:noWrap/>
            <w:hideMark/>
          </w:tcPr>
          <w:p w14:paraId="6A29F145" w14:textId="77777777" w:rsidR="00C10E3A" w:rsidRPr="00C10E3A" w:rsidRDefault="00C10E3A" w:rsidP="00C10E3A">
            <w:pPr>
              <w:tabs>
                <w:tab w:val="clear" w:pos="0"/>
                <w:tab w:val="clear" w:pos="284"/>
                <w:tab w:val="clear" w:pos="1701"/>
              </w:tabs>
              <w:jc w:val="left"/>
              <w:rPr>
                <w:rFonts w:ascii="Arial" w:hAnsi="Arial" w:cs="Arial"/>
                <w:szCs w:val="24"/>
              </w:rPr>
            </w:pPr>
            <w:r w:rsidRPr="00C10E3A">
              <w:rPr>
                <w:rFonts w:ascii="Arial" w:hAnsi="Arial" w:cs="Arial"/>
                <w:szCs w:val="24"/>
              </w:rPr>
              <w:t>Číslo položky</w:t>
            </w:r>
          </w:p>
        </w:tc>
        <w:tc>
          <w:tcPr>
            <w:tcW w:w="5103" w:type="dxa"/>
            <w:tcBorders>
              <w:top w:val="single" w:sz="8" w:space="0" w:color="auto"/>
              <w:left w:val="nil"/>
              <w:bottom w:val="nil"/>
              <w:right w:val="single" w:sz="4" w:space="0" w:color="auto"/>
            </w:tcBorders>
            <w:shd w:val="clear" w:color="000000" w:fill="C0C0C0"/>
            <w:noWrap/>
            <w:hideMark/>
          </w:tcPr>
          <w:p w14:paraId="6619DDAC" w14:textId="77777777" w:rsidR="00C10E3A" w:rsidRPr="00C10E3A" w:rsidRDefault="00C10E3A" w:rsidP="00C10E3A">
            <w:pPr>
              <w:tabs>
                <w:tab w:val="clear" w:pos="0"/>
                <w:tab w:val="clear" w:pos="284"/>
                <w:tab w:val="clear" w:pos="1701"/>
              </w:tabs>
              <w:jc w:val="left"/>
              <w:rPr>
                <w:rFonts w:ascii="Arial" w:hAnsi="Arial" w:cs="Arial"/>
                <w:szCs w:val="24"/>
              </w:rPr>
            </w:pPr>
            <w:r w:rsidRPr="00C10E3A">
              <w:rPr>
                <w:rFonts w:ascii="Arial" w:hAnsi="Arial" w:cs="Arial"/>
                <w:szCs w:val="24"/>
              </w:rPr>
              <w:t>Popis položky</w:t>
            </w:r>
          </w:p>
        </w:tc>
        <w:tc>
          <w:tcPr>
            <w:tcW w:w="567" w:type="dxa"/>
            <w:tcBorders>
              <w:top w:val="single" w:sz="8" w:space="0" w:color="auto"/>
              <w:left w:val="nil"/>
              <w:bottom w:val="nil"/>
              <w:right w:val="single" w:sz="4" w:space="0" w:color="auto"/>
            </w:tcBorders>
            <w:shd w:val="clear" w:color="000000" w:fill="C0C0C0"/>
            <w:noWrap/>
            <w:vAlign w:val="center"/>
            <w:hideMark/>
          </w:tcPr>
          <w:p w14:paraId="095A081F" w14:textId="77777777" w:rsidR="00C10E3A" w:rsidRPr="00C10E3A" w:rsidRDefault="00C10E3A" w:rsidP="00C10E3A">
            <w:pPr>
              <w:tabs>
                <w:tab w:val="clear" w:pos="0"/>
                <w:tab w:val="clear" w:pos="284"/>
                <w:tab w:val="clear" w:pos="1701"/>
              </w:tabs>
              <w:jc w:val="center"/>
              <w:rPr>
                <w:rFonts w:ascii="Arial" w:hAnsi="Arial" w:cs="Arial"/>
                <w:szCs w:val="24"/>
              </w:rPr>
            </w:pPr>
            <w:r w:rsidRPr="00C10E3A">
              <w:rPr>
                <w:rFonts w:ascii="Arial" w:hAnsi="Arial" w:cs="Arial"/>
                <w:szCs w:val="24"/>
              </w:rPr>
              <w:t>MJ</w:t>
            </w:r>
          </w:p>
        </w:tc>
        <w:tc>
          <w:tcPr>
            <w:tcW w:w="1417" w:type="dxa"/>
            <w:tcBorders>
              <w:top w:val="single" w:sz="8" w:space="0" w:color="auto"/>
              <w:left w:val="nil"/>
              <w:bottom w:val="nil"/>
              <w:right w:val="single" w:sz="4" w:space="0" w:color="auto"/>
            </w:tcBorders>
            <w:shd w:val="clear" w:color="000000" w:fill="C0C0C0"/>
            <w:noWrap/>
            <w:hideMark/>
          </w:tcPr>
          <w:p w14:paraId="5DF651AB" w14:textId="77777777" w:rsidR="00C10E3A" w:rsidRPr="00C10E3A" w:rsidRDefault="00C10E3A" w:rsidP="00C10E3A">
            <w:pPr>
              <w:tabs>
                <w:tab w:val="clear" w:pos="0"/>
                <w:tab w:val="clear" w:pos="284"/>
                <w:tab w:val="clear" w:pos="1701"/>
              </w:tabs>
              <w:jc w:val="left"/>
              <w:rPr>
                <w:rFonts w:ascii="Arial" w:hAnsi="Arial" w:cs="Arial"/>
                <w:szCs w:val="24"/>
              </w:rPr>
            </w:pPr>
            <w:r w:rsidRPr="00C10E3A">
              <w:rPr>
                <w:rFonts w:ascii="Arial" w:hAnsi="Arial" w:cs="Arial"/>
                <w:szCs w:val="24"/>
              </w:rPr>
              <w:t>Výměra</w:t>
            </w:r>
          </w:p>
        </w:tc>
        <w:tc>
          <w:tcPr>
            <w:tcW w:w="807" w:type="dxa"/>
            <w:tcBorders>
              <w:top w:val="single" w:sz="8" w:space="0" w:color="auto"/>
              <w:left w:val="nil"/>
              <w:bottom w:val="nil"/>
              <w:right w:val="nil"/>
            </w:tcBorders>
            <w:shd w:val="clear" w:color="000000" w:fill="C0C0C0"/>
            <w:noWrap/>
            <w:hideMark/>
          </w:tcPr>
          <w:p w14:paraId="4DA8071B" w14:textId="77777777" w:rsidR="00C10E3A" w:rsidRPr="00C10E3A" w:rsidRDefault="00C10E3A" w:rsidP="00C10E3A">
            <w:pPr>
              <w:tabs>
                <w:tab w:val="clear" w:pos="0"/>
                <w:tab w:val="clear" w:pos="284"/>
                <w:tab w:val="clear" w:pos="1701"/>
              </w:tabs>
              <w:jc w:val="left"/>
              <w:rPr>
                <w:rFonts w:ascii="Arial" w:hAnsi="Arial" w:cs="Arial"/>
                <w:szCs w:val="24"/>
              </w:rPr>
            </w:pPr>
            <w:r w:rsidRPr="00C10E3A">
              <w:rPr>
                <w:rFonts w:ascii="Arial" w:hAnsi="Arial" w:cs="Arial"/>
                <w:szCs w:val="24"/>
              </w:rPr>
              <w:t>Kč/MJ</w:t>
            </w:r>
          </w:p>
        </w:tc>
        <w:tc>
          <w:tcPr>
            <w:tcW w:w="1461" w:type="dxa"/>
            <w:tcBorders>
              <w:top w:val="single" w:sz="8" w:space="0" w:color="auto"/>
              <w:left w:val="single" w:sz="8" w:space="0" w:color="auto"/>
              <w:bottom w:val="single" w:sz="8" w:space="0" w:color="auto"/>
              <w:right w:val="single" w:sz="8" w:space="0" w:color="auto"/>
            </w:tcBorders>
            <w:shd w:val="clear" w:color="000000" w:fill="C0C0C0"/>
            <w:noWrap/>
            <w:hideMark/>
          </w:tcPr>
          <w:p w14:paraId="4225658F" w14:textId="77777777" w:rsidR="00C10E3A" w:rsidRPr="00C10E3A" w:rsidRDefault="00C10E3A" w:rsidP="00C10E3A">
            <w:pPr>
              <w:tabs>
                <w:tab w:val="clear" w:pos="0"/>
                <w:tab w:val="clear" w:pos="284"/>
                <w:tab w:val="clear" w:pos="1701"/>
              </w:tabs>
              <w:jc w:val="left"/>
              <w:rPr>
                <w:rFonts w:ascii="Arial" w:hAnsi="Arial" w:cs="Arial"/>
                <w:szCs w:val="24"/>
              </w:rPr>
            </w:pPr>
            <w:r w:rsidRPr="00C10E3A">
              <w:rPr>
                <w:rFonts w:ascii="Arial" w:hAnsi="Arial" w:cs="Arial"/>
                <w:szCs w:val="24"/>
              </w:rPr>
              <w:t>Celkem Kč</w:t>
            </w:r>
          </w:p>
        </w:tc>
      </w:tr>
      <w:tr w:rsidR="00C10E3A" w:rsidRPr="00C10E3A" w14:paraId="4CA6B29D" w14:textId="77777777" w:rsidTr="00C10E3A">
        <w:trPr>
          <w:trHeight w:val="312"/>
        </w:trPr>
        <w:tc>
          <w:tcPr>
            <w:tcW w:w="981" w:type="dxa"/>
            <w:tcBorders>
              <w:top w:val="single" w:sz="8" w:space="0" w:color="auto"/>
              <w:left w:val="single" w:sz="8" w:space="0" w:color="auto"/>
              <w:bottom w:val="nil"/>
              <w:right w:val="single" w:sz="4" w:space="0" w:color="auto"/>
            </w:tcBorders>
            <w:shd w:val="clear" w:color="000000" w:fill="C0C0C0"/>
            <w:noWrap/>
            <w:hideMark/>
          </w:tcPr>
          <w:p w14:paraId="72895564" w14:textId="77777777" w:rsidR="00C10E3A" w:rsidRPr="00C10E3A" w:rsidRDefault="00C10E3A" w:rsidP="00C10E3A">
            <w:pPr>
              <w:tabs>
                <w:tab w:val="clear" w:pos="0"/>
                <w:tab w:val="clear" w:pos="284"/>
                <w:tab w:val="clear" w:pos="1701"/>
              </w:tabs>
              <w:jc w:val="left"/>
              <w:rPr>
                <w:rFonts w:ascii="Arial" w:hAnsi="Arial" w:cs="Arial"/>
                <w:szCs w:val="24"/>
              </w:rPr>
            </w:pPr>
            <w:r w:rsidRPr="00C10E3A">
              <w:rPr>
                <w:rFonts w:ascii="Arial" w:hAnsi="Arial" w:cs="Arial"/>
                <w:szCs w:val="24"/>
              </w:rPr>
              <w:t> </w:t>
            </w:r>
          </w:p>
        </w:tc>
        <w:tc>
          <w:tcPr>
            <w:tcW w:w="5103" w:type="dxa"/>
            <w:tcBorders>
              <w:top w:val="single" w:sz="8" w:space="0" w:color="auto"/>
              <w:left w:val="nil"/>
              <w:bottom w:val="nil"/>
              <w:right w:val="single" w:sz="4" w:space="0" w:color="auto"/>
            </w:tcBorders>
            <w:shd w:val="clear" w:color="000000" w:fill="C0C0C0"/>
            <w:noWrap/>
            <w:hideMark/>
          </w:tcPr>
          <w:p w14:paraId="199DC0D6" w14:textId="77777777" w:rsidR="00C10E3A" w:rsidRPr="00C10E3A" w:rsidRDefault="00C10E3A" w:rsidP="00C10E3A">
            <w:pPr>
              <w:tabs>
                <w:tab w:val="clear" w:pos="0"/>
                <w:tab w:val="clear" w:pos="284"/>
                <w:tab w:val="clear" w:pos="1701"/>
              </w:tabs>
              <w:jc w:val="left"/>
              <w:rPr>
                <w:rFonts w:ascii="Arial" w:hAnsi="Arial" w:cs="Arial"/>
                <w:szCs w:val="24"/>
              </w:rPr>
            </w:pPr>
            <w:r w:rsidRPr="00C10E3A">
              <w:rPr>
                <w:rFonts w:ascii="Arial" w:hAnsi="Arial" w:cs="Arial"/>
                <w:szCs w:val="24"/>
              </w:rPr>
              <w:t> </w:t>
            </w:r>
          </w:p>
        </w:tc>
        <w:tc>
          <w:tcPr>
            <w:tcW w:w="567" w:type="dxa"/>
            <w:tcBorders>
              <w:top w:val="single" w:sz="8" w:space="0" w:color="auto"/>
              <w:left w:val="nil"/>
              <w:bottom w:val="nil"/>
              <w:right w:val="single" w:sz="4" w:space="0" w:color="auto"/>
            </w:tcBorders>
            <w:shd w:val="clear" w:color="000000" w:fill="C0C0C0"/>
            <w:noWrap/>
            <w:vAlign w:val="center"/>
            <w:hideMark/>
          </w:tcPr>
          <w:p w14:paraId="53FB8D9C" w14:textId="77777777" w:rsidR="00C10E3A" w:rsidRPr="00C10E3A" w:rsidRDefault="00C10E3A" w:rsidP="00C10E3A">
            <w:pPr>
              <w:tabs>
                <w:tab w:val="clear" w:pos="0"/>
                <w:tab w:val="clear" w:pos="284"/>
                <w:tab w:val="clear" w:pos="1701"/>
              </w:tabs>
              <w:jc w:val="center"/>
              <w:rPr>
                <w:rFonts w:ascii="Arial" w:hAnsi="Arial" w:cs="Arial"/>
                <w:szCs w:val="24"/>
              </w:rPr>
            </w:pPr>
            <w:r w:rsidRPr="00C10E3A">
              <w:rPr>
                <w:rFonts w:ascii="Arial" w:hAnsi="Arial" w:cs="Arial"/>
                <w:szCs w:val="24"/>
              </w:rPr>
              <w:t> </w:t>
            </w:r>
          </w:p>
        </w:tc>
        <w:tc>
          <w:tcPr>
            <w:tcW w:w="1417" w:type="dxa"/>
            <w:tcBorders>
              <w:top w:val="single" w:sz="8" w:space="0" w:color="auto"/>
              <w:left w:val="nil"/>
              <w:bottom w:val="nil"/>
              <w:right w:val="single" w:sz="4" w:space="0" w:color="auto"/>
            </w:tcBorders>
            <w:shd w:val="clear" w:color="000000" w:fill="C0C0C0"/>
            <w:noWrap/>
            <w:hideMark/>
          </w:tcPr>
          <w:p w14:paraId="74747887" w14:textId="77777777" w:rsidR="00C10E3A" w:rsidRPr="00C10E3A" w:rsidRDefault="00C10E3A" w:rsidP="00C10E3A">
            <w:pPr>
              <w:tabs>
                <w:tab w:val="clear" w:pos="0"/>
                <w:tab w:val="clear" w:pos="284"/>
                <w:tab w:val="clear" w:pos="1701"/>
              </w:tabs>
              <w:jc w:val="left"/>
              <w:rPr>
                <w:rFonts w:ascii="Arial" w:hAnsi="Arial" w:cs="Arial"/>
                <w:szCs w:val="24"/>
              </w:rPr>
            </w:pPr>
            <w:r w:rsidRPr="00C10E3A">
              <w:rPr>
                <w:rFonts w:ascii="Arial" w:hAnsi="Arial" w:cs="Arial"/>
                <w:szCs w:val="24"/>
              </w:rPr>
              <w:t> </w:t>
            </w:r>
          </w:p>
        </w:tc>
        <w:tc>
          <w:tcPr>
            <w:tcW w:w="807" w:type="dxa"/>
            <w:tcBorders>
              <w:top w:val="single" w:sz="8" w:space="0" w:color="auto"/>
              <w:left w:val="nil"/>
              <w:bottom w:val="nil"/>
              <w:right w:val="single" w:sz="4" w:space="0" w:color="auto"/>
            </w:tcBorders>
            <w:shd w:val="clear" w:color="000000" w:fill="C0C0C0"/>
            <w:noWrap/>
            <w:hideMark/>
          </w:tcPr>
          <w:p w14:paraId="3340D199" w14:textId="77777777" w:rsidR="00C10E3A" w:rsidRPr="00C10E3A" w:rsidRDefault="00C10E3A" w:rsidP="00C10E3A">
            <w:pPr>
              <w:tabs>
                <w:tab w:val="clear" w:pos="0"/>
                <w:tab w:val="clear" w:pos="284"/>
                <w:tab w:val="clear" w:pos="1701"/>
              </w:tabs>
              <w:jc w:val="left"/>
              <w:rPr>
                <w:rFonts w:ascii="Arial" w:hAnsi="Arial" w:cs="Arial"/>
                <w:szCs w:val="24"/>
              </w:rPr>
            </w:pPr>
            <w:r w:rsidRPr="00C10E3A">
              <w:rPr>
                <w:rFonts w:ascii="Arial" w:hAnsi="Arial" w:cs="Arial"/>
                <w:szCs w:val="24"/>
              </w:rPr>
              <w:t> </w:t>
            </w:r>
          </w:p>
        </w:tc>
        <w:tc>
          <w:tcPr>
            <w:tcW w:w="1461" w:type="dxa"/>
            <w:tcBorders>
              <w:top w:val="nil"/>
              <w:left w:val="nil"/>
              <w:bottom w:val="nil"/>
              <w:right w:val="single" w:sz="8" w:space="0" w:color="auto"/>
            </w:tcBorders>
            <w:shd w:val="clear" w:color="000000" w:fill="C0C0C0"/>
            <w:noWrap/>
            <w:hideMark/>
          </w:tcPr>
          <w:p w14:paraId="58B5AC7A" w14:textId="77777777" w:rsidR="00C10E3A" w:rsidRPr="00C10E3A" w:rsidRDefault="00C10E3A" w:rsidP="00C10E3A">
            <w:pPr>
              <w:tabs>
                <w:tab w:val="clear" w:pos="0"/>
                <w:tab w:val="clear" w:pos="284"/>
                <w:tab w:val="clear" w:pos="1701"/>
              </w:tabs>
              <w:jc w:val="left"/>
              <w:rPr>
                <w:rFonts w:ascii="Arial" w:hAnsi="Arial" w:cs="Arial"/>
                <w:szCs w:val="24"/>
              </w:rPr>
            </w:pPr>
            <w:r w:rsidRPr="00C10E3A">
              <w:rPr>
                <w:rFonts w:ascii="Arial" w:hAnsi="Arial" w:cs="Arial"/>
                <w:szCs w:val="24"/>
              </w:rPr>
              <w:t> </w:t>
            </w:r>
          </w:p>
        </w:tc>
      </w:tr>
      <w:tr w:rsidR="00C10E3A" w:rsidRPr="00C10E3A" w14:paraId="42ED9171" w14:textId="77777777" w:rsidTr="00C10E3A">
        <w:trPr>
          <w:trHeight w:val="300"/>
        </w:trPr>
        <w:tc>
          <w:tcPr>
            <w:tcW w:w="981" w:type="dxa"/>
            <w:tcBorders>
              <w:top w:val="single" w:sz="8" w:space="0" w:color="auto"/>
              <w:left w:val="single" w:sz="8" w:space="0" w:color="auto"/>
              <w:bottom w:val="single" w:sz="4" w:space="0" w:color="auto"/>
              <w:right w:val="single" w:sz="4" w:space="0" w:color="auto"/>
            </w:tcBorders>
            <w:shd w:val="clear" w:color="auto" w:fill="auto"/>
            <w:noWrap/>
            <w:hideMark/>
          </w:tcPr>
          <w:p w14:paraId="321F1943" w14:textId="77777777" w:rsidR="00C10E3A" w:rsidRPr="00C10E3A" w:rsidRDefault="00C10E3A" w:rsidP="00C10E3A">
            <w:pPr>
              <w:tabs>
                <w:tab w:val="clear" w:pos="0"/>
                <w:tab w:val="clear" w:pos="284"/>
                <w:tab w:val="clear" w:pos="1701"/>
              </w:tabs>
              <w:jc w:val="center"/>
              <w:rPr>
                <w:rFonts w:ascii="Arial" w:hAnsi="Arial" w:cs="Arial"/>
                <w:szCs w:val="24"/>
              </w:rPr>
            </w:pPr>
            <w:r w:rsidRPr="00C10E3A">
              <w:rPr>
                <w:rFonts w:ascii="Arial" w:hAnsi="Arial" w:cs="Arial"/>
                <w:szCs w:val="24"/>
              </w:rPr>
              <w:t>02720</w:t>
            </w:r>
          </w:p>
        </w:tc>
        <w:tc>
          <w:tcPr>
            <w:tcW w:w="5103" w:type="dxa"/>
            <w:tcBorders>
              <w:top w:val="single" w:sz="8" w:space="0" w:color="auto"/>
              <w:left w:val="nil"/>
              <w:bottom w:val="single" w:sz="4" w:space="0" w:color="auto"/>
              <w:right w:val="single" w:sz="4" w:space="0" w:color="auto"/>
            </w:tcBorders>
            <w:shd w:val="clear" w:color="auto" w:fill="auto"/>
            <w:noWrap/>
            <w:hideMark/>
          </w:tcPr>
          <w:p w14:paraId="6E18EC37" w14:textId="4B7960C7" w:rsidR="00C10E3A" w:rsidRPr="00C10E3A" w:rsidRDefault="00C10E3A" w:rsidP="00C10E3A">
            <w:pPr>
              <w:tabs>
                <w:tab w:val="clear" w:pos="0"/>
                <w:tab w:val="clear" w:pos="284"/>
                <w:tab w:val="clear" w:pos="1701"/>
              </w:tabs>
              <w:jc w:val="left"/>
              <w:rPr>
                <w:rFonts w:ascii="Arial" w:hAnsi="Arial" w:cs="Arial"/>
                <w:szCs w:val="24"/>
              </w:rPr>
            </w:pPr>
            <w:r w:rsidRPr="00C10E3A">
              <w:rPr>
                <w:rFonts w:ascii="Arial" w:hAnsi="Arial" w:cs="Arial"/>
                <w:szCs w:val="24"/>
              </w:rPr>
              <w:t>pomocné práce zřiz.</w:t>
            </w:r>
            <w:r>
              <w:rPr>
                <w:rFonts w:ascii="Arial" w:hAnsi="Arial" w:cs="Arial"/>
                <w:szCs w:val="24"/>
              </w:rPr>
              <w:t xml:space="preserve"> </w:t>
            </w:r>
            <w:r w:rsidRPr="00C10E3A">
              <w:rPr>
                <w:rFonts w:ascii="Arial" w:hAnsi="Arial" w:cs="Arial"/>
                <w:szCs w:val="24"/>
              </w:rPr>
              <w:t>nebo</w:t>
            </w:r>
            <w:r>
              <w:rPr>
                <w:rFonts w:ascii="Arial" w:hAnsi="Arial" w:cs="Arial"/>
                <w:szCs w:val="24"/>
              </w:rPr>
              <w:t xml:space="preserve"> </w:t>
            </w:r>
            <w:r w:rsidRPr="00C10E3A">
              <w:rPr>
                <w:rFonts w:ascii="Arial" w:hAnsi="Arial" w:cs="Arial"/>
                <w:szCs w:val="24"/>
              </w:rPr>
              <w:t>zajišťující regulaci a ochranu dopravy (DIO)</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14:paraId="4D2AE1C1" w14:textId="77777777" w:rsidR="00C10E3A" w:rsidRPr="00C10E3A" w:rsidRDefault="00C10E3A" w:rsidP="00C10E3A">
            <w:pPr>
              <w:tabs>
                <w:tab w:val="clear" w:pos="0"/>
                <w:tab w:val="clear" w:pos="284"/>
                <w:tab w:val="clear" w:pos="1701"/>
              </w:tabs>
              <w:jc w:val="center"/>
              <w:rPr>
                <w:rFonts w:ascii="Arial" w:hAnsi="Arial" w:cs="Arial"/>
                <w:szCs w:val="24"/>
              </w:rPr>
            </w:pPr>
            <w:r w:rsidRPr="00C10E3A">
              <w:rPr>
                <w:rFonts w:ascii="Arial" w:hAnsi="Arial" w:cs="Arial"/>
                <w:szCs w:val="24"/>
              </w:rPr>
              <w:t>kpl</w:t>
            </w:r>
          </w:p>
        </w:tc>
        <w:tc>
          <w:tcPr>
            <w:tcW w:w="1417" w:type="dxa"/>
            <w:tcBorders>
              <w:top w:val="single" w:sz="8" w:space="0" w:color="auto"/>
              <w:left w:val="nil"/>
              <w:bottom w:val="single" w:sz="4" w:space="0" w:color="auto"/>
              <w:right w:val="single" w:sz="4" w:space="0" w:color="auto"/>
            </w:tcBorders>
            <w:shd w:val="clear" w:color="auto" w:fill="auto"/>
            <w:noWrap/>
            <w:hideMark/>
          </w:tcPr>
          <w:p w14:paraId="012398FC" w14:textId="77777777" w:rsidR="00C10E3A" w:rsidRPr="00C10E3A" w:rsidRDefault="00C10E3A" w:rsidP="00C10E3A">
            <w:pPr>
              <w:tabs>
                <w:tab w:val="clear" w:pos="0"/>
                <w:tab w:val="clear" w:pos="284"/>
                <w:tab w:val="clear" w:pos="1701"/>
              </w:tabs>
              <w:jc w:val="right"/>
              <w:rPr>
                <w:rFonts w:ascii="Arial" w:hAnsi="Arial" w:cs="Arial"/>
                <w:szCs w:val="24"/>
              </w:rPr>
            </w:pPr>
            <w:r w:rsidRPr="00C10E3A">
              <w:rPr>
                <w:rFonts w:ascii="Arial" w:hAnsi="Arial" w:cs="Arial"/>
                <w:szCs w:val="24"/>
              </w:rPr>
              <w:t>1</w:t>
            </w:r>
          </w:p>
        </w:tc>
        <w:tc>
          <w:tcPr>
            <w:tcW w:w="807" w:type="dxa"/>
            <w:tcBorders>
              <w:top w:val="single" w:sz="8" w:space="0" w:color="auto"/>
              <w:left w:val="nil"/>
              <w:bottom w:val="single" w:sz="4" w:space="0" w:color="auto"/>
              <w:right w:val="single" w:sz="4" w:space="0" w:color="auto"/>
            </w:tcBorders>
            <w:shd w:val="clear" w:color="auto" w:fill="auto"/>
            <w:noWrap/>
            <w:hideMark/>
          </w:tcPr>
          <w:p w14:paraId="4DB0B64A" w14:textId="77777777" w:rsidR="00C10E3A" w:rsidRPr="00C10E3A" w:rsidRDefault="00C10E3A" w:rsidP="00C10E3A">
            <w:pPr>
              <w:tabs>
                <w:tab w:val="clear" w:pos="0"/>
                <w:tab w:val="clear" w:pos="284"/>
                <w:tab w:val="clear" w:pos="1701"/>
              </w:tabs>
              <w:jc w:val="left"/>
              <w:rPr>
                <w:rFonts w:ascii="Arial" w:hAnsi="Arial" w:cs="Arial"/>
                <w:szCs w:val="24"/>
              </w:rPr>
            </w:pPr>
            <w:r w:rsidRPr="00C10E3A">
              <w:rPr>
                <w:rFonts w:ascii="Arial" w:hAnsi="Arial" w:cs="Arial"/>
                <w:szCs w:val="24"/>
              </w:rPr>
              <w:t> </w:t>
            </w:r>
          </w:p>
        </w:tc>
        <w:tc>
          <w:tcPr>
            <w:tcW w:w="1461" w:type="dxa"/>
            <w:tcBorders>
              <w:top w:val="single" w:sz="8" w:space="0" w:color="auto"/>
              <w:left w:val="nil"/>
              <w:bottom w:val="single" w:sz="4" w:space="0" w:color="auto"/>
              <w:right w:val="single" w:sz="8" w:space="0" w:color="auto"/>
            </w:tcBorders>
            <w:shd w:val="clear" w:color="auto" w:fill="auto"/>
            <w:noWrap/>
            <w:hideMark/>
          </w:tcPr>
          <w:p w14:paraId="0F4E1E50" w14:textId="77777777" w:rsidR="00C10E3A" w:rsidRPr="00C10E3A" w:rsidRDefault="00C10E3A" w:rsidP="00C10E3A">
            <w:pPr>
              <w:tabs>
                <w:tab w:val="clear" w:pos="0"/>
                <w:tab w:val="clear" w:pos="284"/>
                <w:tab w:val="clear" w:pos="1701"/>
              </w:tabs>
              <w:jc w:val="right"/>
              <w:rPr>
                <w:rFonts w:ascii="Arial" w:hAnsi="Arial" w:cs="Arial"/>
                <w:szCs w:val="24"/>
              </w:rPr>
            </w:pPr>
            <w:r w:rsidRPr="00C10E3A">
              <w:rPr>
                <w:rFonts w:ascii="Arial" w:hAnsi="Arial" w:cs="Arial"/>
                <w:szCs w:val="24"/>
              </w:rPr>
              <w:t>0,00</w:t>
            </w:r>
          </w:p>
        </w:tc>
      </w:tr>
      <w:tr w:rsidR="00C10E3A" w:rsidRPr="00C10E3A" w14:paraId="56292A63" w14:textId="77777777" w:rsidTr="00C10E3A">
        <w:trPr>
          <w:trHeight w:val="300"/>
        </w:trPr>
        <w:tc>
          <w:tcPr>
            <w:tcW w:w="981" w:type="dxa"/>
            <w:tcBorders>
              <w:top w:val="nil"/>
              <w:left w:val="single" w:sz="8" w:space="0" w:color="auto"/>
              <w:bottom w:val="single" w:sz="4" w:space="0" w:color="auto"/>
              <w:right w:val="single" w:sz="4" w:space="0" w:color="auto"/>
            </w:tcBorders>
            <w:shd w:val="clear" w:color="auto" w:fill="auto"/>
            <w:noWrap/>
            <w:hideMark/>
          </w:tcPr>
          <w:p w14:paraId="2EF1869A" w14:textId="77777777" w:rsidR="00C10E3A" w:rsidRPr="00C10E3A" w:rsidRDefault="00C10E3A" w:rsidP="00C10E3A">
            <w:pPr>
              <w:tabs>
                <w:tab w:val="clear" w:pos="0"/>
                <w:tab w:val="clear" w:pos="284"/>
                <w:tab w:val="clear" w:pos="1701"/>
              </w:tabs>
              <w:jc w:val="center"/>
              <w:rPr>
                <w:rFonts w:ascii="Arial" w:hAnsi="Arial" w:cs="Arial"/>
                <w:szCs w:val="24"/>
              </w:rPr>
            </w:pPr>
            <w:r w:rsidRPr="00C10E3A">
              <w:rPr>
                <w:rFonts w:ascii="Arial" w:hAnsi="Arial" w:cs="Arial"/>
                <w:szCs w:val="24"/>
              </w:rPr>
              <w:t>029113</w:t>
            </w:r>
          </w:p>
        </w:tc>
        <w:tc>
          <w:tcPr>
            <w:tcW w:w="5103" w:type="dxa"/>
            <w:tcBorders>
              <w:top w:val="nil"/>
              <w:left w:val="nil"/>
              <w:bottom w:val="single" w:sz="4" w:space="0" w:color="auto"/>
              <w:right w:val="single" w:sz="4" w:space="0" w:color="auto"/>
            </w:tcBorders>
            <w:shd w:val="clear" w:color="auto" w:fill="auto"/>
            <w:noWrap/>
            <w:hideMark/>
          </w:tcPr>
          <w:p w14:paraId="02C580AA" w14:textId="77777777" w:rsidR="00C10E3A" w:rsidRPr="00C10E3A" w:rsidRDefault="00C10E3A" w:rsidP="00C10E3A">
            <w:pPr>
              <w:tabs>
                <w:tab w:val="clear" w:pos="0"/>
                <w:tab w:val="clear" w:pos="284"/>
                <w:tab w:val="clear" w:pos="1701"/>
              </w:tabs>
              <w:jc w:val="left"/>
              <w:rPr>
                <w:rFonts w:ascii="Arial" w:hAnsi="Arial" w:cs="Arial"/>
                <w:szCs w:val="24"/>
              </w:rPr>
            </w:pPr>
            <w:r w:rsidRPr="00C10E3A">
              <w:rPr>
                <w:rFonts w:ascii="Arial" w:hAnsi="Arial" w:cs="Arial"/>
                <w:szCs w:val="24"/>
              </w:rPr>
              <w:t>geodetické zaměření - celky</w:t>
            </w:r>
          </w:p>
        </w:tc>
        <w:tc>
          <w:tcPr>
            <w:tcW w:w="567" w:type="dxa"/>
            <w:tcBorders>
              <w:top w:val="nil"/>
              <w:left w:val="nil"/>
              <w:bottom w:val="single" w:sz="4" w:space="0" w:color="auto"/>
              <w:right w:val="single" w:sz="4" w:space="0" w:color="auto"/>
            </w:tcBorders>
            <w:shd w:val="clear" w:color="auto" w:fill="auto"/>
            <w:noWrap/>
            <w:vAlign w:val="center"/>
            <w:hideMark/>
          </w:tcPr>
          <w:p w14:paraId="6DE5AE81" w14:textId="77777777" w:rsidR="00C10E3A" w:rsidRPr="00C10E3A" w:rsidRDefault="00C10E3A" w:rsidP="00C10E3A">
            <w:pPr>
              <w:tabs>
                <w:tab w:val="clear" w:pos="0"/>
                <w:tab w:val="clear" w:pos="284"/>
                <w:tab w:val="clear" w:pos="1701"/>
              </w:tabs>
              <w:jc w:val="center"/>
              <w:rPr>
                <w:rFonts w:ascii="Arial" w:hAnsi="Arial" w:cs="Arial"/>
                <w:szCs w:val="24"/>
              </w:rPr>
            </w:pPr>
            <w:r w:rsidRPr="00C10E3A">
              <w:rPr>
                <w:rFonts w:ascii="Arial" w:hAnsi="Arial" w:cs="Arial"/>
                <w:szCs w:val="24"/>
              </w:rPr>
              <w:t>kpl</w:t>
            </w:r>
          </w:p>
        </w:tc>
        <w:tc>
          <w:tcPr>
            <w:tcW w:w="1417" w:type="dxa"/>
            <w:tcBorders>
              <w:top w:val="nil"/>
              <w:left w:val="nil"/>
              <w:bottom w:val="single" w:sz="4" w:space="0" w:color="auto"/>
              <w:right w:val="single" w:sz="4" w:space="0" w:color="auto"/>
            </w:tcBorders>
            <w:shd w:val="clear" w:color="auto" w:fill="auto"/>
            <w:noWrap/>
            <w:hideMark/>
          </w:tcPr>
          <w:p w14:paraId="1F648646" w14:textId="77777777" w:rsidR="00C10E3A" w:rsidRPr="00C10E3A" w:rsidRDefault="00C10E3A" w:rsidP="00C10E3A">
            <w:pPr>
              <w:tabs>
                <w:tab w:val="clear" w:pos="0"/>
                <w:tab w:val="clear" w:pos="284"/>
                <w:tab w:val="clear" w:pos="1701"/>
              </w:tabs>
              <w:jc w:val="right"/>
              <w:rPr>
                <w:rFonts w:ascii="Arial" w:hAnsi="Arial" w:cs="Arial"/>
                <w:szCs w:val="24"/>
              </w:rPr>
            </w:pPr>
            <w:r w:rsidRPr="00C10E3A">
              <w:rPr>
                <w:rFonts w:ascii="Arial" w:hAnsi="Arial" w:cs="Arial"/>
                <w:szCs w:val="24"/>
              </w:rPr>
              <w:t>1</w:t>
            </w:r>
          </w:p>
        </w:tc>
        <w:tc>
          <w:tcPr>
            <w:tcW w:w="807" w:type="dxa"/>
            <w:tcBorders>
              <w:top w:val="nil"/>
              <w:left w:val="nil"/>
              <w:bottom w:val="single" w:sz="4" w:space="0" w:color="auto"/>
              <w:right w:val="single" w:sz="4" w:space="0" w:color="auto"/>
            </w:tcBorders>
            <w:shd w:val="clear" w:color="auto" w:fill="auto"/>
            <w:noWrap/>
            <w:hideMark/>
          </w:tcPr>
          <w:p w14:paraId="6E7FFC20" w14:textId="77777777" w:rsidR="00C10E3A" w:rsidRPr="00C10E3A" w:rsidRDefault="00C10E3A" w:rsidP="00C10E3A">
            <w:pPr>
              <w:tabs>
                <w:tab w:val="clear" w:pos="0"/>
                <w:tab w:val="clear" w:pos="284"/>
                <w:tab w:val="clear" w:pos="1701"/>
              </w:tabs>
              <w:jc w:val="left"/>
              <w:rPr>
                <w:rFonts w:ascii="Arial" w:hAnsi="Arial" w:cs="Arial"/>
                <w:szCs w:val="24"/>
              </w:rPr>
            </w:pPr>
            <w:r w:rsidRPr="00C10E3A">
              <w:rPr>
                <w:rFonts w:ascii="Arial" w:hAnsi="Arial" w:cs="Arial"/>
                <w:szCs w:val="24"/>
              </w:rPr>
              <w:t> </w:t>
            </w:r>
          </w:p>
        </w:tc>
        <w:tc>
          <w:tcPr>
            <w:tcW w:w="1461" w:type="dxa"/>
            <w:tcBorders>
              <w:top w:val="nil"/>
              <w:left w:val="nil"/>
              <w:bottom w:val="single" w:sz="4" w:space="0" w:color="auto"/>
              <w:right w:val="single" w:sz="8" w:space="0" w:color="auto"/>
            </w:tcBorders>
            <w:shd w:val="clear" w:color="auto" w:fill="auto"/>
            <w:noWrap/>
            <w:hideMark/>
          </w:tcPr>
          <w:p w14:paraId="3EF84984" w14:textId="77777777" w:rsidR="00C10E3A" w:rsidRPr="00C10E3A" w:rsidRDefault="00C10E3A" w:rsidP="00C10E3A">
            <w:pPr>
              <w:tabs>
                <w:tab w:val="clear" w:pos="0"/>
                <w:tab w:val="clear" w:pos="284"/>
                <w:tab w:val="clear" w:pos="1701"/>
              </w:tabs>
              <w:jc w:val="right"/>
              <w:rPr>
                <w:rFonts w:ascii="Arial" w:hAnsi="Arial" w:cs="Arial"/>
                <w:szCs w:val="24"/>
              </w:rPr>
            </w:pPr>
            <w:r w:rsidRPr="00C10E3A">
              <w:rPr>
                <w:rFonts w:ascii="Arial" w:hAnsi="Arial" w:cs="Arial"/>
                <w:szCs w:val="24"/>
              </w:rPr>
              <w:t>0,00</w:t>
            </w:r>
          </w:p>
        </w:tc>
      </w:tr>
      <w:tr w:rsidR="00C10E3A" w:rsidRPr="00C10E3A" w14:paraId="19B96D5F" w14:textId="77777777" w:rsidTr="00C10E3A">
        <w:trPr>
          <w:trHeight w:val="300"/>
        </w:trPr>
        <w:tc>
          <w:tcPr>
            <w:tcW w:w="981" w:type="dxa"/>
            <w:tcBorders>
              <w:top w:val="nil"/>
              <w:left w:val="single" w:sz="8" w:space="0" w:color="auto"/>
              <w:bottom w:val="single" w:sz="4" w:space="0" w:color="auto"/>
              <w:right w:val="single" w:sz="4" w:space="0" w:color="auto"/>
            </w:tcBorders>
            <w:shd w:val="clear" w:color="auto" w:fill="auto"/>
            <w:noWrap/>
            <w:hideMark/>
          </w:tcPr>
          <w:p w14:paraId="044C0537" w14:textId="77777777" w:rsidR="00C10E3A" w:rsidRPr="00C10E3A" w:rsidRDefault="00C10E3A" w:rsidP="00C10E3A">
            <w:pPr>
              <w:tabs>
                <w:tab w:val="clear" w:pos="0"/>
                <w:tab w:val="clear" w:pos="284"/>
                <w:tab w:val="clear" w:pos="1701"/>
              </w:tabs>
              <w:jc w:val="center"/>
              <w:rPr>
                <w:rFonts w:ascii="Arial" w:hAnsi="Arial" w:cs="Arial"/>
                <w:szCs w:val="24"/>
              </w:rPr>
            </w:pPr>
            <w:r w:rsidRPr="00C10E3A">
              <w:rPr>
                <w:rFonts w:ascii="Arial" w:hAnsi="Arial" w:cs="Arial"/>
                <w:szCs w:val="24"/>
              </w:rPr>
              <w:t>02991</w:t>
            </w:r>
          </w:p>
        </w:tc>
        <w:tc>
          <w:tcPr>
            <w:tcW w:w="5103" w:type="dxa"/>
            <w:tcBorders>
              <w:top w:val="nil"/>
              <w:left w:val="nil"/>
              <w:bottom w:val="single" w:sz="4" w:space="0" w:color="auto"/>
              <w:right w:val="single" w:sz="4" w:space="0" w:color="auto"/>
            </w:tcBorders>
            <w:shd w:val="clear" w:color="auto" w:fill="auto"/>
            <w:noWrap/>
            <w:hideMark/>
          </w:tcPr>
          <w:p w14:paraId="7370BC02" w14:textId="77777777" w:rsidR="00C10E3A" w:rsidRPr="00C10E3A" w:rsidRDefault="00C10E3A" w:rsidP="00C10E3A">
            <w:pPr>
              <w:tabs>
                <w:tab w:val="clear" w:pos="0"/>
                <w:tab w:val="clear" w:pos="284"/>
                <w:tab w:val="clear" w:pos="1701"/>
              </w:tabs>
              <w:jc w:val="left"/>
              <w:rPr>
                <w:rFonts w:ascii="Arial" w:hAnsi="Arial" w:cs="Arial"/>
                <w:szCs w:val="24"/>
              </w:rPr>
            </w:pPr>
            <w:r w:rsidRPr="00C10E3A">
              <w:rPr>
                <w:rFonts w:ascii="Arial" w:hAnsi="Arial" w:cs="Arial"/>
                <w:szCs w:val="24"/>
              </w:rPr>
              <w:t>informační tabule</w:t>
            </w:r>
          </w:p>
        </w:tc>
        <w:tc>
          <w:tcPr>
            <w:tcW w:w="567" w:type="dxa"/>
            <w:tcBorders>
              <w:top w:val="nil"/>
              <w:left w:val="nil"/>
              <w:bottom w:val="single" w:sz="4" w:space="0" w:color="auto"/>
              <w:right w:val="single" w:sz="4" w:space="0" w:color="auto"/>
            </w:tcBorders>
            <w:shd w:val="clear" w:color="auto" w:fill="auto"/>
            <w:noWrap/>
            <w:vAlign w:val="center"/>
            <w:hideMark/>
          </w:tcPr>
          <w:p w14:paraId="46E99F4C" w14:textId="77777777" w:rsidR="00C10E3A" w:rsidRPr="00C10E3A" w:rsidRDefault="00C10E3A" w:rsidP="00C10E3A">
            <w:pPr>
              <w:tabs>
                <w:tab w:val="clear" w:pos="0"/>
                <w:tab w:val="clear" w:pos="284"/>
                <w:tab w:val="clear" w:pos="1701"/>
              </w:tabs>
              <w:jc w:val="center"/>
              <w:rPr>
                <w:rFonts w:ascii="Arial" w:hAnsi="Arial" w:cs="Arial"/>
                <w:szCs w:val="24"/>
              </w:rPr>
            </w:pPr>
            <w:r w:rsidRPr="00C10E3A">
              <w:rPr>
                <w:rFonts w:ascii="Arial" w:hAnsi="Arial" w:cs="Arial"/>
                <w:szCs w:val="24"/>
              </w:rPr>
              <w:t>ks</w:t>
            </w:r>
          </w:p>
        </w:tc>
        <w:tc>
          <w:tcPr>
            <w:tcW w:w="1417" w:type="dxa"/>
            <w:tcBorders>
              <w:top w:val="nil"/>
              <w:left w:val="nil"/>
              <w:bottom w:val="single" w:sz="4" w:space="0" w:color="auto"/>
              <w:right w:val="single" w:sz="4" w:space="0" w:color="auto"/>
            </w:tcBorders>
            <w:shd w:val="clear" w:color="auto" w:fill="auto"/>
            <w:noWrap/>
            <w:hideMark/>
          </w:tcPr>
          <w:p w14:paraId="0B910925" w14:textId="77777777" w:rsidR="00C10E3A" w:rsidRPr="00C10E3A" w:rsidRDefault="00C10E3A" w:rsidP="00C10E3A">
            <w:pPr>
              <w:tabs>
                <w:tab w:val="clear" w:pos="0"/>
                <w:tab w:val="clear" w:pos="284"/>
                <w:tab w:val="clear" w:pos="1701"/>
              </w:tabs>
              <w:jc w:val="right"/>
              <w:rPr>
                <w:rFonts w:ascii="Arial" w:hAnsi="Arial" w:cs="Arial"/>
                <w:szCs w:val="24"/>
              </w:rPr>
            </w:pPr>
            <w:r w:rsidRPr="00C10E3A">
              <w:rPr>
                <w:rFonts w:ascii="Arial" w:hAnsi="Arial" w:cs="Arial"/>
                <w:szCs w:val="24"/>
              </w:rPr>
              <w:t>2</w:t>
            </w:r>
          </w:p>
        </w:tc>
        <w:tc>
          <w:tcPr>
            <w:tcW w:w="807" w:type="dxa"/>
            <w:tcBorders>
              <w:top w:val="nil"/>
              <w:left w:val="nil"/>
              <w:bottom w:val="single" w:sz="4" w:space="0" w:color="auto"/>
              <w:right w:val="single" w:sz="4" w:space="0" w:color="auto"/>
            </w:tcBorders>
            <w:shd w:val="clear" w:color="auto" w:fill="auto"/>
            <w:noWrap/>
            <w:hideMark/>
          </w:tcPr>
          <w:p w14:paraId="56187E72" w14:textId="77777777" w:rsidR="00C10E3A" w:rsidRPr="00C10E3A" w:rsidRDefault="00C10E3A" w:rsidP="00C10E3A">
            <w:pPr>
              <w:tabs>
                <w:tab w:val="clear" w:pos="0"/>
                <w:tab w:val="clear" w:pos="284"/>
                <w:tab w:val="clear" w:pos="1701"/>
              </w:tabs>
              <w:jc w:val="left"/>
              <w:rPr>
                <w:rFonts w:ascii="Arial" w:hAnsi="Arial" w:cs="Arial"/>
                <w:szCs w:val="24"/>
              </w:rPr>
            </w:pPr>
            <w:r w:rsidRPr="00C10E3A">
              <w:rPr>
                <w:rFonts w:ascii="Arial" w:hAnsi="Arial" w:cs="Arial"/>
                <w:szCs w:val="24"/>
              </w:rPr>
              <w:t> </w:t>
            </w:r>
          </w:p>
        </w:tc>
        <w:tc>
          <w:tcPr>
            <w:tcW w:w="1461" w:type="dxa"/>
            <w:tcBorders>
              <w:top w:val="nil"/>
              <w:left w:val="nil"/>
              <w:bottom w:val="single" w:sz="4" w:space="0" w:color="auto"/>
              <w:right w:val="single" w:sz="8" w:space="0" w:color="auto"/>
            </w:tcBorders>
            <w:shd w:val="clear" w:color="auto" w:fill="auto"/>
            <w:noWrap/>
            <w:hideMark/>
          </w:tcPr>
          <w:p w14:paraId="04B7C97D" w14:textId="77777777" w:rsidR="00C10E3A" w:rsidRPr="00C10E3A" w:rsidRDefault="00C10E3A" w:rsidP="00C10E3A">
            <w:pPr>
              <w:tabs>
                <w:tab w:val="clear" w:pos="0"/>
                <w:tab w:val="clear" w:pos="284"/>
                <w:tab w:val="clear" w:pos="1701"/>
              </w:tabs>
              <w:jc w:val="right"/>
              <w:rPr>
                <w:rFonts w:ascii="Arial" w:hAnsi="Arial" w:cs="Arial"/>
                <w:szCs w:val="24"/>
              </w:rPr>
            </w:pPr>
            <w:r w:rsidRPr="00C10E3A">
              <w:rPr>
                <w:rFonts w:ascii="Arial" w:hAnsi="Arial" w:cs="Arial"/>
                <w:szCs w:val="24"/>
              </w:rPr>
              <w:t>0,00</w:t>
            </w:r>
          </w:p>
        </w:tc>
      </w:tr>
      <w:tr w:rsidR="00C10E3A" w:rsidRPr="00C10E3A" w14:paraId="0857A675" w14:textId="77777777" w:rsidTr="00C10E3A">
        <w:trPr>
          <w:trHeight w:val="300"/>
        </w:trPr>
        <w:tc>
          <w:tcPr>
            <w:tcW w:w="981" w:type="dxa"/>
            <w:tcBorders>
              <w:top w:val="nil"/>
              <w:left w:val="single" w:sz="8" w:space="0" w:color="auto"/>
              <w:bottom w:val="single" w:sz="4" w:space="0" w:color="auto"/>
              <w:right w:val="single" w:sz="4" w:space="0" w:color="auto"/>
            </w:tcBorders>
            <w:shd w:val="clear" w:color="auto" w:fill="auto"/>
            <w:noWrap/>
            <w:hideMark/>
          </w:tcPr>
          <w:p w14:paraId="79A58863" w14:textId="77777777" w:rsidR="00C10E3A" w:rsidRPr="00C10E3A" w:rsidRDefault="00C10E3A" w:rsidP="00C10E3A">
            <w:pPr>
              <w:tabs>
                <w:tab w:val="clear" w:pos="0"/>
                <w:tab w:val="clear" w:pos="284"/>
                <w:tab w:val="clear" w:pos="1701"/>
              </w:tabs>
              <w:jc w:val="center"/>
              <w:rPr>
                <w:rFonts w:ascii="Arial" w:hAnsi="Arial" w:cs="Arial"/>
                <w:szCs w:val="24"/>
              </w:rPr>
            </w:pPr>
            <w:r w:rsidRPr="00C10E3A">
              <w:rPr>
                <w:rFonts w:ascii="Arial" w:hAnsi="Arial" w:cs="Arial"/>
                <w:szCs w:val="24"/>
              </w:rPr>
              <w:t>03100</w:t>
            </w:r>
          </w:p>
        </w:tc>
        <w:tc>
          <w:tcPr>
            <w:tcW w:w="5103" w:type="dxa"/>
            <w:tcBorders>
              <w:top w:val="nil"/>
              <w:left w:val="nil"/>
              <w:bottom w:val="single" w:sz="4" w:space="0" w:color="auto"/>
              <w:right w:val="single" w:sz="4" w:space="0" w:color="auto"/>
            </w:tcBorders>
            <w:shd w:val="clear" w:color="auto" w:fill="auto"/>
            <w:noWrap/>
            <w:hideMark/>
          </w:tcPr>
          <w:p w14:paraId="5E6E249D" w14:textId="77777777" w:rsidR="00C10E3A" w:rsidRPr="00C10E3A" w:rsidRDefault="00C10E3A" w:rsidP="00C10E3A">
            <w:pPr>
              <w:tabs>
                <w:tab w:val="clear" w:pos="0"/>
                <w:tab w:val="clear" w:pos="284"/>
                <w:tab w:val="clear" w:pos="1701"/>
              </w:tabs>
              <w:jc w:val="left"/>
              <w:rPr>
                <w:rFonts w:ascii="Arial" w:hAnsi="Arial" w:cs="Arial"/>
                <w:szCs w:val="24"/>
              </w:rPr>
            </w:pPr>
            <w:r w:rsidRPr="00C10E3A">
              <w:rPr>
                <w:rFonts w:ascii="Arial" w:hAnsi="Arial" w:cs="Arial"/>
                <w:szCs w:val="24"/>
              </w:rPr>
              <w:t>zařízení staveniště - zřízení, provoz, demontáž</w:t>
            </w:r>
          </w:p>
        </w:tc>
        <w:tc>
          <w:tcPr>
            <w:tcW w:w="567" w:type="dxa"/>
            <w:tcBorders>
              <w:top w:val="nil"/>
              <w:left w:val="nil"/>
              <w:bottom w:val="single" w:sz="4" w:space="0" w:color="auto"/>
              <w:right w:val="single" w:sz="4" w:space="0" w:color="auto"/>
            </w:tcBorders>
            <w:shd w:val="clear" w:color="auto" w:fill="auto"/>
            <w:noWrap/>
            <w:vAlign w:val="center"/>
            <w:hideMark/>
          </w:tcPr>
          <w:p w14:paraId="427F958B" w14:textId="77777777" w:rsidR="00C10E3A" w:rsidRPr="00C10E3A" w:rsidRDefault="00C10E3A" w:rsidP="00C10E3A">
            <w:pPr>
              <w:tabs>
                <w:tab w:val="clear" w:pos="0"/>
                <w:tab w:val="clear" w:pos="284"/>
                <w:tab w:val="clear" w:pos="1701"/>
              </w:tabs>
              <w:jc w:val="center"/>
              <w:rPr>
                <w:rFonts w:ascii="Arial" w:hAnsi="Arial" w:cs="Arial"/>
                <w:szCs w:val="24"/>
              </w:rPr>
            </w:pPr>
            <w:r w:rsidRPr="00C10E3A">
              <w:rPr>
                <w:rFonts w:ascii="Arial" w:hAnsi="Arial" w:cs="Arial"/>
                <w:szCs w:val="24"/>
              </w:rPr>
              <w:t>kpl</w:t>
            </w:r>
          </w:p>
        </w:tc>
        <w:tc>
          <w:tcPr>
            <w:tcW w:w="1417" w:type="dxa"/>
            <w:tcBorders>
              <w:top w:val="nil"/>
              <w:left w:val="nil"/>
              <w:bottom w:val="single" w:sz="4" w:space="0" w:color="auto"/>
              <w:right w:val="single" w:sz="4" w:space="0" w:color="auto"/>
            </w:tcBorders>
            <w:shd w:val="clear" w:color="auto" w:fill="auto"/>
            <w:noWrap/>
            <w:hideMark/>
          </w:tcPr>
          <w:p w14:paraId="3398CEA9" w14:textId="77777777" w:rsidR="00C10E3A" w:rsidRPr="00C10E3A" w:rsidRDefault="00C10E3A" w:rsidP="00C10E3A">
            <w:pPr>
              <w:tabs>
                <w:tab w:val="clear" w:pos="0"/>
                <w:tab w:val="clear" w:pos="284"/>
                <w:tab w:val="clear" w:pos="1701"/>
              </w:tabs>
              <w:jc w:val="right"/>
              <w:rPr>
                <w:rFonts w:ascii="Arial" w:hAnsi="Arial" w:cs="Arial"/>
                <w:szCs w:val="24"/>
              </w:rPr>
            </w:pPr>
            <w:r w:rsidRPr="00C10E3A">
              <w:rPr>
                <w:rFonts w:ascii="Arial" w:hAnsi="Arial" w:cs="Arial"/>
                <w:szCs w:val="24"/>
              </w:rPr>
              <w:t>1</w:t>
            </w:r>
          </w:p>
        </w:tc>
        <w:tc>
          <w:tcPr>
            <w:tcW w:w="807" w:type="dxa"/>
            <w:tcBorders>
              <w:top w:val="nil"/>
              <w:left w:val="nil"/>
              <w:bottom w:val="single" w:sz="4" w:space="0" w:color="auto"/>
              <w:right w:val="single" w:sz="4" w:space="0" w:color="auto"/>
            </w:tcBorders>
            <w:shd w:val="clear" w:color="auto" w:fill="auto"/>
            <w:noWrap/>
            <w:hideMark/>
          </w:tcPr>
          <w:p w14:paraId="083D0915" w14:textId="77777777" w:rsidR="00C10E3A" w:rsidRPr="00C10E3A" w:rsidRDefault="00C10E3A" w:rsidP="00C10E3A">
            <w:pPr>
              <w:tabs>
                <w:tab w:val="clear" w:pos="0"/>
                <w:tab w:val="clear" w:pos="284"/>
                <w:tab w:val="clear" w:pos="1701"/>
              </w:tabs>
              <w:jc w:val="left"/>
              <w:rPr>
                <w:rFonts w:ascii="Arial" w:hAnsi="Arial" w:cs="Arial"/>
                <w:szCs w:val="24"/>
              </w:rPr>
            </w:pPr>
            <w:r w:rsidRPr="00C10E3A">
              <w:rPr>
                <w:rFonts w:ascii="Arial" w:hAnsi="Arial" w:cs="Arial"/>
                <w:szCs w:val="24"/>
              </w:rPr>
              <w:t> </w:t>
            </w:r>
          </w:p>
        </w:tc>
        <w:tc>
          <w:tcPr>
            <w:tcW w:w="1461" w:type="dxa"/>
            <w:tcBorders>
              <w:top w:val="nil"/>
              <w:left w:val="nil"/>
              <w:bottom w:val="single" w:sz="4" w:space="0" w:color="auto"/>
              <w:right w:val="single" w:sz="8" w:space="0" w:color="auto"/>
            </w:tcBorders>
            <w:shd w:val="clear" w:color="auto" w:fill="auto"/>
            <w:noWrap/>
            <w:hideMark/>
          </w:tcPr>
          <w:p w14:paraId="28921C62" w14:textId="77777777" w:rsidR="00C10E3A" w:rsidRPr="00C10E3A" w:rsidRDefault="00C10E3A" w:rsidP="00C10E3A">
            <w:pPr>
              <w:tabs>
                <w:tab w:val="clear" w:pos="0"/>
                <w:tab w:val="clear" w:pos="284"/>
                <w:tab w:val="clear" w:pos="1701"/>
              </w:tabs>
              <w:jc w:val="right"/>
              <w:rPr>
                <w:rFonts w:ascii="Arial" w:hAnsi="Arial" w:cs="Arial"/>
                <w:szCs w:val="24"/>
              </w:rPr>
            </w:pPr>
            <w:r w:rsidRPr="00C10E3A">
              <w:rPr>
                <w:rFonts w:ascii="Arial" w:hAnsi="Arial" w:cs="Arial"/>
                <w:szCs w:val="24"/>
              </w:rPr>
              <w:t>0,00</w:t>
            </w:r>
          </w:p>
        </w:tc>
      </w:tr>
      <w:tr w:rsidR="00C10E3A" w:rsidRPr="00C10E3A" w14:paraId="4760D621" w14:textId="77777777" w:rsidTr="00C10E3A">
        <w:trPr>
          <w:trHeight w:val="300"/>
        </w:trPr>
        <w:tc>
          <w:tcPr>
            <w:tcW w:w="981" w:type="dxa"/>
            <w:tcBorders>
              <w:top w:val="nil"/>
              <w:left w:val="single" w:sz="8" w:space="0" w:color="auto"/>
              <w:bottom w:val="single" w:sz="4" w:space="0" w:color="auto"/>
              <w:right w:val="single" w:sz="4" w:space="0" w:color="auto"/>
            </w:tcBorders>
            <w:shd w:val="clear" w:color="auto" w:fill="auto"/>
            <w:noWrap/>
            <w:hideMark/>
          </w:tcPr>
          <w:p w14:paraId="25999B97" w14:textId="77777777" w:rsidR="00C10E3A" w:rsidRPr="00C10E3A" w:rsidRDefault="00C10E3A" w:rsidP="00C10E3A">
            <w:pPr>
              <w:tabs>
                <w:tab w:val="clear" w:pos="0"/>
                <w:tab w:val="clear" w:pos="284"/>
                <w:tab w:val="clear" w:pos="1701"/>
              </w:tabs>
              <w:jc w:val="center"/>
              <w:rPr>
                <w:rFonts w:ascii="Arial" w:hAnsi="Arial" w:cs="Arial"/>
                <w:szCs w:val="24"/>
              </w:rPr>
            </w:pPr>
            <w:r w:rsidRPr="00C10E3A">
              <w:rPr>
                <w:rFonts w:ascii="Arial" w:hAnsi="Arial" w:cs="Arial"/>
                <w:szCs w:val="24"/>
              </w:rPr>
              <w:t>02946</w:t>
            </w:r>
          </w:p>
        </w:tc>
        <w:tc>
          <w:tcPr>
            <w:tcW w:w="5103" w:type="dxa"/>
            <w:tcBorders>
              <w:top w:val="nil"/>
              <w:left w:val="nil"/>
              <w:bottom w:val="single" w:sz="4" w:space="0" w:color="auto"/>
              <w:right w:val="single" w:sz="4" w:space="0" w:color="auto"/>
            </w:tcBorders>
            <w:shd w:val="clear" w:color="auto" w:fill="auto"/>
            <w:noWrap/>
            <w:hideMark/>
          </w:tcPr>
          <w:p w14:paraId="10F2B578" w14:textId="77777777" w:rsidR="00C10E3A" w:rsidRPr="00C10E3A" w:rsidRDefault="00C10E3A" w:rsidP="00C10E3A">
            <w:pPr>
              <w:tabs>
                <w:tab w:val="clear" w:pos="0"/>
                <w:tab w:val="clear" w:pos="284"/>
                <w:tab w:val="clear" w:pos="1701"/>
              </w:tabs>
              <w:jc w:val="left"/>
              <w:rPr>
                <w:rFonts w:ascii="Arial" w:hAnsi="Arial" w:cs="Arial"/>
                <w:szCs w:val="24"/>
              </w:rPr>
            </w:pPr>
            <w:r w:rsidRPr="00C10E3A">
              <w:rPr>
                <w:rFonts w:ascii="Arial" w:hAnsi="Arial" w:cs="Arial"/>
                <w:szCs w:val="24"/>
              </w:rPr>
              <w:t>fotodokumentace</w:t>
            </w:r>
          </w:p>
        </w:tc>
        <w:tc>
          <w:tcPr>
            <w:tcW w:w="567" w:type="dxa"/>
            <w:tcBorders>
              <w:top w:val="nil"/>
              <w:left w:val="nil"/>
              <w:bottom w:val="single" w:sz="4" w:space="0" w:color="auto"/>
              <w:right w:val="single" w:sz="4" w:space="0" w:color="auto"/>
            </w:tcBorders>
            <w:shd w:val="clear" w:color="auto" w:fill="auto"/>
            <w:noWrap/>
            <w:vAlign w:val="center"/>
            <w:hideMark/>
          </w:tcPr>
          <w:p w14:paraId="4A286641" w14:textId="77777777" w:rsidR="00C10E3A" w:rsidRPr="00C10E3A" w:rsidRDefault="00C10E3A" w:rsidP="00C10E3A">
            <w:pPr>
              <w:tabs>
                <w:tab w:val="clear" w:pos="0"/>
                <w:tab w:val="clear" w:pos="284"/>
                <w:tab w:val="clear" w:pos="1701"/>
              </w:tabs>
              <w:jc w:val="center"/>
              <w:rPr>
                <w:rFonts w:ascii="Arial" w:hAnsi="Arial" w:cs="Arial"/>
                <w:szCs w:val="24"/>
              </w:rPr>
            </w:pPr>
            <w:r w:rsidRPr="00C10E3A">
              <w:rPr>
                <w:rFonts w:ascii="Arial" w:hAnsi="Arial" w:cs="Arial"/>
                <w:szCs w:val="24"/>
              </w:rPr>
              <w:t>kpl</w:t>
            </w:r>
          </w:p>
        </w:tc>
        <w:tc>
          <w:tcPr>
            <w:tcW w:w="1417" w:type="dxa"/>
            <w:tcBorders>
              <w:top w:val="nil"/>
              <w:left w:val="nil"/>
              <w:bottom w:val="single" w:sz="4" w:space="0" w:color="auto"/>
              <w:right w:val="single" w:sz="4" w:space="0" w:color="auto"/>
            </w:tcBorders>
            <w:shd w:val="clear" w:color="auto" w:fill="auto"/>
            <w:noWrap/>
            <w:hideMark/>
          </w:tcPr>
          <w:p w14:paraId="0AE7A528" w14:textId="77777777" w:rsidR="00C10E3A" w:rsidRPr="00C10E3A" w:rsidRDefault="00C10E3A" w:rsidP="00C10E3A">
            <w:pPr>
              <w:tabs>
                <w:tab w:val="clear" w:pos="0"/>
                <w:tab w:val="clear" w:pos="284"/>
                <w:tab w:val="clear" w:pos="1701"/>
              </w:tabs>
              <w:jc w:val="right"/>
              <w:rPr>
                <w:rFonts w:ascii="Arial" w:hAnsi="Arial" w:cs="Arial"/>
                <w:szCs w:val="24"/>
              </w:rPr>
            </w:pPr>
            <w:r w:rsidRPr="00C10E3A">
              <w:rPr>
                <w:rFonts w:ascii="Arial" w:hAnsi="Arial" w:cs="Arial"/>
                <w:szCs w:val="24"/>
              </w:rPr>
              <w:t>1</w:t>
            </w:r>
          </w:p>
        </w:tc>
        <w:tc>
          <w:tcPr>
            <w:tcW w:w="807" w:type="dxa"/>
            <w:tcBorders>
              <w:top w:val="nil"/>
              <w:left w:val="nil"/>
              <w:bottom w:val="single" w:sz="4" w:space="0" w:color="auto"/>
              <w:right w:val="single" w:sz="4" w:space="0" w:color="auto"/>
            </w:tcBorders>
            <w:shd w:val="clear" w:color="auto" w:fill="auto"/>
            <w:noWrap/>
            <w:hideMark/>
          </w:tcPr>
          <w:p w14:paraId="73B7A554" w14:textId="77777777" w:rsidR="00C10E3A" w:rsidRPr="00C10E3A" w:rsidRDefault="00C10E3A" w:rsidP="00C10E3A">
            <w:pPr>
              <w:tabs>
                <w:tab w:val="clear" w:pos="0"/>
                <w:tab w:val="clear" w:pos="284"/>
                <w:tab w:val="clear" w:pos="1701"/>
              </w:tabs>
              <w:jc w:val="left"/>
              <w:rPr>
                <w:rFonts w:ascii="Arial" w:hAnsi="Arial" w:cs="Arial"/>
                <w:szCs w:val="24"/>
              </w:rPr>
            </w:pPr>
            <w:r w:rsidRPr="00C10E3A">
              <w:rPr>
                <w:rFonts w:ascii="Arial" w:hAnsi="Arial" w:cs="Arial"/>
                <w:szCs w:val="24"/>
              </w:rPr>
              <w:t> </w:t>
            </w:r>
          </w:p>
        </w:tc>
        <w:tc>
          <w:tcPr>
            <w:tcW w:w="1461" w:type="dxa"/>
            <w:tcBorders>
              <w:top w:val="nil"/>
              <w:left w:val="nil"/>
              <w:bottom w:val="single" w:sz="4" w:space="0" w:color="auto"/>
              <w:right w:val="single" w:sz="8" w:space="0" w:color="auto"/>
            </w:tcBorders>
            <w:shd w:val="clear" w:color="auto" w:fill="auto"/>
            <w:noWrap/>
            <w:hideMark/>
          </w:tcPr>
          <w:p w14:paraId="674E7163" w14:textId="77777777" w:rsidR="00C10E3A" w:rsidRPr="00C10E3A" w:rsidRDefault="00C10E3A" w:rsidP="00C10E3A">
            <w:pPr>
              <w:tabs>
                <w:tab w:val="clear" w:pos="0"/>
                <w:tab w:val="clear" w:pos="284"/>
                <w:tab w:val="clear" w:pos="1701"/>
              </w:tabs>
              <w:jc w:val="right"/>
              <w:rPr>
                <w:rFonts w:ascii="Arial" w:hAnsi="Arial" w:cs="Arial"/>
                <w:szCs w:val="24"/>
              </w:rPr>
            </w:pPr>
            <w:r w:rsidRPr="00C10E3A">
              <w:rPr>
                <w:rFonts w:ascii="Arial" w:hAnsi="Arial" w:cs="Arial"/>
                <w:szCs w:val="24"/>
              </w:rPr>
              <w:t>0,00</w:t>
            </w:r>
          </w:p>
        </w:tc>
      </w:tr>
      <w:tr w:rsidR="00C10E3A" w:rsidRPr="00C10E3A" w14:paraId="7D1BF633" w14:textId="77777777" w:rsidTr="00C10E3A">
        <w:trPr>
          <w:trHeight w:val="300"/>
        </w:trPr>
        <w:tc>
          <w:tcPr>
            <w:tcW w:w="981" w:type="dxa"/>
            <w:tcBorders>
              <w:top w:val="nil"/>
              <w:left w:val="single" w:sz="8" w:space="0" w:color="auto"/>
              <w:bottom w:val="single" w:sz="4" w:space="0" w:color="auto"/>
              <w:right w:val="single" w:sz="4" w:space="0" w:color="auto"/>
            </w:tcBorders>
            <w:shd w:val="clear" w:color="auto" w:fill="auto"/>
            <w:noWrap/>
            <w:vAlign w:val="center"/>
            <w:hideMark/>
          </w:tcPr>
          <w:p w14:paraId="690390CB" w14:textId="77777777" w:rsidR="00C10E3A" w:rsidRPr="00C10E3A" w:rsidRDefault="00C10E3A" w:rsidP="00C10E3A">
            <w:pPr>
              <w:tabs>
                <w:tab w:val="clear" w:pos="0"/>
                <w:tab w:val="clear" w:pos="284"/>
                <w:tab w:val="clear" w:pos="1701"/>
              </w:tabs>
              <w:jc w:val="center"/>
              <w:rPr>
                <w:rFonts w:ascii="Arial" w:hAnsi="Arial" w:cs="Arial"/>
                <w:szCs w:val="24"/>
              </w:rPr>
            </w:pPr>
            <w:r w:rsidRPr="00C10E3A">
              <w:rPr>
                <w:rFonts w:ascii="Arial" w:hAnsi="Arial" w:cs="Arial"/>
                <w:szCs w:val="24"/>
              </w:rPr>
              <w:t>113728</w:t>
            </w:r>
          </w:p>
        </w:tc>
        <w:tc>
          <w:tcPr>
            <w:tcW w:w="5103" w:type="dxa"/>
            <w:tcBorders>
              <w:top w:val="nil"/>
              <w:left w:val="nil"/>
              <w:bottom w:val="single" w:sz="4" w:space="0" w:color="auto"/>
              <w:right w:val="single" w:sz="4" w:space="0" w:color="auto"/>
            </w:tcBorders>
            <w:shd w:val="clear" w:color="auto" w:fill="auto"/>
            <w:noWrap/>
            <w:hideMark/>
          </w:tcPr>
          <w:p w14:paraId="48D6AFA9" w14:textId="77777777" w:rsidR="00C10E3A" w:rsidRPr="00C10E3A" w:rsidRDefault="00C10E3A" w:rsidP="00C10E3A">
            <w:pPr>
              <w:tabs>
                <w:tab w:val="clear" w:pos="0"/>
                <w:tab w:val="clear" w:pos="284"/>
                <w:tab w:val="clear" w:pos="1701"/>
              </w:tabs>
              <w:jc w:val="left"/>
              <w:rPr>
                <w:rFonts w:ascii="Arial" w:hAnsi="Arial" w:cs="Arial"/>
                <w:szCs w:val="24"/>
              </w:rPr>
            </w:pPr>
            <w:r w:rsidRPr="00C10E3A">
              <w:rPr>
                <w:rFonts w:ascii="Arial" w:hAnsi="Arial" w:cs="Arial"/>
                <w:szCs w:val="24"/>
              </w:rPr>
              <w:t>frézování  asfalt. ploch, odvoz do 20km</w:t>
            </w:r>
          </w:p>
        </w:tc>
        <w:tc>
          <w:tcPr>
            <w:tcW w:w="567" w:type="dxa"/>
            <w:tcBorders>
              <w:top w:val="nil"/>
              <w:left w:val="nil"/>
              <w:bottom w:val="single" w:sz="4" w:space="0" w:color="auto"/>
              <w:right w:val="single" w:sz="4" w:space="0" w:color="auto"/>
            </w:tcBorders>
            <w:shd w:val="clear" w:color="auto" w:fill="auto"/>
            <w:noWrap/>
            <w:vAlign w:val="center"/>
            <w:hideMark/>
          </w:tcPr>
          <w:p w14:paraId="6F1DC028" w14:textId="77777777" w:rsidR="00C10E3A" w:rsidRPr="00C10E3A" w:rsidRDefault="00C10E3A" w:rsidP="00C10E3A">
            <w:pPr>
              <w:tabs>
                <w:tab w:val="clear" w:pos="0"/>
                <w:tab w:val="clear" w:pos="284"/>
                <w:tab w:val="clear" w:pos="1701"/>
              </w:tabs>
              <w:jc w:val="center"/>
              <w:rPr>
                <w:rFonts w:ascii="Arial" w:hAnsi="Arial" w:cs="Arial"/>
                <w:szCs w:val="24"/>
              </w:rPr>
            </w:pPr>
            <w:r w:rsidRPr="00C10E3A">
              <w:rPr>
                <w:rFonts w:ascii="Arial" w:hAnsi="Arial" w:cs="Arial"/>
                <w:szCs w:val="24"/>
              </w:rPr>
              <w:t>m3</w:t>
            </w:r>
          </w:p>
        </w:tc>
        <w:tc>
          <w:tcPr>
            <w:tcW w:w="1417" w:type="dxa"/>
            <w:tcBorders>
              <w:top w:val="nil"/>
              <w:left w:val="nil"/>
              <w:bottom w:val="single" w:sz="4" w:space="0" w:color="auto"/>
              <w:right w:val="single" w:sz="4" w:space="0" w:color="auto"/>
            </w:tcBorders>
            <w:shd w:val="clear" w:color="auto" w:fill="auto"/>
            <w:noWrap/>
            <w:hideMark/>
          </w:tcPr>
          <w:p w14:paraId="6361AF99" w14:textId="77777777" w:rsidR="00C10E3A" w:rsidRPr="00C10E3A" w:rsidRDefault="00C10E3A" w:rsidP="00C10E3A">
            <w:pPr>
              <w:tabs>
                <w:tab w:val="clear" w:pos="0"/>
                <w:tab w:val="clear" w:pos="284"/>
                <w:tab w:val="clear" w:pos="1701"/>
              </w:tabs>
              <w:jc w:val="right"/>
              <w:rPr>
                <w:rFonts w:ascii="Arial" w:hAnsi="Arial" w:cs="Arial"/>
                <w:color w:val="000000"/>
                <w:szCs w:val="24"/>
              </w:rPr>
            </w:pPr>
            <w:r w:rsidRPr="00C10E3A">
              <w:rPr>
                <w:rFonts w:ascii="Arial" w:hAnsi="Arial" w:cs="Arial"/>
                <w:color w:val="000000"/>
                <w:szCs w:val="24"/>
              </w:rPr>
              <w:t>2 251,00</w:t>
            </w:r>
          </w:p>
        </w:tc>
        <w:tc>
          <w:tcPr>
            <w:tcW w:w="807" w:type="dxa"/>
            <w:tcBorders>
              <w:top w:val="nil"/>
              <w:left w:val="nil"/>
              <w:bottom w:val="single" w:sz="4" w:space="0" w:color="auto"/>
              <w:right w:val="single" w:sz="4" w:space="0" w:color="auto"/>
            </w:tcBorders>
            <w:shd w:val="clear" w:color="auto" w:fill="auto"/>
            <w:noWrap/>
            <w:hideMark/>
          </w:tcPr>
          <w:p w14:paraId="359A5E2B" w14:textId="77777777" w:rsidR="00C10E3A" w:rsidRPr="00C10E3A" w:rsidRDefault="00C10E3A" w:rsidP="00C10E3A">
            <w:pPr>
              <w:tabs>
                <w:tab w:val="clear" w:pos="0"/>
                <w:tab w:val="clear" w:pos="284"/>
                <w:tab w:val="clear" w:pos="1701"/>
              </w:tabs>
              <w:jc w:val="left"/>
              <w:rPr>
                <w:rFonts w:ascii="Arial" w:hAnsi="Arial" w:cs="Arial"/>
                <w:color w:val="000000"/>
                <w:szCs w:val="24"/>
              </w:rPr>
            </w:pPr>
            <w:r w:rsidRPr="00C10E3A">
              <w:rPr>
                <w:rFonts w:ascii="Arial" w:hAnsi="Arial" w:cs="Arial"/>
                <w:color w:val="000000"/>
                <w:szCs w:val="24"/>
              </w:rPr>
              <w:t> </w:t>
            </w:r>
          </w:p>
        </w:tc>
        <w:tc>
          <w:tcPr>
            <w:tcW w:w="1461" w:type="dxa"/>
            <w:tcBorders>
              <w:top w:val="nil"/>
              <w:left w:val="nil"/>
              <w:bottom w:val="single" w:sz="4" w:space="0" w:color="auto"/>
              <w:right w:val="single" w:sz="8" w:space="0" w:color="auto"/>
            </w:tcBorders>
            <w:shd w:val="clear" w:color="auto" w:fill="auto"/>
            <w:noWrap/>
            <w:hideMark/>
          </w:tcPr>
          <w:p w14:paraId="7E1B6C70" w14:textId="77777777" w:rsidR="00C10E3A" w:rsidRPr="00C10E3A" w:rsidRDefault="00C10E3A" w:rsidP="00C10E3A">
            <w:pPr>
              <w:tabs>
                <w:tab w:val="clear" w:pos="0"/>
                <w:tab w:val="clear" w:pos="284"/>
                <w:tab w:val="clear" w:pos="1701"/>
              </w:tabs>
              <w:jc w:val="right"/>
              <w:rPr>
                <w:rFonts w:ascii="Arial" w:hAnsi="Arial" w:cs="Arial"/>
                <w:color w:val="000000"/>
                <w:szCs w:val="24"/>
              </w:rPr>
            </w:pPr>
            <w:r w:rsidRPr="00C10E3A">
              <w:rPr>
                <w:rFonts w:ascii="Arial" w:hAnsi="Arial" w:cs="Arial"/>
                <w:color w:val="000000"/>
                <w:szCs w:val="24"/>
              </w:rPr>
              <w:t>0,00</w:t>
            </w:r>
          </w:p>
        </w:tc>
      </w:tr>
      <w:tr w:rsidR="00C10E3A" w:rsidRPr="00C10E3A" w14:paraId="0AD22EA7" w14:textId="77777777" w:rsidTr="00C10E3A">
        <w:trPr>
          <w:trHeight w:val="300"/>
        </w:trPr>
        <w:tc>
          <w:tcPr>
            <w:tcW w:w="981" w:type="dxa"/>
            <w:tcBorders>
              <w:top w:val="nil"/>
              <w:left w:val="single" w:sz="8" w:space="0" w:color="auto"/>
              <w:bottom w:val="single" w:sz="4" w:space="0" w:color="auto"/>
              <w:right w:val="single" w:sz="4" w:space="0" w:color="auto"/>
            </w:tcBorders>
            <w:shd w:val="clear" w:color="auto" w:fill="auto"/>
            <w:noWrap/>
            <w:vAlign w:val="center"/>
            <w:hideMark/>
          </w:tcPr>
          <w:p w14:paraId="34C109EC" w14:textId="77777777" w:rsidR="00C10E3A" w:rsidRPr="00C10E3A" w:rsidRDefault="00C10E3A" w:rsidP="00C10E3A">
            <w:pPr>
              <w:tabs>
                <w:tab w:val="clear" w:pos="0"/>
                <w:tab w:val="clear" w:pos="284"/>
                <w:tab w:val="clear" w:pos="1701"/>
              </w:tabs>
              <w:jc w:val="center"/>
              <w:rPr>
                <w:rFonts w:ascii="Arial" w:hAnsi="Arial" w:cs="Arial"/>
                <w:szCs w:val="24"/>
              </w:rPr>
            </w:pPr>
            <w:r w:rsidRPr="00C10E3A">
              <w:rPr>
                <w:rFonts w:ascii="Arial" w:hAnsi="Arial" w:cs="Arial"/>
                <w:szCs w:val="24"/>
              </w:rPr>
              <w:t>93818</w:t>
            </w:r>
          </w:p>
        </w:tc>
        <w:tc>
          <w:tcPr>
            <w:tcW w:w="5103" w:type="dxa"/>
            <w:tcBorders>
              <w:top w:val="nil"/>
              <w:left w:val="nil"/>
              <w:bottom w:val="single" w:sz="4" w:space="0" w:color="auto"/>
              <w:right w:val="single" w:sz="4" w:space="0" w:color="auto"/>
            </w:tcBorders>
            <w:shd w:val="clear" w:color="auto" w:fill="auto"/>
            <w:noWrap/>
            <w:hideMark/>
          </w:tcPr>
          <w:p w14:paraId="6CA68543" w14:textId="77777777" w:rsidR="00C10E3A" w:rsidRPr="00C10E3A" w:rsidRDefault="00C10E3A" w:rsidP="00C10E3A">
            <w:pPr>
              <w:tabs>
                <w:tab w:val="clear" w:pos="0"/>
                <w:tab w:val="clear" w:pos="284"/>
                <w:tab w:val="clear" w:pos="1701"/>
              </w:tabs>
              <w:jc w:val="left"/>
              <w:rPr>
                <w:rFonts w:ascii="Arial" w:hAnsi="Arial" w:cs="Arial"/>
                <w:szCs w:val="24"/>
              </w:rPr>
            </w:pPr>
            <w:r w:rsidRPr="00C10E3A">
              <w:rPr>
                <w:rFonts w:ascii="Arial" w:hAnsi="Arial" w:cs="Arial"/>
                <w:szCs w:val="24"/>
              </w:rPr>
              <w:t>čištění vozovek samosběrem</w:t>
            </w:r>
          </w:p>
        </w:tc>
        <w:tc>
          <w:tcPr>
            <w:tcW w:w="567" w:type="dxa"/>
            <w:tcBorders>
              <w:top w:val="nil"/>
              <w:left w:val="nil"/>
              <w:bottom w:val="single" w:sz="4" w:space="0" w:color="auto"/>
              <w:right w:val="single" w:sz="4" w:space="0" w:color="auto"/>
            </w:tcBorders>
            <w:shd w:val="clear" w:color="auto" w:fill="auto"/>
            <w:noWrap/>
            <w:vAlign w:val="center"/>
            <w:hideMark/>
          </w:tcPr>
          <w:p w14:paraId="4B535612" w14:textId="77777777" w:rsidR="00C10E3A" w:rsidRPr="00C10E3A" w:rsidRDefault="00C10E3A" w:rsidP="00C10E3A">
            <w:pPr>
              <w:tabs>
                <w:tab w:val="clear" w:pos="0"/>
                <w:tab w:val="clear" w:pos="284"/>
                <w:tab w:val="clear" w:pos="1701"/>
              </w:tabs>
              <w:jc w:val="center"/>
              <w:rPr>
                <w:rFonts w:ascii="Arial" w:hAnsi="Arial" w:cs="Arial"/>
                <w:szCs w:val="24"/>
              </w:rPr>
            </w:pPr>
            <w:r w:rsidRPr="00C10E3A">
              <w:rPr>
                <w:rFonts w:ascii="Arial" w:hAnsi="Arial" w:cs="Arial"/>
                <w:szCs w:val="24"/>
              </w:rPr>
              <w:t>m2</w:t>
            </w:r>
          </w:p>
        </w:tc>
        <w:tc>
          <w:tcPr>
            <w:tcW w:w="1417" w:type="dxa"/>
            <w:tcBorders>
              <w:top w:val="nil"/>
              <w:left w:val="nil"/>
              <w:bottom w:val="single" w:sz="4" w:space="0" w:color="auto"/>
              <w:right w:val="single" w:sz="4" w:space="0" w:color="auto"/>
            </w:tcBorders>
            <w:shd w:val="clear" w:color="auto" w:fill="auto"/>
            <w:noWrap/>
            <w:hideMark/>
          </w:tcPr>
          <w:p w14:paraId="5719DEC2" w14:textId="77777777" w:rsidR="00C10E3A" w:rsidRPr="00C10E3A" w:rsidRDefault="00C10E3A" w:rsidP="00C10E3A">
            <w:pPr>
              <w:tabs>
                <w:tab w:val="clear" w:pos="0"/>
                <w:tab w:val="clear" w:pos="284"/>
                <w:tab w:val="clear" w:pos="1701"/>
              </w:tabs>
              <w:jc w:val="right"/>
              <w:rPr>
                <w:rFonts w:ascii="Arial" w:hAnsi="Arial" w:cs="Arial"/>
                <w:color w:val="000000"/>
                <w:szCs w:val="24"/>
              </w:rPr>
            </w:pPr>
            <w:r w:rsidRPr="00C10E3A">
              <w:rPr>
                <w:rFonts w:ascii="Arial" w:hAnsi="Arial" w:cs="Arial"/>
                <w:color w:val="000000"/>
                <w:szCs w:val="24"/>
              </w:rPr>
              <w:t>32 160,00</w:t>
            </w:r>
          </w:p>
        </w:tc>
        <w:tc>
          <w:tcPr>
            <w:tcW w:w="807" w:type="dxa"/>
            <w:tcBorders>
              <w:top w:val="nil"/>
              <w:left w:val="nil"/>
              <w:bottom w:val="single" w:sz="4" w:space="0" w:color="auto"/>
              <w:right w:val="single" w:sz="4" w:space="0" w:color="auto"/>
            </w:tcBorders>
            <w:shd w:val="clear" w:color="auto" w:fill="auto"/>
            <w:noWrap/>
            <w:hideMark/>
          </w:tcPr>
          <w:p w14:paraId="168399BD" w14:textId="77777777" w:rsidR="00C10E3A" w:rsidRPr="00C10E3A" w:rsidRDefault="00C10E3A" w:rsidP="00C10E3A">
            <w:pPr>
              <w:tabs>
                <w:tab w:val="clear" w:pos="0"/>
                <w:tab w:val="clear" w:pos="284"/>
                <w:tab w:val="clear" w:pos="1701"/>
              </w:tabs>
              <w:jc w:val="left"/>
              <w:rPr>
                <w:rFonts w:ascii="Arial" w:hAnsi="Arial" w:cs="Arial"/>
                <w:color w:val="000000"/>
                <w:szCs w:val="24"/>
              </w:rPr>
            </w:pPr>
            <w:r w:rsidRPr="00C10E3A">
              <w:rPr>
                <w:rFonts w:ascii="Arial" w:hAnsi="Arial" w:cs="Arial"/>
                <w:color w:val="000000"/>
                <w:szCs w:val="24"/>
              </w:rPr>
              <w:t> </w:t>
            </w:r>
          </w:p>
        </w:tc>
        <w:tc>
          <w:tcPr>
            <w:tcW w:w="1461" w:type="dxa"/>
            <w:tcBorders>
              <w:top w:val="nil"/>
              <w:left w:val="nil"/>
              <w:bottom w:val="single" w:sz="4" w:space="0" w:color="auto"/>
              <w:right w:val="single" w:sz="8" w:space="0" w:color="auto"/>
            </w:tcBorders>
            <w:shd w:val="clear" w:color="auto" w:fill="auto"/>
            <w:noWrap/>
            <w:hideMark/>
          </w:tcPr>
          <w:p w14:paraId="51AD924B" w14:textId="77777777" w:rsidR="00C10E3A" w:rsidRPr="00C10E3A" w:rsidRDefault="00C10E3A" w:rsidP="00C10E3A">
            <w:pPr>
              <w:tabs>
                <w:tab w:val="clear" w:pos="0"/>
                <w:tab w:val="clear" w:pos="284"/>
                <w:tab w:val="clear" w:pos="1701"/>
              </w:tabs>
              <w:jc w:val="right"/>
              <w:rPr>
                <w:rFonts w:ascii="Arial" w:hAnsi="Arial" w:cs="Arial"/>
                <w:color w:val="000000"/>
                <w:szCs w:val="24"/>
              </w:rPr>
            </w:pPr>
            <w:r w:rsidRPr="00C10E3A">
              <w:rPr>
                <w:rFonts w:ascii="Arial" w:hAnsi="Arial" w:cs="Arial"/>
                <w:color w:val="000000"/>
                <w:szCs w:val="24"/>
              </w:rPr>
              <w:t>0,00</w:t>
            </w:r>
          </w:p>
        </w:tc>
      </w:tr>
      <w:tr w:rsidR="00C10E3A" w:rsidRPr="00C10E3A" w14:paraId="387AD13D" w14:textId="77777777" w:rsidTr="00C10E3A">
        <w:trPr>
          <w:trHeight w:val="300"/>
        </w:trPr>
        <w:tc>
          <w:tcPr>
            <w:tcW w:w="981" w:type="dxa"/>
            <w:tcBorders>
              <w:top w:val="nil"/>
              <w:left w:val="single" w:sz="8" w:space="0" w:color="auto"/>
              <w:bottom w:val="single" w:sz="4" w:space="0" w:color="auto"/>
              <w:right w:val="single" w:sz="4" w:space="0" w:color="auto"/>
            </w:tcBorders>
            <w:shd w:val="clear" w:color="auto" w:fill="auto"/>
            <w:noWrap/>
            <w:vAlign w:val="center"/>
            <w:hideMark/>
          </w:tcPr>
          <w:p w14:paraId="3C546342" w14:textId="77777777" w:rsidR="00C10E3A" w:rsidRPr="00C10E3A" w:rsidRDefault="00C10E3A" w:rsidP="00C10E3A">
            <w:pPr>
              <w:tabs>
                <w:tab w:val="clear" w:pos="0"/>
                <w:tab w:val="clear" w:pos="284"/>
                <w:tab w:val="clear" w:pos="1701"/>
              </w:tabs>
              <w:jc w:val="center"/>
              <w:rPr>
                <w:rFonts w:ascii="Arial" w:hAnsi="Arial" w:cs="Arial"/>
                <w:szCs w:val="24"/>
              </w:rPr>
            </w:pPr>
            <w:r w:rsidRPr="00C10E3A">
              <w:rPr>
                <w:rFonts w:ascii="Arial" w:hAnsi="Arial" w:cs="Arial"/>
                <w:szCs w:val="24"/>
              </w:rPr>
              <w:t>574C06</w:t>
            </w:r>
          </w:p>
        </w:tc>
        <w:tc>
          <w:tcPr>
            <w:tcW w:w="5103" w:type="dxa"/>
            <w:tcBorders>
              <w:top w:val="nil"/>
              <w:left w:val="nil"/>
              <w:bottom w:val="single" w:sz="4" w:space="0" w:color="auto"/>
              <w:right w:val="single" w:sz="4" w:space="0" w:color="auto"/>
            </w:tcBorders>
            <w:shd w:val="clear" w:color="auto" w:fill="auto"/>
            <w:noWrap/>
            <w:hideMark/>
          </w:tcPr>
          <w:p w14:paraId="0C70A35C" w14:textId="77777777" w:rsidR="00C10E3A" w:rsidRPr="00C10E3A" w:rsidRDefault="00C10E3A" w:rsidP="00C10E3A">
            <w:pPr>
              <w:tabs>
                <w:tab w:val="clear" w:pos="0"/>
                <w:tab w:val="clear" w:pos="284"/>
                <w:tab w:val="clear" w:pos="1701"/>
              </w:tabs>
              <w:jc w:val="left"/>
              <w:rPr>
                <w:rFonts w:ascii="Arial" w:hAnsi="Arial" w:cs="Arial"/>
                <w:szCs w:val="24"/>
              </w:rPr>
            </w:pPr>
            <w:r w:rsidRPr="00C10E3A">
              <w:rPr>
                <w:rFonts w:ascii="Arial" w:hAnsi="Arial" w:cs="Arial"/>
                <w:szCs w:val="24"/>
              </w:rPr>
              <w:t xml:space="preserve">vyrovnávka asfalt. bet. ACL 16+ ,   </w:t>
            </w:r>
          </w:p>
        </w:tc>
        <w:tc>
          <w:tcPr>
            <w:tcW w:w="567" w:type="dxa"/>
            <w:tcBorders>
              <w:top w:val="nil"/>
              <w:left w:val="nil"/>
              <w:bottom w:val="single" w:sz="4" w:space="0" w:color="auto"/>
              <w:right w:val="single" w:sz="4" w:space="0" w:color="auto"/>
            </w:tcBorders>
            <w:shd w:val="clear" w:color="auto" w:fill="auto"/>
            <w:noWrap/>
            <w:vAlign w:val="center"/>
            <w:hideMark/>
          </w:tcPr>
          <w:p w14:paraId="5837C5BB" w14:textId="77777777" w:rsidR="00C10E3A" w:rsidRPr="00C10E3A" w:rsidRDefault="00C10E3A" w:rsidP="00C10E3A">
            <w:pPr>
              <w:tabs>
                <w:tab w:val="clear" w:pos="0"/>
                <w:tab w:val="clear" w:pos="284"/>
                <w:tab w:val="clear" w:pos="1701"/>
              </w:tabs>
              <w:jc w:val="center"/>
              <w:rPr>
                <w:rFonts w:ascii="Arial" w:hAnsi="Arial" w:cs="Arial"/>
                <w:szCs w:val="24"/>
              </w:rPr>
            </w:pPr>
            <w:r w:rsidRPr="00C10E3A">
              <w:rPr>
                <w:rFonts w:ascii="Arial" w:hAnsi="Arial" w:cs="Arial"/>
                <w:szCs w:val="24"/>
              </w:rPr>
              <w:t>m3</w:t>
            </w:r>
          </w:p>
        </w:tc>
        <w:tc>
          <w:tcPr>
            <w:tcW w:w="1417" w:type="dxa"/>
            <w:tcBorders>
              <w:top w:val="nil"/>
              <w:left w:val="nil"/>
              <w:bottom w:val="single" w:sz="4" w:space="0" w:color="auto"/>
              <w:right w:val="single" w:sz="4" w:space="0" w:color="auto"/>
            </w:tcBorders>
            <w:shd w:val="clear" w:color="auto" w:fill="auto"/>
            <w:noWrap/>
            <w:hideMark/>
          </w:tcPr>
          <w:p w14:paraId="6EA97172" w14:textId="77777777" w:rsidR="00C10E3A" w:rsidRPr="00C10E3A" w:rsidRDefault="00C10E3A" w:rsidP="00C10E3A">
            <w:pPr>
              <w:tabs>
                <w:tab w:val="clear" w:pos="0"/>
                <w:tab w:val="clear" w:pos="284"/>
                <w:tab w:val="clear" w:pos="1701"/>
              </w:tabs>
              <w:jc w:val="right"/>
              <w:rPr>
                <w:rFonts w:ascii="Arial" w:hAnsi="Arial" w:cs="Arial"/>
                <w:color w:val="000000"/>
                <w:szCs w:val="24"/>
              </w:rPr>
            </w:pPr>
            <w:r w:rsidRPr="00C10E3A">
              <w:rPr>
                <w:rFonts w:ascii="Arial" w:hAnsi="Arial" w:cs="Arial"/>
                <w:color w:val="000000"/>
                <w:szCs w:val="24"/>
              </w:rPr>
              <w:t>1 608,00</w:t>
            </w:r>
          </w:p>
        </w:tc>
        <w:tc>
          <w:tcPr>
            <w:tcW w:w="807" w:type="dxa"/>
            <w:tcBorders>
              <w:top w:val="nil"/>
              <w:left w:val="nil"/>
              <w:bottom w:val="single" w:sz="4" w:space="0" w:color="auto"/>
              <w:right w:val="single" w:sz="4" w:space="0" w:color="auto"/>
            </w:tcBorders>
            <w:shd w:val="clear" w:color="auto" w:fill="auto"/>
            <w:noWrap/>
            <w:hideMark/>
          </w:tcPr>
          <w:p w14:paraId="75720C6F" w14:textId="77777777" w:rsidR="00C10E3A" w:rsidRPr="00C10E3A" w:rsidRDefault="00C10E3A" w:rsidP="00C10E3A">
            <w:pPr>
              <w:tabs>
                <w:tab w:val="clear" w:pos="0"/>
                <w:tab w:val="clear" w:pos="284"/>
                <w:tab w:val="clear" w:pos="1701"/>
              </w:tabs>
              <w:jc w:val="left"/>
              <w:rPr>
                <w:rFonts w:ascii="Arial" w:hAnsi="Arial" w:cs="Arial"/>
                <w:color w:val="000000"/>
                <w:szCs w:val="24"/>
              </w:rPr>
            </w:pPr>
            <w:r w:rsidRPr="00C10E3A">
              <w:rPr>
                <w:rFonts w:ascii="Arial" w:hAnsi="Arial" w:cs="Arial"/>
                <w:color w:val="000000"/>
                <w:szCs w:val="24"/>
              </w:rPr>
              <w:t> </w:t>
            </w:r>
          </w:p>
        </w:tc>
        <w:tc>
          <w:tcPr>
            <w:tcW w:w="1461" w:type="dxa"/>
            <w:tcBorders>
              <w:top w:val="nil"/>
              <w:left w:val="nil"/>
              <w:bottom w:val="single" w:sz="4" w:space="0" w:color="auto"/>
              <w:right w:val="single" w:sz="8" w:space="0" w:color="auto"/>
            </w:tcBorders>
            <w:shd w:val="clear" w:color="auto" w:fill="auto"/>
            <w:noWrap/>
            <w:hideMark/>
          </w:tcPr>
          <w:p w14:paraId="3353FF6D" w14:textId="77777777" w:rsidR="00C10E3A" w:rsidRPr="00C10E3A" w:rsidRDefault="00C10E3A" w:rsidP="00C10E3A">
            <w:pPr>
              <w:tabs>
                <w:tab w:val="clear" w:pos="0"/>
                <w:tab w:val="clear" w:pos="284"/>
                <w:tab w:val="clear" w:pos="1701"/>
              </w:tabs>
              <w:jc w:val="right"/>
              <w:rPr>
                <w:rFonts w:ascii="Arial" w:hAnsi="Arial" w:cs="Arial"/>
                <w:color w:val="000000"/>
                <w:szCs w:val="24"/>
              </w:rPr>
            </w:pPr>
            <w:r w:rsidRPr="00C10E3A">
              <w:rPr>
                <w:rFonts w:ascii="Arial" w:hAnsi="Arial" w:cs="Arial"/>
                <w:color w:val="000000"/>
                <w:szCs w:val="24"/>
              </w:rPr>
              <w:t>0,00</w:t>
            </w:r>
          </w:p>
        </w:tc>
      </w:tr>
      <w:tr w:rsidR="00C10E3A" w:rsidRPr="00C10E3A" w14:paraId="59F931D3" w14:textId="77777777" w:rsidTr="00C10E3A">
        <w:trPr>
          <w:trHeight w:val="300"/>
        </w:trPr>
        <w:tc>
          <w:tcPr>
            <w:tcW w:w="981" w:type="dxa"/>
            <w:tcBorders>
              <w:top w:val="nil"/>
              <w:left w:val="single" w:sz="8" w:space="0" w:color="auto"/>
              <w:bottom w:val="single" w:sz="4" w:space="0" w:color="auto"/>
              <w:right w:val="single" w:sz="4" w:space="0" w:color="auto"/>
            </w:tcBorders>
            <w:shd w:val="clear" w:color="auto" w:fill="auto"/>
            <w:noWrap/>
            <w:vAlign w:val="center"/>
            <w:hideMark/>
          </w:tcPr>
          <w:p w14:paraId="5AB9E66D" w14:textId="77777777" w:rsidR="00C10E3A" w:rsidRPr="00C10E3A" w:rsidRDefault="00C10E3A" w:rsidP="00C10E3A">
            <w:pPr>
              <w:tabs>
                <w:tab w:val="clear" w:pos="0"/>
                <w:tab w:val="clear" w:pos="284"/>
                <w:tab w:val="clear" w:pos="1701"/>
              </w:tabs>
              <w:jc w:val="center"/>
              <w:rPr>
                <w:rFonts w:ascii="Arial" w:hAnsi="Arial" w:cs="Arial"/>
                <w:szCs w:val="24"/>
              </w:rPr>
            </w:pPr>
            <w:r w:rsidRPr="00C10E3A">
              <w:rPr>
                <w:rFonts w:ascii="Arial" w:hAnsi="Arial" w:cs="Arial"/>
                <w:szCs w:val="24"/>
              </w:rPr>
              <w:t>572223</w:t>
            </w:r>
          </w:p>
        </w:tc>
        <w:tc>
          <w:tcPr>
            <w:tcW w:w="5103" w:type="dxa"/>
            <w:tcBorders>
              <w:top w:val="nil"/>
              <w:left w:val="nil"/>
              <w:bottom w:val="single" w:sz="4" w:space="0" w:color="auto"/>
              <w:right w:val="single" w:sz="4" w:space="0" w:color="auto"/>
            </w:tcBorders>
            <w:shd w:val="clear" w:color="auto" w:fill="auto"/>
            <w:noWrap/>
            <w:hideMark/>
          </w:tcPr>
          <w:p w14:paraId="28C9D890" w14:textId="77777777" w:rsidR="00C10E3A" w:rsidRPr="00C10E3A" w:rsidRDefault="00C10E3A" w:rsidP="00C10E3A">
            <w:pPr>
              <w:tabs>
                <w:tab w:val="clear" w:pos="0"/>
                <w:tab w:val="clear" w:pos="284"/>
                <w:tab w:val="clear" w:pos="1701"/>
              </w:tabs>
              <w:jc w:val="left"/>
              <w:rPr>
                <w:rFonts w:ascii="Arial" w:hAnsi="Arial" w:cs="Arial"/>
                <w:szCs w:val="24"/>
              </w:rPr>
            </w:pPr>
            <w:r w:rsidRPr="00C10E3A">
              <w:rPr>
                <w:rFonts w:ascii="Arial" w:hAnsi="Arial" w:cs="Arial"/>
                <w:szCs w:val="24"/>
              </w:rPr>
              <w:t>spojovací postřik ze sil. emulze do 1,0kg/m2</w:t>
            </w:r>
          </w:p>
        </w:tc>
        <w:tc>
          <w:tcPr>
            <w:tcW w:w="567" w:type="dxa"/>
            <w:tcBorders>
              <w:top w:val="nil"/>
              <w:left w:val="nil"/>
              <w:bottom w:val="single" w:sz="4" w:space="0" w:color="auto"/>
              <w:right w:val="single" w:sz="4" w:space="0" w:color="auto"/>
            </w:tcBorders>
            <w:shd w:val="clear" w:color="auto" w:fill="auto"/>
            <w:noWrap/>
            <w:vAlign w:val="center"/>
            <w:hideMark/>
          </w:tcPr>
          <w:p w14:paraId="6285D48B" w14:textId="77777777" w:rsidR="00C10E3A" w:rsidRPr="00C10E3A" w:rsidRDefault="00C10E3A" w:rsidP="00C10E3A">
            <w:pPr>
              <w:tabs>
                <w:tab w:val="clear" w:pos="0"/>
                <w:tab w:val="clear" w:pos="284"/>
                <w:tab w:val="clear" w:pos="1701"/>
              </w:tabs>
              <w:jc w:val="center"/>
              <w:rPr>
                <w:rFonts w:ascii="Arial" w:hAnsi="Arial" w:cs="Arial"/>
                <w:szCs w:val="24"/>
              </w:rPr>
            </w:pPr>
            <w:r w:rsidRPr="00C10E3A">
              <w:rPr>
                <w:rFonts w:ascii="Arial" w:hAnsi="Arial" w:cs="Arial"/>
                <w:szCs w:val="24"/>
              </w:rPr>
              <w:t>m2</w:t>
            </w:r>
          </w:p>
        </w:tc>
        <w:tc>
          <w:tcPr>
            <w:tcW w:w="1417" w:type="dxa"/>
            <w:tcBorders>
              <w:top w:val="nil"/>
              <w:left w:val="nil"/>
              <w:bottom w:val="single" w:sz="4" w:space="0" w:color="auto"/>
              <w:right w:val="single" w:sz="4" w:space="0" w:color="auto"/>
            </w:tcBorders>
            <w:shd w:val="clear" w:color="auto" w:fill="auto"/>
            <w:noWrap/>
            <w:hideMark/>
          </w:tcPr>
          <w:p w14:paraId="4337B63B" w14:textId="77777777" w:rsidR="00C10E3A" w:rsidRPr="00C10E3A" w:rsidRDefault="00C10E3A" w:rsidP="00C10E3A">
            <w:pPr>
              <w:tabs>
                <w:tab w:val="clear" w:pos="0"/>
                <w:tab w:val="clear" w:pos="284"/>
                <w:tab w:val="clear" w:pos="1701"/>
              </w:tabs>
              <w:jc w:val="right"/>
              <w:rPr>
                <w:rFonts w:ascii="Arial" w:hAnsi="Arial" w:cs="Arial"/>
                <w:color w:val="000000"/>
                <w:szCs w:val="24"/>
              </w:rPr>
            </w:pPr>
            <w:r w:rsidRPr="00C10E3A">
              <w:rPr>
                <w:rFonts w:ascii="Arial" w:hAnsi="Arial" w:cs="Arial"/>
                <w:color w:val="000000"/>
                <w:szCs w:val="24"/>
              </w:rPr>
              <w:t>64 320,00</w:t>
            </w:r>
          </w:p>
        </w:tc>
        <w:tc>
          <w:tcPr>
            <w:tcW w:w="807" w:type="dxa"/>
            <w:tcBorders>
              <w:top w:val="nil"/>
              <w:left w:val="nil"/>
              <w:bottom w:val="single" w:sz="4" w:space="0" w:color="auto"/>
              <w:right w:val="single" w:sz="4" w:space="0" w:color="auto"/>
            </w:tcBorders>
            <w:shd w:val="clear" w:color="auto" w:fill="auto"/>
            <w:noWrap/>
            <w:hideMark/>
          </w:tcPr>
          <w:p w14:paraId="4B56D830" w14:textId="77777777" w:rsidR="00C10E3A" w:rsidRPr="00C10E3A" w:rsidRDefault="00C10E3A" w:rsidP="00C10E3A">
            <w:pPr>
              <w:tabs>
                <w:tab w:val="clear" w:pos="0"/>
                <w:tab w:val="clear" w:pos="284"/>
                <w:tab w:val="clear" w:pos="1701"/>
              </w:tabs>
              <w:jc w:val="left"/>
              <w:rPr>
                <w:rFonts w:ascii="Arial" w:hAnsi="Arial" w:cs="Arial"/>
                <w:color w:val="000000"/>
                <w:szCs w:val="24"/>
              </w:rPr>
            </w:pPr>
            <w:r w:rsidRPr="00C10E3A">
              <w:rPr>
                <w:rFonts w:ascii="Arial" w:hAnsi="Arial" w:cs="Arial"/>
                <w:color w:val="000000"/>
                <w:szCs w:val="24"/>
              </w:rPr>
              <w:t> </w:t>
            </w:r>
          </w:p>
        </w:tc>
        <w:tc>
          <w:tcPr>
            <w:tcW w:w="1461" w:type="dxa"/>
            <w:tcBorders>
              <w:top w:val="nil"/>
              <w:left w:val="nil"/>
              <w:bottom w:val="single" w:sz="4" w:space="0" w:color="auto"/>
              <w:right w:val="single" w:sz="8" w:space="0" w:color="auto"/>
            </w:tcBorders>
            <w:shd w:val="clear" w:color="auto" w:fill="auto"/>
            <w:noWrap/>
            <w:hideMark/>
          </w:tcPr>
          <w:p w14:paraId="5DB092B6" w14:textId="77777777" w:rsidR="00C10E3A" w:rsidRPr="00C10E3A" w:rsidRDefault="00C10E3A" w:rsidP="00C10E3A">
            <w:pPr>
              <w:tabs>
                <w:tab w:val="clear" w:pos="0"/>
                <w:tab w:val="clear" w:pos="284"/>
                <w:tab w:val="clear" w:pos="1701"/>
              </w:tabs>
              <w:jc w:val="right"/>
              <w:rPr>
                <w:rFonts w:ascii="Arial" w:hAnsi="Arial" w:cs="Arial"/>
                <w:color w:val="000000"/>
                <w:szCs w:val="24"/>
              </w:rPr>
            </w:pPr>
            <w:r w:rsidRPr="00C10E3A">
              <w:rPr>
                <w:rFonts w:ascii="Arial" w:hAnsi="Arial" w:cs="Arial"/>
                <w:color w:val="000000"/>
                <w:szCs w:val="24"/>
              </w:rPr>
              <w:t>0,00</w:t>
            </w:r>
          </w:p>
        </w:tc>
      </w:tr>
      <w:tr w:rsidR="00C10E3A" w:rsidRPr="00C10E3A" w14:paraId="2041266E" w14:textId="77777777" w:rsidTr="00C10E3A">
        <w:trPr>
          <w:trHeight w:val="300"/>
        </w:trPr>
        <w:tc>
          <w:tcPr>
            <w:tcW w:w="981" w:type="dxa"/>
            <w:tcBorders>
              <w:top w:val="nil"/>
              <w:left w:val="single" w:sz="8" w:space="0" w:color="auto"/>
              <w:bottom w:val="single" w:sz="4" w:space="0" w:color="auto"/>
              <w:right w:val="single" w:sz="4" w:space="0" w:color="auto"/>
            </w:tcBorders>
            <w:shd w:val="clear" w:color="auto" w:fill="auto"/>
            <w:vAlign w:val="center"/>
            <w:hideMark/>
          </w:tcPr>
          <w:p w14:paraId="47F94019" w14:textId="77777777" w:rsidR="00C10E3A" w:rsidRPr="00C10E3A" w:rsidRDefault="00C10E3A" w:rsidP="00C10E3A">
            <w:pPr>
              <w:tabs>
                <w:tab w:val="clear" w:pos="0"/>
                <w:tab w:val="clear" w:pos="284"/>
                <w:tab w:val="clear" w:pos="1701"/>
              </w:tabs>
              <w:jc w:val="center"/>
              <w:rPr>
                <w:rFonts w:ascii="Arial" w:hAnsi="Arial" w:cs="Arial"/>
                <w:szCs w:val="24"/>
              </w:rPr>
            </w:pPr>
            <w:r w:rsidRPr="00C10E3A">
              <w:rPr>
                <w:rFonts w:ascii="Arial" w:hAnsi="Arial" w:cs="Arial"/>
                <w:szCs w:val="24"/>
              </w:rPr>
              <w:t>574A44</w:t>
            </w:r>
          </w:p>
        </w:tc>
        <w:tc>
          <w:tcPr>
            <w:tcW w:w="5103" w:type="dxa"/>
            <w:tcBorders>
              <w:top w:val="nil"/>
              <w:left w:val="nil"/>
              <w:bottom w:val="single" w:sz="4" w:space="0" w:color="auto"/>
              <w:right w:val="single" w:sz="4" w:space="0" w:color="auto"/>
            </w:tcBorders>
            <w:shd w:val="clear" w:color="auto" w:fill="auto"/>
            <w:noWrap/>
            <w:vAlign w:val="center"/>
            <w:hideMark/>
          </w:tcPr>
          <w:p w14:paraId="401CCDC2" w14:textId="77777777" w:rsidR="00C10E3A" w:rsidRPr="00C10E3A" w:rsidRDefault="00C10E3A" w:rsidP="00C10E3A">
            <w:pPr>
              <w:tabs>
                <w:tab w:val="clear" w:pos="0"/>
                <w:tab w:val="clear" w:pos="284"/>
                <w:tab w:val="clear" w:pos="1701"/>
              </w:tabs>
              <w:jc w:val="left"/>
              <w:rPr>
                <w:rFonts w:ascii="Arial" w:hAnsi="Arial" w:cs="Arial"/>
                <w:szCs w:val="24"/>
              </w:rPr>
            </w:pPr>
            <w:r w:rsidRPr="00C10E3A">
              <w:rPr>
                <w:rFonts w:ascii="Arial" w:hAnsi="Arial" w:cs="Arial"/>
                <w:szCs w:val="24"/>
              </w:rPr>
              <w:t xml:space="preserve">asfalt. beton ACO 11+  50/70 tl. 50 mm,  </w:t>
            </w:r>
          </w:p>
        </w:tc>
        <w:tc>
          <w:tcPr>
            <w:tcW w:w="567" w:type="dxa"/>
            <w:tcBorders>
              <w:top w:val="nil"/>
              <w:left w:val="nil"/>
              <w:bottom w:val="single" w:sz="4" w:space="0" w:color="auto"/>
              <w:right w:val="single" w:sz="4" w:space="0" w:color="auto"/>
            </w:tcBorders>
            <w:shd w:val="clear" w:color="auto" w:fill="auto"/>
            <w:noWrap/>
            <w:vAlign w:val="center"/>
            <w:hideMark/>
          </w:tcPr>
          <w:p w14:paraId="2C0E5AAD" w14:textId="77777777" w:rsidR="00C10E3A" w:rsidRPr="00C10E3A" w:rsidRDefault="00C10E3A" w:rsidP="00C10E3A">
            <w:pPr>
              <w:tabs>
                <w:tab w:val="clear" w:pos="0"/>
                <w:tab w:val="clear" w:pos="284"/>
                <w:tab w:val="clear" w:pos="1701"/>
              </w:tabs>
              <w:jc w:val="center"/>
              <w:rPr>
                <w:rFonts w:ascii="Arial" w:hAnsi="Arial" w:cs="Arial"/>
                <w:szCs w:val="24"/>
              </w:rPr>
            </w:pPr>
            <w:r w:rsidRPr="00C10E3A">
              <w:rPr>
                <w:rFonts w:ascii="Arial" w:hAnsi="Arial" w:cs="Arial"/>
                <w:szCs w:val="24"/>
              </w:rPr>
              <w:t>m2</w:t>
            </w:r>
          </w:p>
        </w:tc>
        <w:tc>
          <w:tcPr>
            <w:tcW w:w="1417" w:type="dxa"/>
            <w:tcBorders>
              <w:top w:val="nil"/>
              <w:left w:val="nil"/>
              <w:bottom w:val="single" w:sz="4" w:space="0" w:color="auto"/>
              <w:right w:val="single" w:sz="4" w:space="0" w:color="auto"/>
            </w:tcBorders>
            <w:shd w:val="clear" w:color="auto" w:fill="auto"/>
            <w:noWrap/>
            <w:vAlign w:val="center"/>
            <w:hideMark/>
          </w:tcPr>
          <w:p w14:paraId="3DB97876" w14:textId="77777777" w:rsidR="00C10E3A" w:rsidRPr="00C10E3A" w:rsidRDefault="00C10E3A" w:rsidP="00C10E3A">
            <w:pPr>
              <w:tabs>
                <w:tab w:val="clear" w:pos="0"/>
                <w:tab w:val="clear" w:pos="284"/>
                <w:tab w:val="clear" w:pos="1701"/>
              </w:tabs>
              <w:jc w:val="right"/>
              <w:rPr>
                <w:rFonts w:ascii="Arial" w:hAnsi="Arial" w:cs="Arial"/>
                <w:color w:val="000000"/>
                <w:szCs w:val="24"/>
              </w:rPr>
            </w:pPr>
            <w:r w:rsidRPr="00C10E3A">
              <w:rPr>
                <w:rFonts w:ascii="Arial" w:hAnsi="Arial" w:cs="Arial"/>
                <w:color w:val="000000"/>
                <w:szCs w:val="24"/>
              </w:rPr>
              <w:t>32 160,00</w:t>
            </w:r>
          </w:p>
        </w:tc>
        <w:tc>
          <w:tcPr>
            <w:tcW w:w="807" w:type="dxa"/>
            <w:tcBorders>
              <w:top w:val="nil"/>
              <w:left w:val="nil"/>
              <w:bottom w:val="single" w:sz="4" w:space="0" w:color="auto"/>
              <w:right w:val="single" w:sz="4" w:space="0" w:color="auto"/>
            </w:tcBorders>
            <w:shd w:val="clear" w:color="auto" w:fill="auto"/>
            <w:noWrap/>
            <w:vAlign w:val="center"/>
            <w:hideMark/>
          </w:tcPr>
          <w:p w14:paraId="0F4F2A00" w14:textId="77777777" w:rsidR="00C10E3A" w:rsidRPr="00C10E3A" w:rsidRDefault="00C10E3A" w:rsidP="00C10E3A">
            <w:pPr>
              <w:tabs>
                <w:tab w:val="clear" w:pos="0"/>
                <w:tab w:val="clear" w:pos="284"/>
                <w:tab w:val="clear" w:pos="1701"/>
              </w:tabs>
              <w:jc w:val="left"/>
              <w:rPr>
                <w:rFonts w:ascii="Arial" w:hAnsi="Arial" w:cs="Arial"/>
                <w:color w:val="000000"/>
                <w:szCs w:val="24"/>
              </w:rPr>
            </w:pPr>
            <w:r w:rsidRPr="00C10E3A">
              <w:rPr>
                <w:rFonts w:ascii="Arial" w:hAnsi="Arial" w:cs="Arial"/>
                <w:color w:val="000000"/>
                <w:szCs w:val="24"/>
              </w:rPr>
              <w:t> </w:t>
            </w:r>
          </w:p>
        </w:tc>
        <w:tc>
          <w:tcPr>
            <w:tcW w:w="1461" w:type="dxa"/>
            <w:tcBorders>
              <w:top w:val="nil"/>
              <w:left w:val="nil"/>
              <w:bottom w:val="single" w:sz="4" w:space="0" w:color="auto"/>
              <w:right w:val="single" w:sz="8" w:space="0" w:color="auto"/>
            </w:tcBorders>
            <w:shd w:val="clear" w:color="auto" w:fill="auto"/>
            <w:noWrap/>
            <w:vAlign w:val="center"/>
            <w:hideMark/>
          </w:tcPr>
          <w:p w14:paraId="6B0B0163" w14:textId="77777777" w:rsidR="00C10E3A" w:rsidRPr="00C10E3A" w:rsidRDefault="00C10E3A" w:rsidP="00C10E3A">
            <w:pPr>
              <w:tabs>
                <w:tab w:val="clear" w:pos="0"/>
                <w:tab w:val="clear" w:pos="284"/>
                <w:tab w:val="clear" w:pos="1701"/>
              </w:tabs>
              <w:jc w:val="right"/>
              <w:rPr>
                <w:rFonts w:ascii="Arial" w:hAnsi="Arial" w:cs="Arial"/>
                <w:color w:val="000000"/>
                <w:szCs w:val="24"/>
              </w:rPr>
            </w:pPr>
            <w:r w:rsidRPr="00C10E3A">
              <w:rPr>
                <w:rFonts w:ascii="Arial" w:hAnsi="Arial" w:cs="Arial"/>
                <w:color w:val="000000"/>
                <w:szCs w:val="24"/>
              </w:rPr>
              <w:t>0,00</w:t>
            </w:r>
          </w:p>
        </w:tc>
      </w:tr>
      <w:tr w:rsidR="00C10E3A" w:rsidRPr="00C10E3A" w14:paraId="393F9029" w14:textId="77777777" w:rsidTr="00C10E3A">
        <w:trPr>
          <w:trHeight w:val="300"/>
        </w:trPr>
        <w:tc>
          <w:tcPr>
            <w:tcW w:w="981" w:type="dxa"/>
            <w:tcBorders>
              <w:top w:val="nil"/>
              <w:left w:val="single" w:sz="8" w:space="0" w:color="auto"/>
              <w:bottom w:val="single" w:sz="4" w:space="0" w:color="auto"/>
              <w:right w:val="single" w:sz="4" w:space="0" w:color="auto"/>
            </w:tcBorders>
            <w:shd w:val="clear" w:color="auto" w:fill="auto"/>
            <w:noWrap/>
            <w:vAlign w:val="center"/>
            <w:hideMark/>
          </w:tcPr>
          <w:p w14:paraId="7E6C205A" w14:textId="77777777" w:rsidR="00C10E3A" w:rsidRPr="00C10E3A" w:rsidRDefault="00C10E3A" w:rsidP="00C10E3A">
            <w:pPr>
              <w:tabs>
                <w:tab w:val="clear" w:pos="0"/>
                <w:tab w:val="clear" w:pos="284"/>
                <w:tab w:val="clear" w:pos="1701"/>
              </w:tabs>
              <w:jc w:val="center"/>
              <w:rPr>
                <w:rFonts w:ascii="Arial" w:hAnsi="Arial" w:cs="Arial"/>
                <w:szCs w:val="24"/>
              </w:rPr>
            </w:pPr>
            <w:r w:rsidRPr="00C10E3A">
              <w:rPr>
                <w:rFonts w:ascii="Arial" w:hAnsi="Arial" w:cs="Arial"/>
                <w:szCs w:val="24"/>
              </w:rPr>
              <w:t>89921</w:t>
            </w:r>
          </w:p>
        </w:tc>
        <w:tc>
          <w:tcPr>
            <w:tcW w:w="5103" w:type="dxa"/>
            <w:tcBorders>
              <w:top w:val="nil"/>
              <w:left w:val="nil"/>
              <w:bottom w:val="single" w:sz="4" w:space="0" w:color="auto"/>
              <w:right w:val="single" w:sz="4" w:space="0" w:color="auto"/>
            </w:tcBorders>
            <w:shd w:val="clear" w:color="auto" w:fill="auto"/>
            <w:noWrap/>
            <w:hideMark/>
          </w:tcPr>
          <w:p w14:paraId="15220719" w14:textId="77777777" w:rsidR="00C10E3A" w:rsidRPr="00C10E3A" w:rsidRDefault="00C10E3A" w:rsidP="00C10E3A">
            <w:pPr>
              <w:tabs>
                <w:tab w:val="clear" w:pos="0"/>
                <w:tab w:val="clear" w:pos="284"/>
                <w:tab w:val="clear" w:pos="1701"/>
              </w:tabs>
              <w:jc w:val="left"/>
              <w:rPr>
                <w:rFonts w:ascii="Arial" w:hAnsi="Arial" w:cs="Arial"/>
                <w:szCs w:val="24"/>
              </w:rPr>
            </w:pPr>
            <w:r w:rsidRPr="00C10E3A">
              <w:rPr>
                <w:rFonts w:ascii="Arial" w:hAnsi="Arial" w:cs="Arial"/>
                <w:szCs w:val="24"/>
              </w:rPr>
              <w:t xml:space="preserve">výšková úprava šachty, vpusti </w:t>
            </w:r>
          </w:p>
        </w:tc>
        <w:tc>
          <w:tcPr>
            <w:tcW w:w="567" w:type="dxa"/>
            <w:tcBorders>
              <w:top w:val="nil"/>
              <w:left w:val="nil"/>
              <w:bottom w:val="single" w:sz="4" w:space="0" w:color="auto"/>
              <w:right w:val="single" w:sz="4" w:space="0" w:color="auto"/>
            </w:tcBorders>
            <w:shd w:val="clear" w:color="auto" w:fill="auto"/>
            <w:noWrap/>
            <w:vAlign w:val="center"/>
            <w:hideMark/>
          </w:tcPr>
          <w:p w14:paraId="5576FADC" w14:textId="77777777" w:rsidR="00C10E3A" w:rsidRPr="00C10E3A" w:rsidRDefault="00C10E3A" w:rsidP="00C10E3A">
            <w:pPr>
              <w:tabs>
                <w:tab w:val="clear" w:pos="0"/>
                <w:tab w:val="clear" w:pos="284"/>
                <w:tab w:val="clear" w:pos="1701"/>
              </w:tabs>
              <w:jc w:val="center"/>
              <w:rPr>
                <w:rFonts w:ascii="Arial" w:hAnsi="Arial" w:cs="Arial"/>
                <w:szCs w:val="24"/>
              </w:rPr>
            </w:pPr>
            <w:r w:rsidRPr="00C10E3A">
              <w:rPr>
                <w:rFonts w:ascii="Arial" w:hAnsi="Arial" w:cs="Arial"/>
                <w:szCs w:val="24"/>
              </w:rPr>
              <w:t>ks</w:t>
            </w:r>
          </w:p>
        </w:tc>
        <w:tc>
          <w:tcPr>
            <w:tcW w:w="1417" w:type="dxa"/>
            <w:tcBorders>
              <w:top w:val="nil"/>
              <w:left w:val="nil"/>
              <w:bottom w:val="single" w:sz="4" w:space="0" w:color="auto"/>
              <w:right w:val="single" w:sz="4" w:space="0" w:color="auto"/>
            </w:tcBorders>
            <w:shd w:val="clear" w:color="auto" w:fill="auto"/>
            <w:noWrap/>
            <w:hideMark/>
          </w:tcPr>
          <w:p w14:paraId="5082AD47" w14:textId="77777777" w:rsidR="00C10E3A" w:rsidRPr="00C10E3A" w:rsidRDefault="00C10E3A" w:rsidP="00C10E3A">
            <w:pPr>
              <w:tabs>
                <w:tab w:val="clear" w:pos="0"/>
                <w:tab w:val="clear" w:pos="284"/>
                <w:tab w:val="clear" w:pos="1701"/>
              </w:tabs>
              <w:jc w:val="right"/>
              <w:rPr>
                <w:rFonts w:ascii="Arial" w:hAnsi="Arial" w:cs="Arial"/>
                <w:color w:val="000000"/>
                <w:szCs w:val="24"/>
              </w:rPr>
            </w:pPr>
            <w:r w:rsidRPr="00C10E3A">
              <w:rPr>
                <w:rFonts w:ascii="Arial" w:hAnsi="Arial" w:cs="Arial"/>
                <w:color w:val="000000"/>
                <w:szCs w:val="24"/>
              </w:rPr>
              <w:t>20,00</w:t>
            </w:r>
          </w:p>
        </w:tc>
        <w:tc>
          <w:tcPr>
            <w:tcW w:w="807" w:type="dxa"/>
            <w:tcBorders>
              <w:top w:val="nil"/>
              <w:left w:val="nil"/>
              <w:bottom w:val="single" w:sz="4" w:space="0" w:color="auto"/>
              <w:right w:val="single" w:sz="4" w:space="0" w:color="auto"/>
            </w:tcBorders>
            <w:shd w:val="clear" w:color="auto" w:fill="auto"/>
            <w:noWrap/>
            <w:hideMark/>
          </w:tcPr>
          <w:p w14:paraId="403E5116" w14:textId="77777777" w:rsidR="00C10E3A" w:rsidRPr="00C10E3A" w:rsidRDefault="00C10E3A" w:rsidP="00C10E3A">
            <w:pPr>
              <w:tabs>
                <w:tab w:val="clear" w:pos="0"/>
                <w:tab w:val="clear" w:pos="284"/>
                <w:tab w:val="clear" w:pos="1701"/>
              </w:tabs>
              <w:jc w:val="left"/>
              <w:rPr>
                <w:rFonts w:ascii="Arial" w:hAnsi="Arial" w:cs="Arial"/>
                <w:color w:val="000000"/>
                <w:szCs w:val="24"/>
              </w:rPr>
            </w:pPr>
            <w:r w:rsidRPr="00C10E3A">
              <w:rPr>
                <w:rFonts w:ascii="Arial" w:hAnsi="Arial" w:cs="Arial"/>
                <w:color w:val="000000"/>
                <w:szCs w:val="24"/>
              </w:rPr>
              <w:t> </w:t>
            </w:r>
          </w:p>
        </w:tc>
        <w:tc>
          <w:tcPr>
            <w:tcW w:w="1461" w:type="dxa"/>
            <w:tcBorders>
              <w:top w:val="nil"/>
              <w:left w:val="nil"/>
              <w:bottom w:val="single" w:sz="4" w:space="0" w:color="auto"/>
              <w:right w:val="single" w:sz="8" w:space="0" w:color="auto"/>
            </w:tcBorders>
            <w:shd w:val="clear" w:color="auto" w:fill="auto"/>
            <w:noWrap/>
            <w:hideMark/>
          </w:tcPr>
          <w:p w14:paraId="31B9A018" w14:textId="77777777" w:rsidR="00C10E3A" w:rsidRPr="00C10E3A" w:rsidRDefault="00C10E3A" w:rsidP="00C10E3A">
            <w:pPr>
              <w:tabs>
                <w:tab w:val="clear" w:pos="0"/>
                <w:tab w:val="clear" w:pos="284"/>
                <w:tab w:val="clear" w:pos="1701"/>
              </w:tabs>
              <w:jc w:val="right"/>
              <w:rPr>
                <w:rFonts w:ascii="Arial" w:hAnsi="Arial" w:cs="Arial"/>
                <w:color w:val="000000"/>
                <w:szCs w:val="24"/>
              </w:rPr>
            </w:pPr>
            <w:r w:rsidRPr="00C10E3A">
              <w:rPr>
                <w:rFonts w:ascii="Arial" w:hAnsi="Arial" w:cs="Arial"/>
                <w:color w:val="000000"/>
                <w:szCs w:val="24"/>
              </w:rPr>
              <w:t>0,00</w:t>
            </w:r>
          </w:p>
        </w:tc>
      </w:tr>
      <w:tr w:rsidR="00C10E3A" w:rsidRPr="00C10E3A" w14:paraId="76EBB6AB" w14:textId="77777777" w:rsidTr="00C10E3A">
        <w:trPr>
          <w:trHeight w:val="345"/>
        </w:trPr>
        <w:tc>
          <w:tcPr>
            <w:tcW w:w="981" w:type="dxa"/>
            <w:tcBorders>
              <w:top w:val="nil"/>
              <w:left w:val="single" w:sz="8" w:space="0" w:color="auto"/>
              <w:bottom w:val="single" w:sz="4" w:space="0" w:color="auto"/>
              <w:right w:val="single" w:sz="4" w:space="0" w:color="auto"/>
            </w:tcBorders>
            <w:shd w:val="clear" w:color="auto" w:fill="auto"/>
            <w:noWrap/>
            <w:vAlign w:val="center"/>
            <w:hideMark/>
          </w:tcPr>
          <w:p w14:paraId="568A4DC2" w14:textId="77777777" w:rsidR="00C10E3A" w:rsidRPr="00C10E3A" w:rsidRDefault="00C10E3A" w:rsidP="00C10E3A">
            <w:pPr>
              <w:tabs>
                <w:tab w:val="clear" w:pos="0"/>
                <w:tab w:val="clear" w:pos="284"/>
                <w:tab w:val="clear" w:pos="1701"/>
              </w:tabs>
              <w:jc w:val="center"/>
              <w:rPr>
                <w:rFonts w:ascii="Arial" w:hAnsi="Arial" w:cs="Arial"/>
                <w:szCs w:val="24"/>
              </w:rPr>
            </w:pPr>
            <w:r w:rsidRPr="00C10E3A">
              <w:rPr>
                <w:rFonts w:ascii="Arial" w:hAnsi="Arial" w:cs="Arial"/>
                <w:szCs w:val="24"/>
              </w:rPr>
              <w:t>89923</w:t>
            </w:r>
          </w:p>
        </w:tc>
        <w:tc>
          <w:tcPr>
            <w:tcW w:w="5103" w:type="dxa"/>
            <w:tcBorders>
              <w:top w:val="nil"/>
              <w:left w:val="nil"/>
              <w:bottom w:val="single" w:sz="4" w:space="0" w:color="auto"/>
              <w:right w:val="single" w:sz="4" w:space="0" w:color="auto"/>
            </w:tcBorders>
            <w:shd w:val="clear" w:color="auto" w:fill="auto"/>
            <w:noWrap/>
            <w:hideMark/>
          </w:tcPr>
          <w:p w14:paraId="12D5F5A7" w14:textId="77777777" w:rsidR="00C10E3A" w:rsidRPr="00C10E3A" w:rsidRDefault="00C10E3A" w:rsidP="00C10E3A">
            <w:pPr>
              <w:tabs>
                <w:tab w:val="clear" w:pos="0"/>
                <w:tab w:val="clear" w:pos="284"/>
                <w:tab w:val="clear" w:pos="1701"/>
              </w:tabs>
              <w:jc w:val="left"/>
              <w:rPr>
                <w:rFonts w:ascii="Arial" w:hAnsi="Arial" w:cs="Arial"/>
                <w:szCs w:val="24"/>
              </w:rPr>
            </w:pPr>
            <w:r w:rsidRPr="00C10E3A">
              <w:rPr>
                <w:rFonts w:ascii="Arial" w:hAnsi="Arial" w:cs="Arial"/>
                <w:szCs w:val="24"/>
              </w:rPr>
              <w:t>výšková úprava  krycích hrnců</w:t>
            </w:r>
          </w:p>
        </w:tc>
        <w:tc>
          <w:tcPr>
            <w:tcW w:w="567" w:type="dxa"/>
            <w:tcBorders>
              <w:top w:val="nil"/>
              <w:left w:val="nil"/>
              <w:bottom w:val="single" w:sz="4" w:space="0" w:color="auto"/>
              <w:right w:val="single" w:sz="4" w:space="0" w:color="auto"/>
            </w:tcBorders>
            <w:shd w:val="clear" w:color="auto" w:fill="auto"/>
            <w:noWrap/>
            <w:vAlign w:val="center"/>
            <w:hideMark/>
          </w:tcPr>
          <w:p w14:paraId="353DC9E8" w14:textId="77777777" w:rsidR="00C10E3A" w:rsidRPr="00C10E3A" w:rsidRDefault="00C10E3A" w:rsidP="00C10E3A">
            <w:pPr>
              <w:tabs>
                <w:tab w:val="clear" w:pos="0"/>
                <w:tab w:val="clear" w:pos="284"/>
                <w:tab w:val="clear" w:pos="1701"/>
              </w:tabs>
              <w:jc w:val="center"/>
              <w:rPr>
                <w:rFonts w:ascii="Arial" w:hAnsi="Arial" w:cs="Arial"/>
                <w:szCs w:val="24"/>
              </w:rPr>
            </w:pPr>
            <w:r w:rsidRPr="00C10E3A">
              <w:rPr>
                <w:rFonts w:ascii="Arial" w:hAnsi="Arial" w:cs="Arial"/>
                <w:szCs w:val="24"/>
              </w:rPr>
              <w:t>ks</w:t>
            </w:r>
          </w:p>
        </w:tc>
        <w:tc>
          <w:tcPr>
            <w:tcW w:w="1417" w:type="dxa"/>
            <w:tcBorders>
              <w:top w:val="nil"/>
              <w:left w:val="nil"/>
              <w:bottom w:val="single" w:sz="4" w:space="0" w:color="auto"/>
              <w:right w:val="single" w:sz="4" w:space="0" w:color="auto"/>
            </w:tcBorders>
            <w:shd w:val="clear" w:color="auto" w:fill="auto"/>
            <w:noWrap/>
            <w:hideMark/>
          </w:tcPr>
          <w:p w14:paraId="1E7792A3" w14:textId="77777777" w:rsidR="00C10E3A" w:rsidRPr="00C10E3A" w:rsidRDefault="00C10E3A" w:rsidP="00C10E3A">
            <w:pPr>
              <w:tabs>
                <w:tab w:val="clear" w:pos="0"/>
                <w:tab w:val="clear" w:pos="284"/>
                <w:tab w:val="clear" w:pos="1701"/>
              </w:tabs>
              <w:jc w:val="right"/>
              <w:rPr>
                <w:rFonts w:ascii="Arial" w:hAnsi="Arial" w:cs="Arial"/>
                <w:color w:val="000000"/>
                <w:szCs w:val="24"/>
              </w:rPr>
            </w:pPr>
            <w:r w:rsidRPr="00C10E3A">
              <w:rPr>
                <w:rFonts w:ascii="Arial" w:hAnsi="Arial" w:cs="Arial"/>
                <w:color w:val="000000"/>
                <w:szCs w:val="24"/>
              </w:rPr>
              <w:t>8,00</w:t>
            </w:r>
          </w:p>
        </w:tc>
        <w:tc>
          <w:tcPr>
            <w:tcW w:w="807" w:type="dxa"/>
            <w:tcBorders>
              <w:top w:val="nil"/>
              <w:left w:val="nil"/>
              <w:bottom w:val="single" w:sz="4" w:space="0" w:color="auto"/>
              <w:right w:val="single" w:sz="4" w:space="0" w:color="auto"/>
            </w:tcBorders>
            <w:shd w:val="clear" w:color="auto" w:fill="auto"/>
            <w:noWrap/>
            <w:hideMark/>
          </w:tcPr>
          <w:p w14:paraId="6C414A62" w14:textId="77777777" w:rsidR="00C10E3A" w:rsidRPr="00C10E3A" w:rsidRDefault="00C10E3A" w:rsidP="00C10E3A">
            <w:pPr>
              <w:tabs>
                <w:tab w:val="clear" w:pos="0"/>
                <w:tab w:val="clear" w:pos="284"/>
                <w:tab w:val="clear" w:pos="1701"/>
              </w:tabs>
              <w:jc w:val="left"/>
              <w:rPr>
                <w:rFonts w:ascii="Arial" w:hAnsi="Arial" w:cs="Arial"/>
                <w:color w:val="000000"/>
                <w:szCs w:val="24"/>
              </w:rPr>
            </w:pPr>
            <w:r w:rsidRPr="00C10E3A">
              <w:rPr>
                <w:rFonts w:ascii="Arial" w:hAnsi="Arial" w:cs="Arial"/>
                <w:color w:val="000000"/>
                <w:szCs w:val="24"/>
              </w:rPr>
              <w:t> </w:t>
            </w:r>
          </w:p>
        </w:tc>
        <w:tc>
          <w:tcPr>
            <w:tcW w:w="1461" w:type="dxa"/>
            <w:tcBorders>
              <w:top w:val="nil"/>
              <w:left w:val="nil"/>
              <w:bottom w:val="single" w:sz="4" w:space="0" w:color="auto"/>
              <w:right w:val="single" w:sz="8" w:space="0" w:color="auto"/>
            </w:tcBorders>
            <w:shd w:val="clear" w:color="auto" w:fill="auto"/>
            <w:noWrap/>
            <w:hideMark/>
          </w:tcPr>
          <w:p w14:paraId="1FCF8345" w14:textId="77777777" w:rsidR="00C10E3A" w:rsidRPr="00C10E3A" w:rsidRDefault="00C10E3A" w:rsidP="00C10E3A">
            <w:pPr>
              <w:tabs>
                <w:tab w:val="clear" w:pos="0"/>
                <w:tab w:val="clear" w:pos="284"/>
                <w:tab w:val="clear" w:pos="1701"/>
              </w:tabs>
              <w:jc w:val="right"/>
              <w:rPr>
                <w:rFonts w:ascii="Arial" w:hAnsi="Arial" w:cs="Arial"/>
                <w:color w:val="000000"/>
                <w:szCs w:val="24"/>
              </w:rPr>
            </w:pPr>
            <w:r w:rsidRPr="00C10E3A">
              <w:rPr>
                <w:rFonts w:ascii="Arial" w:hAnsi="Arial" w:cs="Arial"/>
                <w:color w:val="000000"/>
                <w:szCs w:val="24"/>
              </w:rPr>
              <w:t>0,00</w:t>
            </w:r>
          </w:p>
        </w:tc>
      </w:tr>
      <w:tr w:rsidR="00C10E3A" w:rsidRPr="00C10E3A" w14:paraId="09E2CF20" w14:textId="77777777" w:rsidTr="00C10E3A">
        <w:trPr>
          <w:trHeight w:val="300"/>
        </w:trPr>
        <w:tc>
          <w:tcPr>
            <w:tcW w:w="981" w:type="dxa"/>
            <w:tcBorders>
              <w:top w:val="nil"/>
              <w:left w:val="single" w:sz="8" w:space="0" w:color="auto"/>
              <w:bottom w:val="single" w:sz="4" w:space="0" w:color="auto"/>
              <w:right w:val="single" w:sz="4" w:space="0" w:color="auto"/>
            </w:tcBorders>
            <w:shd w:val="clear" w:color="auto" w:fill="auto"/>
            <w:noWrap/>
            <w:vAlign w:val="center"/>
            <w:hideMark/>
          </w:tcPr>
          <w:p w14:paraId="4BCBBEB3" w14:textId="77777777" w:rsidR="00C10E3A" w:rsidRPr="00C10E3A" w:rsidRDefault="00C10E3A" w:rsidP="00C10E3A">
            <w:pPr>
              <w:tabs>
                <w:tab w:val="clear" w:pos="0"/>
                <w:tab w:val="clear" w:pos="284"/>
                <w:tab w:val="clear" w:pos="1701"/>
              </w:tabs>
              <w:jc w:val="center"/>
              <w:rPr>
                <w:rFonts w:ascii="Arial" w:hAnsi="Arial" w:cs="Arial"/>
                <w:szCs w:val="24"/>
              </w:rPr>
            </w:pPr>
            <w:r w:rsidRPr="00C10E3A">
              <w:rPr>
                <w:rFonts w:ascii="Arial" w:hAnsi="Arial" w:cs="Arial"/>
                <w:szCs w:val="24"/>
              </w:rPr>
              <w:t>113761</w:t>
            </w:r>
          </w:p>
        </w:tc>
        <w:tc>
          <w:tcPr>
            <w:tcW w:w="5103" w:type="dxa"/>
            <w:tcBorders>
              <w:top w:val="nil"/>
              <w:left w:val="nil"/>
              <w:bottom w:val="single" w:sz="4" w:space="0" w:color="auto"/>
              <w:right w:val="single" w:sz="4" w:space="0" w:color="auto"/>
            </w:tcBorders>
            <w:shd w:val="clear" w:color="auto" w:fill="auto"/>
            <w:noWrap/>
            <w:hideMark/>
          </w:tcPr>
          <w:p w14:paraId="625FA72D" w14:textId="77777777" w:rsidR="00C10E3A" w:rsidRPr="00C10E3A" w:rsidRDefault="00C10E3A" w:rsidP="00C10E3A">
            <w:pPr>
              <w:tabs>
                <w:tab w:val="clear" w:pos="0"/>
                <w:tab w:val="clear" w:pos="284"/>
                <w:tab w:val="clear" w:pos="1701"/>
              </w:tabs>
              <w:jc w:val="left"/>
              <w:rPr>
                <w:rFonts w:ascii="Arial" w:hAnsi="Arial" w:cs="Arial"/>
                <w:szCs w:val="24"/>
              </w:rPr>
            </w:pPr>
            <w:r w:rsidRPr="00C10E3A">
              <w:rPr>
                <w:rFonts w:ascii="Arial" w:hAnsi="Arial" w:cs="Arial"/>
                <w:szCs w:val="24"/>
              </w:rPr>
              <w:t>frézování spár š. do 10mm , hl. do 20mm</w:t>
            </w:r>
          </w:p>
        </w:tc>
        <w:tc>
          <w:tcPr>
            <w:tcW w:w="567" w:type="dxa"/>
            <w:tcBorders>
              <w:top w:val="nil"/>
              <w:left w:val="nil"/>
              <w:bottom w:val="single" w:sz="4" w:space="0" w:color="auto"/>
              <w:right w:val="single" w:sz="4" w:space="0" w:color="auto"/>
            </w:tcBorders>
            <w:shd w:val="clear" w:color="auto" w:fill="auto"/>
            <w:noWrap/>
            <w:vAlign w:val="center"/>
            <w:hideMark/>
          </w:tcPr>
          <w:p w14:paraId="0A9D5480" w14:textId="77777777" w:rsidR="00C10E3A" w:rsidRPr="00C10E3A" w:rsidRDefault="00C10E3A" w:rsidP="00C10E3A">
            <w:pPr>
              <w:tabs>
                <w:tab w:val="clear" w:pos="0"/>
                <w:tab w:val="clear" w:pos="284"/>
                <w:tab w:val="clear" w:pos="1701"/>
              </w:tabs>
              <w:jc w:val="center"/>
              <w:rPr>
                <w:rFonts w:ascii="Arial" w:hAnsi="Arial" w:cs="Arial"/>
                <w:szCs w:val="24"/>
              </w:rPr>
            </w:pPr>
            <w:r w:rsidRPr="00C10E3A">
              <w:rPr>
                <w:rFonts w:ascii="Arial" w:hAnsi="Arial" w:cs="Arial"/>
                <w:szCs w:val="24"/>
              </w:rPr>
              <w:t>m</w:t>
            </w:r>
          </w:p>
        </w:tc>
        <w:tc>
          <w:tcPr>
            <w:tcW w:w="1417" w:type="dxa"/>
            <w:tcBorders>
              <w:top w:val="nil"/>
              <w:left w:val="nil"/>
              <w:bottom w:val="single" w:sz="4" w:space="0" w:color="auto"/>
              <w:right w:val="single" w:sz="4" w:space="0" w:color="auto"/>
            </w:tcBorders>
            <w:shd w:val="clear" w:color="auto" w:fill="auto"/>
            <w:noWrap/>
            <w:hideMark/>
          </w:tcPr>
          <w:p w14:paraId="50BF5C3C" w14:textId="77777777" w:rsidR="00C10E3A" w:rsidRPr="00C10E3A" w:rsidRDefault="00C10E3A" w:rsidP="00C10E3A">
            <w:pPr>
              <w:tabs>
                <w:tab w:val="clear" w:pos="0"/>
                <w:tab w:val="clear" w:pos="284"/>
                <w:tab w:val="clear" w:pos="1701"/>
              </w:tabs>
              <w:jc w:val="right"/>
              <w:rPr>
                <w:rFonts w:ascii="Arial" w:hAnsi="Arial" w:cs="Arial"/>
                <w:color w:val="000000"/>
                <w:szCs w:val="24"/>
              </w:rPr>
            </w:pPr>
            <w:r w:rsidRPr="00C10E3A">
              <w:rPr>
                <w:rFonts w:ascii="Arial" w:hAnsi="Arial" w:cs="Arial"/>
                <w:color w:val="000000"/>
                <w:szCs w:val="24"/>
              </w:rPr>
              <w:t>4 815,00</w:t>
            </w:r>
          </w:p>
        </w:tc>
        <w:tc>
          <w:tcPr>
            <w:tcW w:w="807" w:type="dxa"/>
            <w:tcBorders>
              <w:top w:val="nil"/>
              <w:left w:val="nil"/>
              <w:bottom w:val="single" w:sz="4" w:space="0" w:color="auto"/>
              <w:right w:val="single" w:sz="4" w:space="0" w:color="auto"/>
            </w:tcBorders>
            <w:shd w:val="clear" w:color="auto" w:fill="auto"/>
            <w:noWrap/>
            <w:hideMark/>
          </w:tcPr>
          <w:p w14:paraId="58424A4E" w14:textId="77777777" w:rsidR="00C10E3A" w:rsidRPr="00C10E3A" w:rsidRDefault="00C10E3A" w:rsidP="00C10E3A">
            <w:pPr>
              <w:tabs>
                <w:tab w:val="clear" w:pos="0"/>
                <w:tab w:val="clear" w:pos="284"/>
                <w:tab w:val="clear" w:pos="1701"/>
              </w:tabs>
              <w:jc w:val="left"/>
              <w:rPr>
                <w:rFonts w:ascii="Arial" w:hAnsi="Arial" w:cs="Arial"/>
                <w:color w:val="000000"/>
                <w:szCs w:val="24"/>
              </w:rPr>
            </w:pPr>
            <w:r w:rsidRPr="00C10E3A">
              <w:rPr>
                <w:rFonts w:ascii="Arial" w:hAnsi="Arial" w:cs="Arial"/>
                <w:color w:val="000000"/>
                <w:szCs w:val="24"/>
              </w:rPr>
              <w:t> </w:t>
            </w:r>
          </w:p>
        </w:tc>
        <w:tc>
          <w:tcPr>
            <w:tcW w:w="1461" w:type="dxa"/>
            <w:tcBorders>
              <w:top w:val="nil"/>
              <w:left w:val="nil"/>
              <w:bottom w:val="single" w:sz="4" w:space="0" w:color="auto"/>
              <w:right w:val="single" w:sz="8" w:space="0" w:color="auto"/>
            </w:tcBorders>
            <w:shd w:val="clear" w:color="auto" w:fill="auto"/>
            <w:noWrap/>
            <w:hideMark/>
          </w:tcPr>
          <w:p w14:paraId="02296A61" w14:textId="77777777" w:rsidR="00C10E3A" w:rsidRPr="00C10E3A" w:rsidRDefault="00C10E3A" w:rsidP="00C10E3A">
            <w:pPr>
              <w:tabs>
                <w:tab w:val="clear" w:pos="0"/>
                <w:tab w:val="clear" w:pos="284"/>
                <w:tab w:val="clear" w:pos="1701"/>
              </w:tabs>
              <w:jc w:val="right"/>
              <w:rPr>
                <w:rFonts w:ascii="Arial" w:hAnsi="Arial" w:cs="Arial"/>
                <w:color w:val="000000"/>
                <w:szCs w:val="24"/>
              </w:rPr>
            </w:pPr>
            <w:r w:rsidRPr="00C10E3A">
              <w:rPr>
                <w:rFonts w:ascii="Arial" w:hAnsi="Arial" w:cs="Arial"/>
                <w:color w:val="000000"/>
                <w:szCs w:val="24"/>
              </w:rPr>
              <w:t>0,00</w:t>
            </w:r>
          </w:p>
        </w:tc>
      </w:tr>
      <w:tr w:rsidR="00C10E3A" w:rsidRPr="00C10E3A" w14:paraId="0A665CBB" w14:textId="77777777" w:rsidTr="00C10E3A">
        <w:trPr>
          <w:trHeight w:val="300"/>
        </w:trPr>
        <w:tc>
          <w:tcPr>
            <w:tcW w:w="981" w:type="dxa"/>
            <w:tcBorders>
              <w:top w:val="nil"/>
              <w:left w:val="single" w:sz="8" w:space="0" w:color="auto"/>
              <w:bottom w:val="single" w:sz="4" w:space="0" w:color="auto"/>
              <w:right w:val="single" w:sz="4" w:space="0" w:color="auto"/>
            </w:tcBorders>
            <w:shd w:val="clear" w:color="auto" w:fill="auto"/>
            <w:noWrap/>
            <w:vAlign w:val="center"/>
            <w:hideMark/>
          </w:tcPr>
          <w:p w14:paraId="5D30C7D5" w14:textId="77777777" w:rsidR="00C10E3A" w:rsidRPr="00C10E3A" w:rsidRDefault="00C10E3A" w:rsidP="00C10E3A">
            <w:pPr>
              <w:tabs>
                <w:tab w:val="clear" w:pos="0"/>
                <w:tab w:val="clear" w:pos="284"/>
                <w:tab w:val="clear" w:pos="1701"/>
              </w:tabs>
              <w:jc w:val="center"/>
              <w:rPr>
                <w:rFonts w:ascii="Arial" w:hAnsi="Arial" w:cs="Arial"/>
                <w:szCs w:val="24"/>
              </w:rPr>
            </w:pPr>
            <w:r w:rsidRPr="00C10E3A">
              <w:rPr>
                <w:rFonts w:ascii="Arial" w:hAnsi="Arial" w:cs="Arial"/>
                <w:szCs w:val="24"/>
              </w:rPr>
              <w:t>931312</w:t>
            </w:r>
          </w:p>
        </w:tc>
        <w:tc>
          <w:tcPr>
            <w:tcW w:w="5103" w:type="dxa"/>
            <w:tcBorders>
              <w:top w:val="nil"/>
              <w:left w:val="nil"/>
              <w:bottom w:val="single" w:sz="4" w:space="0" w:color="auto"/>
              <w:right w:val="single" w:sz="4" w:space="0" w:color="auto"/>
            </w:tcBorders>
            <w:shd w:val="clear" w:color="auto" w:fill="auto"/>
            <w:noWrap/>
            <w:hideMark/>
          </w:tcPr>
          <w:p w14:paraId="336F129B" w14:textId="77777777" w:rsidR="00C10E3A" w:rsidRPr="00C10E3A" w:rsidRDefault="00C10E3A" w:rsidP="00C10E3A">
            <w:pPr>
              <w:tabs>
                <w:tab w:val="clear" w:pos="0"/>
                <w:tab w:val="clear" w:pos="284"/>
                <w:tab w:val="clear" w:pos="1701"/>
              </w:tabs>
              <w:jc w:val="left"/>
              <w:rPr>
                <w:rFonts w:ascii="Arial" w:hAnsi="Arial" w:cs="Arial"/>
                <w:szCs w:val="24"/>
              </w:rPr>
            </w:pPr>
            <w:r w:rsidRPr="00C10E3A">
              <w:rPr>
                <w:rFonts w:ascii="Arial" w:hAnsi="Arial" w:cs="Arial"/>
                <w:szCs w:val="24"/>
              </w:rPr>
              <w:t xml:space="preserve">Zalévání spár dilatační asf. zálivkou  </w:t>
            </w:r>
          </w:p>
        </w:tc>
        <w:tc>
          <w:tcPr>
            <w:tcW w:w="567" w:type="dxa"/>
            <w:tcBorders>
              <w:top w:val="nil"/>
              <w:left w:val="nil"/>
              <w:bottom w:val="single" w:sz="4" w:space="0" w:color="auto"/>
              <w:right w:val="single" w:sz="4" w:space="0" w:color="auto"/>
            </w:tcBorders>
            <w:shd w:val="clear" w:color="auto" w:fill="auto"/>
            <w:noWrap/>
            <w:vAlign w:val="center"/>
            <w:hideMark/>
          </w:tcPr>
          <w:p w14:paraId="4729A5DD" w14:textId="77777777" w:rsidR="00C10E3A" w:rsidRPr="00C10E3A" w:rsidRDefault="00C10E3A" w:rsidP="00C10E3A">
            <w:pPr>
              <w:tabs>
                <w:tab w:val="clear" w:pos="0"/>
                <w:tab w:val="clear" w:pos="284"/>
                <w:tab w:val="clear" w:pos="1701"/>
              </w:tabs>
              <w:jc w:val="center"/>
              <w:rPr>
                <w:rFonts w:ascii="Arial" w:hAnsi="Arial" w:cs="Arial"/>
                <w:szCs w:val="24"/>
              </w:rPr>
            </w:pPr>
            <w:r w:rsidRPr="00C10E3A">
              <w:rPr>
                <w:rFonts w:ascii="Arial" w:hAnsi="Arial" w:cs="Arial"/>
                <w:szCs w:val="24"/>
              </w:rPr>
              <w:t>m</w:t>
            </w:r>
          </w:p>
        </w:tc>
        <w:tc>
          <w:tcPr>
            <w:tcW w:w="1417" w:type="dxa"/>
            <w:tcBorders>
              <w:top w:val="nil"/>
              <w:left w:val="nil"/>
              <w:bottom w:val="single" w:sz="4" w:space="0" w:color="auto"/>
              <w:right w:val="single" w:sz="4" w:space="0" w:color="auto"/>
            </w:tcBorders>
            <w:shd w:val="clear" w:color="auto" w:fill="auto"/>
            <w:noWrap/>
            <w:hideMark/>
          </w:tcPr>
          <w:p w14:paraId="23CCFC28" w14:textId="77777777" w:rsidR="00C10E3A" w:rsidRPr="00C10E3A" w:rsidRDefault="00C10E3A" w:rsidP="00C10E3A">
            <w:pPr>
              <w:tabs>
                <w:tab w:val="clear" w:pos="0"/>
                <w:tab w:val="clear" w:pos="284"/>
                <w:tab w:val="clear" w:pos="1701"/>
              </w:tabs>
              <w:jc w:val="right"/>
              <w:rPr>
                <w:rFonts w:ascii="Arial" w:hAnsi="Arial" w:cs="Arial"/>
                <w:color w:val="000000"/>
                <w:szCs w:val="24"/>
              </w:rPr>
            </w:pPr>
            <w:r w:rsidRPr="00C10E3A">
              <w:rPr>
                <w:rFonts w:ascii="Arial" w:hAnsi="Arial" w:cs="Arial"/>
                <w:color w:val="000000"/>
                <w:szCs w:val="24"/>
              </w:rPr>
              <w:t>4 815,00</w:t>
            </w:r>
          </w:p>
        </w:tc>
        <w:tc>
          <w:tcPr>
            <w:tcW w:w="807" w:type="dxa"/>
            <w:tcBorders>
              <w:top w:val="nil"/>
              <w:left w:val="nil"/>
              <w:bottom w:val="single" w:sz="4" w:space="0" w:color="auto"/>
              <w:right w:val="single" w:sz="4" w:space="0" w:color="auto"/>
            </w:tcBorders>
            <w:shd w:val="clear" w:color="auto" w:fill="auto"/>
            <w:noWrap/>
            <w:hideMark/>
          </w:tcPr>
          <w:p w14:paraId="09F26174" w14:textId="77777777" w:rsidR="00C10E3A" w:rsidRPr="00C10E3A" w:rsidRDefault="00C10E3A" w:rsidP="00C10E3A">
            <w:pPr>
              <w:tabs>
                <w:tab w:val="clear" w:pos="0"/>
                <w:tab w:val="clear" w:pos="284"/>
                <w:tab w:val="clear" w:pos="1701"/>
              </w:tabs>
              <w:jc w:val="left"/>
              <w:rPr>
                <w:rFonts w:ascii="Arial" w:hAnsi="Arial" w:cs="Arial"/>
                <w:color w:val="000000"/>
                <w:szCs w:val="24"/>
              </w:rPr>
            </w:pPr>
            <w:r w:rsidRPr="00C10E3A">
              <w:rPr>
                <w:rFonts w:ascii="Arial" w:hAnsi="Arial" w:cs="Arial"/>
                <w:color w:val="000000"/>
                <w:szCs w:val="24"/>
              </w:rPr>
              <w:t> </w:t>
            </w:r>
          </w:p>
        </w:tc>
        <w:tc>
          <w:tcPr>
            <w:tcW w:w="1461" w:type="dxa"/>
            <w:tcBorders>
              <w:top w:val="nil"/>
              <w:left w:val="nil"/>
              <w:bottom w:val="single" w:sz="4" w:space="0" w:color="auto"/>
              <w:right w:val="single" w:sz="8" w:space="0" w:color="auto"/>
            </w:tcBorders>
            <w:shd w:val="clear" w:color="auto" w:fill="auto"/>
            <w:noWrap/>
            <w:hideMark/>
          </w:tcPr>
          <w:p w14:paraId="3291473A" w14:textId="77777777" w:rsidR="00C10E3A" w:rsidRPr="00C10E3A" w:rsidRDefault="00C10E3A" w:rsidP="00C10E3A">
            <w:pPr>
              <w:tabs>
                <w:tab w:val="clear" w:pos="0"/>
                <w:tab w:val="clear" w:pos="284"/>
                <w:tab w:val="clear" w:pos="1701"/>
              </w:tabs>
              <w:jc w:val="right"/>
              <w:rPr>
                <w:rFonts w:ascii="Arial" w:hAnsi="Arial" w:cs="Arial"/>
                <w:color w:val="000000"/>
                <w:szCs w:val="24"/>
              </w:rPr>
            </w:pPr>
            <w:r w:rsidRPr="00C10E3A">
              <w:rPr>
                <w:rFonts w:ascii="Arial" w:hAnsi="Arial" w:cs="Arial"/>
                <w:color w:val="000000"/>
                <w:szCs w:val="24"/>
              </w:rPr>
              <w:t>0,00</w:t>
            </w:r>
          </w:p>
        </w:tc>
      </w:tr>
      <w:tr w:rsidR="00C10E3A" w:rsidRPr="00C10E3A" w14:paraId="3CEA9886" w14:textId="77777777" w:rsidTr="00C10E3A">
        <w:trPr>
          <w:trHeight w:val="300"/>
        </w:trPr>
        <w:tc>
          <w:tcPr>
            <w:tcW w:w="981" w:type="dxa"/>
            <w:tcBorders>
              <w:top w:val="nil"/>
              <w:left w:val="single" w:sz="8" w:space="0" w:color="auto"/>
              <w:bottom w:val="single" w:sz="4" w:space="0" w:color="auto"/>
              <w:right w:val="single" w:sz="4" w:space="0" w:color="auto"/>
            </w:tcBorders>
            <w:shd w:val="clear" w:color="auto" w:fill="auto"/>
            <w:noWrap/>
            <w:vAlign w:val="center"/>
            <w:hideMark/>
          </w:tcPr>
          <w:p w14:paraId="1400318D" w14:textId="77777777" w:rsidR="00C10E3A" w:rsidRPr="00C10E3A" w:rsidRDefault="00C10E3A" w:rsidP="00C10E3A">
            <w:pPr>
              <w:tabs>
                <w:tab w:val="clear" w:pos="0"/>
                <w:tab w:val="clear" w:pos="284"/>
                <w:tab w:val="clear" w:pos="1701"/>
              </w:tabs>
              <w:jc w:val="center"/>
              <w:rPr>
                <w:rFonts w:ascii="Arial" w:hAnsi="Arial" w:cs="Arial"/>
                <w:szCs w:val="24"/>
              </w:rPr>
            </w:pPr>
            <w:r w:rsidRPr="00C10E3A">
              <w:rPr>
                <w:rFonts w:ascii="Arial" w:hAnsi="Arial" w:cs="Arial"/>
                <w:szCs w:val="24"/>
              </w:rPr>
              <w:t>12922</w:t>
            </w:r>
          </w:p>
        </w:tc>
        <w:tc>
          <w:tcPr>
            <w:tcW w:w="5103" w:type="dxa"/>
            <w:tcBorders>
              <w:top w:val="nil"/>
              <w:left w:val="nil"/>
              <w:bottom w:val="single" w:sz="4" w:space="0" w:color="auto"/>
              <w:right w:val="single" w:sz="4" w:space="0" w:color="auto"/>
            </w:tcBorders>
            <w:shd w:val="clear" w:color="auto" w:fill="auto"/>
            <w:noWrap/>
            <w:hideMark/>
          </w:tcPr>
          <w:p w14:paraId="6679A9DD" w14:textId="77777777" w:rsidR="00C10E3A" w:rsidRPr="00C10E3A" w:rsidRDefault="00C10E3A" w:rsidP="00C10E3A">
            <w:pPr>
              <w:tabs>
                <w:tab w:val="clear" w:pos="0"/>
                <w:tab w:val="clear" w:pos="284"/>
                <w:tab w:val="clear" w:pos="1701"/>
              </w:tabs>
              <w:jc w:val="left"/>
              <w:rPr>
                <w:rFonts w:ascii="Arial" w:hAnsi="Arial" w:cs="Arial"/>
                <w:szCs w:val="24"/>
              </w:rPr>
            </w:pPr>
            <w:r w:rsidRPr="00C10E3A">
              <w:rPr>
                <w:rFonts w:ascii="Arial" w:hAnsi="Arial" w:cs="Arial"/>
                <w:szCs w:val="24"/>
              </w:rPr>
              <w:t>čištění krajnic od nánosu  tl do 100 mm s odvozem na skládku</w:t>
            </w:r>
          </w:p>
        </w:tc>
        <w:tc>
          <w:tcPr>
            <w:tcW w:w="567" w:type="dxa"/>
            <w:tcBorders>
              <w:top w:val="nil"/>
              <w:left w:val="nil"/>
              <w:bottom w:val="single" w:sz="4" w:space="0" w:color="auto"/>
              <w:right w:val="single" w:sz="4" w:space="0" w:color="auto"/>
            </w:tcBorders>
            <w:shd w:val="clear" w:color="auto" w:fill="auto"/>
            <w:noWrap/>
            <w:vAlign w:val="center"/>
            <w:hideMark/>
          </w:tcPr>
          <w:p w14:paraId="6476739A" w14:textId="77777777" w:rsidR="00C10E3A" w:rsidRPr="00C10E3A" w:rsidRDefault="00C10E3A" w:rsidP="00C10E3A">
            <w:pPr>
              <w:tabs>
                <w:tab w:val="clear" w:pos="0"/>
                <w:tab w:val="clear" w:pos="284"/>
                <w:tab w:val="clear" w:pos="1701"/>
              </w:tabs>
              <w:jc w:val="center"/>
              <w:rPr>
                <w:rFonts w:ascii="Arial" w:hAnsi="Arial" w:cs="Arial"/>
                <w:szCs w:val="24"/>
              </w:rPr>
            </w:pPr>
            <w:r w:rsidRPr="00C10E3A">
              <w:rPr>
                <w:rFonts w:ascii="Arial" w:hAnsi="Arial" w:cs="Arial"/>
                <w:szCs w:val="24"/>
              </w:rPr>
              <w:t>m2</w:t>
            </w:r>
          </w:p>
        </w:tc>
        <w:tc>
          <w:tcPr>
            <w:tcW w:w="1417" w:type="dxa"/>
            <w:tcBorders>
              <w:top w:val="nil"/>
              <w:left w:val="nil"/>
              <w:bottom w:val="single" w:sz="4" w:space="0" w:color="auto"/>
              <w:right w:val="single" w:sz="4" w:space="0" w:color="auto"/>
            </w:tcBorders>
            <w:shd w:val="clear" w:color="auto" w:fill="auto"/>
            <w:noWrap/>
            <w:hideMark/>
          </w:tcPr>
          <w:p w14:paraId="2F3DBF80" w14:textId="77777777" w:rsidR="00C10E3A" w:rsidRPr="00C10E3A" w:rsidRDefault="00C10E3A" w:rsidP="00C10E3A">
            <w:pPr>
              <w:tabs>
                <w:tab w:val="clear" w:pos="0"/>
                <w:tab w:val="clear" w:pos="284"/>
                <w:tab w:val="clear" w:pos="1701"/>
              </w:tabs>
              <w:jc w:val="right"/>
              <w:rPr>
                <w:rFonts w:ascii="Arial" w:hAnsi="Arial" w:cs="Arial"/>
                <w:color w:val="000000"/>
                <w:szCs w:val="24"/>
              </w:rPr>
            </w:pPr>
            <w:r w:rsidRPr="00C10E3A">
              <w:rPr>
                <w:rFonts w:ascii="Arial" w:hAnsi="Arial" w:cs="Arial"/>
                <w:color w:val="000000"/>
                <w:szCs w:val="24"/>
              </w:rPr>
              <w:t>3 800,00</w:t>
            </w:r>
          </w:p>
        </w:tc>
        <w:tc>
          <w:tcPr>
            <w:tcW w:w="807" w:type="dxa"/>
            <w:tcBorders>
              <w:top w:val="nil"/>
              <w:left w:val="nil"/>
              <w:bottom w:val="single" w:sz="4" w:space="0" w:color="auto"/>
              <w:right w:val="single" w:sz="4" w:space="0" w:color="auto"/>
            </w:tcBorders>
            <w:shd w:val="clear" w:color="auto" w:fill="auto"/>
            <w:noWrap/>
            <w:hideMark/>
          </w:tcPr>
          <w:p w14:paraId="6EE86232" w14:textId="77777777" w:rsidR="00C10E3A" w:rsidRPr="00C10E3A" w:rsidRDefault="00C10E3A" w:rsidP="00C10E3A">
            <w:pPr>
              <w:tabs>
                <w:tab w:val="clear" w:pos="0"/>
                <w:tab w:val="clear" w:pos="284"/>
                <w:tab w:val="clear" w:pos="1701"/>
              </w:tabs>
              <w:jc w:val="left"/>
              <w:rPr>
                <w:rFonts w:ascii="Arial" w:hAnsi="Arial" w:cs="Arial"/>
                <w:color w:val="000000"/>
                <w:szCs w:val="24"/>
              </w:rPr>
            </w:pPr>
            <w:r w:rsidRPr="00C10E3A">
              <w:rPr>
                <w:rFonts w:ascii="Arial" w:hAnsi="Arial" w:cs="Arial"/>
                <w:color w:val="000000"/>
                <w:szCs w:val="24"/>
              </w:rPr>
              <w:t> </w:t>
            </w:r>
          </w:p>
        </w:tc>
        <w:tc>
          <w:tcPr>
            <w:tcW w:w="1461" w:type="dxa"/>
            <w:tcBorders>
              <w:top w:val="nil"/>
              <w:left w:val="nil"/>
              <w:bottom w:val="single" w:sz="4" w:space="0" w:color="auto"/>
              <w:right w:val="single" w:sz="8" w:space="0" w:color="auto"/>
            </w:tcBorders>
            <w:shd w:val="clear" w:color="auto" w:fill="auto"/>
            <w:noWrap/>
            <w:hideMark/>
          </w:tcPr>
          <w:p w14:paraId="640C0A0E" w14:textId="77777777" w:rsidR="00C10E3A" w:rsidRPr="00C10E3A" w:rsidRDefault="00C10E3A" w:rsidP="00C10E3A">
            <w:pPr>
              <w:tabs>
                <w:tab w:val="clear" w:pos="0"/>
                <w:tab w:val="clear" w:pos="284"/>
                <w:tab w:val="clear" w:pos="1701"/>
              </w:tabs>
              <w:jc w:val="right"/>
              <w:rPr>
                <w:rFonts w:ascii="Arial" w:hAnsi="Arial" w:cs="Arial"/>
                <w:color w:val="000000"/>
                <w:szCs w:val="24"/>
              </w:rPr>
            </w:pPr>
            <w:r w:rsidRPr="00C10E3A">
              <w:rPr>
                <w:rFonts w:ascii="Arial" w:hAnsi="Arial" w:cs="Arial"/>
                <w:color w:val="000000"/>
                <w:szCs w:val="24"/>
              </w:rPr>
              <w:t>0,00</w:t>
            </w:r>
          </w:p>
        </w:tc>
      </w:tr>
      <w:tr w:rsidR="00C10E3A" w:rsidRPr="00C10E3A" w14:paraId="3B93F428" w14:textId="77777777" w:rsidTr="00C10E3A">
        <w:trPr>
          <w:trHeight w:val="300"/>
        </w:trPr>
        <w:tc>
          <w:tcPr>
            <w:tcW w:w="981" w:type="dxa"/>
            <w:tcBorders>
              <w:top w:val="nil"/>
              <w:left w:val="single" w:sz="8" w:space="0" w:color="auto"/>
              <w:bottom w:val="single" w:sz="4" w:space="0" w:color="auto"/>
              <w:right w:val="single" w:sz="4" w:space="0" w:color="auto"/>
            </w:tcBorders>
            <w:shd w:val="clear" w:color="auto" w:fill="auto"/>
            <w:noWrap/>
            <w:vAlign w:val="center"/>
            <w:hideMark/>
          </w:tcPr>
          <w:p w14:paraId="0EEA1391" w14:textId="77777777" w:rsidR="00C10E3A" w:rsidRPr="00C10E3A" w:rsidRDefault="00C10E3A" w:rsidP="00C10E3A">
            <w:pPr>
              <w:tabs>
                <w:tab w:val="clear" w:pos="0"/>
                <w:tab w:val="clear" w:pos="284"/>
                <w:tab w:val="clear" w:pos="1701"/>
              </w:tabs>
              <w:jc w:val="center"/>
              <w:rPr>
                <w:rFonts w:ascii="Arial" w:hAnsi="Arial" w:cs="Arial"/>
                <w:szCs w:val="24"/>
              </w:rPr>
            </w:pPr>
            <w:r w:rsidRPr="00C10E3A">
              <w:rPr>
                <w:rFonts w:ascii="Arial" w:hAnsi="Arial" w:cs="Arial"/>
                <w:szCs w:val="24"/>
              </w:rPr>
              <w:t>56962</w:t>
            </w:r>
          </w:p>
        </w:tc>
        <w:tc>
          <w:tcPr>
            <w:tcW w:w="5103" w:type="dxa"/>
            <w:tcBorders>
              <w:top w:val="nil"/>
              <w:left w:val="nil"/>
              <w:bottom w:val="single" w:sz="4" w:space="0" w:color="auto"/>
              <w:right w:val="single" w:sz="4" w:space="0" w:color="auto"/>
            </w:tcBorders>
            <w:shd w:val="clear" w:color="auto" w:fill="auto"/>
            <w:noWrap/>
            <w:hideMark/>
          </w:tcPr>
          <w:p w14:paraId="44FD4EB5" w14:textId="77777777" w:rsidR="00C10E3A" w:rsidRPr="00C10E3A" w:rsidRDefault="00C10E3A" w:rsidP="00C10E3A">
            <w:pPr>
              <w:tabs>
                <w:tab w:val="clear" w:pos="0"/>
                <w:tab w:val="clear" w:pos="284"/>
                <w:tab w:val="clear" w:pos="1701"/>
              </w:tabs>
              <w:jc w:val="left"/>
              <w:rPr>
                <w:rFonts w:ascii="Arial" w:hAnsi="Arial" w:cs="Arial"/>
                <w:szCs w:val="24"/>
              </w:rPr>
            </w:pPr>
            <w:r w:rsidRPr="00C10E3A">
              <w:rPr>
                <w:rFonts w:ascii="Arial" w:hAnsi="Arial" w:cs="Arial"/>
                <w:szCs w:val="24"/>
              </w:rPr>
              <w:t xml:space="preserve">zpevnění krajnic z recyklátu do tl. 100mm  </w:t>
            </w:r>
          </w:p>
        </w:tc>
        <w:tc>
          <w:tcPr>
            <w:tcW w:w="567" w:type="dxa"/>
            <w:tcBorders>
              <w:top w:val="nil"/>
              <w:left w:val="nil"/>
              <w:bottom w:val="single" w:sz="4" w:space="0" w:color="auto"/>
              <w:right w:val="single" w:sz="4" w:space="0" w:color="auto"/>
            </w:tcBorders>
            <w:shd w:val="clear" w:color="auto" w:fill="auto"/>
            <w:noWrap/>
            <w:vAlign w:val="center"/>
            <w:hideMark/>
          </w:tcPr>
          <w:p w14:paraId="44C155F6" w14:textId="77777777" w:rsidR="00C10E3A" w:rsidRPr="00C10E3A" w:rsidRDefault="00C10E3A" w:rsidP="00C10E3A">
            <w:pPr>
              <w:tabs>
                <w:tab w:val="clear" w:pos="0"/>
                <w:tab w:val="clear" w:pos="284"/>
                <w:tab w:val="clear" w:pos="1701"/>
              </w:tabs>
              <w:jc w:val="center"/>
              <w:rPr>
                <w:rFonts w:ascii="Arial" w:hAnsi="Arial" w:cs="Arial"/>
                <w:szCs w:val="24"/>
              </w:rPr>
            </w:pPr>
            <w:r w:rsidRPr="00C10E3A">
              <w:rPr>
                <w:rFonts w:ascii="Arial" w:hAnsi="Arial" w:cs="Arial"/>
                <w:szCs w:val="24"/>
              </w:rPr>
              <w:t>m2</w:t>
            </w:r>
          </w:p>
        </w:tc>
        <w:tc>
          <w:tcPr>
            <w:tcW w:w="1417" w:type="dxa"/>
            <w:tcBorders>
              <w:top w:val="nil"/>
              <w:left w:val="nil"/>
              <w:bottom w:val="single" w:sz="4" w:space="0" w:color="auto"/>
              <w:right w:val="single" w:sz="4" w:space="0" w:color="auto"/>
            </w:tcBorders>
            <w:shd w:val="clear" w:color="auto" w:fill="auto"/>
            <w:noWrap/>
            <w:hideMark/>
          </w:tcPr>
          <w:p w14:paraId="480BA0E6" w14:textId="77777777" w:rsidR="00C10E3A" w:rsidRPr="00C10E3A" w:rsidRDefault="00C10E3A" w:rsidP="00C10E3A">
            <w:pPr>
              <w:tabs>
                <w:tab w:val="clear" w:pos="0"/>
                <w:tab w:val="clear" w:pos="284"/>
                <w:tab w:val="clear" w:pos="1701"/>
              </w:tabs>
              <w:jc w:val="right"/>
              <w:rPr>
                <w:rFonts w:ascii="Arial" w:hAnsi="Arial" w:cs="Arial"/>
                <w:color w:val="000000"/>
                <w:szCs w:val="24"/>
              </w:rPr>
            </w:pPr>
            <w:r w:rsidRPr="00C10E3A">
              <w:rPr>
                <w:rFonts w:ascii="Arial" w:hAnsi="Arial" w:cs="Arial"/>
                <w:color w:val="000000"/>
                <w:szCs w:val="24"/>
              </w:rPr>
              <w:t>3 800,00</w:t>
            </w:r>
          </w:p>
        </w:tc>
        <w:tc>
          <w:tcPr>
            <w:tcW w:w="807" w:type="dxa"/>
            <w:tcBorders>
              <w:top w:val="nil"/>
              <w:left w:val="nil"/>
              <w:bottom w:val="single" w:sz="4" w:space="0" w:color="auto"/>
              <w:right w:val="single" w:sz="4" w:space="0" w:color="auto"/>
            </w:tcBorders>
            <w:shd w:val="clear" w:color="auto" w:fill="auto"/>
            <w:noWrap/>
            <w:hideMark/>
          </w:tcPr>
          <w:p w14:paraId="01286BEE" w14:textId="77777777" w:rsidR="00C10E3A" w:rsidRPr="00C10E3A" w:rsidRDefault="00C10E3A" w:rsidP="00C10E3A">
            <w:pPr>
              <w:tabs>
                <w:tab w:val="clear" w:pos="0"/>
                <w:tab w:val="clear" w:pos="284"/>
                <w:tab w:val="clear" w:pos="1701"/>
              </w:tabs>
              <w:jc w:val="left"/>
              <w:rPr>
                <w:rFonts w:ascii="Arial" w:hAnsi="Arial" w:cs="Arial"/>
                <w:color w:val="000000"/>
                <w:szCs w:val="24"/>
              </w:rPr>
            </w:pPr>
            <w:r w:rsidRPr="00C10E3A">
              <w:rPr>
                <w:rFonts w:ascii="Arial" w:hAnsi="Arial" w:cs="Arial"/>
                <w:color w:val="000000"/>
                <w:szCs w:val="24"/>
              </w:rPr>
              <w:t> </w:t>
            </w:r>
          </w:p>
        </w:tc>
        <w:tc>
          <w:tcPr>
            <w:tcW w:w="1461" w:type="dxa"/>
            <w:tcBorders>
              <w:top w:val="nil"/>
              <w:left w:val="nil"/>
              <w:bottom w:val="single" w:sz="4" w:space="0" w:color="auto"/>
              <w:right w:val="single" w:sz="8" w:space="0" w:color="auto"/>
            </w:tcBorders>
            <w:shd w:val="clear" w:color="auto" w:fill="auto"/>
            <w:noWrap/>
            <w:hideMark/>
          </w:tcPr>
          <w:p w14:paraId="06C12ACF" w14:textId="77777777" w:rsidR="00C10E3A" w:rsidRPr="00C10E3A" w:rsidRDefault="00C10E3A" w:rsidP="00C10E3A">
            <w:pPr>
              <w:tabs>
                <w:tab w:val="clear" w:pos="0"/>
                <w:tab w:val="clear" w:pos="284"/>
                <w:tab w:val="clear" w:pos="1701"/>
              </w:tabs>
              <w:jc w:val="right"/>
              <w:rPr>
                <w:rFonts w:ascii="Arial" w:hAnsi="Arial" w:cs="Arial"/>
                <w:color w:val="000000"/>
                <w:szCs w:val="24"/>
              </w:rPr>
            </w:pPr>
            <w:r w:rsidRPr="00C10E3A">
              <w:rPr>
                <w:rFonts w:ascii="Arial" w:hAnsi="Arial" w:cs="Arial"/>
                <w:color w:val="000000"/>
                <w:szCs w:val="24"/>
              </w:rPr>
              <w:t>0,00</w:t>
            </w:r>
          </w:p>
        </w:tc>
      </w:tr>
      <w:tr w:rsidR="00C10E3A" w:rsidRPr="00C10E3A" w14:paraId="61BFB573" w14:textId="77777777" w:rsidTr="00C10E3A">
        <w:trPr>
          <w:trHeight w:val="300"/>
        </w:trPr>
        <w:tc>
          <w:tcPr>
            <w:tcW w:w="981" w:type="dxa"/>
            <w:tcBorders>
              <w:top w:val="nil"/>
              <w:left w:val="single" w:sz="8" w:space="0" w:color="auto"/>
              <w:bottom w:val="single" w:sz="4" w:space="0" w:color="auto"/>
              <w:right w:val="single" w:sz="4" w:space="0" w:color="auto"/>
            </w:tcBorders>
            <w:shd w:val="clear" w:color="auto" w:fill="auto"/>
            <w:noWrap/>
            <w:vAlign w:val="center"/>
            <w:hideMark/>
          </w:tcPr>
          <w:p w14:paraId="360A8746" w14:textId="77777777" w:rsidR="00C10E3A" w:rsidRPr="00C10E3A" w:rsidRDefault="00C10E3A" w:rsidP="00C10E3A">
            <w:pPr>
              <w:tabs>
                <w:tab w:val="clear" w:pos="0"/>
                <w:tab w:val="clear" w:pos="284"/>
                <w:tab w:val="clear" w:pos="1701"/>
              </w:tabs>
              <w:jc w:val="center"/>
              <w:rPr>
                <w:rFonts w:ascii="Arial" w:hAnsi="Arial" w:cs="Arial"/>
                <w:szCs w:val="24"/>
              </w:rPr>
            </w:pPr>
            <w:r w:rsidRPr="00C10E3A">
              <w:rPr>
                <w:rFonts w:ascii="Arial" w:hAnsi="Arial" w:cs="Arial"/>
                <w:szCs w:val="24"/>
              </w:rPr>
              <w:t>015112</w:t>
            </w:r>
          </w:p>
        </w:tc>
        <w:tc>
          <w:tcPr>
            <w:tcW w:w="5103" w:type="dxa"/>
            <w:tcBorders>
              <w:top w:val="nil"/>
              <w:left w:val="nil"/>
              <w:bottom w:val="single" w:sz="4" w:space="0" w:color="auto"/>
              <w:right w:val="single" w:sz="4" w:space="0" w:color="auto"/>
            </w:tcBorders>
            <w:shd w:val="clear" w:color="auto" w:fill="auto"/>
            <w:noWrap/>
            <w:hideMark/>
          </w:tcPr>
          <w:p w14:paraId="4CF45767" w14:textId="77777777" w:rsidR="00C10E3A" w:rsidRPr="00C10E3A" w:rsidRDefault="00C10E3A" w:rsidP="00C10E3A">
            <w:pPr>
              <w:tabs>
                <w:tab w:val="clear" w:pos="0"/>
                <w:tab w:val="clear" w:pos="284"/>
                <w:tab w:val="clear" w:pos="1701"/>
              </w:tabs>
              <w:jc w:val="left"/>
              <w:rPr>
                <w:rFonts w:ascii="Arial" w:hAnsi="Arial" w:cs="Arial"/>
                <w:szCs w:val="24"/>
              </w:rPr>
            </w:pPr>
            <w:r w:rsidRPr="00C10E3A">
              <w:rPr>
                <w:rFonts w:ascii="Arial" w:hAnsi="Arial" w:cs="Arial"/>
                <w:szCs w:val="24"/>
              </w:rPr>
              <w:t>poplatky za likvidaci odpadu nekontaminovaných</w:t>
            </w:r>
          </w:p>
        </w:tc>
        <w:tc>
          <w:tcPr>
            <w:tcW w:w="567" w:type="dxa"/>
            <w:tcBorders>
              <w:top w:val="nil"/>
              <w:left w:val="nil"/>
              <w:bottom w:val="single" w:sz="4" w:space="0" w:color="auto"/>
              <w:right w:val="single" w:sz="4" w:space="0" w:color="auto"/>
            </w:tcBorders>
            <w:shd w:val="clear" w:color="auto" w:fill="auto"/>
            <w:noWrap/>
            <w:vAlign w:val="center"/>
            <w:hideMark/>
          </w:tcPr>
          <w:p w14:paraId="54C9F57D" w14:textId="77777777" w:rsidR="00C10E3A" w:rsidRPr="00C10E3A" w:rsidRDefault="00C10E3A" w:rsidP="00C10E3A">
            <w:pPr>
              <w:tabs>
                <w:tab w:val="clear" w:pos="0"/>
                <w:tab w:val="clear" w:pos="284"/>
                <w:tab w:val="clear" w:pos="1701"/>
              </w:tabs>
              <w:jc w:val="center"/>
              <w:rPr>
                <w:rFonts w:ascii="Arial" w:hAnsi="Arial" w:cs="Arial"/>
                <w:szCs w:val="24"/>
              </w:rPr>
            </w:pPr>
            <w:r w:rsidRPr="00C10E3A">
              <w:rPr>
                <w:rFonts w:ascii="Arial" w:hAnsi="Arial" w:cs="Arial"/>
                <w:szCs w:val="24"/>
              </w:rPr>
              <w:t>t</w:t>
            </w:r>
          </w:p>
        </w:tc>
        <w:tc>
          <w:tcPr>
            <w:tcW w:w="1417" w:type="dxa"/>
            <w:tcBorders>
              <w:top w:val="nil"/>
              <w:left w:val="nil"/>
              <w:bottom w:val="single" w:sz="4" w:space="0" w:color="auto"/>
              <w:right w:val="single" w:sz="4" w:space="0" w:color="auto"/>
            </w:tcBorders>
            <w:shd w:val="clear" w:color="auto" w:fill="auto"/>
            <w:noWrap/>
            <w:hideMark/>
          </w:tcPr>
          <w:p w14:paraId="62DBABE7" w14:textId="77777777" w:rsidR="00C10E3A" w:rsidRPr="00C10E3A" w:rsidRDefault="00C10E3A" w:rsidP="00C10E3A">
            <w:pPr>
              <w:tabs>
                <w:tab w:val="clear" w:pos="0"/>
                <w:tab w:val="clear" w:pos="284"/>
                <w:tab w:val="clear" w:pos="1701"/>
              </w:tabs>
              <w:jc w:val="right"/>
              <w:rPr>
                <w:rFonts w:ascii="Arial" w:hAnsi="Arial" w:cs="Arial"/>
                <w:color w:val="000000"/>
                <w:szCs w:val="24"/>
              </w:rPr>
            </w:pPr>
            <w:r w:rsidRPr="00C10E3A">
              <w:rPr>
                <w:rFonts w:ascii="Arial" w:hAnsi="Arial" w:cs="Arial"/>
                <w:color w:val="000000"/>
                <w:szCs w:val="24"/>
              </w:rPr>
              <w:t>570,00</w:t>
            </w:r>
          </w:p>
        </w:tc>
        <w:tc>
          <w:tcPr>
            <w:tcW w:w="807" w:type="dxa"/>
            <w:tcBorders>
              <w:top w:val="nil"/>
              <w:left w:val="nil"/>
              <w:bottom w:val="single" w:sz="4" w:space="0" w:color="auto"/>
              <w:right w:val="single" w:sz="4" w:space="0" w:color="auto"/>
            </w:tcBorders>
            <w:shd w:val="clear" w:color="auto" w:fill="auto"/>
            <w:noWrap/>
            <w:hideMark/>
          </w:tcPr>
          <w:p w14:paraId="205EA18D" w14:textId="77777777" w:rsidR="00C10E3A" w:rsidRPr="00C10E3A" w:rsidRDefault="00C10E3A" w:rsidP="00C10E3A">
            <w:pPr>
              <w:tabs>
                <w:tab w:val="clear" w:pos="0"/>
                <w:tab w:val="clear" w:pos="284"/>
                <w:tab w:val="clear" w:pos="1701"/>
              </w:tabs>
              <w:jc w:val="left"/>
              <w:rPr>
                <w:rFonts w:ascii="Arial" w:hAnsi="Arial" w:cs="Arial"/>
                <w:color w:val="000000"/>
                <w:szCs w:val="24"/>
              </w:rPr>
            </w:pPr>
            <w:r w:rsidRPr="00C10E3A">
              <w:rPr>
                <w:rFonts w:ascii="Arial" w:hAnsi="Arial" w:cs="Arial"/>
                <w:color w:val="000000"/>
                <w:szCs w:val="24"/>
              </w:rPr>
              <w:t> </w:t>
            </w:r>
          </w:p>
        </w:tc>
        <w:tc>
          <w:tcPr>
            <w:tcW w:w="1461" w:type="dxa"/>
            <w:tcBorders>
              <w:top w:val="nil"/>
              <w:left w:val="nil"/>
              <w:bottom w:val="single" w:sz="4" w:space="0" w:color="auto"/>
              <w:right w:val="single" w:sz="8" w:space="0" w:color="auto"/>
            </w:tcBorders>
            <w:shd w:val="clear" w:color="auto" w:fill="auto"/>
            <w:noWrap/>
            <w:hideMark/>
          </w:tcPr>
          <w:p w14:paraId="69684F86" w14:textId="77777777" w:rsidR="00C10E3A" w:rsidRPr="00C10E3A" w:rsidRDefault="00C10E3A" w:rsidP="00C10E3A">
            <w:pPr>
              <w:tabs>
                <w:tab w:val="clear" w:pos="0"/>
                <w:tab w:val="clear" w:pos="284"/>
                <w:tab w:val="clear" w:pos="1701"/>
              </w:tabs>
              <w:jc w:val="right"/>
              <w:rPr>
                <w:rFonts w:ascii="Arial" w:hAnsi="Arial" w:cs="Arial"/>
                <w:color w:val="000000"/>
                <w:szCs w:val="24"/>
              </w:rPr>
            </w:pPr>
            <w:r w:rsidRPr="00C10E3A">
              <w:rPr>
                <w:rFonts w:ascii="Arial" w:hAnsi="Arial" w:cs="Arial"/>
                <w:color w:val="000000"/>
                <w:szCs w:val="24"/>
              </w:rPr>
              <w:t>0,00</w:t>
            </w:r>
          </w:p>
        </w:tc>
      </w:tr>
      <w:tr w:rsidR="00C10E3A" w:rsidRPr="00C10E3A" w14:paraId="0F4A25DD" w14:textId="77777777" w:rsidTr="00C10E3A">
        <w:trPr>
          <w:trHeight w:val="300"/>
        </w:trPr>
        <w:tc>
          <w:tcPr>
            <w:tcW w:w="981" w:type="dxa"/>
            <w:tcBorders>
              <w:top w:val="nil"/>
              <w:left w:val="single" w:sz="8" w:space="0" w:color="auto"/>
              <w:bottom w:val="nil"/>
              <w:right w:val="single" w:sz="4" w:space="0" w:color="auto"/>
            </w:tcBorders>
            <w:shd w:val="clear" w:color="auto" w:fill="auto"/>
            <w:noWrap/>
            <w:vAlign w:val="center"/>
            <w:hideMark/>
          </w:tcPr>
          <w:p w14:paraId="12A0DA97" w14:textId="77777777" w:rsidR="00C10E3A" w:rsidRPr="00C10E3A" w:rsidRDefault="00C10E3A" w:rsidP="00C10E3A">
            <w:pPr>
              <w:tabs>
                <w:tab w:val="clear" w:pos="0"/>
                <w:tab w:val="clear" w:pos="284"/>
                <w:tab w:val="clear" w:pos="1701"/>
              </w:tabs>
              <w:jc w:val="center"/>
              <w:rPr>
                <w:rFonts w:ascii="Arial" w:hAnsi="Arial" w:cs="Arial"/>
                <w:szCs w:val="24"/>
              </w:rPr>
            </w:pPr>
            <w:r w:rsidRPr="00C10E3A">
              <w:rPr>
                <w:rFonts w:ascii="Arial" w:hAnsi="Arial" w:cs="Arial"/>
                <w:szCs w:val="24"/>
              </w:rPr>
              <w:t>915111</w:t>
            </w:r>
          </w:p>
        </w:tc>
        <w:tc>
          <w:tcPr>
            <w:tcW w:w="5103" w:type="dxa"/>
            <w:tcBorders>
              <w:top w:val="nil"/>
              <w:left w:val="nil"/>
              <w:bottom w:val="nil"/>
              <w:right w:val="single" w:sz="4" w:space="0" w:color="auto"/>
            </w:tcBorders>
            <w:shd w:val="clear" w:color="auto" w:fill="auto"/>
            <w:noWrap/>
            <w:hideMark/>
          </w:tcPr>
          <w:p w14:paraId="3FEE9637" w14:textId="77777777" w:rsidR="00C10E3A" w:rsidRPr="00C10E3A" w:rsidRDefault="00C10E3A" w:rsidP="00C10E3A">
            <w:pPr>
              <w:tabs>
                <w:tab w:val="clear" w:pos="0"/>
                <w:tab w:val="clear" w:pos="284"/>
                <w:tab w:val="clear" w:pos="1701"/>
              </w:tabs>
              <w:jc w:val="left"/>
              <w:rPr>
                <w:rFonts w:ascii="Arial" w:hAnsi="Arial" w:cs="Arial"/>
                <w:szCs w:val="24"/>
              </w:rPr>
            </w:pPr>
            <w:r w:rsidRPr="00C10E3A">
              <w:rPr>
                <w:rFonts w:ascii="Arial" w:hAnsi="Arial" w:cs="Arial"/>
                <w:szCs w:val="24"/>
              </w:rPr>
              <w:t>VDZ V2 - 12,5 cm , barvou,  základní</w:t>
            </w:r>
          </w:p>
        </w:tc>
        <w:tc>
          <w:tcPr>
            <w:tcW w:w="567" w:type="dxa"/>
            <w:tcBorders>
              <w:top w:val="nil"/>
              <w:left w:val="nil"/>
              <w:bottom w:val="nil"/>
              <w:right w:val="single" w:sz="4" w:space="0" w:color="auto"/>
            </w:tcBorders>
            <w:shd w:val="clear" w:color="auto" w:fill="auto"/>
            <w:noWrap/>
            <w:vAlign w:val="center"/>
            <w:hideMark/>
          </w:tcPr>
          <w:p w14:paraId="3F05A122" w14:textId="77777777" w:rsidR="00C10E3A" w:rsidRPr="00C10E3A" w:rsidRDefault="00C10E3A" w:rsidP="00C10E3A">
            <w:pPr>
              <w:tabs>
                <w:tab w:val="clear" w:pos="0"/>
                <w:tab w:val="clear" w:pos="284"/>
                <w:tab w:val="clear" w:pos="1701"/>
              </w:tabs>
              <w:jc w:val="center"/>
              <w:rPr>
                <w:rFonts w:ascii="Arial" w:hAnsi="Arial" w:cs="Arial"/>
                <w:szCs w:val="24"/>
              </w:rPr>
            </w:pPr>
            <w:r w:rsidRPr="00C10E3A">
              <w:rPr>
                <w:rFonts w:ascii="Arial" w:hAnsi="Arial" w:cs="Arial"/>
                <w:szCs w:val="24"/>
              </w:rPr>
              <w:t>m2</w:t>
            </w:r>
          </w:p>
        </w:tc>
        <w:tc>
          <w:tcPr>
            <w:tcW w:w="1417" w:type="dxa"/>
            <w:tcBorders>
              <w:top w:val="nil"/>
              <w:left w:val="nil"/>
              <w:bottom w:val="nil"/>
              <w:right w:val="single" w:sz="4" w:space="0" w:color="auto"/>
            </w:tcBorders>
            <w:shd w:val="clear" w:color="auto" w:fill="auto"/>
            <w:noWrap/>
            <w:hideMark/>
          </w:tcPr>
          <w:p w14:paraId="5603776F" w14:textId="77777777" w:rsidR="00C10E3A" w:rsidRPr="00C10E3A" w:rsidRDefault="00C10E3A" w:rsidP="00C10E3A">
            <w:pPr>
              <w:tabs>
                <w:tab w:val="clear" w:pos="0"/>
                <w:tab w:val="clear" w:pos="284"/>
                <w:tab w:val="clear" w:pos="1701"/>
              </w:tabs>
              <w:jc w:val="right"/>
              <w:rPr>
                <w:rFonts w:ascii="Arial" w:hAnsi="Arial" w:cs="Arial"/>
                <w:color w:val="000000"/>
                <w:szCs w:val="24"/>
              </w:rPr>
            </w:pPr>
            <w:r w:rsidRPr="00C10E3A">
              <w:rPr>
                <w:rFonts w:ascii="Arial" w:hAnsi="Arial" w:cs="Arial"/>
                <w:color w:val="000000"/>
                <w:szCs w:val="24"/>
              </w:rPr>
              <w:t>3 000,00</w:t>
            </w:r>
          </w:p>
        </w:tc>
        <w:tc>
          <w:tcPr>
            <w:tcW w:w="807" w:type="dxa"/>
            <w:tcBorders>
              <w:top w:val="nil"/>
              <w:left w:val="nil"/>
              <w:bottom w:val="nil"/>
              <w:right w:val="single" w:sz="4" w:space="0" w:color="auto"/>
            </w:tcBorders>
            <w:shd w:val="clear" w:color="auto" w:fill="auto"/>
            <w:noWrap/>
            <w:hideMark/>
          </w:tcPr>
          <w:p w14:paraId="5E09AE3F" w14:textId="77777777" w:rsidR="00C10E3A" w:rsidRPr="00C10E3A" w:rsidRDefault="00C10E3A" w:rsidP="00C10E3A">
            <w:pPr>
              <w:tabs>
                <w:tab w:val="clear" w:pos="0"/>
                <w:tab w:val="clear" w:pos="284"/>
                <w:tab w:val="clear" w:pos="1701"/>
              </w:tabs>
              <w:jc w:val="left"/>
              <w:rPr>
                <w:rFonts w:ascii="Arial" w:hAnsi="Arial" w:cs="Arial"/>
                <w:color w:val="000000"/>
                <w:szCs w:val="24"/>
              </w:rPr>
            </w:pPr>
            <w:r w:rsidRPr="00C10E3A">
              <w:rPr>
                <w:rFonts w:ascii="Arial" w:hAnsi="Arial" w:cs="Arial"/>
                <w:color w:val="000000"/>
                <w:szCs w:val="24"/>
              </w:rPr>
              <w:t> </w:t>
            </w:r>
          </w:p>
        </w:tc>
        <w:tc>
          <w:tcPr>
            <w:tcW w:w="1461" w:type="dxa"/>
            <w:tcBorders>
              <w:top w:val="nil"/>
              <w:left w:val="nil"/>
              <w:bottom w:val="nil"/>
              <w:right w:val="single" w:sz="8" w:space="0" w:color="auto"/>
            </w:tcBorders>
            <w:shd w:val="clear" w:color="auto" w:fill="auto"/>
            <w:noWrap/>
            <w:hideMark/>
          </w:tcPr>
          <w:p w14:paraId="346E8752" w14:textId="77777777" w:rsidR="00C10E3A" w:rsidRPr="00C10E3A" w:rsidRDefault="00C10E3A" w:rsidP="00C10E3A">
            <w:pPr>
              <w:tabs>
                <w:tab w:val="clear" w:pos="0"/>
                <w:tab w:val="clear" w:pos="284"/>
                <w:tab w:val="clear" w:pos="1701"/>
              </w:tabs>
              <w:jc w:val="right"/>
              <w:rPr>
                <w:rFonts w:ascii="Arial" w:hAnsi="Arial" w:cs="Arial"/>
                <w:color w:val="000000"/>
                <w:szCs w:val="24"/>
              </w:rPr>
            </w:pPr>
            <w:r w:rsidRPr="00C10E3A">
              <w:rPr>
                <w:rFonts w:ascii="Arial" w:hAnsi="Arial" w:cs="Arial"/>
                <w:color w:val="000000"/>
                <w:szCs w:val="24"/>
              </w:rPr>
              <w:t>0,00</w:t>
            </w:r>
          </w:p>
        </w:tc>
      </w:tr>
      <w:tr w:rsidR="00C10E3A" w:rsidRPr="00C10E3A" w14:paraId="4ABFA79C" w14:textId="77777777" w:rsidTr="00C10E3A">
        <w:trPr>
          <w:trHeight w:val="312"/>
        </w:trPr>
        <w:tc>
          <w:tcPr>
            <w:tcW w:w="981"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2A9B574B" w14:textId="77777777" w:rsidR="00C10E3A" w:rsidRPr="00C10E3A" w:rsidRDefault="00C10E3A" w:rsidP="00C10E3A">
            <w:pPr>
              <w:tabs>
                <w:tab w:val="clear" w:pos="0"/>
                <w:tab w:val="clear" w:pos="284"/>
                <w:tab w:val="clear" w:pos="1701"/>
              </w:tabs>
              <w:jc w:val="center"/>
              <w:rPr>
                <w:rFonts w:ascii="Arial" w:hAnsi="Arial" w:cs="Arial"/>
                <w:szCs w:val="24"/>
              </w:rPr>
            </w:pPr>
            <w:r w:rsidRPr="00C10E3A">
              <w:rPr>
                <w:rFonts w:ascii="Arial" w:hAnsi="Arial" w:cs="Arial"/>
                <w:szCs w:val="24"/>
              </w:rPr>
              <w:t>915211</w:t>
            </w:r>
          </w:p>
        </w:tc>
        <w:tc>
          <w:tcPr>
            <w:tcW w:w="5103" w:type="dxa"/>
            <w:tcBorders>
              <w:top w:val="single" w:sz="4" w:space="0" w:color="auto"/>
              <w:left w:val="nil"/>
              <w:bottom w:val="single" w:sz="8" w:space="0" w:color="auto"/>
              <w:right w:val="single" w:sz="4" w:space="0" w:color="auto"/>
            </w:tcBorders>
            <w:shd w:val="clear" w:color="auto" w:fill="auto"/>
            <w:noWrap/>
            <w:hideMark/>
          </w:tcPr>
          <w:p w14:paraId="2470A114" w14:textId="77777777" w:rsidR="00C10E3A" w:rsidRPr="00C10E3A" w:rsidRDefault="00C10E3A" w:rsidP="00C10E3A">
            <w:pPr>
              <w:tabs>
                <w:tab w:val="clear" w:pos="0"/>
                <w:tab w:val="clear" w:pos="284"/>
                <w:tab w:val="clear" w:pos="1701"/>
              </w:tabs>
              <w:jc w:val="left"/>
              <w:rPr>
                <w:rFonts w:ascii="Arial" w:hAnsi="Arial" w:cs="Arial"/>
                <w:szCs w:val="24"/>
              </w:rPr>
            </w:pPr>
            <w:r w:rsidRPr="00C10E3A">
              <w:rPr>
                <w:rFonts w:ascii="Arial" w:hAnsi="Arial" w:cs="Arial"/>
                <w:szCs w:val="24"/>
              </w:rPr>
              <w:t xml:space="preserve">VDZ - vodící proužky  V2 -12,5 , přechod pro chodce atd.,  plast, retroreflexní </w:t>
            </w:r>
          </w:p>
        </w:tc>
        <w:tc>
          <w:tcPr>
            <w:tcW w:w="567" w:type="dxa"/>
            <w:tcBorders>
              <w:top w:val="single" w:sz="4" w:space="0" w:color="auto"/>
              <w:left w:val="nil"/>
              <w:bottom w:val="single" w:sz="8" w:space="0" w:color="auto"/>
              <w:right w:val="single" w:sz="4" w:space="0" w:color="auto"/>
            </w:tcBorders>
            <w:shd w:val="clear" w:color="auto" w:fill="auto"/>
            <w:noWrap/>
            <w:vAlign w:val="center"/>
            <w:hideMark/>
          </w:tcPr>
          <w:p w14:paraId="0FE04506" w14:textId="77777777" w:rsidR="00C10E3A" w:rsidRPr="00C10E3A" w:rsidRDefault="00C10E3A" w:rsidP="00C10E3A">
            <w:pPr>
              <w:tabs>
                <w:tab w:val="clear" w:pos="0"/>
                <w:tab w:val="clear" w:pos="284"/>
                <w:tab w:val="clear" w:pos="1701"/>
              </w:tabs>
              <w:jc w:val="center"/>
              <w:rPr>
                <w:rFonts w:ascii="Arial" w:hAnsi="Arial" w:cs="Arial"/>
                <w:szCs w:val="24"/>
              </w:rPr>
            </w:pPr>
            <w:r w:rsidRPr="00C10E3A">
              <w:rPr>
                <w:rFonts w:ascii="Arial" w:hAnsi="Arial" w:cs="Arial"/>
                <w:szCs w:val="24"/>
              </w:rPr>
              <w:t>m2</w:t>
            </w:r>
          </w:p>
        </w:tc>
        <w:tc>
          <w:tcPr>
            <w:tcW w:w="1417" w:type="dxa"/>
            <w:tcBorders>
              <w:top w:val="single" w:sz="4" w:space="0" w:color="auto"/>
              <w:left w:val="nil"/>
              <w:bottom w:val="single" w:sz="8" w:space="0" w:color="auto"/>
              <w:right w:val="single" w:sz="4" w:space="0" w:color="auto"/>
            </w:tcBorders>
            <w:shd w:val="clear" w:color="auto" w:fill="auto"/>
            <w:noWrap/>
            <w:hideMark/>
          </w:tcPr>
          <w:p w14:paraId="29C4B8F8" w14:textId="77777777" w:rsidR="00C10E3A" w:rsidRPr="00C10E3A" w:rsidRDefault="00C10E3A" w:rsidP="00C10E3A">
            <w:pPr>
              <w:tabs>
                <w:tab w:val="clear" w:pos="0"/>
                <w:tab w:val="clear" w:pos="284"/>
                <w:tab w:val="clear" w:pos="1701"/>
              </w:tabs>
              <w:jc w:val="right"/>
              <w:rPr>
                <w:rFonts w:ascii="Arial" w:hAnsi="Arial" w:cs="Arial"/>
                <w:color w:val="000000"/>
                <w:szCs w:val="24"/>
              </w:rPr>
            </w:pPr>
            <w:r w:rsidRPr="00C10E3A">
              <w:rPr>
                <w:rFonts w:ascii="Arial" w:hAnsi="Arial" w:cs="Arial"/>
                <w:color w:val="000000"/>
                <w:szCs w:val="24"/>
              </w:rPr>
              <w:t>3 000,00</w:t>
            </w:r>
          </w:p>
        </w:tc>
        <w:tc>
          <w:tcPr>
            <w:tcW w:w="807" w:type="dxa"/>
            <w:tcBorders>
              <w:top w:val="single" w:sz="4" w:space="0" w:color="auto"/>
              <w:left w:val="nil"/>
              <w:bottom w:val="single" w:sz="8" w:space="0" w:color="auto"/>
              <w:right w:val="single" w:sz="4" w:space="0" w:color="auto"/>
            </w:tcBorders>
            <w:shd w:val="clear" w:color="auto" w:fill="auto"/>
            <w:noWrap/>
            <w:hideMark/>
          </w:tcPr>
          <w:p w14:paraId="7AF8C800" w14:textId="77777777" w:rsidR="00C10E3A" w:rsidRPr="00C10E3A" w:rsidRDefault="00C10E3A" w:rsidP="00C10E3A">
            <w:pPr>
              <w:tabs>
                <w:tab w:val="clear" w:pos="0"/>
                <w:tab w:val="clear" w:pos="284"/>
                <w:tab w:val="clear" w:pos="1701"/>
              </w:tabs>
              <w:jc w:val="left"/>
              <w:rPr>
                <w:rFonts w:ascii="Arial" w:hAnsi="Arial" w:cs="Arial"/>
                <w:color w:val="000000"/>
                <w:szCs w:val="24"/>
              </w:rPr>
            </w:pPr>
            <w:r w:rsidRPr="00C10E3A">
              <w:rPr>
                <w:rFonts w:ascii="Arial" w:hAnsi="Arial" w:cs="Arial"/>
                <w:color w:val="000000"/>
                <w:szCs w:val="24"/>
              </w:rPr>
              <w:t> </w:t>
            </w:r>
          </w:p>
        </w:tc>
        <w:tc>
          <w:tcPr>
            <w:tcW w:w="1461" w:type="dxa"/>
            <w:tcBorders>
              <w:top w:val="single" w:sz="4" w:space="0" w:color="auto"/>
              <w:left w:val="nil"/>
              <w:bottom w:val="single" w:sz="8" w:space="0" w:color="auto"/>
              <w:right w:val="single" w:sz="8" w:space="0" w:color="auto"/>
            </w:tcBorders>
            <w:shd w:val="clear" w:color="auto" w:fill="auto"/>
            <w:noWrap/>
            <w:hideMark/>
          </w:tcPr>
          <w:p w14:paraId="351D93E6" w14:textId="77777777" w:rsidR="00C10E3A" w:rsidRPr="00C10E3A" w:rsidRDefault="00C10E3A" w:rsidP="00C10E3A">
            <w:pPr>
              <w:tabs>
                <w:tab w:val="clear" w:pos="0"/>
                <w:tab w:val="clear" w:pos="284"/>
                <w:tab w:val="clear" w:pos="1701"/>
              </w:tabs>
              <w:jc w:val="right"/>
              <w:rPr>
                <w:rFonts w:ascii="Arial" w:hAnsi="Arial" w:cs="Arial"/>
                <w:color w:val="000000"/>
                <w:szCs w:val="24"/>
              </w:rPr>
            </w:pPr>
            <w:r w:rsidRPr="00C10E3A">
              <w:rPr>
                <w:rFonts w:ascii="Arial" w:hAnsi="Arial" w:cs="Arial"/>
                <w:color w:val="000000"/>
                <w:szCs w:val="24"/>
              </w:rPr>
              <w:t>0,00</w:t>
            </w:r>
          </w:p>
        </w:tc>
      </w:tr>
      <w:tr w:rsidR="00C10E3A" w:rsidRPr="00C10E3A" w14:paraId="575A29FD" w14:textId="77777777" w:rsidTr="00C10E3A">
        <w:trPr>
          <w:trHeight w:val="300"/>
        </w:trPr>
        <w:tc>
          <w:tcPr>
            <w:tcW w:w="981" w:type="dxa"/>
            <w:tcBorders>
              <w:top w:val="nil"/>
              <w:left w:val="single" w:sz="8" w:space="0" w:color="auto"/>
              <w:bottom w:val="single" w:sz="4" w:space="0" w:color="auto"/>
              <w:right w:val="single" w:sz="4" w:space="0" w:color="auto"/>
            </w:tcBorders>
            <w:shd w:val="clear" w:color="auto" w:fill="auto"/>
            <w:noWrap/>
            <w:hideMark/>
          </w:tcPr>
          <w:p w14:paraId="358DE955" w14:textId="77777777" w:rsidR="00C10E3A" w:rsidRPr="00C10E3A" w:rsidRDefault="00C10E3A" w:rsidP="00C10E3A">
            <w:pPr>
              <w:tabs>
                <w:tab w:val="clear" w:pos="0"/>
                <w:tab w:val="clear" w:pos="284"/>
                <w:tab w:val="clear" w:pos="1701"/>
              </w:tabs>
              <w:jc w:val="left"/>
              <w:rPr>
                <w:rFonts w:ascii="Arial" w:hAnsi="Arial" w:cs="Arial"/>
                <w:color w:val="000000"/>
                <w:szCs w:val="24"/>
              </w:rPr>
            </w:pPr>
            <w:r w:rsidRPr="00C10E3A">
              <w:rPr>
                <w:rFonts w:ascii="Arial" w:hAnsi="Arial" w:cs="Arial"/>
                <w:color w:val="000000"/>
                <w:szCs w:val="24"/>
              </w:rPr>
              <w:t> </w:t>
            </w:r>
          </w:p>
        </w:tc>
        <w:tc>
          <w:tcPr>
            <w:tcW w:w="5103" w:type="dxa"/>
            <w:tcBorders>
              <w:top w:val="nil"/>
              <w:left w:val="nil"/>
              <w:bottom w:val="single" w:sz="4" w:space="0" w:color="auto"/>
              <w:right w:val="single" w:sz="4" w:space="0" w:color="auto"/>
            </w:tcBorders>
            <w:shd w:val="clear" w:color="auto" w:fill="auto"/>
            <w:noWrap/>
            <w:hideMark/>
          </w:tcPr>
          <w:p w14:paraId="203D3DAB" w14:textId="77777777" w:rsidR="00C10E3A" w:rsidRPr="00C10E3A" w:rsidRDefault="00C10E3A" w:rsidP="00C10E3A">
            <w:pPr>
              <w:tabs>
                <w:tab w:val="clear" w:pos="0"/>
                <w:tab w:val="clear" w:pos="284"/>
                <w:tab w:val="clear" w:pos="1701"/>
              </w:tabs>
              <w:jc w:val="left"/>
              <w:rPr>
                <w:rFonts w:ascii="Arial" w:hAnsi="Arial" w:cs="Arial"/>
                <w:szCs w:val="24"/>
              </w:rPr>
            </w:pPr>
            <w:r w:rsidRPr="00C10E3A">
              <w:rPr>
                <w:rFonts w:ascii="Arial" w:hAnsi="Arial" w:cs="Arial"/>
                <w:szCs w:val="24"/>
              </w:rPr>
              <w:t>Celkem bez DPH</w:t>
            </w:r>
          </w:p>
        </w:tc>
        <w:tc>
          <w:tcPr>
            <w:tcW w:w="567" w:type="dxa"/>
            <w:tcBorders>
              <w:top w:val="nil"/>
              <w:left w:val="nil"/>
              <w:bottom w:val="single" w:sz="4" w:space="0" w:color="auto"/>
              <w:right w:val="single" w:sz="4" w:space="0" w:color="auto"/>
            </w:tcBorders>
            <w:shd w:val="clear" w:color="auto" w:fill="auto"/>
            <w:noWrap/>
            <w:hideMark/>
          </w:tcPr>
          <w:p w14:paraId="68739027" w14:textId="77777777" w:rsidR="00C10E3A" w:rsidRPr="00C10E3A" w:rsidRDefault="00C10E3A" w:rsidP="00C10E3A">
            <w:pPr>
              <w:tabs>
                <w:tab w:val="clear" w:pos="0"/>
                <w:tab w:val="clear" w:pos="284"/>
                <w:tab w:val="clear" w:pos="1701"/>
              </w:tabs>
              <w:jc w:val="left"/>
              <w:rPr>
                <w:rFonts w:ascii="Arial" w:hAnsi="Arial" w:cs="Arial"/>
                <w:szCs w:val="24"/>
              </w:rPr>
            </w:pPr>
            <w:r w:rsidRPr="00C10E3A">
              <w:rPr>
                <w:rFonts w:ascii="Arial" w:hAnsi="Arial" w:cs="Arial"/>
                <w:szCs w:val="24"/>
              </w:rPr>
              <w:t> </w:t>
            </w:r>
          </w:p>
        </w:tc>
        <w:tc>
          <w:tcPr>
            <w:tcW w:w="1417" w:type="dxa"/>
            <w:tcBorders>
              <w:top w:val="nil"/>
              <w:left w:val="nil"/>
              <w:bottom w:val="single" w:sz="4" w:space="0" w:color="auto"/>
              <w:right w:val="single" w:sz="4" w:space="0" w:color="auto"/>
            </w:tcBorders>
            <w:shd w:val="clear" w:color="auto" w:fill="auto"/>
            <w:noWrap/>
            <w:hideMark/>
          </w:tcPr>
          <w:p w14:paraId="346E0980" w14:textId="77777777" w:rsidR="00C10E3A" w:rsidRPr="00C10E3A" w:rsidRDefault="00C10E3A" w:rsidP="00C10E3A">
            <w:pPr>
              <w:tabs>
                <w:tab w:val="clear" w:pos="0"/>
                <w:tab w:val="clear" w:pos="284"/>
                <w:tab w:val="clear" w:pos="1701"/>
              </w:tabs>
              <w:jc w:val="left"/>
              <w:rPr>
                <w:rFonts w:ascii="Arial" w:hAnsi="Arial" w:cs="Arial"/>
                <w:szCs w:val="24"/>
              </w:rPr>
            </w:pPr>
            <w:r w:rsidRPr="00C10E3A">
              <w:rPr>
                <w:rFonts w:ascii="Arial" w:hAnsi="Arial" w:cs="Arial"/>
                <w:szCs w:val="24"/>
              </w:rPr>
              <w:t> </w:t>
            </w:r>
          </w:p>
        </w:tc>
        <w:tc>
          <w:tcPr>
            <w:tcW w:w="807" w:type="dxa"/>
            <w:tcBorders>
              <w:top w:val="nil"/>
              <w:left w:val="nil"/>
              <w:bottom w:val="single" w:sz="4" w:space="0" w:color="auto"/>
              <w:right w:val="single" w:sz="4" w:space="0" w:color="auto"/>
            </w:tcBorders>
            <w:shd w:val="clear" w:color="auto" w:fill="auto"/>
            <w:noWrap/>
            <w:hideMark/>
          </w:tcPr>
          <w:p w14:paraId="7C6F4B76" w14:textId="77777777" w:rsidR="00C10E3A" w:rsidRPr="00C10E3A" w:rsidRDefault="00C10E3A" w:rsidP="00C10E3A">
            <w:pPr>
              <w:tabs>
                <w:tab w:val="clear" w:pos="0"/>
                <w:tab w:val="clear" w:pos="284"/>
                <w:tab w:val="clear" w:pos="1701"/>
              </w:tabs>
              <w:jc w:val="right"/>
              <w:rPr>
                <w:rFonts w:ascii="Arial" w:hAnsi="Arial" w:cs="Arial"/>
                <w:color w:val="000000"/>
                <w:szCs w:val="24"/>
              </w:rPr>
            </w:pPr>
            <w:r w:rsidRPr="00C10E3A">
              <w:rPr>
                <w:rFonts w:ascii="Arial" w:hAnsi="Arial" w:cs="Arial"/>
                <w:color w:val="000000"/>
                <w:szCs w:val="24"/>
              </w:rPr>
              <w:t xml:space="preserve"> </w:t>
            </w:r>
          </w:p>
        </w:tc>
        <w:tc>
          <w:tcPr>
            <w:tcW w:w="1461" w:type="dxa"/>
            <w:tcBorders>
              <w:top w:val="nil"/>
              <w:left w:val="nil"/>
              <w:bottom w:val="single" w:sz="4" w:space="0" w:color="auto"/>
              <w:right w:val="single" w:sz="8" w:space="0" w:color="auto"/>
            </w:tcBorders>
            <w:shd w:val="clear" w:color="auto" w:fill="auto"/>
            <w:noWrap/>
            <w:hideMark/>
          </w:tcPr>
          <w:p w14:paraId="54AEF782" w14:textId="77777777" w:rsidR="00C10E3A" w:rsidRPr="00C10E3A" w:rsidRDefault="00C10E3A" w:rsidP="00C10E3A">
            <w:pPr>
              <w:tabs>
                <w:tab w:val="clear" w:pos="0"/>
                <w:tab w:val="clear" w:pos="284"/>
                <w:tab w:val="clear" w:pos="1701"/>
              </w:tabs>
              <w:jc w:val="right"/>
              <w:rPr>
                <w:rFonts w:ascii="Arial" w:hAnsi="Arial" w:cs="Arial"/>
                <w:szCs w:val="24"/>
              </w:rPr>
            </w:pPr>
            <w:r w:rsidRPr="00C10E3A">
              <w:rPr>
                <w:rFonts w:ascii="Arial" w:hAnsi="Arial" w:cs="Arial"/>
                <w:szCs w:val="24"/>
              </w:rPr>
              <w:t>0,00</w:t>
            </w:r>
          </w:p>
        </w:tc>
      </w:tr>
      <w:tr w:rsidR="00C10E3A" w:rsidRPr="00C10E3A" w14:paraId="03F87546" w14:textId="77777777" w:rsidTr="00C10E3A">
        <w:trPr>
          <w:trHeight w:val="300"/>
        </w:trPr>
        <w:tc>
          <w:tcPr>
            <w:tcW w:w="981" w:type="dxa"/>
            <w:tcBorders>
              <w:top w:val="nil"/>
              <w:left w:val="single" w:sz="8" w:space="0" w:color="auto"/>
              <w:bottom w:val="single" w:sz="4" w:space="0" w:color="auto"/>
              <w:right w:val="single" w:sz="4" w:space="0" w:color="auto"/>
            </w:tcBorders>
            <w:shd w:val="clear" w:color="auto" w:fill="auto"/>
            <w:noWrap/>
            <w:hideMark/>
          </w:tcPr>
          <w:p w14:paraId="3909C11A" w14:textId="77777777" w:rsidR="00C10E3A" w:rsidRPr="00C10E3A" w:rsidRDefault="00C10E3A" w:rsidP="00C10E3A">
            <w:pPr>
              <w:tabs>
                <w:tab w:val="clear" w:pos="0"/>
                <w:tab w:val="clear" w:pos="284"/>
                <w:tab w:val="clear" w:pos="1701"/>
              </w:tabs>
              <w:jc w:val="left"/>
              <w:rPr>
                <w:rFonts w:ascii="Arial" w:hAnsi="Arial" w:cs="Arial"/>
                <w:color w:val="000000"/>
                <w:szCs w:val="24"/>
              </w:rPr>
            </w:pPr>
            <w:r w:rsidRPr="00C10E3A">
              <w:rPr>
                <w:rFonts w:ascii="Arial" w:hAnsi="Arial" w:cs="Arial"/>
                <w:color w:val="000000"/>
                <w:szCs w:val="24"/>
              </w:rPr>
              <w:t> </w:t>
            </w:r>
          </w:p>
        </w:tc>
        <w:tc>
          <w:tcPr>
            <w:tcW w:w="5103" w:type="dxa"/>
            <w:tcBorders>
              <w:top w:val="nil"/>
              <w:left w:val="nil"/>
              <w:bottom w:val="single" w:sz="4" w:space="0" w:color="auto"/>
              <w:right w:val="single" w:sz="4" w:space="0" w:color="auto"/>
            </w:tcBorders>
            <w:shd w:val="clear" w:color="auto" w:fill="auto"/>
            <w:noWrap/>
            <w:hideMark/>
          </w:tcPr>
          <w:p w14:paraId="4641D564" w14:textId="77777777" w:rsidR="00C10E3A" w:rsidRPr="00C10E3A" w:rsidRDefault="00C10E3A" w:rsidP="00C10E3A">
            <w:pPr>
              <w:tabs>
                <w:tab w:val="clear" w:pos="0"/>
                <w:tab w:val="clear" w:pos="284"/>
                <w:tab w:val="clear" w:pos="1701"/>
              </w:tabs>
              <w:jc w:val="left"/>
              <w:rPr>
                <w:rFonts w:ascii="Arial" w:hAnsi="Arial" w:cs="Arial"/>
                <w:szCs w:val="24"/>
              </w:rPr>
            </w:pPr>
            <w:r w:rsidRPr="00C10E3A">
              <w:rPr>
                <w:rFonts w:ascii="Arial" w:hAnsi="Arial" w:cs="Arial"/>
                <w:szCs w:val="24"/>
              </w:rPr>
              <w:t>DPH 21%</w:t>
            </w:r>
          </w:p>
        </w:tc>
        <w:tc>
          <w:tcPr>
            <w:tcW w:w="567" w:type="dxa"/>
            <w:tcBorders>
              <w:top w:val="nil"/>
              <w:left w:val="nil"/>
              <w:bottom w:val="single" w:sz="4" w:space="0" w:color="auto"/>
              <w:right w:val="single" w:sz="4" w:space="0" w:color="auto"/>
            </w:tcBorders>
            <w:shd w:val="clear" w:color="auto" w:fill="auto"/>
            <w:noWrap/>
            <w:hideMark/>
          </w:tcPr>
          <w:p w14:paraId="66A43A16" w14:textId="77777777" w:rsidR="00C10E3A" w:rsidRPr="00C10E3A" w:rsidRDefault="00C10E3A" w:rsidP="00C10E3A">
            <w:pPr>
              <w:tabs>
                <w:tab w:val="clear" w:pos="0"/>
                <w:tab w:val="clear" w:pos="284"/>
                <w:tab w:val="clear" w:pos="1701"/>
              </w:tabs>
              <w:jc w:val="left"/>
              <w:rPr>
                <w:rFonts w:ascii="Arial" w:hAnsi="Arial" w:cs="Arial"/>
                <w:szCs w:val="24"/>
              </w:rPr>
            </w:pPr>
            <w:r w:rsidRPr="00C10E3A">
              <w:rPr>
                <w:rFonts w:ascii="Arial" w:hAnsi="Arial" w:cs="Arial"/>
                <w:szCs w:val="24"/>
              </w:rPr>
              <w:t> </w:t>
            </w:r>
          </w:p>
        </w:tc>
        <w:tc>
          <w:tcPr>
            <w:tcW w:w="1417" w:type="dxa"/>
            <w:tcBorders>
              <w:top w:val="nil"/>
              <w:left w:val="nil"/>
              <w:bottom w:val="single" w:sz="4" w:space="0" w:color="auto"/>
              <w:right w:val="single" w:sz="4" w:space="0" w:color="auto"/>
            </w:tcBorders>
            <w:shd w:val="clear" w:color="auto" w:fill="auto"/>
            <w:noWrap/>
            <w:hideMark/>
          </w:tcPr>
          <w:p w14:paraId="45555940" w14:textId="77777777" w:rsidR="00C10E3A" w:rsidRPr="00C10E3A" w:rsidRDefault="00C10E3A" w:rsidP="00C10E3A">
            <w:pPr>
              <w:tabs>
                <w:tab w:val="clear" w:pos="0"/>
                <w:tab w:val="clear" w:pos="284"/>
                <w:tab w:val="clear" w:pos="1701"/>
              </w:tabs>
              <w:jc w:val="left"/>
              <w:rPr>
                <w:rFonts w:ascii="Arial" w:hAnsi="Arial" w:cs="Arial"/>
                <w:szCs w:val="24"/>
              </w:rPr>
            </w:pPr>
            <w:r w:rsidRPr="00C10E3A">
              <w:rPr>
                <w:rFonts w:ascii="Arial" w:hAnsi="Arial" w:cs="Arial"/>
                <w:szCs w:val="24"/>
              </w:rPr>
              <w:t> </w:t>
            </w:r>
          </w:p>
        </w:tc>
        <w:tc>
          <w:tcPr>
            <w:tcW w:w="807" w:type="dxa"/>
            <w:tcBorders>
              <w:top w:val="nil"/>
              <w:left w:val="nil"/>
              <w:bottom w:val="single" w:sz="4" w:space="0" w:color="auto"/>
              <w:right w:val="single" w:sz="4" w:space="0" w:color="auto"/>
            </w:tcBorders>
            <w:shd w:val="clear" w:color="auto" w:fill="auto"/>
            <w:noWrap/>
            <w:hideMark/>
          </w:tcPr>
          <w:p w14:paraId="764DBE5E" w14:textId="77777777" w:rsidR="00C10E3A" w:rsidRPr="00C10E3A" w:rsidRDefault="00C10E3A" w:rsidP="00C10E3A">
            <w:pPr>
              <w:tabs>
                <w:tab w:val="clear" w:pos="0"/>
                <w:tab w:val="clear" w:pos="284"/>
                <w:tab w:val="clear" w:pos="1701"/>
              </w:tabs>
              <w:jc w:val="right"/>
              <w:rPr>
                <w:rFonts w:ascii="Arial" w:hAnsi="Arial" w:cs="Arial"/>
                <w:color w:val="000000"/>
                <w:szCs w:val="24"/>
              </w:rPr>
            </w:pPr>
            <w:r w:rsidRPr="00C10E3A">
              <w:rPr>
                <w:rFonts w:ascii="Arial" w:hAnsi="Arial" w:cs="Arial"/>
                <w:color w:val="000000"/>
                <w:szCs w:val="24"/>
              </w:rPr>
              <w:t xml:space="preserve"> </w:t>
            </w:r>
          </w:p>
        </w:tc>
        <w:tc>
          <w:tcPr>
            <w:tcW w:w="1461" w:type="dxa"/>
            <w:tcBorders>
              <w:top w:val="nil"/>
              <w:left w:val="nil"/>
              <w:bottom w:val="single" w:sz="4" w:space="0" w:color="auto"/>
              <w:right w:val="single" w:sz="8" w:space="0" w:color="auto"/>
            </w:tcBorders>
            <w:shd w:val="clear" w:color="auto" w:fill="auto"/>
            <w:noWrap/>
            <w:hideMark/>
          </w:tcPr>
          <w:p w14:paraId="1F8D1F5A" w14:textId="77777777" w:rsidR="00C10E3A" w:rsidRPr="00C10E3A" w:rsidRDefault="00C10E3A" w:rsidP="00C10E3A">
            <w:pPr>
              <w:tabs>
                <w:tab w:val="clear" w:pos="0"/>
                <w:tab w:val="clear" w:pos="284"/>
                <w:tab w:val="clear" w:pos="1701"/>
              </w:tabs>
              <w:jc w:val="right"/>
              <w:rPr>
                <w:rFonts w:ascii="Arial" w:hAnsi="Arial" w:cs="Arial"/>
                <w:szCs w:val="24"/>
              </w:rPr>
            </w:pPr>
            <w:r w:rsidRPr="00C10E3A">
              <w:rPr>
                <w:rFonts w:ascii="Arial" w:hAnsi="Arial" w:cs="Arial"/>
                <w:szCs w:val="24"/>
              </w:rPr>
              <w:t>0,00</w:t>
            </w:r>
          </w:p>
        </w:tc>
      </w:tr>
      <w:tr w:rsidR="00C10E3A" w:rsidRPr="00C10E3A" w14:paraId="3733F53B" w14:textId="77777777" w:rsidTr="00C10E3A">
        <w:trPr>
          <w:trHeight w:val="312"/>
        </w:trPr>
        <w:tc>
          <w:tcPr>
            <w:tcW w:w="981" w:type="dxa"/>
            <w:tcBorders>
              <w:top w:val="nil"/>
              <w:left w:val="single" w:sz="8" w:space="0" w:color="auto"/>
              <w:bottom w:val="single" w:sz="8" w:space="0" w:color="auto"/>
              <w:right w:val="single" w:sz="4" w:space="0" w:color="auto"/>
            </w:tcBorders>
            <w:shd w:val="clear" w:color="auto" w:fill="auto"/>
            <w:noWrap/>
            <w:hideMark/>
          </w:tcPr>
          <w:p w14:paraId="6DB7AD08" w14:textId="77777777" w:rsidR="00C10E3A" w:rsidRPr="00C10E3A" w:rsidRDefault="00C10E3A" w:rsidP="00C10E3A">
            <w:pPr>
              <w:tabs>
                <w:tab w:val="clear" w:pos="0"/>
                <w:tab w:val="clear" w:pos="284"/>
                <w:tab w:val="clear" w:pos="1701"/>
              </w:tabs>
              <w:jc w:val="left"/>
              <w:rPr>
                <w:rFonts w:ascii="Arial" w:hAnsi="Arial" w:cs="Arial"/>
                <w:color w:val="000000"/>
                <w:szCs w:val="24"/>
              </w:rPr>
            </w:pPr>
            <w:r w:rsidRPr="00C10E3A">
              <w:rPr>
                <w:rFonts w:ascii="Arial" w:hAnsi="Arial" w:cs="Arial"/>
                <w:color w:val="000000"/>
                <w:szCs w:val="24"/>
              </w:rPr>
              <w:t> </w:t>
            </w:r>
          </w:p>
        </w:tc>
        <w:tc>
          <w:tcPr>
            <w:tcW w:w="5103" w:type="dxa"/>
            <w:tcBorders>
              <w:top w:val="nil"/>
              <w:left w:val="nil"/>
              <w:bottom w:val="single" w:sz="8" w:space="0" w:color="auto"/>
              <w:right w:val="single" w:sz="4" w:space="0" w:color="auto"/>
            </w:tcBorders>
            <w:shd w:val="clear" w:color="auto" w:fill="auto"/>
            <w:noWrap/>
            <w:hideMark/>
          </w:tcPr>
          <w:p w14:paraId="3A760B5C" w14:textId="77777777" w:rsidR="00C10E3A" w:rsidRPr="00C10E3A" w:rsidRDefault="00C10E3A" w:rsidP="00C10E3A">
            <w:pPr>
              <w:tabs>
                <w:tab w:val="clear" w:pos="0"/>
                <w:tab w:val="clear" w:pos="284"/>
                <w:tab w:val="clear" w:pos="1701"/>
              </w:tabs>
              <w:jc w:val="left"/>
              <w:rPr>
                <w:rFonts w:ascii="Arial" w:hAnsi="Arial" w:cs="Arial"/>
                <w:szCs w:val="24"/>
              </w:rPr>
            </w:pPr>
            <w:r w:rsidRPr="00C10E3A">
              <w:rPr>
                <w:rFonts w:ascii="Arial" w:hAnsi="Arial" w:cs="Arial"/>
                <w:szCs w:val="24"/>
              </w:rPr>
              <w:t>Celkem vč. DPH</w:t>
            </w:r>
          </w:p>
        </w:tc>
        <w:tc>
          <w:tcPr>
            <w:tcW w:w="567" w:type="dxa"/>
            <w:tcBorders>
              <w:top w:val="nil"/>
              <w:left w:val="nil"/>
              <w:bottom w:val="single" w:sz="8" w:space="0" w:color="auto"/>
              <w:right w:val="single" w:sz="4" w:space="0" w:color="auto"/>
            </w:tcBorders>
            <w:shd w:val="clear" w:color="auto" w:fill="auto"/>
            <w:noWrap/>
            <w:hideMark/>
          </w:tcPr>
          <w:p w14:paraId="5D9EA136" w14:textId="77777777" w:rsidR="00C10E3A" w:rsidRPr="00C10E3A" w:rsidRDefault="00C10E3A" w:rsidP="00C10E3A">
            <w:pPr>
              <w:tabs>
                <w:tab w:val="clear" w:pos="0"/>
                <w:tab w:val="clear" w:pos="284"/>
                <w:tab w:val="clear" w:pos="1701"/>
              </w:tabs>
              <w:jc w:val="left"/>
              <w:rPr>
                <w:rFonts w:ascii="Arial" w:hAnsi="Arial" w:cs="Arial"/>
                <w:szCs w:val="24"/>
              </w:rPr>
            </w:pPr>
            <w:r w:rsidRPr="00C10E3A">
              <w:rPr>
                <w:rFonts w:ascii="Arial" w:hAnsi="Arial" w:cs="Arial"/>
                <w:szCs w:val="24"/>
              </w:rPr>
              <w:t> </w:t>
            </w:r>
          </w:p>
        </w:tc>
        <w:tc>
          <w:tcPr>
            <w:tcW w:w="1417" w:type="dxa"/>
            <w:tcBorders>
              <w:top w:val="nil"/>
              <w:left w:val="nil"/>
              <w:bottom w:val="single" w:sz="8" w:space="0" w:color="auto"/>
              <w:right w:val="single" w:sz="4" w:space="0" w:color="auto"/>
            </w:tcBorders>
            <w:shd w:val="clear" w:color="auto" w:fill="auto"/>
            <w:noWrap/>
            <w:hideMark/>
          </w:tcPr>
          <w:p w14:paraId="299B77D3" w14:textId="77777777" w:rsidR="00C10E3A" w:rsidRPr="00C10E3A" w:rsidRDefault="00C10E3A" w:rsidP="00C10E3A">
            <w:pPr>
              <w:tabs>
                <w:tab w:val="clear" w:pos="0"/>
                <w:tab w:val="clear" w:pos="284"/>
                <w:tab w:val="clear" w:pos="1701"/>
              </w:tabs>
              <w:jc w:val="left"/>
              <w:rPr>
                <w:rFonts w:ascii="Arial" w:hAnsi="Arial" w:cs="Arial"/>
                <w:szCs w:val="24"/>
              </w:rPr>
            </w:pPr>
            <w:r w:rsidRPr="00C10E3A">
              <w:rPr>
                <w:rFonts w:ascii="Arial" w:hAnsi="Arial" w:cs="Arial"/>
                <w:szCs w:val="24"/>
              </w:rPr>
              <w:t> </w:t>
            </w:r>
          </w:p>
        </w:tc>
        <w:tc>
          <w:tcPr>
            <w:tcW w:w="807" w:type="dxa"/>
            <w:tcBorders>
              <w:top w:val="nil"/>
              <w:left w:val="nil"/>
              <w:bottom w:val="single" w:sz="8" w:space="0" w:color="auto"/>
              <w:right w:val="single" w:sz="4" w:space="0" w:color="auto"/>
            </w:tcBorders>
            <w:shd w:val="clear" w:color="auto" w:fill="auto"/>
            <w:noWrap/>
            <w:hideMark/>
          </w:tcPr>
          <w:p w14:paraId="4C50A002" w14:textId="77777777" w:rsidR="00C10E3A" w:rsidRPr="00C10E3A" w:rsidRDefault="00C10E3A" w:rsidP="00C10E3A">
            <w:pPr>
              <w:tabs>
                <w:tab w:val="clear" w:pos="0"/>
                <w:tab w:val="clear" w:pos="284"/>
                <w:tab w:val="clear" w:pos="1701"/>
              </w:tabs>
              <w:jc w:val="right"/>
              <w:rPr>
                <w:rFonts w:ascii="Arial" w:hAnsi="Arial" w:cs="Arial"/>
                <w:color w:val="000000"/>
                <w:szCs w:val="24"/>
              </w:rPr>
            </w:pPr>
            <w:r w:rsidRPr="00C10E3A">
              <w:rPr>
                <w:rFonts w:ascii="Arial" w:hAnsi="Arial" w:cs="Arial"/>
                <w:color w:val="000000"/>
                <w:szCs w:val="24"/>
              </w:rPr>
              <w:t xml:space="preserve"> </w:t>
            </w:r>
          </w:p>
        </w:tc>
        <w:tc>
          <w:tcPr>
            <w:tcW w:w="1461" w:type="dxa"/>
            <w:tcBorders>
              <w:top w:val="nil"/>
              <w:left w:val="nil"/>
              <w:bottom w:val="single" w:sz="8" w:space="0" w:color="auto"/>
              <w:right w:val="single" w:sz="8" w:space="0" w:color="auto"/>
            </w:tcBorders>
            <w:shd w:val="clear" w:color="auto" w:fill="auto"/>
            <w:noWrap/>
            <w:hideMark/>
          </w:tcPr>
          <w:p w14:paraId="4C175C12" w14:textId="77777777" w:rsidR="00C10E3A" w:rsidRPr="00C10E3A" w:rsidRDefault="00C10E3A" w:rsidP="00C10E3A">
            <w:pPr>
              <w:tabs>
                <w:tab w:val="clear" w:pos="0"/>
                <w:tab w:val="clear" w:pos="284"/>
                <w:tab w:val="clear" w:pos="1701"/>
              </w:tabs>
              <w:jc w:val="right"/>
              <w:rPr>
                <w:rFonts w:ascii="Arial" w:hAnsi="Arial" w:cs="Arial"/>
                <w:szCs w:val="24"/>
              </w:rPr>
            </w:pPr>
            <w:r w:rsidRPr="00C10E3A">
              <w:rPr>
                <w:rFonts w:ascii="Arial" w:hAnsi="Arial" w:cs="Arial"/>
                <w:szCs w:val="24"/>
              </w:rPr>
              <w:t>0,00</w:t>
            </w:r>
          </w:p>
        </w:tc>
      </w:tr>
    </w:tbl>
    <w:p w14:paraId="544C2699" w14:textId="77777777" w:rsidR="00694123" w:rsidRDefault="00694123" w:rsidP="00694123">
      <w:pPr>
        <w:pStyle w:val="Textodst1sl"/>
        <w:numPr>
          <w:ilvl w:val="0"/>
          <w:numId w:val="0"/>
        </w:numPr>
        <w:rPr>
          <w:sz w:val="22"/>
          <w:szCs w:val="22"/>
          <w:highlight w:val="green"/>
        </w:rPr>
      </w:pPr>
    </w:p>
    <w:p w14:paraId="08719DBE" w14:textId="77777777" w:rsidR="00694123" w:rsidRDefault="00694123" w:rsidP="00694123">
      <w:pPr>
        <w:pStyle w:val="Textodst1sl"/>
        <w:numPr>
          <w:ilvl w:val="0"/>
          <w:numId w:val="0"/>
        </w:numPr>
        <w:rPr>
          <w:sz w:val="22"/>
          <w:szCs w:val="22"/>
          <w:highlight w:val="green"/>
        </w:rPr>
      </w:pPr>
    </w:p>
    <w:p w14:paraId="09BD338E" w14:textId="77777777" w:rsidR="00694123" w:rsidRDefault="00694123" w:rsidP="00694123">
      <w:pPr>
        <w:pStyle w:val="Textodst1sl"/>
        <w:numPr>
          <w:ilvl w:val="0"/>
          <w:numId w:val="0"/>
        </w:numPr>
        <w:rPr>
          <w:sz w:val="22"/>
          <w:szCs w:val="22"/>
          <w:highlight w:val="green"/>
        </w:rPr>
      </w:pPr>
    </w:p>
    <w:p w14:paraId="3A6F8489" w14:textId="77777777" w:rsidR="00694123" w:rsidRDefault="00694123" w:rsidP="00694123">
      <w:pPr>
        <w:pStyle w:val="Textodst1sl"/>
        <w:numPr>
          <w:ilvl w:val="0"/>
          <w:numId w:val="0"/>
        </w:numPr>
        <w:rPr>
          <w:sz w:val="22"/>
          <w:szCs w:val="22"/>
          <w:highlight w:val="green"/>
        </w:rPr>
      </w:pPr>
    </w:p>
    <w:p w14:paraId="633C4D37" w14:textId="77777777" w:rsidR="00694123" w:rsidRDefault="00694123" w:rsidP="00694123">
      <w:pPr>
        <w:pStyle w:val="Textodst1sl"/>
        <w:numPr>
          <w:ilvl w:val="0"/>
          <w:numId w:val="0"/>
        </w:numPr>
        <w:rPr>
          <w:sz w:val="22"/>
          <w:szCs w:val="22"/>
          <w:highlight w:val="green"/>
        </w:rPr>
      </w:pPr>
    </w:p>
    <w:p w14:paraId="1B6B21D5" w14:textId="77777777" w:rsidR="00694123" w:rsidRDefault="00694123" w:rsidP="00694123">
      <w:pPr>
        <w:pStyle w:val="Textodst1sl"/>
        <w:numPr>
          <w:ilvl w:val="0"/>
          <w:numId w:val="0"/>
        </w:numPr>
        <w:rPr>
          <w:sz w:val="22"/>
          <w:szCs w:val="22"/>
          <w:highlight w:val="green"/>
        </w:rPr>
      </w:pPr>
    </w:p>
    <w:p w14:paraId="77FD9C9A" w14:textId="77777777" w:rsidR="00694123" w:rsidRDefault="00694123" w:rsidP="00694123">
      <w:pPr>
        <w:pStyle w:val="Textodst1sl"/>
        <w:numPr>
          <w:ilvl w:val="0"/>
          <w:numId w:val="0"/>
        </w:numPr>
        <w:rPr>
          <w:sz w:val="22"/>
          <w:szCs w:val="22"/>
          <w:highlight w:val="green"/>
        </w:rPr>
      </w:pPr>
    </w:p>
    <w:p w14:paraId="576DB0F0" w14:textId="77777777" w:rsidR="00694123" w:rsidRDefault="00694123" w:rsidP="00694123">
      <w:pPr>
        <w:pStyle w:val="Textodst1sl"/>
        <w:numPr>
          <w:ilvl w:val="0"/>
          <w:numId w:val="0"/>
        </w:numPr>
        <w:rPr>
          <w:sz w:val="22"/>
          <w:szCs w:val="22"/>
          <w:highlight w:val="green"/>
        </w:rPr>
      </w:pPr>
    </w:p>
    <w:p w14:paraId="2629BDBB" w14:textId="77777777" w:rsidR="00694123" w:rsidRDefault="00694123" w:rsidP="00694123">
      <w:pPr>
        <w:pStyle w:val="Textodst1sl"/>
        <w:numPr>
          <w:ilvl w:val="0"/>
          <w:numId w:val="0"/>
        </w:numPr>
        <w:rPr>
          <w:sz w:val="22"/>
          <w:szCs w:val="22"/>
          <w:highlight w:val="green"/>
        </w:rPr>
      </w:pPr>
    </w:p>
    <w:p w14:paraId="2A6080E8" w14:textId="77777777" w:rsidR="00694123" w:rsidRDefault="00694123" w:rsidP="00694123">
      <w:pPr>
        <w:pStyle w:val="Textodst1sl"/>
        <w:numPr>
          <w:ilvl w:val="0"/>
          <w:numId w:val="0"/>
        </w:numPr>
        <w:rPr>
          <w:sz w:val="22"/>
          <w:szCs w:val="22"/>
          <w:highlight w:val="green"/>
        </w:rPr>
      </w:pPr>
    </w:p>
    <w:p w14:paraId="533E132E" w14:textId="77777777" w:rsidR="00694123" w:rsidRDefault="00694123" w:rsidP="00694123">
      <w:pPr>
        <w:pStyle w:val="Textodst1sl"/>
        <w:numPr>
          <w:ilvl w:val="0"/>
          <w:numId w:val="0"/>
        </w:numPr>
        <w:rPr>
          <w:sz w:val="22"/>
          <w:szCs w:val="22"/>
          <w:highlight w:val="green"/>
        </w:rPr>
      </w:pPr>
    </w:p>
    <w:p w14:paraId="0F72AFD2" w14:textId="77777777" w:rsidR="00694123" w:rsidRDefault="00694123" w:rsidP="00694123">
      <w:pPr>
        <w:pStyle w:val="Textodst1sl"/>
        <w:numPr>
          <w:ilvl w:val="0"/>
          <w:numId w:val="0"/>
        </w:numPr>
        <w:rPr>
          <w:sz w:val="22"/>
          <w:szCs w:val="22"/>
          <w:highlight w:val="green"/>
        </w:rPr>
      </w:pPr>
    </w:p>
    <w:p w14:paraId="3DCFB22D" w14:textId="77777777" w:rsidR="00694123" w:rsidRDefault="00694123" w:rsidP="00694123">
      <w:pPr>
        <w:pStyle w:val="Textodst1sl"/>
        <w:numPr>
          <w:ilvl w:val="0"/>
          <w:numId w:val="0"/>
        </w:numPr>
        <w:rPr>
          <w:sz w:val="22"/>
          <w:szCs w:val="22"/>
          <w:highlight w:val="green"/>
        </w:rPr>
      </w:pPr>
    </w:p>
    <w:p w14:paraId="63F34C9A" w14:textId="77777777" w:rsidR="00694123" w:rsidRDefault="00694123" w:rsidP="00694123">
      <w:pPr>
        <w:pStyle w:val="Textodst1sl"/>
        <w:numPr>
          <w:ilvl w:val="0"/>
          <w:numId w:val="0"/>
        </w:numPr>
        <w:rPr>
          <w:sz w:val="22"/>
          <w:szCs w:val="22"/>
          <w:highlight w:val="green"/>
        </w:rPr>
      </w:pPr>
    </w:p>
    <w:p w14:paraId="07CE8B23" w14:textId="77777777" w:rsidR="00694123" w:rsidRDefault="00694123" w:rsidP="00694123">
      <w:pPr>
        <w:pStyle w:val="Textodst1sl"/>
        <w:numPr>
          <w:ilvl w:val="0"/>
          <w:numId w:val="0"/>
        </w:numPr>
        <w:rPr>
          <w:sz w:val="22"/>
          <w:szCs w:val="22"/>
          <w:highlight w:val="green"/>
        </w:rPr>
      </w:pPr>
    </w:p>
    <w:p w14:paraId="19BC735E" w14:textId="77777777" w:rsidR="00694123" w:rsidRDefault="00694123" w:rsidP="00694123">
      <w:pPr>
        <w:pStyle w:val="Textodst1sl"/>
        <w:numPr>
          <w:ilvl w:val="0"/>
          <w:numId w:val="0"/>
        </w:numPr>
        <w:rPr>
          <w:sz w:val="22"/>
          <w:szCs w:val="22"/>
          <w:highlight w:val="green"/>
        </w:rPr>
      </w:pPr>
    </w:p>
    <w:p w14:paraId="6DA292B8" w14:textId="77777777" w:rsidR="00694123" w:rsidRDefault="00694123" w:rsidP="00694123">
      <w:pPr>
        <w:pStyle w:val="Textodst1sl"/>
        <w:numPr>
          <w:ilvl w:val="0"/>
          <w:numId w:val="0"/>
        </w:numPr>
        <w:rPr>
          <w:sz w:val="22"/>
          <w:szCs w:val="22"/>
          <w:highlight w:val="green"/>
        </w:rPr>
      </w:pPr>
    </w:p>
    <w:p w14:paraId="10E3982E" w14:textId="77777777" w:rsidR="00694123" w:rsidRDefault="00694123" w:rsidP="00694123">
      <w:pPr>
        <w:pStyle w:val="Textodst1sl"/>
        <w:numPr>
          <w:ilvl w:val="0"/>
          <w:numId w:val="0"/>
        </w:numPr>
        <w:rPr>
          <w:sz w:val="22"/>
          <w:szCs w:val="22"/>
          <w:highlight w:val="green"/>
        </w:rPr>
      </w:pPr>
    </w:p>
    <w:p w14:paraId="0651CF97" w14:textId="77777777" w:rsidR="00694123" w:rsidRDefault="00694123" w:rsidP="00694123">
      <w:pPr>
        <w:pStyle w:val="Textodst1sl"/>
        <w:numPr>
          <w:ilvl w:val="0"/>
          <w:numId w:val="0"/>
        </w:numPr>
        <w:rPr>
          <w:sz w:val="22"/>
          <w:szCs w:val="22"/>
          <w:highlight w:val="green"/>
        </w:rPr>
      </w:pPr>
    </w:p>
    <w:p w14:paraId="0B959426" w14:textId="77777777" w:rsidR="00694123" w:rsidRDefault="00694123" w:rsidP="00694123">
      <w:pPr>
        <w:pStyle w:val="Textodst1sl"/>
        <w:numPr>
          <w:ilvl w:val="0"/>
          <w:numId w:val="0"/>
        </w:numPr>
        <w:rPr>
          <w:sz w:val="22"/>
          <w:szCs w:val="22"/>
          <w:highlight w:val="green"/>
        </w:rPr>
      </w:pPr>
    </w:p>
    <w:p w14:paraId="04612371" w14:textId="77777777" w:rsidR="00694123" w:rsidRDefault="00694123" w:rsidP="00694123">
      <w:pPr>
        <w:pStyle w:val="Textodst1sl"/>
        <w:numPr>
          <w:ilvl w:val="0"/>
          <w:numId w:val="0"/>
        </w:numPr>
        <w:rPr>
          <w:sz w:val="22"/>
          <w:szCs w:val="22"/>
          <w:highlight w:val="green"/>
        </w:rPr>
      </w:pPr>
    </w:p>
    <w:p w14:paraId="1D994AEB" w14:textId="77777777" w:rsidR="00694123" w:rsidRDefault="00694123" w:rsidP="00694123">
      <w:pPr>
        <w:pStyle w:val="Textodst1sl"/>
        <w:numPr>
          <w:ilvl w:val="0"/>
          <w:numId w:val="0"/>
        </w:numPr>
        <w:rPr>
          <w:sz w:val="22"/>
          <w:szCs w:val="22"/>
          <w:highlight w:val="green"/>
        </w:rPr>
      </w:pPr>
    </w:p>
    <w:p w14:paraId="1CDBDAF0" w14:textId="77777777" w:rsidR="00694123" w:rsidRDefault="00694123" w:rsidP="00694123">
      <w:pPr>
        <w:pStyle w:val="Textodst1sl"/>
        <w:numPr>
          <w:ilvl w:val="0"/>
          <w:numId w:val="0"/>
        </w:numPr>
        <w:rPr>
          <w:sz w:val="22"/>
          <w:szCs w:val="22"/>
          <w:highlight w:val="green"/>
        </w:rPr>
      </w:pPr>
    </w:p>
    <w:p w14:paraId="396ADA31" w14:textId="77777777" w:rsidR="00694123" w:rsidRDefault="00694123" w:rsidP="00694123">
      <w:pPr>
        <w:pStyle w:val="Textodst1sl"/>
        <w:numPr>
          <w:ilvl w:val="0"/>
          <w:numId w:val="0"/>
        </w:numPr>
        <w:rPr>
          <w:sz w:val="22"/>
          <w:szCs w:val="22"/>
          <w:highlight w:val="green"/>
        </w:rPr>
      </w:pPr>
    </w:p>
    <w:p w14:paraId="53415BB2" w14:textId="77777777" w:rsidR="00694123" w:rsidRDefault="00694123" w:rsidP="00694123">
      <w:pPr>
        <w:pStyle w:val="Textodst1sl"/>
        <w:numPr>
          <w:ilvl w:val="0"/>
          <w:numId w:val="0"/>
        </w:numPr>
        <w:rPr>
          <w:sz w:val="22"/>
          <w:szCs w:val="22"/>
          <w:highlight w:val="green"/>
        </w:rPr>
      </w:pPr>
    </w:p>
    <w:p w14:paraId="0D67A9F6" w14:textId="77777777" w:rsidR="00694123" w:rsidRDefault="00694123" w:rsidP="00694123">
      <w:pPr>
        <w:pStyle w:val="Textodst1sl"/>
        <w:numPr>
          <w:ilvl w:val="0"/>
          <w:numId w:val="0"/>
        </w:numPr>
        <w:rPr>
          <w:sz w:val="22"/>
          <w:szCs w:val="22"/>
          <w:highlight w:val="green"/>
        </w:rPr>
      </w:pPr>
    </w:p>
    <w:p w14:paraId="5CF0043A" w14:textId="77777777" w:rsidR="00694123" w:rsidRDefault="00694123" w:rsidP="00694123">
      <w:pPr>
        <w:pStyle w:val="Textodst1sl"/>
        <w:numPr>
          <w:ilvl w:val="0"/>
          <w:numId w:val="0"/>
        </w:numPr>
        <w:rPr>
          <w:sz w:val="22"/>
          <w:szCs w:val="22"/>
          <w:highlight w:val="green"/>
        </w:rPr>
      </w:pPr>
    </w:p>
    <w:p w14:paraId="7EDF184E" w14:textId="77777777" w:rsidR="00694123" w:rsidRDefault="00694123" w:rsidP="00694123">
      <w:pPr>
        <w:pStyle w:val="Textodst1sl"/>
        <w:numPr>
          <w:ilvl w:val="0"/>
          <w:numId w:val="0"/>
        </w:numPr>
        <w:rPr>
          <w:sz w:val="22"/>
          <w:szCs w:val="22"/>
          <w:highlight w:val="green"/>
        </w:rPr>
      </w:pPr>
    </w:p>
    <w:p w14:paraId="4FB47679" w14:textId="77777777" w:rsidR="00694123" w:rsidRDefault="00694123" w:rsidP="00694123">
      <w:pPr>
        <w:pStyle w:val="Textodst1sl"/>
        <w:numPr>
          <w:ilvl w:val="0"/>
          <w:numId w:val="0"/>
        </w:numPr>
        <w:rPr>
          <w:sz w:val="22"/>
          <w:szCs w:val="22"/>
          <w:highlight w:val="green"/>
        </w:rPr>
      </w:pPr>
    </w:p>
    <w:p w14:paraId="5931EFD3" w14:textId="77777777" w:rsidR="00694123" w:rsidRDefault="00694123" w:rsidP="00694123">
      <w:pPr>
        <w:pStyle w:val="Textodst1sl"/>
        <w:numPr>
          <w:ilvl w:val="0"/>
          <w:numId w:val="0"/>
        </w:numPr>
        <w:rPr>
          <w:sz w:val="22"/>
          <w:szCs w:val="22"/>
          <w:highlight w:val="green"/>
        </w:rPr>
      </w:pPr>
    </w:p>
    <w:p w14:paraId="6BCA52C2" w14:textId="77777777" w:rsidR="00694123" w:rsidRDefault="00694123" w:rsidP="00694123">
      <w:pPr>
        <w:pStyle w:val="Textodst1sl"/>
        <w:numPr>
          <w:ilvl w:val="0"/>
          <w:numId w:val="0"/>
        </w:numPr>
        <w:rPr>
          <w:sz w:val="22"/>
          <w:szCs w:val="22"/>
          <w:highlight w:val="green"/>
        </w:rPr>
      </w:pPr>
    </w:p>
    <w:p w14:paraId="4BD5C5E6" w14:textId="77777777" w:rsidR="00694123" w:rsidRDefault="00694123" w:rsidP="00694123">
      <w:pPr>
        <w:pStyle w:val="Textodst1sl"/>
        <w:numPr>
          <w:ilvl w:val="0"/>
          <w:numId w:val="0"/>
        </w:numPr>
        <w:rPr>
          <w:sz w:val="22"/>
          <w:szCs w:val="22"/>
          <w:highlight w:val="green"/>
        </w:rPr>
      </w:pPr>
    </w:p>
    <w:p w14:paraId="6315F845" w14:textId="77777777" w:rsidR="00694123" w:rsidRDefault="00694123" w:rsidP="00694123">
      <w:pPr>
        <w:pStyle w:val="Textodst1sl"/>
        <w:numPr>
          <w:ilvl w:val="0"/>
          <w:numId w:val="0"/>
        </w:numPr>
        <w:rPr>
          <w:sz w:val="22"/>
          <w:szCs w:val="22"/>
          <w:highlight w:val="green"/>
        </w:rPr>
      </w:pPr>
    </w:p>
    <w:p w14:paraId="5CE26899" w14:textId="77777777" w:rsidR="00694123" w:rsidRDefault="00694123" w:rsidP="00694123">
      <w:pPr>
        <w:pStyle w:val="Textodst1sl"/>
        <w:numPr>
          <w:ilvl w:val="0"/>
          <w:numId w:val="0"/>
        </w:numPr>
        <w:rPr>
          <w:sz w:val="22"/>
          <w:szCs w:val="22"/>
          <w:highlight w:val="green"/>
        </w:rPr>
      </w:pPr>
    </w:p>
    <w:p w14:paraId="74D3A73F" w14:textId="77777777" w:rsidR="00694123" w:rsidRDefault="00694123" w:rsidP="00694123">
      <w:pPr>
        <w:pStyle w:val="Textodst1sl"/>
        <w:numPr>
          <w:ilvl w:val="0"/>
          <w:numId w:val="0"/>
        </w:numPr>
        <w:rPr>
          <w:sz w:val="22"/>
          <w:szCs w:val="22"/>
          <w:highlight w:val="green"/>
        </w:rPr>
      </w:pPr>
    </w:p>
    <w:p w14:paraId="76C40AC7" w14:textId="77777777" w:rsidR="00694123" w:rsidRDefault="00694123" w:rsidP="00694123">
      <w:pPr>
        <w:pStyle w:val="Textodst1sl"/>
        <w:numPr>
          <w:ilvl w:val="0"/>
          <w:numId w:val="0"/>
        </w:numPr>
        <w:rPr>
          <w:sz w:val="22"/>
          <w:szCs w:val="22"/>
          <w:highlight w:val="green"/>
        </w:rPr>
      </w:pPr>
    </w:p>
    <w:p w14:paraId="59DE6DE6" w14:textId="77777777" w:rsidR="00694123" w:rsidRDefault="00694123" w:rsidP="00694123">
      <w:pPr>
        <w:pStyle w:val="Textodst1sl"/>
        <w:numPr>
          <w:ilvl w:val="0"/>
          <w:numId w:val="0"/>
        </w:numPr>
        <w:rPr>
          <w:sz w:val="22"/>
          <w:szCs w:val="22"/>
          <w:highlight w:val="green"/>
        </w:rPr>
      </w:pPr>
    </w:p>
    <w:p w14:paraId="452B0944" w14:textId="77777777" w:rsidR="00694123" w:rsidRDefault="00694123" w:rsidP="00694123">
      <w:pPr>
        <w:pStyle w:val="Textodst1sl"/>
        <w:numPr>
          <w:ilvl w:val="0"/>
          <w:numId w:val="0"/>
        </w:numPr>
        <w:rPr>
          <w:sz w:val="22"/>
          <w:szCs w:val="22"/>
          <w:highlight w:val="green"/>
        </w:rPr>
      </w:pPr>
    </w:p>
    <w:p w14:paraId="1F0F4115" w14:textId="77777777" w:rsidR="00694123" w:rsidRDefault="00694123" w:rsidP="00694123">
      <w:pPr>
        <w:pStyle w:val="Textodst1sl"/>
        <w:numPr>
          <w:ilvl w:val="0"/>
          <w:numId w:val="0"/>
        </w:numPr>
        <w:rPr>
          <w:sz w:val="22"/>
          <w:szCs w:val="22"/>
          <w:highlight w:val="green"/>
        </w:rPr>
      </w:pPr>
    </w:p>
    <w:p w14:paraId="27409221" w14:textId="77777777" w:rsidR="006655E3" w:rsidRDefault="006655E3">
      <w:pPr>
        <w:tabs>
          <w:tab w:val="clear" w:pos="0"/>
          <w:tab w:val="clear" w:pos="284"/>
          <w:tab w:val="clear" w:pos="1701"/>
        </w:tabs>
        <w:jc w:val="left"/>
        <w:rPr>
          <w:sz w:val="22"/>
          <w:szCs w:val="22"/>
          <w:highlight w:val="green"/>
        </w:rPr>
      </w:pPr>
      <w:r>
        <w:rPr>
          <w:sz w:val="22"/>
          <w:szCs w:val="22"/>
          <w:highlight w:val="green"/>
        </w:rPr>
        <w:br w:type="page"/>
      </w:r>
    </w:p>
    <w:p w14:paraId="7332CB1C" w14:textId="77777777" w:rsidR="00694123" w:rsidRDefault="00694123" w:rsidP="00694123">
      <w:pPr>
        <w:pStyle w:val="Textodst1sl"/>
        <w:numPr>
          <w:ilvl w:val="0"/>
          <w:numId w:val="0"/>
        </w:numPr>
        <w:rPr>
          <w:sz w:val="22"/>
          <w:szCs w:val="22"/>
        </w:rPr>
      </w:pPr>
      <w:r w:rsidRPr="008E372C">
        <w:rPr>
          <w:sz w:val="22"/>
          <w:szCs w:val="22"/>
        </w:rPr>
        <w:lastRenderedPageBreak/>
        <w:t>Příloha č. 2 – Ceník nepotřebných zásob</w:t>
      </w:r>
    </w:p>
    <w:p w14:paraId="7EA6EA2D" w14:textId="77777777" w:rsidR="00694123" w:rsidRDefault="00694123" w:rsidP="00694123">
      <w:pPr>
        <w:pStyle w:val="Textodst1sl"/>
        <w:numPr>
          <w:ilvl w:val="0"/>
          <w:numId w:val="0"/>
        </w:numPr>
        <w:rPr>
          <w:sz w:val="22"/>
          <w:szCs w:val="22"/>
        </w:rPr>
      </w:pPr>
    </w:p>
    <w:tbl>
      <w:tblPr>
        <w:tblW w:w="895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1811"/>
        <w:gridCol w:w="5348"/>
        <w:gridCol w:w="1797"/>
      </w:tblGrid>
      <w:tr w:rsidR="00C20B4B" w:rsidRPr="00C20B4B" w14:paraId="3AF1F969" w14:textId="77777777" w:rsidTr="00C20B4B">
        <w:trPr>
          <w:cantSplit/>
          <w:trHeight w:val="124"/>
          <w:jc w:val="center"/>
        </w:trPr>
        <w:tc>
          <w:tcPr>
            <w:tcW w:w="1811" w:type="dxa"/>
            <w:vMerge w:val="restart"/>
            <w:vAlign w:val="center"/>
          </w:tcPr>
          <w:p w14:paraId="6472CE09" w14:textId="77777777" w:rsidR="00694123" w:rsidRPr="00C20B4B" w:rsidRDefault="00694123" w:rsidP="000B5A55">
            <w:pPr>
              <w:pStyle w:val="Zhlav"/>
              <w:spacing w:before="120"/>
              <w:jc w:val="center"/>
              <w:rPr>
                <w:noProof/>
                <w:color w:val="A6A6A6" w:themeColor="background1" w:themeShade="A6"/>
                <w:sz w:val="20"/>
              </w:rPr>
            </w:pPr>
            <w:r w:rsidRPr="00C20B4B">
              <w:rPr>
                <w:noProof/>
                <w:color w:val="A6A6A6" w:themeColor="background1" w:themeShade="A6"/>
                <w:sz w:val="20"/>
              </w:rPr>
              <w:drawing>
                <wp:inline distT="0" distB="0" distL="0" distR="0" wp14:anchorId="149D9AD3" wp14:editId="7D4944E0">
                  <wp:extent cx="1000125" cy="257175"/>
                  <wp:effectExtent l="0" t="0" r="952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00125" cy="257175"/>
                          </a:xfrm>
                          <a:prstGeom prst="rect">
                            <a:avLst/>
                          </a:prstGeom>
                          <a:noFill/>
                          <a:ln>
                            <a:noFill/>
                          </a:ln>
                          <a:effectLst>
                            <a:glow>
                              <a:schemeClr val="accent1">
                                <a:alpha val="11000"/>
                              </a:schemeClr>
                            </a:glow>
                          </a:effectLst>
                        </pic:spPr>
                      </pic:pic>
                    </a:graphicData>
                  </a:graphic>
                </wp:inline>
              </w:drawing>
            </w:r>
          </w:p>
          <w:p w14:paraId="23571BB1" w14:textId="77777777" w:rsidR="00694123" w:rsidRPr="00C20B4B" w:rsidRDefault="00694123" w:rsidP="000B5A55">
            <w:pPr>
              <w:pStyle w:val="Zhlav"/>
              <w:spacing w:before="120"/>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 xml:space="preserve">Krajská správa a </w:t>
            </w:r>
          </w:p>
          <w:p w14:paraId="5FCE28C5" w14:textId="77777777"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 xml:space="preserve">údržba silnic Středočeského kraje, příspěvková organizace </w:t>
            </w:r>
          </w:p>
          <w:p w14:paraId="02FEF4BF" w14:textId="77777777" w:rsidR="00694123" w:rsidRPr="00C20B4B" w:rsidRDefault="00694123" w:rsidP="000B5A55">
            <w:pPr>
              <w:pStyle w:val="Zhlav"/>
              <w:jc w:val="center"/>
              <w:rPr>
                <w:color w:val="A6A6A6" w:themeColor="background1" w:themeShade="A6"/>
                <w:sz w:val="20"/>
              </w:rPr>
            </w:pPr>
          </w:p>
        </w:tc>
        <w:tc>
          <w:tcPr>
            <w:tcW w:w="5348" w:type="dxa"/>
          </w:tcPr>
          <w:p w14:paraId="09FFFB70" w14:textId="77777777" w:rsidR="00694123" w:rsidRPr="00C20B4B" w:rsidRDefault="00694123" w:rsidP="000B5A55">
            <w:pPr>
              <w:pStyle w:val="Zhlav"/>
              <w:spacing w:before="360" w:after="360"/>
              <w:jc w:val="center"/>
              <w:rPr>
                <w:rFonts w:ascii="Cambria" w:hAnsi="Cambria" w:cs="Calibri"/>
                <w:b/>
                <w:color w:val="A6A6A6" w:themeColor="background1" w:themeShade="A6"/>
                <w:sz w:val="28"/>
                <w:szCs w:val="28"/>
              </w:rPr>
            </w:pPr>
            <w:r w:rsidRPr="00C20B4B">
              <w:rPr>
                <w:rFonts w:ascii="Cambria" w:hAnsi="Cambria"/>
                <w:b/>
                <w:color w:val="A6A6A6" w:themeColor="background1" w:themeShade="A6"/>
                <w:sz w:val="28"/>
                <w:szCs w:val="28"/>
              </w:rPr>
              <w:t>Ceník</w:t>
            </w:r>
          </w:p>
        </w:tc>
        <w:tc>
          <w:tcPr>
            <w:tcW w:w="1797" w:type="dxa"/>
            <w:vMerge w:val="restart"/>
            <w:vAlign w:val="center"/>
          </w:tcPr>
          <w:p w14:paraId="3C5DA612" w14:textId="77777777" w:rsidR="00694123" w:rsidRPr="00C20B4B" w:rsidRDefault="00694123" w:rsidP="000B5A55">
            <w:pPr>
              <w:pStyle w:val="Zhlav"/>
              <w:spacing w:before="120" w:after="40"/>
              <w:jc w:val="center"/>
              <w:rPr>
                <w:rFonts w:ascii="Calibri" w:hAnsi="Calibri" w:cs="Calibri"/>
                <w:color w:val="A6A6A6" w:themeColor="background1" w:themeShade="A6"/>
                <w:sz w:val="20"/>
              </w:rPr>
            </w:pPr>
            <w:r w:rsidRPr="00C20B4B">
              <w:rPr>
                <w:rFonts w:ascii="Calibri" w:hAnsi="Calibri" w:cs="Calibri"/>
                <w:noProof/>
                <w:color w:val="A6A6A6" w:themeColor="background1" w:themeShade="A6"/>
                <w:sz w:val="20"/>
              </w:rPr>
              <w:t xml:space="preserve">  </w:t>
            </w:r>
            <w:r w:rsidRPr="00C20B4B">
              <w:rPr>
                <w:rFonts w:ascii="Calibri" w:hAnsi="Calibri" w:cs="Calibri"/>
                <w:color w:val="A6A6A6" w:themeColor="background1" w:themeShade="A6"/>
                <w:sz w:val="20"/>
              </w:rPr>
              <w:t xml:space="preserve">Strana </w:t>
            </w:r>
            <w:r w:rsidR="001416E6" w:rsidRPr="00C20B4B">
              <w:rPr>
                <w:rFonts w:ascii="Calibri" w:hAnsi="Calibri" w:cs="Calibri"/>
                <w:color w:val="A6A6A6" w:themeColor="background1" w:themeShade="A6"/>
                <w:sz w:val="20"/>
              </w:rPr>
              <w:fldChar w:fldCharType="begin"/>
            </w:r>
            <w:r w:rsidRPr="00C20B4B">
              <w:rPr>
                <w:rFonts w:ascii="Calibri" w:hAnsi="Calibri" w:cs="Calibri"/>
                <w:color w:val="A6A6A6" w:themeColor="background1" w:themeShade="A6"/>
                <w:sz w:val="20"/>
              </w:rPr>
              <w:instrText xml:space="preserve"> PAGE </w:instrText>
            </w:r>
            <w:r w:rsidR="001416E6" w:rsidRPr="00C20B4B">
              <w:rPr>
                <w:rFonts w:ascii="Calibri" w:hAnsi="Calibri" w:cs="Calibri"/>
                <w:color w:val="A6A6A6" w:themeColor="background1" w:themeShade="A6"/>
                <w:sz w:val="20"/>
              </w:rPr>
              <w:fldChar w:fldCharType="separate"/>
            </w:r>
            <w:r w:rsidR="004E7E5D">
              <w:rPr>
                <w:rFonts w:ascii="Calibri" w:hAnsi="Calibri" w:cs="Calibri"/>
                <w:noProof/>
                <w:color w:val="A6A6A6" w:themeColor="background1" w:themeShade="A6"/>
                <w:sz w:val="20"/>
              </w:rPr>
              <w:t>19</w:t>
            </w:r>
            <w:r w:rsidR="001416E6" w:rsidRPr="00C20B4B">
              <w:rPr>
                <w:rFonts w:ascii="Calibri" w:hAnsi="Calibri" w:cs="Calibri"/>
                <w:color w:val="A6A6A6" w:themeColor="background1" w:themeShade="A6"/>
                <w:sz w:val="20"/>
              </w:rPr>
              <w:fldChar w:fldCharType="end"/>
            </w:r>
            <w:r w:rsidRPr="00C20B4B">
              <w:rPr>
                <w:rFonts w:ascii="Calibri" w:hAnsi="Calibri" w:cs="Calibri"/>
                <w:color w:val="A6A6A6" w:themeColor="background1" w:themeShade="A6"/>
                <w:sz w:val="20"/>
              </w:rPr>
              <w:t xml:space="preserve"> (celkem </w:t>
            </w:r>
            <w:r w:rsidR="001416E6" w:rsidRPr="00C20B4B">
              <w:rPr>
                <w:rFonts w:ascii="Calibri" w:hAnsi="Calibri" w:cs="Calibri"/>
                <w:color w:val="A6A6A6" w:themeColor="background1" w:themeShade="A6"/>
                <w:sz w:val="20"/>
              </w:rPr>
              <w:fldChar w:fldCharType="begin"/>
            </w:r>
            <w:r w:rsidRPr="00C20B4B">
              <w:rPr>
                <w:rFonts w:ascii="Calibri" w:hAnsi="Calibri" w:cs="Calibri"/>
                <w:color w:val="A6A6A6" w:themeColor="background1" w:themeShade="A6"/>
                <w:sz w:val="20"/>
              </w:rPr>
              <w:instrText xml:space="preserve"> NUMPAGES </w:instrText>
            </w:r>
            <w:r w:rsidR="001416E6" w:rsidRPr="00C20B4B">
              <w:rPr>
                <w:rFonts w:ascii="Calibri" w:hAnsi="Calibri" w:cs="Calibri"/>
                <w:color w:val="A6A6A6" w:themeColor="background1" w:themeShade="A6"/>
                <w:sz w:val="20"/>
              </w:rPr>
              <w:fldChar w:fldCharType="separate"/>
            </w:r>
            <w:r w:rsidR="004E7E5D">
              <w:rPr>
                <w:rFonts w:ascii="Calibri" w:hAnsi="Calibri" w:cs="Calibri"/>
                <w:noProof/>
                <w:color w:val="A6A6A6" w:themeColor="background1" w:themeShade="A6"/>
                <w:sz w:val="20"/>
              </w:rPr>
              <w:t>24</w:t>
            </w:r>
            <w:r w:rsidR="001416E6" w:rsidRPr="00C20B4B">
              <w:rPr>
                <w:rFonts w:ascii="Calibri" w:hAnsi="Calibri" w:cs="Calibri"/>
                <w:color w:val="A6A6A6" w:themeColor="background1" w:themeShade="A6"/>
                <w:sz w:val="20"/>
              </w:rPr>
              <w:fldChar w:fldCharType="end"/>
            </w:r>
            <w:r w:rsidRPr="00C20B4B">
              <w:rPr>
                <w:rFonts w:ascii="Calibri" w:hAnsi="Calibri" w:cs="Calibri"/>
                <w:color w:val="A6A6A6" w:themeColor="background1" w:themeShade="A6"/>
                <w:sz w:val="20"/>
              </w:rPr>
              <w:t>)</w:t>
            </w:r>
          </w:p>
          <w:p w14:paraId="6FB8DBB7" w14:textId="77777777"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Rozdělovník: B</w:t>
            </w:r>
          </w:p>
          <w:p w14:paraId="21D1EE93" w14:textId="77777777"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Verze: 2.4</w:t>
            </w:r>
          </w:p>
          <w:p w14:paraId="0DBA30E2" w14:textId="77777777" w:rsidR="00694123" w:rsidRPr="00C20B4B" w:rsidRDefault="00694123" w:rsidP="000B5A55">
            <w:pPr>
              <w:pStyle w:val="Zhlav"/>
              <w:jc w:val="center"/>
              <w:rPr>
                <w:color w:val="A6A6A6" w:themeColor="background1" w:themeShade="A6"/>
                <w:sz w:val="20"/>
              </w:rPr>
            </w:pPr>
          </w:p>
        </w:tc>
      </w:tr>
      <w:tr w:rsidR="00C20B4B" w:rsidRPr="00C20B4B" w14:paraId="288E714F" w14:textId="77777777" w:rsidTr="00C20B4B">
        <w:trPr>
          <w:cantSplit/>
          <w:trHeight w:val="759"/>
          <w:jc w:val="center"/>
        </w:trPr>
        <w:tc>
          <w:tcPr>
            <w:tcW w:w="1811" w:type="dxa"/>
            <w:vMerge/>
          </w:tcPr>
          <w:p w14:paraId="6FFA0A88" w14:textId="77777777" w:rsidR="00694123" w:rsidRPr="00C20B4B" w:rsidRDefault="00694123" w:rsidP="000B5A55">
            <w:pPr>
              <w:pStyle w:val="Zhlav"/>
              <w:rPr>
                <w:noProof/>
                <w:color w:val="A6A6A6" w:themeColor="background1" w:themeShade="A6"/>
                <w:sz w:val="20"/>
              </w:rPr>
            </w:pPr>
          </w:p>
        </w:tc>
        <w:tc>
          <w:tcPr>
            <w:tcW w:w="5348" w:type="dxa"/>
            <w:vAlign w:val="center"/>
          </w:tcPr>
          <w:p w14:paraId="6672F7FE" w14:textId="77777777" w:rsidR="00694123" w:rsidRPr="00C20B4B" w:rsidRDefault="00694123" w:rsidP="000B5A55">
            <w:pPr>
              <w:pStyle w:val="Zhlav"/>
              <w:spacing w:before="60" w:after="60"/>
              <w:jc w:val="center"/>
              <w:rPr>
                <w:rFonts w:ascii="Cambria" w:hAnsi="Cambria" w:cs="Calibri"/>
                <w:b/>
                <w:noProof/>
                <w:color w:val="A6A6A6" w:themeColor="background1" w:themeShade="A6"/>
                <w:szCs w:val="24"/>
              </w:rPr>
            </w:pPr>
            <w:r w:rsidRPr="00C20B4B">
              <w:rPr>
                <w:rFonts w:ascii="Cambria" w:hAnsi="Cambria" w:cs="Calibri"/>
                <w:b/>
                <w:noProof/>
                <w:color w:val="A6A6A6" w:themeColor="background1" w:themeShade="A6"/>
                <w:szCs w:val="24"/>
              </w:rPr>
              <w:t>R-Sm-16-02</w:t>
            </w:r>
          </w:p>
        </w:tc>
        <w:tc>
          <w:tcPr>
            <w:tcW w:w="1797" w:type="dxa"/>
            <w:vMerge/>
          </w:tcPr>
          <w:p w14:paraId="63A0BD63" w14:textId="77777777" w:rsidR="00694123" w:rsidRPr="00C20B4B" w:rsidRDefault="00694123" w:rsidP="000B5A55">
            <w:pPr>
              <w:pStyle w:val="Zhlav"/>
              <w:rPr>
                <w:noProof/>
                <w:color w:val="A6A6A6" w:themeColor="background1" w:themeShade="A6"/>
                <w:sz w:val="20"/>
              </w:rPr>
            </w:pPr>
          </w:p>
        </w:tc>
      </w:tr>
    </w:tbl>
    <w:p w14:paraId="7B9D9E37" w14:textId="77777777" w:rsidR="00694123" w:rsidRDefault="00694123" w:rsidP="00694123">
      <w:pPr>
        <w:pStyle w:val="Textodst1sl"/>
        <w:numPr>
          <w:ilvl w:val="0"/>
          <w:numId w:val="0"/>
        </w:numPr>
        <w:rPr>
          <w:sz w:val="22"/>
          <w:szCs w:val="22"/>
        </w:rPr>
      </w:pPr>
    </w:p>
    <w:p w14:paraId="68CB9EDC" w14:textId="77777777" w:rsidR="00694123" w:rsidRPr="00C81FCE" w:rsidRDefault="00F402D1" w:rsidP="007C3A3B">
      <w:pPr>
        <w:pStyle w:val="Nadpis1"/>
        <w:pBdr>
          <w:bottom w:val="single" w:sz="4" w:space="1" w:color="auto"/>
        </w:pBdr>
        <w:jc w:val="center"/>
        <w:rPr>
          <w:b w:val="0"/>
          <w:bCs/>
          <w:i w:val="0"/>
          <w:kern w:val="32"/>
          <w:sz w:val="24"/>
          <w:szCs w:val="24"/>
        </w:rPr>
      </w:pPr>
      <w:r w:rsidRPr="00C81FCE">
        <w:rPr>
          <w:b w:val="0"/>
          <w:bCs/>
          <w:i w:val="0"/>
          <w:kern w:val="32"/>
          <w:sz w:val="24"/>
          <w:szCs w:val="24"/>
        </w:rPr>
        <w:t>C e n í k</w:t>
      </w:r>
    </w:p>
    <w:p w14:paraId="669A59ED" w14:textId="77777777" w:rsidR="00694123" w:rsidRPr="00F84372" w:rsidRDefault="00694123" w:rsidP="007C3A3B">
      <w:pPr>
        <w:pStyle w:val="Nadpis1"/>
        <w:pBdr>
          <w:bottom w:val="single" w:sz="4" w:space="1" w:color="auto"/>
        </w:pBdr>
        <w:jc w:val="center"/>
        <w:rPr>
          <w:b w:val="0"/>
          <w:bCs/>
          <w:i w:val="0"/>
          <w:kern w:val="32"/>
          <w:sz w:val="24"/>
          <w:szCs w:val="24"/>
        </w:rPr>
      </w:pPr>
      <w:r w:rsidRPr="00F84372">
        <w:rPr>
          <w:b w:val="0"/>
          <w:bCs/>
          <w:i w:val="0"/>
          <w:kern w:val="32"/>
          <w:sz w:val="24"/>
          <w:szCs w:val="24"/>
        </w:rPr>
        <w:t>nepotřebných zásob</w:t>
      </w:r>
    </w:p>
    <w:p w14:paraId="4A78CA8A" w14:textId="77777777" w:rsidR="00694123" w:rsidRPr="00F84372" w:rsidRDefault="00694123" w:rsidP="00694123">
      <w:pPr>
        <w:rPr>
          <w:szCs w:val="24"/>
        </w:rPr>
      </w:pPr>
    </w:p>
    <w:p w14:paraId="16FEEA20" w14:textId="77777777" w:rsidR="00694123" w:rsidRPr="00F84372" w:rsidRDefault="00694123" w:rsidP="00694123">
      <w:pPr>
        <w:rPr>
          <w:szCs w:val="24"/>
        </w:rPr>
      </w:pPr>
    </w:p>
    <w:p w14:paraId="4C6886DF" w14:textId="77777777" w:rsidR="00694123" w:rsidRPr="005324B9" w:rsidRDefault="00694123" w:rsidP="00694123">
      <w:pPr>
        <w:pStyle w:val="Normal"/>
        <w:tabs>
          <w:tab w:val="left" w:pos="851"/>
        </w:tabs>
        <w:rPr>
          <w:rFonts w:ascii="Times New Roman" w:hAnsi="Times New Roman"/>
          <w:b/>
          <w:szCs w:val="24"/>
          <w:lang w:val="cs-CZ"/>
        </w:rPr>
      </w:pPr>
      <w:r w:rsidRPr="005324B9">
        <w:rPr>
          <w:rFonts w:ascii="Times New Roman" w:hAnsi="Times New Roman"/>
          <w:b/>
          <w:szCs w:val="24"/>
          <w:lang w:val="cs-CZ"/>
        </w:rPr>
        <w:t>Tento ceník slouží k ocenění následujících nepotřebných zásob pro prodej:</w:t>
      </w:r>
    </w:p>
    <w:p w14:paraId="610AEA28" w14:textId="77777777" w:rsidR="00694123" w:rsidRPr="005324B9" w:rsidRDefault="00694123" w:rsidP="00694123">
      <w:pPr>
        <w:pStyle w:val="Normal"/>
        <w:tabs>
          <w:tab w:val="left" w:pos="1452"/>
        </w:tabs>
        <w:rPr>
          <w:rFonts w:ascii="Times New Roman" w:hAnsi="Times New Roman"/>
          <w:szCs w:val="24"/>
          <w:lang w:val="cs-CZ"/>
        </w:rPr>
      </w:pPr>
      <w:r w:rsidRPr="005324B9">
        <w:rPr>
          <w:rFonts w:ascii="Times New Roman" w:hAnsi="Times New Roman"/>
          <w:szCs w:val="24"/>
          <w:lang w:val="cs-CZ"/>
        </w:rPr>
        <w:tab/>
      </w:r>
    </w:p>
    <w:p w14:paraId="7AC5F5DE" w14:textId="77777777" w:rsidR="00694123" w:rsidRPr="005324B9" w:rsidRDefault="00694123" w:rsidP="00694123">
      <w:pPr>
        <w:pStyle w:val="Normal"/>
        <w:spacing w:after="240"/>
        <w:ind w:left="567"/>
        <w:rPr>
          <w:rFonts w:ascii="Times New Roman" w:hAnsi="Times New Roman"/>
          <w:b/>
          <w:color w:val="FF0000"/>
          <w:szCs w:val="24"/>
          <w:vertAlign w:val="superscript"/>
          <w:lang w:val="cs-CZ"/>
        </w:rPr>
      </w:pPr>
      <w:r w:rsidRPr="005324B9">
        <w:rPr>
          <w:rFonts w:ascii="Times New Roman" w:hAnsi="Times New Roman"/>
          <w:b/>
          <w:color w:val="FF0000"/>
          <w:szCs w:val="24"/>
          <w:lang w:val="cs-CZ"/>
        </w:rPr>
        <w:t xml:space="preserve">odpad vznikající při štěpkování, tzv. štěpky </w:t>
      </w:r>
      <w:r w:rsidRPr="005324B9">
        <w:rPr>
          <w:rFonts w:ascii="Times New Roman" w:hAnsi="Times New Roman"/>
          <w:b/>
          <w:color w:val="FF0000"/>
          <w:szCs w:val="24"/>
          <w:lang w:val="cs-CZ"/>
        </w:rPr>
        <w:tab/>
        <w:t xml:space="preserve">                         40,-- Kč/m</w:t>
      </w:r>
      <w:r w:rsidRPr="005324B9">
        <w:rPr>
          <w:rFonts w:ascii="Times New Roman" w:hAnsi="Times New Roman"/>
          <w:b/>
          <w:color w:val="FF0000"/>
          <w:szCs w:val="24"/>
          <w:vertAlign w:val="superscript"/>
          <w:lang w:val="cs-CZ"/>
        </w:rPr>
        <w:t>3</w:t>
      </w:r>
    </w:p>
    <w:p w14:paraId="177630B9"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odpad vznikající při prořezávaní a porážení stromů a keřů</w:t>
      </w:r>
    </w:p>
    <w:p w14:paraId="2C37F26A"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 xml:space="preserve"> (kmeny, silné části větví):</w:t>
      </w:r>
      <w:r w:rsidRPr="005324B9">
        <w:rPr>
          <w:rFonts w:ascii="Times New Roman" w:hAnsi="Times New Roman"/>
          <w:b/>
          <w:color w:val="FF0000"/>
          <w:szCs w:val="24"/>
          <w:lang w:val="cs-CZ"/>
        </w:rPr>
        <w:tab/>
        <w:t>Jasan</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130,-- Kč/m3</w:t>
      </w:r>
    </w:p>
    <w:p w14:paraId="795B91BD"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Dub</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140,-- Kč/m3</w:t>
      </w:r>
    </w:p>
    <w:p w14:paraId="48F2F991"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Buk</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140,-- Kč/m3</w:t>
      </w:r>
    </w:p>
    <w:p w14:paraId="2C5D1DE6"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Ovocné stromy</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140,-- Kč/m3</w:t>
      </w:r>
    </w:p>
    <w:p w14:paraId="0B50BB74"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Habr</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140,-- Kč/m3</w:t>
      </w:r>
    </w:p>
    <w:p w14:paraId="3333FBC7"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Bříza</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113,-- Kč/m3</w:t>
      </w:r>
    </w:p>
    <w:p w14:paraId="6C4EC254" w14:textId="77777777" w:rsidR="00694123" w:rsidRPr="005324B9" w:rsidRDefault="00694123" w:rsidP="00694123">
      <w:pPr>
        <w:pStyle w:val="Normal"/>
        <w:spacing w:after="240"/>
        <w:ind w:left="567"/>
        <w:rPr>
          <w:rFonts w:ascii="Times New Roman" w:hAnsi="Times New Roman"/>
          <w:b/>
          <w:color w:val="FF0000"/>
          <w:szCs w:val="24"/>
          <w:vertAlign w:val="superscript"/>
          <w:lang w:val="cs-CZ"/>
        </w:rPr>
      </w:pP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Ostatní listnaté</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 xml:space="preserve">  70,-- Kč/m3</w:t>
      </w:r>
      <w:r w:rsidRPr="005324B9">
        <w:rPr>
          <w:rFonts w:ascii="Times New Roman" w:hAnsi="Times New Roman"/>
          <w:b/>
          <w:color w:val="FF0000"/>
          <w:szCs w:val="24"/>
          <w:vertAlign w:val="superscript"/>
          <w:lang w:val="cs-CZ"/>
        </w:rPr>
        <w:t xml:space="preserve">    </w:t>
      </w:r>
    </w:p>
    <w:p w14:paraId="248203D5" w14:textId="77777777" w:rsidR="00694123" w:rsidRPr="005324B9" w:rsidRDefault="00694123" w:rsidP="00694123">
      <w:pPr>
        <w:pStyle w:val="Normal"/>
        <w:spacing w:after="240"/>
        <w:ind w:left="567"/>
        <w:rPr>
          <w:rFonts w:ascii="Times New Roman" w:hAnsi="Times New Roman"/>
          <w:szCs w:val="24"/>
          <w:lang w:val="cs-CZ"/>
        </w:rPr>
      </w:pPr>
      <w:r w:rsidRPr="005324B9">
        <w:rPr>
          <w:rFonts w:ascii="Times New Roman" w:hAnsi="Times New Roman"/>
          <w:szCs w:val="24"/>
          <w:lang w:val="cs-CZ"/>
        </w:rPr>
        <w:t xml:space="preserve">vyfrézovaná obalená drť   </w:t>
      </w:r>
      <w:r w:rsidRPr="005324B9">
        <w:rPr>
          <w:rFonts w:ascii="Times New Roman" w:hAnsi="Times New Roman"/>
          <w:szCs w:val="24"/>
          <w:lang w:val="cs-CZ"/>
        </w:rPr>
        <w:tab/>
      </w:r>
      <w:r w:rsidRPr="005324B9">
        <w:rPr>
          <w:rFonts w:ascii="Times New Roman" w:hAnsi="Times New Roman"/>
          <w:szCs w:val="24"/>
          <w:lang w:val="cs-CZ"/>
        </w:rPr>
        <w:tab/>
        <w:t xml:space="preserve">                                               </w:t>
      </w:r>
      <w:r w:rsidRPr="005324B9">
        <w:rPr>
          <w:rFonts w:ascii="Times New Roman" w:hAnsi="Times New Roman"/>
          <w:szCs w:val="24"/>
          <w:lang w:val="cs-CZ"/>
        </w:rPr>
        <w:tab/>
        <w:t xml:space="preserve">  30,-- Kč/t</w:t>
      </w:r>
    </w:p>
    <w:p w14:paraId="2AD9CAD6" w14:textId="77777777" w:rsidR="00694123" w:rsidRPr="005324B9" w:rsidRDefault="00694123" w:rsidP="00694123">
      <w:pPr>
        <w:pStyle w:val="Normal"/>
        <w:spacing w:after="240"/>
        <w:ind w:left="567"/>
        <w:rPr>
          <w:rFonts w:ascii="Times New Roman" w:hAnsi="Times New Roman"/>
          <w:szCs w:val="24"/>
          <w:lang w:val="cs-CZ"/>
        </w:rPr>
      </w:pPr>
      <w:r w:rsidRPr="005324B9">
        <w:rPr>
          <w:rFonts w:ascii="Times New Roman" w:hAnsi="Times New Roman"/>
          <w:szCs w:val="24"/>
          <w:lang w:val="cs-CZ"/>
        </w:rPr>
        <w:t>struska ze zásob cestmistrovství Králův Dvůr</w:t>
      </w:r>
      <w:r w:rsidRPr="005324B9">
        <w:rPr>
          <w:rFonts w:ascii="Times New Roman" w:hAnsi="Times New Roman"/>
          <w:szCs w:val="24"/>
          <w:lang w:val="cs-CZ"/>
        </w:rPr>
        <w:tab/>
        <w:t xml:space="preserve">                              </w:t>
      </w:r>
      <w:r w:rsidRPr="005324B9">
        <w:rPr>
          <w:rFonts w:ascii="Times New Roman" w:hAnsi="Times New Roman"/>
          <w:szCs w:val="24"/>
          <w:lang w:val="cs-CZ"/>
        </w:rPr>
        <w:tab/>
        <w:t xml:space="preserve">  60,-- Kč/t</w:t>
      </w:r>
    </w:p>
    <w:p w14:paraId="00474006" w14:textId="77777777" w:rsidR="00694123" w:rsidRPr="005324B9" w:rsidRDefault="00F402D1" w:rsidP="00694123">
      <w:pPr>
        <w:pStyle w:val="Normal"/>
        <w:spacing w:after="240"/>
        <w:ind w:left="567"/>
        <w:rPr>
          <w:rFonts w:ascii="Times New Roman" w:hAnsi="Times New Roman"/>
          <w:szCs w:val="24"/>
          <w:lang w:val="cs-CZ"/>
        </w:rPr>
      </w:pPr>
      <w:r w:rsidRPr="005324B9">
        <w:rPr>
          <w:rFonts w:ascii="Times New Roman" w:hAnsi="Times New Roman"/>
          <w:szCs w:val="24"/>
          <w:highlight w:val="yellow"/>
          <w:lang w:val="cs-CZ"/>
        </w:rPr>
        <w:t>dlažební kostky použité, strojově odtěžené:</w:t>
      </w:r>
    </w:p>
    <w:p w14:paraId="486FD635" w14:textId="77777777" w:rsidR="00694123" w:rsidRPr="00C81FCE" w:rsidRDefault="00F402D1" w:rsidP="00694123">
      <w:pPr>
        <w:pStyle w:val="Bezmezer"/>
        <w:rPr>
          <w:rFonts w:ascii="Times New Roman" w:hAnsi="Times New Roman"/>
          <w:sz w:val="24"/>
          <w:szCs w:val="24"/>
          <w:highlight w:val="yellow"/>
        </w:rPr>
      </w:pPr>
      <w:r w:rsidRPr="00C81FCE">
        <w:rPr>
          <w:rFonts w:ascii="Times New Roman" w:hAnsi="Times New Roman"/>
          <w:sz w:val="24"/>
          <w:szCs w:val="24"/>
          <w:highlight w:val="yellow"/>
        </w:rPr>
        <w:t>Dlažební kostky se budou odprodávat na základě jednotlivých znaleckých posudků</w:t>
      </w:r>
    </w:p>
    <w:p w14:paraId="057999A8" w14:textId="77777777" w:rsidR="00694123" w:rsidRPr="00C81FCE" w:rsidRDefault="00F402D1" w:rsidP="00694123">
      <w:pPr>
        <w:pStyle w:val="Bezmezer"/>
        <w:rPr>
          <w:rFonts w:ascii="Times New Roman" w:hAnsi="Times New Roman"/>
          <w:sz w:val="24"/>
          <w:szCs w:val="24"/>
        </w:rPr>
      </w:pPr>
      <w:r w:rsidRPr="00C81FCE">
        <w:rPr>
          <w:rFonts w:ascii="Times New Roman" w:hAnsi="Times New Roman"/>
          <w:sz w:val="24"/>
          <w:szCs w:val="24"/>
          <w:highlight w:val="yellow"/>
        </w:rPr>
        <w:t>dle lokality (silnice, znečištění). K prodeji takto oceněných kostek bude případně účtována i cena za vážení.</w:t>
      </w:r>
    </w:p>
    <w:p w14:paraId="25088133" w14:textId="77777777" w:rsidR="00694123" w:rsidRPr="00C81FCE" w:rsidRDefault="00694123" w:rsidP="00694123">
      <w:pPr>
        <w:pStyle w:val="Bezmezer"/>
        <w:rPr>
          <w:rFonts w:ascii="Times New Roman" w:hAnsi="Times New Roman"/>
          <w:sz w:val="24"/>
          <w:szCs w:val="24"/>
        </w:rPr>
      </w:pPr>
    </w:p>
    <w:p w14:paraId="525139B9" w14:textId="77777777" w:rsidR="00694123" w:rsidRPr="005324B9" w:rsidRDefault="00694123" w:rsidP="00694123">
      <w:pPr>
        <w:pStyle w:val="Normal"/>
        <w:spacing w:after="240"/>
        <w:ind w:left="567"/>
        <w:rPr>
          <w:rFonts w:ascii="Times New Roman" w:hAnsi="Times New Roman"/>
          <w:szCs w:val="24"/>
          <w:lang w:val="cs-CZ"/>
        </w:rPr>
      </w:pPr>
      <w:r w:rsidRPr="005324B9">
        <w:rPr>
          <w:rFonts w:ascii="Times New Roman" w:hAnsi="Times New Roman"/>
          <w:szCs w:val="24"/>
          <w:lang w:val="cs-CZ"/>
        </w:rPr>
        <w:t>patníky a obrubníky kamenné nevytažené</w:t>
      </w:r>
      <w:r w:rsidRPr="005324B9">
        <w:rPr>
          <w:rFonts w:ascii="Times New Roman" w:hAnsi="Times New Roman"/>
          <w:szCs w:val="24"/>
          <w:lang w:val="cs-CZ"/>
        </w:rPr>
        <w:tab/>
        <w:t xml:space="preserve">                                  </w:t>
      </w:r>
      <w:r w:rsidRPr="005324B9">
        <w:rPr>
          <w:rFonts w:ascii="Times New Roman" w:hAnsi="Times New Roman"/>
          <w:szCs w:val="24"/>
          <w:lang w:val="cs-CZ"/>
        </w:rPr>
        <w:tab/>
        <w:t xml:space="preserve">  30,-- Kč/ ks</w:t>
      </w:r>
    </w:p>
    <w:p w14:paraId="112050E4" w14:textId="77777777" w:rsidR="00694123" w:rsidRPr="005324B9" w:rsidRDefault="00694123" w:rsidP="00694123">
      <w:pPr>
        <w:pStyle w:val="Normal"/>
        <w:spacing w:after="240"/>
        <w:ind w:left="567"/>
        <w:rPr>
          <w:rFonts w:ascii="Times New Roman" w:hAnsi="Times New Roman"/>
          <w:szCs w:val="24"/>
          <w:lang w:val="cs-CZ"/>
        </w:rPr>
      </w:pPr>
      <w:r w:rsidRPr="005324B9">
        <w:rPr>
          <w:rFonts w:ascii="Times New Roman" w:hAnsi="Times New Roman"/>
          <w:szCs w:val="24"/>
          <w:lang w:val="cs-CZ"/>
        </w:rPr>
        <w:t>patníky a obrubníky kamenné vytažené</w:t>
      </w:r>
      <w:r w:rsidRPr="005324B9">
        <w:rPr>
          <w:rFonts w:ascii="Times New Roman" w:hAnsi="Times New Roman"/>
          <w:szCs w:val="24"/>
          <w:lang w:val="cs-CZ"/>
        </w:rPr>
        <w:tab/>
        <w:t xml:space="preserve">                                   </w:t>
      </w:r>
      <w:r w:rsidRPr="005324B9">
        <w:rPr>
          <w:rFonts w:ascii="Times New Roman" w:hAnsi="Times New Roman"/>
          <w:szCs w:val="24"/>
          <w:lang w:val="cs-CZ"/>
        </w:rPr>
        <w:tab/>
        <w:t xml:space="preserve">  50,-- Kč/ks</w:t>
      </w:r>
    </w:p>
    <w:p w14:paraId="1FCBF6C6" w14:textId="77777777" w:rsidR="00694123" w:rsidRPr="005324B9" w:rsidRDefault="00694123" w:rsidP="00694123">
      <w:pPr>
        <w:pStyle w:val="Normal"/>
        <w:spacing w:after="240"/>
        <w:ind w:left="567"/>
        <w:rPr>
          <w:rFonts w:ascii="Times New Roman" w:hAnsi="Times New Roman"/>
          <w:szCs w:val="24"/>
          <w:lang w:val="cs-CZ"/>
        </w:rPr>
      </w:pPr>
      <w:r w:rsidRPr="005324B9">
        <w:rPr>
          <w:rFonts w:ascii="Times New Roman" w:hAnsi="Times New Roman"/>
          <w:szCs w:val="24"/>
          <w:lang w:val="cs-CZ"/>
        </w:rPr>
        <w:t>ocelová svodidla (použitá, demontovaná)</w:t>
      </w:r>
      <w:r w:rsidRPr="005324B9">
        <w:rPr>
          <w:rFonts w:ascii="Times New Roman" w:hAnsi="Times New Roman"/>
          <w:szCs w:val="24"/>
          <w:lang w:val="cs-CZ"/>
        </w:rPr>
        <w:tab/>
        <w:t xml:space="preserve">                                   </w:t>
      </w:r>
      <w:r w:rsidRPr="005324B9">
        <w:rPr>
          <w:rFonts w:ascii="Times New Roman" w:hAnsi="Times New Roman"/>
          <w:szCs w:val="24"/>
          <w:lang w:val="cs-CZ"/>
        </w:rPr>
        <w:tab/>
        <w:t>400,-- Kč/ks</w:t>
      </w:r>
    </w:p>
    <w:p w14:paraId="6EC6C964" w14:textId="77777777" w:rsidR="00694123" w:rsidRPr="005324B9" w:rsidRDefault="00694123" w:rsidP="00694123">
      <w:pPr>
        <w:pStyle w:val="Normal"/>
        <w:tabs>
          <w:tab w:val="left" w:pos="851"/>
        </w:tabs>
        <w:jc w:val="both"/>
        <w:rPr>
          <w:rFonts w:ascii="Times New Roman" w:hAnsi="Times New Roman"/>
          <w:b/>
          <w:color w:val="FF0000"/>
          <w:szCs w:val="24"/>
          <w:u w:val="single"/>
          <w:lang w:val="cs-CZ"/>
        </w:rPr>
      </w:pPr>
      <w:r w:rsidRPr="005324B9">
        <w:rPr>
          <w:rFonts w:ascii="Times New Roman" w:hAnsi="Times New Roman"/>
          <w:b/>
          <w:szCs w:val="24"/>
          <w:u w:val="single"/>
          <w:lang w:val="cs-CZ"/>
        </w:rPr>
        <w:lastRenderedPageBreak/>
        <w:t>K uvedeným cenám se připočítává daň z přidané hodnoty ve výši podle platných právních předpisů.</w:t>
      </w:r>
    </w:p>
    <w:p w14:paraId="5B28FBC2" w14:textId="77777777" w:rsidR="00694123" w:rsidRPr="005324B9" w:rsidRDefault="00694123" w:rsidP="00694123">
      <w:pPr>
        <w:pStyle w:val="Normal"/>
        <w:tabs>
          <w:tab w:val="left" w:pos="851"/>
        </w:tabs>
        <w:rPr>
          <w:rFonts w:ascii="Times New Roman" w:hAnsi="Times New Roman"/>
          <w:szCs w:val="24"/>
          <w:lang w:val="cs-CZ"/>
        </w:rPr>
      </w:pPr>
    </w:p>
    <w:p w14:paraId="4E4F3A2F" w14:textId="77777777" w:rsidR="00694123" w:rsidRPr="005324B9" w:rsidRDefault="00694123" w:rsidP="00694123">
      <w:pPr>
        <w:pStyle w:val="Normal"/>
        <w:tabs>
          <w:tab w:val="left" w:pos="851"/>
        </w:tabs>
        <w:rPr>
          <w:rFonts w:ascii="Times New Roman" w:hAnsi="Times New Roman"/>
          <w:b/>
          <w:color w:val="FF0000"/>
          <w:szCs w:val="24"/>
          <w:lang w:val="cs-CZ"/>
        </w:rPr>
      </w:pPr>
      <w:r w:rsidRPr="005324B9">
        <w:rPr>
          <w:rFonts w:ascii="Times New Roman" w:hAnsi="Times New Roman"/>
          <w:b/>
          <w:color w:val="FF0000"/>
          <w:szCs w:val="24"/>
          <w:lang w:val="cs-CZ"/>
        </w:rPr>
        <w:t xml:space="preserve">Poznámka:  </w:t>
      </w:r>
    </w:p>
    <w:p w14:paraId="50780ED1" w14:textId="77777777" w:rsidR="00694123" w:rsidRPr="005324B9" w:rsidRDefault="00694123" w:rsidP="00694123">
      <w:pPr>
        <w:pStyle w:val="Normal"/>
        <w:tabs>
          <w:tab w:val="left" w:pos="851"/>
        </w:tabs>
        <w:rPr>
          <w:rFonts w:ascii="Times New Roman" w:hAnsi="Times New Roman"/>
          <w:b/>
          <w:color w:val="FF0000"/>
          <w:szCs w:val="24"/>
          <w:lang w:val="cs-CZ"/>
        </w:rPr>
      </w:pPr>
      <w:r w:rsidRPr="005324B9">
        <w:rPr>
          <w:rFonts w:ascii="Times New Roman" w:hAnsi="Times New Roman"/>
          <w:b/>
          <w:color w:val="FF0000"/>
          <w:szCs w:val="24"/>
          <w:lang w:val="cs-CZ"/>
        </w:rPr>
        <w:t>U červeně označené položky je snížená sazba DPH (15% pro rok 2015). U ostatních položek je základní sazba DPH (21% pro rok 2015).</w:t>
      </w:r>
    </w:p>
    <w:p w14:paraId="28DD376D" w14:textId="77777777" w:rsidR="00694123" w:rsidRPr="005324B9" w:rsidRDefault="00694123" w:rsidP="00694123">
      <w:pPr>
        <w:pStyle w:val="Normal"/>
        <w:tabs>
          <w:tab w:val="left" w:pos="851"/>
        </w:tabs>
        <w:rPr>
          <w:rFonts w:ascii="Times New Roman" w:hAnsi="Times New Roman"/>
          <w:szCs w:val="24"/>
          <w:lang w:val="cs-CZ"/>
        </w:rPr>
      </w:pPr>
    </w:p>
    <w:p w14:paraId="49A41FB9" w14:textId="77777777" w:rsidR="00C20B4B" w:rsidRPr="005324B9" w:rsidRDefault="00C20B4B" w:rsidP="00694123">
      <w:pPr>
        <w:pStyle w:val="Normal"/>
        <w:tabs>
          <w:tab w:val="left" w:pos="851"/>
        </w:tabs>
        <w:rPr>
          <w:rFonts w:ascii="Times New Roman" w:hAnsi="Times New Roman"/>
          <w:szCs w:val="24"/>
          <w:lang w:val="cs-CZ"/>
        </w:rPr>
      </w:pPr>
    </w:p>
    <w:p w14:paraId="3861CEDB" w14:textId="77777777" w:rsidR="00694123" w:rsidRPr="005324B9" w:rsidRDefault="00694123" w:rsidP="00694123">
      <w:pPr>
        <w:pStyle w:val="Normal"/>
        <w:tabs>
          <w:tab w:val="left" w:pos="851"/>
        </w:tabs>
        <w:rPr>
          <w:rFonts w:ascii="Times New Roman" w:hAnsi="Times New Roman"/>
          <w:szCs w:val="24"/>
          <w:lang w:val="cs-CZ"/>
        </w:rPr>
      </w:pPr>
      <w:r w:rsidRPr="005324B9">
        <w:rPr>
          <w:rFonts w:ascii="Times New Roman" w:hAnsi="Times New Roman"/>
          <w:szCs w:val="24"/>
          <w:lang w:val="cs-CZ"/>
        </w:rPr>
        <w:t>Říčany 15.4.2015</w:t>
      </w:r>
    </w:p>
    <w:p w14:paraId="1B496873" w14:textId="77777777" w:rsidR="00C20B4B" w:rsidRPr="005324B9" w:rsidRDefault="00C20B4B" w:rsidP="00694123">
      <w:pPr>
        <w:pStyle w:val="Normal"/>
        <w:tabs>
          <w:tab w:val="left" w:pos="851"/>
        </w:tabs>
        <w:rPr>
          <w:rFonts w:ascii="Times New Roman" w:hAnsi="Times New Roman"/>
          <w:szCs w:val="24"/>
          <w:lang w:val="cs-CZ"/>
        </w:rPr>
      </w:pPr>
    </w:p>
    <w:p w14:paraId="6A38C2CA" w14:textId="77777777" w:rsidR="00C20B4B" w:rsidRPr="005324B9" w:rsidRDefault="00C20B4B" w:rsidP="00694123">
      <w:pPr>
        <w:pStyle w:val="Normal"/>
        <w:tabs>
          <w:tab w:val="left" w:pos="851"/>
        </w:tabs>
        <w:rPr>
          <w:rFonts w:ascii="Times New Roman" w:hAnsi="Times New Roman"/>
          <w:szCs w:val="24"/>
          <w:lang w:val="cs-CZ"/>
        </w:rPr>
      </w:pPr>
    </w:p>
    <w:p w14:paraId="1E95B65F" w14:textId="77777777" w:rsidR="00694123" w:rsidRPr="005324B9" w:rsidRDefault="00694123" w:rsidP="00694123">
      <w:pPr>
        <w:pStyle w:val="Normal"/>
        <w:tabs>
          <w:tab w:val="left" w:pos="851"/>
        </w:tabs>
        <w:rPr>
          <w:rFonts w:ascii="Times New Roman" w:hAnsi="Times New Roman"/>
          <w:szCs w:val="24"/>
          <w:lang w:val="cs-CZ"/>
        </w:rPr>
      </w:pPr>
      <w:r w:rsidRPr="005324B9">
        <w:rPr>
          <w:rFonts w:ascii="Times New Roman" w:hAnsi="Times New Roman"/>
          <w:szCs w:val="24"/>
          <w:lang w:val="cs-CZ"/>
        </w:rPr>
        <w:t xml:space="preserve">Schválil:              </w:t>
      </w:r>
      <w:r w:rsidR="00C20B4B" w:rsidRPr="005324B9">
        <w:rPr>
          <w:rFonts w:ascii="Times New Roman" w:hAnsi="Times New Roman"/>
          <w:szCs w:val="24"/>
          <w:lang w:val="cs-CZ"/>
        </w:rPr>
        <w:t xml:space="preserve">   </w:t>
      </w:r>
      <w:r w:rsidR="00C20B4B" w:rsidRPr="005324B9">
        <w:rPr>
          <w:rFonts w:ascii="Times New Roman" w:hAnsi="Times New Roman"/>
          <w:szCs w:val="24"/>
          <w:lang w:val="cs-CZ"/>
        </w:rPr>
        <w:tab/>
      </w:r>
      <w:r w:rsidR="00C20B4B" w:rsidRPr="005324B9">
        <w:rPr>
          <w:rFonts w:ascii="Times New Roman" w:hAnsi="Times New Roman"/>
          <w:szCs w:val="24"/>
          <w:lang w:val="cs-CZ"/>
        </w:rPr>
        <w:tab/>
        <w:t>B</w:t>
      </w:r>
      <w:r w:rsidRPr="005324B9">
        <w:rPr>
          <w:rFonts w:ascii="Times New Roman" w:hAnsi="Times New Roman"/>
          <w:szCs w:val="24"/>
          <w:lang w:val="cs-CZ"/>
        </w:rPr>
        <w:t>c. Zdeněk Dvořák</w:t>
      </w:r>
    </w:p>
    <w:p w14:paraId="70821F12" w14:textId="77777777" w:rsidR="00694123" w:rsidRPr="005324B9" w:rsidRDefault="00F402D1" w:rsidP="00C20B4B">
      <w:pPr>
        <w:pStyle w:val="Normal"/>
        <w:ind w:left="2832"/>
        <w:rPr>
          <w:rFonts w:ascii="Times New Roman" w:hAnsi="Times New Roman"/>
          <w:szCs w:val="24"/>
          <w:lang w:val="cs-CZ"/>
        </w:rPr>
      </w:pPr>
      <w:r w:rsidRPr="005324B9">
        <w:rPr>
          <w:rFonts w:ascii="Times New Roman" w:hAnsi="Times New Roman"/>
          <w:szCs w:val="24"/>
          <w:lang w:val="cs-CZ"/>
        </w:rPr>
        <w:t xml:space="preserve">ředitel  Krajské správy a údržby silnic Středočeského kraje, příspěvkové organizace </w:t>
      </w:r>
    </w:p>
    <w:p w14:paraId="4AEED718" w14:textId="77777777" w:rsidR="00694123" w:rsidRDefault="00694123" w:rsidP="00694123">
      <w:pPr>
        <w:pStyle w:val="Textodst1sl"/>
        <w:numPr>
          <w:ilvl w:val="0"/>
          <w:numId w:val="0"/>
        </w:numPr>
        <w:rPr>
          <w:sz w:val="22"/>
          <w:szCs w:val="22"/>
        </w:rPr>
      </w:pPr>
    </w:p>
    <w:p w14:paraId="47BEA0BD" w14:textId="77777777" w:rsidR="00694123" w:rsidRDefault="00694123" w:rsidP="00694123">
      <w:pPr>
        <w:pStyle w:val="Textodst1sl"/>
        <w:numPr>
          <w:ilvl w:val="0"/>
          <w:numId w:val="0"/>
        </w:numPr>
        <w:rPr>
          <w:sz w:val="22"/>
          <w:szCs w:val="22"/>
        </w:rPr>
      </w:pPr>
    </w:p>
    <w:p w14:paraId="77295783" w14:textId="77777777" w:rsidR="006655E3" w:rsidRDefault="006655E3">
      <w:pPr>
        <w:tabs>
          <w:tab w:val="clear" w:pos="0"/>
          <w:tab w:val="clear" w:pos="284"/>
          <w:tab w:val="clear" w:pos="1701"/>
        </w:tabs>
        <w:jc w:val="left"/>
        <w:rPr>
          <w:sz w:val="22"/>
          <w:szCs w:val="22"/>
          <w:highlight w:val="green"/>
        </w:rPr>
      </w:pPr>
      <w:r>
        <w:rPr>
          <w:sz w:val="22"/>
          <w:szCs w:val="22"/>
          <w:highlight w:val="green"/>
        </w:rPr>
        <w:br w:type="page"/>
      </w:r>
    </w:p>
    <w:p w14:paraId="080F292A" w14:textId="77777777" w:rsidR="005A2561" w:rsidRPr="008E372C" w:rsidRDefault="00694123" w:rsidP="00694123">
      <w:pPr>
        <w:pStyle w:val="Textodst1sl"/>
        <w:numPr>
          <w:ilvl w:val="0"/>
          <w:numId w:val="0"/>
        </w:numPr>
        <w:rPr>
          <w:sz w:val="22"/>
          <w:szCs w:val="22"/>
        </w:rPr>
      </w:pPr>
      <w:r w:rsidRPr="008E372C">
        <w:rPr>
          <w:sz w:val="22"/>
          <w:szCs w:val="22"/>
        </w:rPr>
        <w:lastRenderedPageBreak/>
        <w:t>Příloha č. 3 – Zápis o odevzdání a převzetí dokončené budovy nebo stavby nebo její dokončené části</w:t>
      </w:r>
    </w:p>
    <w:p w14:paraId="48AAEB60" w14:textId="77777777" w:rsidR="006655E3" w:rsidRDefault="006655E3" w:rsidP="00694123">
      <w:pPr>
        <w:pStyle w:val="Textodst1sl"/>
        <w:numPr>
          <w:ilvl w:val="0"/>
          <w:numId w:val="0"/>
        </w:numPr>
        <w:rPr>
          <w:sz w:val="22"/>
          <w:szCs w:val="22"/>
          <w:highlight w:val="green"/>
        </w:rPr>
      </w:pPr>
      <w:r w:rsidRPr="006655E3">
        <w:rPr>
          <w:sz w:val="22"/>
          <w:szCs w:val="22"/>
          <w:highlight w:val="green"/>
        </w:rPr>
        <w:t xml:space="preserve"> </w:t>
      </w: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71"/>
        <w:gridCol w:w="1021"/>
        <w:gridCol w:w="1465"/>
        <w:gridCol w:w="2503"/>
      </w:tblGrid>
      <w:tr w:rsidR="005A2561" w:rsidRPr="00207FC7" w14:paraId="6E7AC5FC" w14:textId="77777777" w:rsidTr="000E0ADF">
        <w:trPr>
          <w:trHeight w:val="1155"/>
        </w:trPr>
        <w:tc>
          <w:tcPr>
            <w:tcW w:w="9360" w:type="dxa"/>
            <w:gridSpan w:val="4"/>
          </w:tcPr>
          <w:p w14:paraId="6014A7C7" w14:textId="77777777" w:rsidR="005A2561" w:rsidRPr="00C81FCE" w:rsidRDefault="006655E3" w:rsidP="000B5A55">
            <w:pPr>
              <w:ind w:left="180"/>
              <w:rPr>
                <w:sz w:val="22"/>
                <w:szCs w:val="22"/>
              </w:rPr>
            </w:pPr>
            <w:r w:rsidRPr="00F84372">
              <w:rPr>
                <w:sz w:val="22"/>
                <w:szCs w:val="22"/>
                <w:highlight w:val="green"/>
              </w:rPr>
              <w:br w:type="page"/>
            </w:r>
          </w:p>
          <w:p w14:paraId="13755855" w14:textId="77777777" w:rsidR="005A2561" w:rsidRPr="00C81FCE" w:rsidRDefault="00F402D1" w:rsidP="000B5A55">
            <w:pPr>
              <w:ind w:left="180"/>
              <w:rPr>
                <w:b/>
                <w:bCs/>
                <w:sz w:val="22"/>
                <w:szCs w:val="22"/>
              </w:rPr>
            </w:pPr>
            <w:r w:rsidRPr="00C81FCE">
              <w:rPr>
                <w:sz w:val="22"/>
                <w:szCs w:val="22"/>
              </w:rPr>
              <w:t xml:space="preserve">                                        </w:t>
            </w:r>
            <w:r w:rsidRPr="00C81FCE">
              <w:rPr>
                <w:b/>
                <w:bCs/>
                <w:sz w:val="22"/>
                <w:szCs w:val="22"/>
              </w:rPr>
              <w:t>ZÁPIS O ODEVZDÁNÍ A PŘEVZETÍ</w:t>
            </w:r>
          </w:p>
          <w:p w14:paraId="17CA82F5" w14:textId="77777777" w:rsidR="005A2561" w:rsidRPr="00C81FCE" w:rsidRDefault="00F402D1" w:rsidP="000B5A55">
            <w:pPr>
              <w:ind w:left="180"/>
              <w:rPr>
                <w:b/>
                <w:bCs/>
                <w:sz w:val="22"/>
                <w:szCs w:val="22"/>
              </w:rPr>
            </w:pPr>
            <w:r w:rsidRPr="00C81FCE">
              <w:rPr>
                <w:b/>
                <w:bCs/>
                <w:sz w:val="22"/>
                <w:szCs w:val="22"/>
              </w:rPr>
              <w:t xml:space="preserve">                                                       budovy nebo stavby</w:t>
            </w:r>
          </w:p>
          <w:p w14:paraId="4F0EAED2" w14:textId="77777777" w:rsidR="005A2561" w:rsidRPr="00C81FCE" w:rsidRDefault="00F402D1" w:rsidP="000B5A55">
            <w:pPr>
              <w:ind w:left="180"/>
              <w:rPr>
                <w:sz w:val="22"/>
                <w:szCs w:val="22"/>
              </w:rPr>
            </w:pPr>
            <w:r w:rsidRPr="00C81FCE">
              <w:rPr>
                <w:sz w:val="22"/>
                <w:szCs w:val="22"/>
              </w:rPr>
              <w:t xml:space="preserve">                                                   </w:t>
            </w:r>
            <w:r w:rsidRPr="00C81FCE">
              <w:rPr>
                <w:b/>
                <w:bCs/>
                <w:sz w:val="22"/>
                <w:szCs w:val="22"/>
              </w:rPr>
              <w:t xml:space="preserve">nebo její dokončené části </w:t>
            </w:r>
            <w:r w:rsidRPr="00C81FCE">
              <w:rPr>
                <w:sz w:val="22"/>
                <w:szCs w:val="22"/>
              </w:rPr>
              <w:t xml:space="preserve"> </w:t>
            </w:r>
          </w:p>
          <w:p w14:paraId="01558283" w14:textId="77777777" w:rsidR="005A2561" w:rsidRPr="00C81FCE" w:rsidRDefault="005A2561" w:rsidP="000B5A55">
            <w:pPr>
              <w:ind w:left="180"/>
              <w:rPr>
                <w:sz w:val="22"/>
                <w:szCs w:val="22"/>
              </w:rPr>
            </w:pPr>
          </w:p>
          <w:p w14:paraId="487C955C" w14:textId="77777777" w:rsidR="005A2561" w:rsidRPr="00C81FCE" w:rsidRDefault="005A2561" w:rsidP="000B5A55">
            <w:pPr>
              <w:ind w:left="180"/>
              <w:rPr>
                <w:sz w:val="22"/>
                <w:szCs w:val="22"/>
              </w:rPr>
            </w:pPr>
          </w:p>
        </w:tc>
      </w:tr>
      <w:tr w:rsidR="005A2561" w:rsidRPr="00207FC7" w14:paraId="0F0395B5" w14:textId="77777777" w:rsidTr="000E0ADF">
        <w:trPr>
          <w:cantSplit/>
          <w:trHeight w:val="1410"/>
        </w:trPr>
        <w:tc>
          <w:tcPr>
            <w:tcW w:w="5392" w:type="dxa"/>
            <w:gridSpan w:val="2"/>
          </w:tcPr>
          <w:p w14:paraId="770A3880" w14:textId="77777777" w:rsidR="005A2561" w:rsidRPr="00C81FCE" w:rsidRDefault="00F402D1" w:rsidP="005A2561">
            <w:pPr>
              <w:jc w:val="left"/>
              <w:rPr>
                <w:b/>
                <w:bCs/>
                <w:sz w:val="22"/>
                <w:szCs w:val="22"/>
              </w:rPr>
            </w:pPr>
            <w:r w:rsidRPr="00C81FCE">
              <w:rPr>
                <w:b/>
                <w:bCs/>
                <w:sz w:val="22"/>
                <w:szCs w:val="22"/>
              </w:rPr>
              <w:t>Přejímací organizace</w:t>
            </w:r>
            <w:r w:rsidR="00F84372">
              <w:rPr>
                <w:b/>
                <w:bCs/>
                <w:sz w:val="22"/>
                <w:szCs w:val="22"/>
              </w:rPr>
              <w:t xml:space="preserve"> (Objednatel)</w:t>
            </w:r>
          </w:p>
          <w:p w14:paraId="5E266C53" w14:textId="77777777" w:rsidR="005A2561" w:rsidRPr="00C81FCE" w:rsidRDefault="00F402D1" w:rsidP="005A2561">
            <w:pPr>
              <w:jc w:val="left"/>
              <w:rPr>
                <w:b/>
                <w:bCs/>
                <w:sz w:val="22"/>
                <w:szCs w:val="22"/>
              </w:rPr>
            </w:pPr>
            <w:r w:rsidRPr="00C81FCE">
              <w:rPr>
                <w:b/>
                <w:bCs/>
                <w:sz w:val="22"/>
                <w:szCs w:val="22"/>
              </w:rPr>
              <w:t>název a sídlo (razítko)</w:t>
            </w:r>
          </w:p>
          <w:p w14:paraId="0316A6AA" w14:textId="77777777" w:rsidR="005A2561" w:rsidRPr="00C81FCE" w:rsidRDefault="00F402D1" w:rsidP="005A2561">
            <w:pPr>
              <w:jc w:val="left"/>
              <w:rPr>
                <w:sz w:val="22"/>
                <w:szCs w:val="22"/>
              </w:rPr>
            </w:pPr>
            <w:r w:rsidRPr="00C81FCE">
              <w:rPr>
                <w:sz w:val="22"/>
                <w:szCs w:val="22"/>
              </w:rPr>
              <w:t xml:space="preserve">  </w:t>
            </w:r>
          </w:p>
          <w:p w14:paraId="17047A90" w14:textId="77777777" w:rsidR="005A2561" w:rsidRPr="00C81FCE" w:rsidRDefault="00F402D1" w:rsidP="005A2561">
            <w:pPr>
              <w:jc w:val="left"/>
              <w:rPr>
                <w:sz w:val="22"/>
                <w:szCs w:val="22"/>
              </w:rPr>
            </w:pPr>
            <w:r w:rsidRPr="00C81FCE">
              <w:rPr>
                <w:sz w:val="22"/>
                <w:szCs w:val="22"/>
              </w:rPr>
              <w:t>Krajská správa údržby silnic Středočeského kraje, p.o.</w:t>
            </w:r>
          </w:p>
          <w:p w14:paraId="21DE9FA3" w14:textId="77777777" w:rsidR="005A2561" w:rsidRPr="00C81FCE" w:rsidRDefault="00F402D1" w:rsidP="005A2561">
            <w:pPr>
              <w:jc w:val="left"/>
              <w:rPr>
                <w:sz w:val="22"/>
                <w:szCs w:val="22"/>
              </w:rPr>
            </w:pPr>
            <w:r w:rsidRPr="00C81FCE">
              <w:rPr>
                <w:sz w:val="22"/>
                <w:szCs w:val="22"/>
              </w:rPr>
              <w:t>Zborovská 11</w:t>
            </w:r>
          </w:p>
          <w:p w14:paraId="749EF8F8" w14:textId="77777777" w:rsidR="005A2561" w:rsidRPr="00C81FCE" w:rsidRDefault="00F402D1" w:rsidP="005A2561">
            <w:pPr>
              <w:jc w:val="left"/>
              <w:rPr>
                <w:sz w:val="22"/>
                <w:szCs w:val="22"/>
              </w:rPr>
            </w:pPr>
            <w:r w:rsidRPr="00C81FCE">
              <w:rPr>
                <w:sz w:val="22"/>
                <w:szCs w:val="22"/>
              </w:rPr>
              <w:t>150 21 Praha 5</w:t>
            </w:r>
          </w:p>
          <w:p w14:paraId="11C22A3F" w14:textId="77777777" w:rsidR="005A2561" w:rsidRPr="00C81FCE" w:rsidRDefault="005A2561" w:rsidP="000B5A55">
            <w:pPr>
              <w:rPr>
                <w:sz w:val="22"/>
                <w:szCs w:val="22"/>
              </w:rPr>
            </w:pPr>
          </w:p>
        </w:tc>
        <w:tc>
          <w:tcPr>
            <w:tcW w:w="3968" w:type="dxa"/>
            <w:gridSpan w:val="2"/>
          </w:tcPr>
          <w:p w14:paraId="60DB78F1" w14:textId="77777777" w:rsidR="005A2561" w:rsidRPr="00C81FCE" w:rsidRDefault="00F402D1" w:rsidP="000B5A55">
            <w:pPr>
              <w:rPr>
                <w:b/>
                <w:bCs/>
                <w:sz w:val="22"/>
                <w:szCs w:val="22"/>
              </w:rPr>
            </w:pPr>
            <w:r w:rsidRPr="00C81FCE">
              <w:rPr>
                <w:b/>
                <w:bCs/>
                <w:sz w:val="22"/>
                <w:szCs w:val="22"/>
              </w:rPr>
              <w:t xml:space="preserve">č. zápisu:  </w:t>
            </w:r>
          </w:p>
          <w:p w14:paraId="5EBBAF62" w14:textId="77777777" w:rsidR="005A2561" w:rsidRPr="00C81FCE" w:rsidRDefault="005A2561" w:rsidP="000B5A55">
            <w:pPr>
              <w:ind w:left="180"/>
              <w:rPr>
                <w:b/>
                <w:bCs/>
                <w:sz w:val="22"/>
                <w:szCs w:val="22"/>
              </w:rPr>
            </w:pPr>
          </w:p>
          <w:p w14:paraId="614429C7" w14:textId="77777777" w:rsidR="005A2561" w:rsidRPr="00C81FCE" w:rsidRDefault="005A2561" w:rsidP="000B5A55">
            <w:pPr>
              <w:ind w:left="180"/>
              <w:rPr>
                <w:bCs/>
                <w:sz w:val="22"/>
                <w:szCs w:val="22"/>
              </w:rPr>
            </w:pPr>
          </w:p>
        </w:tc>
      </w:tr>
      <w:tr w:rsidR="005A2561" w:rsidRPr="00207FC7" w14:paraId="124640B3" w14:textId="77777777" w:rsidTr="000E0ADF">
        <w:trPr>
          <w:trHeight w:val="1080"/>
        </w:trPr>
        <w:tc>
          <w:tcPr>
            <w:tcW w:w="5392" w:type="dxa"/>
            <w:gridSpan w:val="2"/>
          </w:tcPr>
          <w:p w14:paraId="1792EF23" w14:textId="77777777" w:rsidR="005A2561" w:rsidRPr="00C81FCE" w:rsidRDefault="00F402D1" w:rsidP="000E0ADF">
            <w:pPr>
              <w:rPr>
                <w:b/>
                <w:sz w:val="22"/>
                <w:szCs w:val="22"/>
              </w:rPr>
            </w:pPr>
            <w:r w:rsidRPr="00C81FCE">
              <w:rPr>
                <w:b/>
                <w:sz w:val="22"/>
                <w:szCs w:val="22"/>
              </w:rPr>
              <w:t xml:space="preserve">Datum zahájení přejímacího řízení </w:t>
            </w:r>
          </w:p>
          <w:p w14:paraId="7AECD5E5" w14:textId="77777777" w:rsidR="005A2561" w:rsidRPr="00C81FCE" w:rsidRDefault="005A2561" w:rsidP="000E0ADF">
            <w:pPr>
              <w:rPr>
                <w:sz w:val="22"/>
                <w:szCs w:val="22"/>
              </w:rPr>
            </w:pPr>
          </w:p>
          <w:p w14:paraId="6AD6BDA1" w14:textId="77777777" w:rsidR="005A2561" w:rsidRPr="00C81FCE" w:rsidRDefault="00F402D1" w:rsidP="000E0ADF">
            <w:pPr>
              <w:rPr>
                <w:sz w:val="22"/>
                <w:szCs w:val="22"/>
              </w:rPr>
            </w:pPr>
            <w:r w:rsidRPr="00C81FCE">
              <w:rPr>
                <w:sz w:val="22"/>
                <w:szCs w:val="22"/>
              </w:rPr>
              <w:t xml:space="preserve">         </w:t>
            </w:r>
          </w:p>
          <w:p w14:paraId="4B35CB0A" w14:textId="77777777" w:rsidR="005A2561" w:rsidRPr="00C81FCE" w:rsidRDefault="005A2561" w:rsidP="005A2561">
            <w:pPr>
              <w:ind w:left="180"/>
              <w:jc w:val="left"/>
              <w:rPr>
                <w:b/>
                <w:bCs/>
                <w:sz w:val="22"/>
                <w:szCs w:val="22"/>
              </w:rPr>
            </w:pPr>
          </w:p>
          <w:p w14:paraId="69BB1AB8" w14:textId="77777777" w:rsidR="005A2561" w:rsidRPr="00C81FCE" w:rsidRDefault="005A2561" w:rsidP="005A2561">
            <w:pPr>
              <w:ind w:left="180"/>
              <w:jc w:val="left"/>
              <w:rPr>
                <w:sz w:val="22"/>
                <w:szCs w:val="22"/>
              </w:rPr>
            </w:pPr>
          </w:p>
        </w:tc>
        <w:tc>
          <w:tcPr>
            <w:tcW w:w="3968" w:type="dxa"/>
            <w:gridSpan w:val="2"/>
          </w:tcPr>
          <w:p w14:paraId="49FCE7C0" w14:textId="77777777" w:rsidR="005A2561" w:rsidRPr="00C81FCE" w:rsidRDefault="00F402D1" w:rsidP="000B5A55">
            <w:pPr>
              <w:rPr>
                <w:b/>
                <w:bCs/>
                <w:sz w:val="22"/>
                <w:szCs w:val="22"/>
              </w:rPr>
            </w:pPr>
            <w:r w:rsidRPr="00C81FCE">
              <w:rPr>
                <w:b/>
                <w:bCs/>
                <w:sz w:val="22"/>
                <w:szCs w:val="22"/>
              </w:rPr>
              <w:t>Název budovy nebo stavby</w:t>
            </w:r>
          </w:p>
          <w:p w14:paraId="0653819A" w14:textId="77777777" w:rsidR="005A2561" w:rsidRPr="00C81FCE" w:rsidRDefault="00F402D1" w:rsidP="000B5A55">
            <w:pPr>
              <w:rPr>
                <w:b/>
                <w:bCs/>
                <w:sz w:val="22"/>
                <w:szCs w:val="22"/>
              </w:rPr>
            </w:pPr>
            <w:r w:rsidRPr="00C81FCE">
              <w:rPr>
                <w:b/>
                <w:bCs/>
                <w:sz w:val="22"/>
                <w:szCs w:val="22"/>
              </w:rPr>
              <w:t>(nebo její dokončené části)</w:t>
            </w:r>
          </w:p>
          <w:p w14:paraId="4C9FA40C" w14:textId="77777777" w:rsidR="005A2561" w:rsidRPr="00C81FCE" w:rsidRDefault="005A2561" w:rsidP="000B5A55">
            <w:pPr>
              <w:ind w:left="180"/>
              <w:rPr>
                <w:b/>
                <w:bCs/>
                <w:sz w:val="22"/>
                <w:szCs w:val="22"/>
              </w:rPr>
            </w:pPr>
          </w:p>
          <w:p w14:paraId="2365358E" w14:textId="77777777" w:rsidR="005A2561" w:rsidRPr="00C81FCE" w:rsidRDefault="00F402D1" w:rsidP="000B5A55">
            <w:pPr>
              <w:tabs>
                <w:tab w:val="left" w:pos="709"/>
              </w:tabs>
              <w:rPr>
                <w:b/>
                <w:sz w:val="22"/>
                <w:szCs w:val="22"/>
              </w:rPr>
            </w:pPr>
            <w:r w:rsidRPr="00C81FCE">
              <w:rPr>
                <w:b/>
                <w:sz w:val="22"/>
                <w:szCs w:val="22"/>
              </w:rPr>
              <w:t>„název akce“</w:t>
            </w:r>
          </w:p>
          <w:p w14:paraId="7CC45037" w14:textId="77777777" w:rsidR="005A2561" w:rsidRPr="00C81FCE" w:rsidRDefault="005A2561" w:rsidP="000B5A55">
            <w:pPr>
              <w:ind w:left="180"/>
              <w:rPr>
                <w:sz w:val="22"/>
                <w:szCs w:val="22"/>
              </w:rPr>
            </w:pPr>
          </w:p>
        </w:tc>
      </w:tr>
      <w:tr w:rsidR="005A2561" w:rsidRPr="00207FC7" w14:paraId="5E672220" w14:textId="77777777" w:rsidTr="000E0ADF">
        <w:trPr>
          <w:trHeight w:val="1590"/>
        </w:trPr>
        <w:tc>
          <w:tcPr>
            <w:tcW w:w="9360" w:type="dxa"/>
            <w:gridSpan w:val="4"/>
          </w:tcPr>
          <w:p w14:paraId="2C2CCA1A" w14:textId="77777777" w:rsidR="005A2561" w:rsidRPr="00C81FCE" w:rsidRDefault="00F402D1" w:rsidP="000E0ADF">
            <w:pPr>
              <w:rPr>
                <w:b/>
                <w:sz w:val="22"/>
                <w:szCs w:val="22"/>
              </w:rPr>
            </w:pPr>
            <w:r w:rsidRPr="00C81FCE">
              <w:rPr>
                <w:b/>
                <w:sz w:val="22"/>
                <w:szCs w:val="22"/>
              </w:rPr>
              <w:t xml:space="preserve">Místo realizace akce: </w:t>
            </w:r>
          </w:p>
          <w:p w14:paraId="4D520E54" w14:textId="77777777" w:rsidR="005A2561" w:rsidRPr="00C81FCE" w:rsidRDefault="005A2561" w:rsidP="000E0ADF">
            <w:pPr>
              <w:rPr>
                <w:b/>
                <w:sz w:val="22"/>
                <w:szCs w:val="22"/>
              </w:rPr>
            </w:pPr>
          </w:p>
          <w:p w14:paraId="5FFC7FE9" w14:textId="77777777" w:rsidR="005A2561" w:rsidRPr="00C81FCE" w:rsidRDefault="005A2561" w:rsidP="000E0ADF">
            <w:pPr>
              <w:rPr>
                <w:b/>
                <w:sz w:val="22"/>
                <w:szCs w:val="22"/>
              </w:rPr>
            </w:pPr>
          </w:p>
          <w:p w14:paraId="74C3EDD9" w14:textId="77777777" w:rsidR="005A2561" w:rsidRPr="00C81FCE" w:rsidRDefault="00F402D1" w:rsidP="000E0ADF">
            <w:pPr>
              <w:rPr>
                <w:b/>
                <w:sz w:val="22"/>
                <w:szCs w:val="22"/>
              </w:rPr>
            </w:pPr>
            <w:r w:rsidRPr="00C81FCE">
              <w:rPr>
                <w:b/>
                <w:sz w:val="22"/>
                <w:szCs w:val="22"/>
              </w:rPr>
              <w:t>Popis:</w:t>
            </w:r>
          </w:p>
          <w:p w14:paraId="1B88A6BB" w14:textId="77777777" w:rsidR="005A2561" w:rsidRPr="00C81FCE" w:rsidRDefault="005A2561" w:rsidP="000E0ADF">
            <w:pPr>
              <w:rPr>
                <w:sz w:val="22"/>
                <w:szCs w:val="22"/>
              </w:rPr>
            </w:pPr>
          </w:p>
          <w:p w14:paraId="64710203" w14:textId="77777777" w:rsidR="005A2561" w:rsidRPr="00C81FCE" w:rsidRDefault="00F402D1" w:rsidP="000E0ADF">
            <w:pPr>
              <w:rPr>
                <w:bCs/>
                <w:sz w:val="22"/>
                <w:szCs w:val="22"/>
              </w:rPr>
            </w:pPr>
            <w:r w:rsidRPr="00C81FCE">
              <w:rPr>
                <w:sz w:val="22"/>
                <w:szCs w:val="22"/>
              </w:rPr>
              <w:t xml:space="preserve">  </w:t>
            </w:r>
          </w:p>
        </w:tc>
      </w:tr>
      <w:tr w:rsidR="005A2561" w:rsidRPr="00207FC7" w14:paraId="0126C8B8" w14:textId="77777777" w:rsidTr="000E0ADF">
        <w:trPr>
          <w:trHeight w:val="1065"/>
        </w:trPr>
        <w:tc>
          <w:tcPr>
            <w:tcW w:w="5392" w:type="dxa"/>
            <w:gridSpan w:val="2"/>
          </w:tcPr>
          <w:p w14:paraId="35951B30" w14:textId="77777777" w:rsidR="005A2561" w:rsidRPr="00C81FCE" w:rsidRDefault="00F402D1" w:rsidP="000E0ADF">
            <w:pPr>
              <w:rPr>
                <w:b/>
                <w:bCs/>
                <w:sz w:val="22"/>
                <w:szCs w:val="22"/>
              </w:rPr>
            </w:pPr>
            <w:r w:rsidRPr="00C81FCE">
              <w:rPr>
                <w:b/>
                <w:bCs/>
                <w:sz w:val="22"/>
                <w:szCs w:val="22"/>
              </w:rPr>
              <w:t>Odpovědný stavbyvedoucí</w:t>
            </w:r>
          </w:p>
          <w:p w14:paraId="3440DA0E" w14:textId="77777777" w:rsidR="005A2561" w:rsidRPr="00C81FCE" w:rsidRDefault="005A2561" w:rsidP="000E0ADF">
            <w:pPr>
              <w:rPr>
                <w:b/>
                <w:bCs/>
                <w:sz w:val="22"/>
                <w:szCs w:val="22"/>
              </w:rPr>
            </w:pPr>
          </w:p>
          <w:p w14:paraId="36FA07DB" w14:textId="77777777" w:rsidR="005A2561" w:rsidRPr="00C81FCE" w:rsidRDefault="00F402D1" w:rsidP="000E0ADF">
            <w:pPr>
              <w:rPr>
                <w:b/>
                <w:bCs/>
                <w:sz w:val="22"/>
                <w:szCs w:val="22"/>
              </w:rPr>
            </w:pPr>
            <w:r w:rsidRPr="00C81FCE">
              <w:rPr>
                <w:b/>
                <w:bCs/>
                <w:sz w:val="22"/>
                <w:szCs w:val="22"/>
              </w:rPr>
              <w:t xml:space="preserve">    </w:t>
            </w:r>
          </w:p>
          <w:p w14:paraId="310C1BF3" w14:textId="77777777" w:rsidR="005A2561" w:rsidRPr="00C81FCE" w:rsidRDefault="005A2561" w:rsidP="000E0ADF">
            <w:pPr>
              <w:rPr>
                <w:b/>
                <w:bCs/>
                <w:sz w:val="22"/>
                <w:szCs w:val="22"/>
              </w:rPr>
            </w:pPr>
          </w:p>
        </w:tc>
        <w:tc>
          <w:tcPr>
            <w:tcW w:w="3968" w:type="dxa"/>
            <w:gridSpan w:val="2"/>
          </w:tcPr>
          <w:p w14:paraId="38990661" w14:textId="77777777" w:rsidR="005A2561" w:rsidRPr="00C81FCE" w:rsidRDefault="00F402D1" w:rsidP="000E0ADF">
            <w:pPr>
              <w:rPr>
                <w:b/>
                <w:bCs/>
                <w:sz w:val="22"/>
                <w:szCs w:val="22"/>
              </w:rPr>
            </w:pPr>
            <w:r w:rsidRPr="00C81FCE">
              <w:rPr>
                <w:b/>
                <w:bCs/>
                <w:sz w:val="22"/>
                <w:szCs w:val="22"/>
              </w:rPr>
              <w:t>Generální projektant</w:t>
            </w:r>
          </w:p>
          <w:p w14:paraId="61968D8E" w14:textId="77777777" w:rsidR="005A2561" w:rsidRPr="00C81FCE" w:rsidRDefault="005A2561" w:rsidP="000E0ADF">
            <w:pPr>
              <w:rPr>
                <w:b/>
                <w:bCs/>
                <w:sz w:val="22"/>
                <w:szCs w:val="22"/>
              </w:rPr>
            </w:pPr>
          </w:p>
          <w:p w14:paraId="67C16404" w14:textId="77777777" w:rsidR="005A2561" w:rsidRPr="00C81FCE" w:rsidRDefault="00F402D1" w:rsidP="000E0ADF">
            <w:pPr>
              <w:rPr>
                <w:b/>
                <w:sz w:val="22"/>
                <w:szCs w:val="22"/>
              </w:rPr>
            </w:pPr>
            <w:r w:rsidRPr="00C81FCE">
              <w:rPr>
                <w:b/>
                <w:sz w:val="22"/>
                <w:szCs w:val="22"/>
              </w:rPr>
              <w:t xml:space="preserve">   </w:t>
            </w:r>
          </w:p>
        </w:tc>
      </w:tr>
      <w:tr w:rsidR="005A2561" w:rsidRPr="00207FC7" w14:paraId="51AB6D70" w14:textId="77777777" w:rsidTr="000E0ADF">
        <w:trPr>
          <w:trHeight w:val="885"/>
        </w:trPr>
        <w:tc>
          <w:tcPr>
            <w:tcW w:w="5392" w:type="dxa"/>
            <w:gridSpan w:val="2"/>
          </w:tcPr>
          <w:p w14:paraId="47EEF776" w14:textId="77777777" w:rsidR="005A2561" w:rsidRPr="00C81FCE" w:rsidRDefault="00F84372" w:rsidP="000E0ADF">
            <w:pPr>
              <w:rPr>
                <w:b/>
                <w:bCs/>
                <w:sz w:val="22"/>
                <w:szCs w:val="22"/>
              </w:rPr>
            </w:pPr>
            <w:r>
              <w:rPr>
                <w:b/>
                <w:bCs/>
                <w:sz w:val="22"/>
                <w:szCs w:val="22"/>
              </w:rPr>
              <w:t>Stavební</w:t>
            </w:r>
            <w:r w:rsidR="00F402D1" w:rsidRPr="00C81FCE">
              <w:rPr>
                <w:b/>
                <w:bCs/>
                <w:sz w:val="22"/>
                <w:szCs w:val="22"/>
              </w:rPr>
              <w:t xml:space="preserve"> dozor </w:t>
            </w:r>
            <w:r>
              <w:rPr>
                <w:b/>
                <w:bCs/>
                <w:sz w:val="22"/>
                <w:szCs w:val="22"/>
              </w:rPr>
              <w:t>Objednatele</w:t>
            </w:r>
          </w:p>
          <w:p w14:paraId="359841AF" w14:textId="77777777" w:rsidR="005A2561" w:rsidRPr="00C81FCE" w:rsidRDefault="00F402D1" w:rsidP="000E0ADF">
            <w:pPr>
              <w:rPr>
                <w:b/>
                <w:bCs/>
                <w:sz w:val="22"/>
                <w:szCs w:val="22"/>
              </w:rPr>
            </w:pPr>
            <w:r w:rsidRPr="00C81FCE">
              <w:rPr>
                <w:b/>
                <w:bCs/>
                <w:sz w:val="22"/>
                <w:szCs w:val="22"/>
              </w:rPr>
              <w:t xml:space="preserve">  </w:t>
            </w:r>
          </w:p>
          <w:p w14:paraId="2D1CB762" w14:textId="77777777" w:rsidR="005A2561" w:rsidRPr="00C81FCE" w:rsidRDefault="005A2561" w:rsidP="000E0ADF">
            <w:pPr>
              <w:rPr>
                <w:b/>
                <w:bCs/>
                <w:sz w:val="22"/>
                <w:szCs w:val="22"/>
              </w:rPr>
            </w:pPr>
          </w:p>
          <w:p w14:paraId="41B3F827" w14:textId="77777777" w:rsidR="005A2561" w:rsidRPr="00C81FCE" w:rsidRDefault="005A2561" w:rsidP="000E0ADF">
            <w:pPr>
              <w:rPr>
                <w:b/>
                <w:bCs/>
                <w:sz w:val="22"/>
                <w:szCs w:val="22"/>
              </w:rPr>
            </w:pPr>
          </w:p>
        </w:tc>
        <w:tc>
          <w:tcPr>
            <w:tcW w:w="3968" w:type="dxa"/>
            <w:gridSpan w:val="2"/>
          </w:tcPr>
          <w:p w14:paraId="3043C9EF" w14:textId="77777777" w:rsidR="005A2561" w:rsidRPr="00C81FCE" w:rsidRDefault="00F402D1" w:rsidP="000E0ADF">
            <w:pPr>
              <w:rPr>
                <w:b/>
                <w:bCs/>
                <w:sz w:val="22"/>
                <w:szCs w:val="22"/>
              </w:rPr>
            </w:pPr>
            <w:r w:rsidRPr="00C81FCE">
              <w:rPr>
                <w:b/>
                <w:bCs/>
                <w:sz w:val="22"/>
                <w:szCs w:val="22"/>
              </w:rPr>
              <w:t>Zhotovitel:</w:t>
            </w:r>
          </w:p>
          <w:p w14:paraId="33A6A087" w14:textId="77777777" w:rsidR="005A2561" w:rsidRPr="00C81FCE" w:rsidRDefault="00F402D1" w:rsidP="000E0ADF">
            <w:pPr>
              <w:rPr>
                <w:b/>
                <w:sz w:val="22"/>
                <w:szCs w:val="22"/>
              </w:rPr>
            </w:pPr>
            <w:r w:rsidRPr="00C81FCE">
              <w:rPr>
                <w:b/>
                <w:sz w:val="22"/>
                <w:szCs w:val="22"/>
              </w:rPr>
              <w:t xml:space="preserve">    </w:t>
            </w:r>
          </w:p>
          <w:p w14:paraId="1A69388E" w14:textId="77777777" w:rsidR="005A2561" w:rsidRPr="00C81FCE" w:rsidRDefault="005A2561" w:rsidP="000E0ADF">
            <w:pPr>
              <w:rPr>
                <w:b/>
                <w:bCs/>
                <w:sz w:val="22"/>
                <w:szCs w:val="22"/>
              </w:rPr>
            </w:pPr>
          </w:p>
        </w:tc>
      </w:tr>
      <w:tr w:rsidR="005A2561" w:rsidRPr="00207FC7" w14:paraId="392DB2A7" w14:textId="77777777" w:rsidTr="000E0ADF">
        <w:trPr>
          <w:trHeight w:val="70"/>
        </w:trPr>
        <w:tc>
          <w:tcPr>
            <w:tcW w:w="5392" w:type="dxa"/>
            <w:gridSpan w:val="2"/>
          </w:tcPr>
          <w:p w14:paraId="389230F6" w14:textId="77777777" w:rsidR="005A2561" w:rsidRPr="00C81FCE" w:rsidRDefault="005A2561" w:rsidP="000E0ADF">
            <w:pPr>
              <w:rPr>
                <w:b/>
                <w:bCs/>
                <w:sz w:val="22"/>
                <w:szCs w:val="22"/>
              </w:rPr>
            </w:pPr>
          </w:p>
          <w:p w14:paraId="5B6D2DF3" w14:textId="77777777" w:rsidR="005A2561" w:rsidRPr="00C81FCE" w:rsidRDefault="00F402D1" w:rsidP="000E0ADF">
            <w:pPr>
              <w:rPr>
                <w:b/>
                <w:bCs/>
                <w:sz w:val="22"/>
                <w:szCs w:val="22"/>
              </w:rPr>
            </w:pPr>
            <w:r w:rsidRPr="00C81FCE">
              <w:rPr>
                <w:b/>
                <w:bCs/>
                <w:sz w:val="22"/>
                <w:szCs w:val="22"/>
              </w:rPr>
              <w:t xml:space="preserve">Stavební povolení: </w:t>
            </w:r>
          </w:p>
          <w:p w14:paraId="0688A24A" w14:textId="77777777" w:rsidR="005A2561" w:rsidRPr="00C81FCE" w:rsidRDefault="005A2561" w:rsidP="000E0ADF">
            <w:pPr>
              <w:rPr>
                <w:b/>
                <w:bCs/>
                <w:sz w:val="22"/>
                <w:szCs w:val="22"/>
              </w:rPr>
            </w:pPr>
          </w:p>
        </w:tc>
        <w:tc>
          <w:tcPr>
            <w:tcW w:w="3968" w:type="dxa"/>
            <w:gridSpan w:val="2"/>
          </w:tcPr>
          <w:p w14:paraId="42C6B0A6" w14:textId="77777777" w:rsidR="005A2561" w:rsidRPr="00C81FCE" w:rsidRDefault="005A2561" w:rsidP="000E0ADF">
            <w:pPr>
              <w:rPr>
                <w:b/>
                <w:bCs/>
                <w:sz w:val="22"/>
                <w:szCs w:val="22"/>
              </w:rPr>
            </w:pPr>
          </w:p>
          <w:p w14:paraId="5B7399E2" w14:textId="77777777" w:rsidR="005A2561" w:rsidRPr="00C81FCE" w:rsidRDefault="00F402D1" w:rsidP="000E0ADF">
            <w:pPr>
              <w:rPr>
                <w:b/>
                <w:bCs/>
                <w:sz w:val="22"/>
                <w:szCs w:val="22"/>
              </w:rPr>
            </w:pPr>
            <w:r w:rsidRPr="00C81FCE">
              <w:rPr>
                <w:b/>
                <w:bCs/>
                <w:sz w:val="22"/>
                <w:szCs w:val="22"/>
              </w:rPr>
              <w:t xml:space="preserve">vydal: </w:t>
            </w:r>
          </w:p>
          <w:p w14:paraId="7CE35B2C" w14:textId="77777777" w:rsidR="005A2561" w:rsidRPr="00C81FCE" w:rsidRDefault="005A2561" w:rsidP="000E0ADF">
            <w:pPr>
              <w:rPr>
                <w:b/>
                <w:sz w:val="22"/>
                <w:szCs w:val="22"/>
              </w:rPr>
            </w:pPr>
          </w:p>
        </w:tc>
      </w:tr>
      <w:tr w:rsidR="005A2561" w:rsidRPr="00207FC7" w14:paraId="6B24F920" w14:textId="77777777" w:rsidTr="000E0ADF">
        <w:trPr>
          <w:trHeight w:val="1425"/>
        </w:trPr>
        <w:tc>
          <w:tcPr>
            <w:tcW w:w="9360" w:type="dxa"/>
            <w:gridSpan w:val="4"/>
          </w:tcPr>
          <w:p w14:paraId="292B7A53" w14:textId="77777777" w:rsidR="005A2561" w:rsidRPr="00C81FCE" w:rsidRDefault="005A2561" w:rsidP="000B5A55">
            <w:pPr>
              <w:ind w:left="180"/>
              <w:rPr>
                <w:sz w:val="22"/>
                <w:szCs w:val="22"/>
              </w:rPr>
            </w:pPr>
          </w:p>
          <w:p w14:paraId="04008AD6" w14:textId="77777777" w:rsidR="005A2561" w:rsidRPr="00C81FCE" w:rsidRDefault="00F402D1" w:rsidP="000B5A55">
            <w:pPr>
              <w:rPr>
                <w:b/>
                <w:sz w:val="22"/>
                <w:szCs w:val="22"/>
              </w:rPr>
            </w:pPr>
            <w:r w:rsidRPr="00C81FCE">
              <w:rPr>
                <w:b/>
                <w:sz w:val="22"/>
                <w:szCs w:val="22"/>
              </w:rPr>
              <w:t>Smlouva o dílo č.</w:t>
            </w:r>
            <w:r w:rsidRPr="00C81FCE">
              <w:rPr>
                <w:b/>
                <w:sz w:val="22"/>
                <w:szCs w:val="22"/>
              </w:rPr>
              <w:tab/>
            </w:r>
          </w:p>
          <w:p w14:paraId="23DAEE90" w14:textId="77777777" w:rsidR="005A2561" w:rsidRPr="00C81FCE" w:rsidRDefault="005A2561" w:rsidP="000B5A55">
            <w:pPr>
              <w:ind w:left="180"/>
              <w:rPr>
                <w:b/>
                <w:bCs/>
                <w:sz w:val="22"/>
                <w:szCs w:val="22"/>
              </w:rPr>
            </w:pPr>
          </w:p>
          <w:p w14:paraId="20FED458" w14:textId="77777777" w:rsidR="005A2561" w:rsidRPr="00C81FCE" w:rsidRDefault="00F402D1" w:rsidP="000B5A55">
            <w:pPr>
              <w:rPr>
                <w:b/>
                <w:bCs/>
                <w:sz w:val="22"/>
                <w:szCs w:val="22"/>
              </w:rPr>
            </w:pPr>
            <w:r w:rsidRPr="00C81FCE">
              <w:rPr>
                <w:b/>
                <w:bCs/>
                <w:sz w:val="22"/>
                <w:szCs w:val="22"/>
              </w:rPr>
              <w:t xml:space="preserve">ze dne                                                                  včetně </w:t>
            </w:r>
            <w:r w:rsidRPr="00C81FCE">
              <w:rPr>
                <w:bCs/>
                <w:sz w:val="22"/>
                <w:szCs w:val="22"/>
              </w:rPr>
              <w:t xml:space="preserve">   </w:t>
            </w:r>
          </w:p>
        </w:tc>
      </w:tr>
      <w:tr w:rsidR="005A2561" w:rsidRPr="00207FC7" w14:paraId="2BF4C6B8" w14:textId="77777777" w:rsidTr="000E0ADF">
        <w:trPr>
          <w:trHeight w:val="1410"/>
        </w:trPr>
        <w:tc>
          <w:tcPr>
            <w:tcW w:w="5392" w:type="dxa"/>
            <w:gridSpan w:val="2"/>
          </w:tcPr>
          <w:p w14:paraId="04763392" w14:textId="77777777" w:rsidR="005A2561" w:rsidRPr="00C81FCE" w:rsidRDefault="005A2561" w:rsidP="000B5A55">
            <w:pPr>
              <w:ind w:left="180"/>
              <w:rPr>
                <w:sz w:val="22"/>
                <w:szCs w:val="22"/>
              </w:rPr>
            </w:pPr>
          </w:p>
          <w:p w14:paraId="45A50DBA" w14:textId="77777777" w:rsidR="005A2561" w:rsidRPr="00C81FCE" w:rsidRDefault="00F402D1" w:rsidP="00E96A8A">
            <w:pPr>
              <w:pStyle w:val="Bezmezer"/>
              <w:tabs>
                <w:tab w:val="left" w:pos="0"/>
                <w:tab w:val="left" w:pos="284"/>
                <w:tab w:val="left" w:pos="1701"/>
              </w:tabs>
              <w:jc w:val="both"/>
              <w:rPr>
                <w:rFonts w:ascii="Times New Roman" w:eastAsia="Times New Roman" w:hAnsi="Times New Roman"/>
                <w:b/>
                <w:bCs/>
                <w:lang w:eastAsia="cs-CZ"/>
              </w:rPr>
            </w:pPr>
            <w:r w:rsidRPr="00C81FCE">
              <w:rPr>
                <w:rFonts w:ascii="Times New Roman" w:eastAsia="Times New Roman" w:hAnsi="Times New Roman"/>
                <w:b/>
                <w:bCs/>
                <w:lang w:eastAsia="cs-CZ"/>
              </w:rPr>
              <w:t>Datum zahájení prací</w:t>
            </w:r>
          </w:p>
          <w:p w14:paraId="680C806B" w14:textId="77777777" w:rsidR="005A2561" w:rsidRPr="00C81FCE" w:rsidRDefault="00F402D1" w:rsidP="00E96A8A">
            <w:pPr>
              <w:pStyle w:val="Bezmezer"/>
              <w:tabs>
                <w:tab w:val="left" w:pos="0"/>
                <w:tab w:val="left" w:pos="284"/>
                <w:tab w:val="left" w:pos="1701"/>
              </w:tabs>
              <w:jc w:val="both"/>
              <w:rPr>
                <w:rFonts w:ascii="Times New Roman" w:eastAsia="Times New Roman" w:hAnsi="Times New Roman"/>
                <w:b/>
                <w:bCs/>
                <w:lang w:eastAsia="cs-CZ"/>
              </w:rPr>
            </w:pPr>
            <w:r w:rsidRPr="00C81FCE">
              <w:rPr>
                <w:rFonts w:ascii="Times New Roman" w:eastAsia="Times New Roman" w:hAnsi="Times New Roman"/>
                <w:b/>
                <w:bCs/>
                <w:lang w:eastAsia="cs-CZ"/>
              </w:rPr>
              <w:t xml:space="preserve">podle smlouvy o dílo        </w:t>
            </w:r>
          </w:p>
          <w:p w14:paraId="42A77FA2" w14:textId="77777777" w:rsidR="005A2561" w:rsidRPr="00C81FCE" w:rsidRDefault="00F402D1" w:rsidP="000B5A55">
            <w:pPr>
              <w:rPr>
                <w:b/>
                <w:bCs/>
                <w:sz w:val="22"/>
                <w:szCs w:val="22"/>
              </w:rPr>
            </w:pPr>
            <w:r w:rsidRPr="00C81FCE">
              <w:rPr>
                <w:b/>
                <w:bCs/>
                <w:sz w:val="22"/>
                <w:szCs w:val="22"/>
              </w:rPr>
              <w:t xml:space="preserve">                </w:t>
            </w:r>
          </w:p>
          <w:p w14:paraId="2ED83FDF" w14:textId="77777777" w:rsidR="005A2561" w:rsidRPr="00C81FCE" w:rsidRDefault="005A2561" w:rsidP="000B5A55">
            <w:pPr>
              <w:rPr>
                <w:b/>
                <w:bCs/>
                <w:sz w:val="22"/>
                <w:szCs w:val="22"/>
              </w:rPr>
            </w:pPr>
          </w:p>
          <w:p w14:paraId="39171592" w14:textId="77777777" w:rsidR="005A2561" w:rsidRPr="00C81FCE" w:rsidRDefault="005A2561" w:rsidP="000B5A55">
            <w:pPr>
              <w:rPr>
                <w:b/>
                <w:bCs/>
                <w:sz w:val="22"/>
                <w:szCs w:val="22"/>
              </w:rPr>
            </w:pPr>
          </w:p>
        </w:tc>
        <w:tc>
          <w:tcPr>
            <w:tcW w:w="3968" w:type="dxa"/>
            <w:gridSpan w:val="2"/>
          </w:tcPr>
          <w:p w14:paraId="45A3476C" w14:textId="77777777" w:rsidR="005A2561" w:rsidRPr="00C81FCE" w:rsidRDefault="00F402D1" w:rsidP="000B5A55">
            <w:pPr>
              <w:ind w:left="180"/>
              <w:rPr>
                <w:sz w:val="22"/>
                <w:szCs w:val="22"/>
              </w:rPr>
            </w:pPr>
            <w:r w:rsidRPr="00C81FCE">
              <w:rPr>
                <w:sz w:val="22"/>
                <w:szCs w:val="22"/>
              </w:rPr>
              <w:t xml:space="preserve">      </w:t>
            </w:r>
          </w:p>
          <w:p w14:paraId="23F7DBB8" w14:textId="77777777" w:rsidR="005A2561" w:rsidRPr="00C81FCE" w:rsidRDefault="00F402D1" w:rsidP="000B5A55">
            <w:pPr>
              <w:rPr>
                <w:b/>
                <w:bCs/>
                <w:sz w:val="22"/>
                <w:szCs w:val="22"/>
              </w:rPr>
            </w:pPr>
            <w:r w:rsidRPr="00C81FCE">
              <w:rPr>
                <w:b/>
                <w:bCs/>
                <w:sz w:val="22"/>
                <w:szCs w:val="22"/>
              </w:rPr>
              <w:t>Datum dokončení prací</w:t>
            </w:r>
          </w:p>
          <w:p w14:paraId="76B4E161" w14:textId="77777777" w:rsidR="005A2561" w:rsidRPr="00C81FCE" w:rsidRDefault="00F402D1" w:rsidP="000B5A55">
            <w:pPr>
              <w:rPr>
                <w:b/>
                <w:bCs/>
                <w:sz w:val="22"/>
                <w:szCs w:val="22"/>
              </w:rPr>
            </w:pPr>
            <w:r w:rsidRPr="00C81FCE">
              <w:rPr>
                <w:b/>
                <w:bCs/>
                <w:sz w:val="22"/>
                <w:szCs w:val="22"/>
              </w:rPr>
              <w:t xml:space="preserve">podle smlouvy o dílo           </w:t>
            </w:r>
          </w:p>
          <w:p w14:paraId="143747A4" w14:textId="77777777" w:rsidR="005A2561" w:rsidRPr="00C81FCE" w:rsidRDefault="005A2561" w:rsidP="000B5A55">
            <w:pPr>
              <w:ind w:left="180"/>
              <w:rPr>
                <w:b/>
                <w:bCs/>
                <w:sz w:val="22"/>
                <w:szCs w:val="22"/>
              </w:rPr>
            </w:pPr>
          </w:p>
          <w:p w14:paraId="27C42CBB" w14:textId="77777777" w:rsidR="005A2561" w:rsidRPr="00C81FCE" w:rsidRDefault="00F402D1" w:rsidP="000B5A55">
            <w:pPr>
              <w:ind w:left="180"/>
              <w:rPr>
                <w:b/>
                <w:bCs/>
                <w:sz w:val="22"/>
                <w:szCs w:val="22"/>
              </w:rPr>
            </w:pPr>
            <w:r w:rsidRPr="00C81FCE">
              <w:rPr>
                <w:b/>
                <w:bCs/>
                <w:sz w:val="22"/>
                <w:szCs w:val="22"/>
              </w:rPr>
              <w:t xml:space="preserve">             </w:t>
            </w:r>
          </w:p>
        </w:tc>
      </w:tr>
      <w:tr w:rsidR="005A2561" w:rsidRPr="00207FC7" w14:paraId="3CEFCF76" w14:textId="77777777" w:rsidTr="000E0ADF">
        <w:trPr>
          <w:trHeight w:val="705"/>
        </w:trPr>
        <w:tc>
          <w:tcPr>
            <w:tcW w:w="5392" w:type="dxa"/>
            <w:gridSpan w:val="2"/>
            <w:tcBorders>
              <w:left w:val="single" w:sz="4" w:space="0" w:color="auto"/>
              <w:bottom w:val="single" w:sz="4" w:space="0" w:color="auto"/>
            </w:tcBorders>
          </w:tcPr>
          <w:p w14:paraId="687850F1" w14:textId="77777777" w:rsidR="005A2561" w:rsidRPr="00C81FCE" w:rsidRDefault="00F402D1" w:rsidP="000B5A55">
            <w:pPr>
              <w:rPr>
                <w:sz w:val="22"/>
                <w:szCs w:val="22"/>
              </w:rPr>
            </w:pPr>
            <w:r w:rsidRPr="00C81FCE">
              <w:rPr>
                <w:sz w:val="22"/>
                <w:szCs w:val="22"/>
              </w:rPr>
              <w:t xml:space="preserve">   </w:t>
            </w:r>
          </w:p>
          <w:p w14:paraId="6AC60E0E" w14:textId="77777777" w:rsidR="005A2561" w:rsidRPr="00C81FCE" w:rsidRDefault="00F402D1" w:rsidP="000B5A55">
            <w:pPr>
              <w:rPr>
                <w:b/>
                <w:bCs/>
                <w:sz w:val="22"/>
                <w:szCs w:val="22"/>
              </w:rPr>
            </w:pPr>
            <w:r w:rsidRPr="00C81FCE">
              <w:rPr>
                <w:b/>
                <w:bCs/>
                <w:sz w:val="22"/>
                <w:szCs w:val="22"/>
              </w:rPr>
              <w:t>Skutečný termín zahájení:</w:t>
            </w:r>
          </w:p>
        </w:tc>
        <w:tc>
          <w:tcPr>
            <w:tcW w:w="3968" w:type="dxa"/>
            <w:gridSpan w:val="2"/>
            <w:tcBorders>
              <w:bottom w:val="single" w:sz="4" w:space="0" w:color="auto"/>
            </w:tcBorders>
          </w:tcPr>
          <w:p w14:paraId="4B162D7D" w14:textId="77777777" w:rsidR="005A2561" w:rsidRPr="00C81FCE" w:rsidRDefault="005A2561" w:rsidP="000B5A55">
            <w:pPr>
              <w:ind w:left="180"/>
              <w:rPr>
                <w:b/>
                <w:bCs/>
                <w:sz w:val="22"/>
                <w:szCs w:val="22"/>
              </w:rPr>
            </w:pPr>
          </w:p>
          <w:p w14:paraId="2CDBFEBC" w14:textId="77777777" w:rsidR="005A2561" w:rsidRPr="00C81FCE" w:rsidRDefault="00F402D1" w:rsidP="000B5A55">
            <w:pPr>
              <w:rPr>
                <w:b/>
                <w:bCs/>
                <w:sz w:val="22"/>
                <w:szCs w:val="22"/>
              </w:rPr>
            </w:pPr>
            <w:r w:rsidRPr="00C81FCE">
              <w:rPr>
                <w:b/>
                <w:bCs/>
                <w:sz w:val="22"/>
                <w:szCs w:val="22"/>
              </w:rPr>
              <w:t xml:space="preserve">Skutečný termín dokončení prací: </w:t>
            </w:r>
          </w:p>
          <w:p w14:paraId="0EC84279" w14:textId="77777777" w:rsidR="005A2561" w:rsidRPr="00C81FCE" w:rsidRDefault="005A2561" w:rsidP="000B5A55">
            <w:pPr>
              <w:ind w:left="180"/>
              <w:rPr>
                <w:b/>
                <w:bCs/>
                <w:sz w:val="22"/>
                <w:szCs w:val="22"/>
              </w:rPr>
            </w:pPr>
          </w:p>
          <w:p w14:paraId="33AADD12" w14:textId="77777777" w:rsidR="005A2561" w:rsidRPr="00C81FCE" w:rsidRDefault="005A2561" w:rsidP="000B5A55">
            <w:pPr>
              <w:ind w:left="180"/>
              <w:rPr>
                <w:b/>
                <w:bCs/>
                <w:sz w:val="22"/>
                <w:szCs w:val="22"/>
              </w:rPr>
            </w:pPr>
          </w:p>
        </w:tc>
      </w:tr>
      <w:tr w:rsidR="005A2561" w:rsidRPr="00207FC7" w14:paraId="289B6285" w14:textId="77777777" w:rsidTr="000E0ADF">
        <w:trPr>
          <w:trHeight w:val="1245"/>
        </w:trPr>
        <w:tc>
          <w:tcPr>
            <w:tcW w:w="9360" w:type="dxa"/>
            <w:gridSpan w:val="4"/>
          </w:tcPr>
          <w:p w14:paraId="56F6A620" w14:textId="77777777" w:rsidR="005A2561" w:rsidRPr="00C81FCE" w:rsidRDefault="005A2561" w:rsidP="000B5A55">
            <w:pPr>
              <w:rPr>
                <w:sz w:val="22"/>
                <w:szCs w:val="22"/>
              </w:rPr>
            </w:pPr>
          </w:p>
          <w:p w14:paraId="4F5005AC" w14:textId="77777777" w:rsidR="005A2561" w:rsidRPr="00C81FCE" w:rsidRDefault="00F402D1" w:rsidP="00E96A8A">
            <w:pPr>
              <w:rPr>
                <w:b/>
                <w:sz w:val="22"/>
                <w:szCs w:val="22"/>
              </w:rPr>
            </w:pPr>
            <w:r w:rsidRPr="00C81FCE">
              <w:rPr>
                <w:b/>
                <w:sz w:val="22"/>
                <w:szCs w:val="22"/>
              </w:rPr>
              <w:t>Odchylky od schváleného projektu a jejich důvody</w:t>
            </w:r>
          </w:p>
          <w:p w14:paraId="4BF66E7A" w14:textId="77777777" w:rsidR="005A2561" w:rsidRPr="00C81FCE" w:rsidRDefault="005A2561" w:rsidP="000B5A55">
            <w:pPr>
              <w:rPr>
                <w:sz w:val="22"/>
                <w:szCs w:val="22"/>
              </w:rPr>
            </w:pPr>
          </w:p>
          <w:p w14:paraId="47F913BD" w14:textId="77777777" w:rsidR="005A2561" w:rsidRPr="00C81FCE" w:rsidRDefault="00F402D1" w:rsidP="000B5A55">
            <w:pPr>
              <w:rPr>
                <w:sz w:val="22"/>
                <w:szCs w:val="22"/>
              </w:rPr>
            </w:pPr>
            <w:r w:rsidRPr="00C81FCE">
              <w:rPr>
                <w:sz w:val="22"/>
                <w:szCs w:val="22"/>
              </w:rPr>
              <w:t>Viz změnové listy a důvodová zpráva, posunutí půdorysné kanalizace z důvodu existence podzemních vedení inženýrských sítí v místech nepředpokládaných v projektové dokumentaci.</w:t>
            </w:r>
          </w:p>
          <w:p w14:paraId="39771633" w14:textId="77777777" w:rsidR="005A2561" w:rsidRPr="00C81FCE" w:rsidRDefault="005A2561" w:rsidP="000B5A55">
            <w:pPr>
              <w:rPr>
                <w:sz w:val="22"/>
                <w:szCs w:val="22"/>
              </w:rPr>
            </w:pPr>
          </w:p>
        </w:tc>
      </w:tr>
      <w:tr w:rsidR="005A2561" w:rsidRPr="00207FC7" w14:paraId="78B6F54E" w14:textId="77777777" w:rsidTr="000E0ADF">
        <w:trPr>
          <w:trHeight w:val="1305"/>
        </w:trPr>
        <w:tc>
          <w:tcPr>
            <w:tcW w:w="9360" w:type="dxa"/>
            <w:gridSpan w:val="4"/>
          </w:tcPr>
          <w:p w14:paraId="6C1F406F" w14:textId="77777777" w:rsidR="005A2561" w:rsidRPr="00C81FCE" w:rsidRDefault="005A2561" w:rsidP="000B5A55">
            <w:pPr>
              <w:ind w:left="180"/>
              <w:rPr>
                <w:sz w:val="22"/>
                <w:szCs w:val="22"/>
              </w:rPr>
            </w:pPr>
          </w:p>
          <w:p w14:paraId="05F7E467" w14:textId="77777777" w:rsidR="005A2561" w:rsidRPr="00C81FCE" w:rsidRDefault="00F402D1" w:rsidP="00E96A8A">
            <w:pPr>
              <w:rPr>
                <w:b/>
                <w:sz w:val="22"/>
                <w:szCs w:val="22"/>
              </w:rPr>
            </w:pPr>
            <w:r w:rsidRPr="00C81FCE">
              <w:rPr>
                <w:b/>
                <w:sz w:val="22"/>
                <w:szCs w:val="22"/>
              </w:rPr>
              <w:t>Soupis ojedinělých drobných nedodělků a vad zřejmých při odevzdání převzetí</w:t>
            </w:r>
          </w:p>
          <w:p w14:paraId="1202037C" w14:textId="77777777" w:rsidR="005A2561" w:rsidRPr="00C81FCE" w:rsidRDefault="00F402D1" w:rsidP="000B5A55">
            <w:pPr>
              <w:rPr>
                <w:sz w:val="22"/>
                <w:szCs w:val="22"/>
              </w:rPr>
            </w:pPr>
            <w:r w:rsidRPr="00C81FCE">
              <w:rPr>
                <w:sz w:val="22"/>
                <w:szCs w:val="22"/>
              </w:rPr>
              <w:t>ne</w:t>
            </w:r>
          </w:p>
          <w:p w14:paraId="724C6B22" w14:textId="77777777" w:rsidR="005A2561" w:rsidRPr="00C81FCE" w:rsidRDefault="005A2561" w:rsidP="000B5A55">
            <w:pPr>
              <w:ind w:left="180"/>
              <w:jc w:val="center"/>
              <w:rPr>
                <w:sz w:val="22"/>
                <w:szCs w:val="22"/>
              </w:rPr>
            </w:pPr>
          </w:p>
        </w:tc>
      </w:tr>
      <w:tr w:rsidR="005A2561" w:rsidRPr="00207FC7" w14:paraId="7EC808A6" w14:textId="77777777" w:rsidTr="000E0ADF">
        <w:trPr>
          <w:trHeight w:val="1245"/>
        </w:trPr>
        <w:tc>
          <w:tcPr>
            <w:tcW w:w="9360" w:type="dxa"/>
            <w:gridSpan w:val="4"/>
          </w:tcPr>
          <w:p w14:paraId="1DED9837" w14:textId="77777777" w:rsidR="005A2561" w:rsidRPr="00C81FCE" w:rsidRDefault="005A2561" w:rsidP="000B5A55">
            <w:pPr>
              <w:ind w:left="180"/>
              <w:rPr>
                <w:sz w:val="22"/>
                <w:szCs w:val="22"/>
              </w:rPr>
            </w:pPr>
          </w:p>
          <w:p w14:paraId="3EF53898" w14:textId="77777777" w:rsidR="005A2561" w:rsidRPr="00C81FCE" w:rsidRDefault="00F402D1" w:rsidP="00E96A8A">
            <w:pPr>
              <w:rPr>
                <w:b/>
                <w:sz w:val="22"/>
                <w:szCs w:val="22"/>
              </w:rPr>
            </w:pPr>
            <w:r w:rsidRPr="00C81FCE">
              <w:rPr>
                <w:b/>
                <w:sz w:val="22"/>
                <w:szCs w:val="22"/>
              </w:rPr>
              <w:t>Dohoda o opatřeních a lhůtách k odstranění nedodělků a vad</w:t>
            </w:r>
          </w:p>
          <w:p w14:paraId="6088E50D" w14:textId="77777777" w:rsidR="005A2561" w:rsidRPr="00C81FCE" w:rsidRDefault="00F402D1" w:rsidP="000B5A55">
            <w:pPr>
              <w:rPr>
                <w:sz w:val="22"/>
                <w:szCs w:val="22"/>
              </w:rPr>
            </w:pPr>
            <w:r w:rsidRPr="00C81FCE">
              <w:rPr>
                <w:sz w:val="22"/>
                <w:szCs w:val="22"/>
              </w:rPr>
              <w:t>ne</w:t>
            </w:r>
          </w:p>
        </w:tc>
      </w:tr>
      <w:tr w:rsidR="005A2561" w:rsidRPr="00207FC7" w14:paraId="644EC1E0" w14:textId="77777777" w:rsidTr="000E0ADF">
        <w:trPr>
          <w:trHeight w:val="1245"/>
        </w:trPr>
        <w:tc>
          <w:tcPr>
            <w:tcW w:w="9360" w:type="dxa"/>
            <w:gridSpan w:val="4"/>
          </w:tcPr>
          <w:p w14:paraId="5B00BBD8" w14:textId="77777777" w:rsidR="005A2561" w:rsidRPr="00C81FCE" w:rsidRDefault="005A2561" w:rsidP="000B5A55">
            <w:pPr>
              <w:ind w:left="180"/>
              <w:rPr>
                <w:sz w:val="22"/>
                <w:szCs w:val="22"/>
              </w:rPr>
            </w:pPr>
          </w:p>
          <w:p w14:paraId="46332AE7" w14:textId="77777777" w:rsidR="005A2561" w:rsidRPr="00C81FCE" w:rsidRDefault="00F402D1" w:rsidP="00E96A8A">
            <w:pPr>
              <w:rPr>
                <w:b/>
                <w:sz w:val="22"/>
                <w:szCs w:val="22"/>
              </w:rPr>
            </w:pPr>
            <w:r w:rsidRPr="00C81FCE">
              <w:rPr>
                <w:b/>
                <w:sz w:val="22"/>
                <w:szCs w:val="22"/>
              </w:rPr>
              <w:t xml:space="preserve">Dohoda o zajištění přístupu </w:t>
            </w:r>
            <w:r w:rsidR="00F84372">
              <w:rPr>
                <w:b/>
                <w:sz w:val="22"/>
                <w:szCs w:val="22"/>
              </w:rPr>
              <w:t>zhotovitele</w:t>
            </w:r>
            <w:r w:rsidRPr="00C81FCE">
              <w:rPr>
                <w:b/>
                <w:sz w:val="22"/>
                <w:szCs w:val="22"/>
              </w:rPr>
              <w:t xml:space="preserve"> do objektu za účelem odstranění nedodělků a vad</w:t>
            </w:r>
          </w:p>
          <w:p w14:paraId="3401CD2A" w14:textId="77777777" w:rsidR="005A2561" w:rsidRPr="00C81FCE" w:rsidRDefault="00F402D1" w:rsidP="000B5A55">
            <w:pPr>
              <w:rPr>
                <w:bCs/>
                <w:sz w:val="22"/>
                <w:szCs w:val="22"/>
              </w:rPr>
            </w:pPr>
            <w:r w:rsidRPr="00C81FCE">
              <w:rPr>
                <w:bCs/>
                <w:sz w:val="22"/>
                <w:szCs w:val="22"/>
              </w:rPr>
              <w:t>ne</w:t>
            </w:r>
          </w:p>
          <w:p w14:paraId="442897A7" w14:textId="77777777" w:rsidR="005A2561" w:rsidRPr="00C81FCE" w:rsidRDefault="005A2561" w:rsidP="000B5A55">
            <w:pPr>
              <w:ind w:left="180"/>
              <w:rPr>
                <w:sz w:val="22"/>
                <w:szCs w:val="22"/>
              </w:rPr>
            </w:pPr>
          </w:p>
        </w:tc>
      </w:tr>
      <w:tr w:rsidR="005A2561" w:rsidRPr="00207FC7" w14:paraId="46B43432" w14:textId="77777777" w:rsidTr="000E0ADF">
        <w:trPr>
          <w:trHeight w:val="1305"/>
        </w:trPr>
        <w:tc>
          <w:tcPr>
            <w:tcW w:w="9360" w:type="dxa"/>
            <w:gridSpan w:val="4"/>
          </w:tcPr>
          <w:p w14:paraId="3C7090E8" w14:textId="77777777" w:rsidR="005A2561" w:rsidRPr="00C81FCE" w:rsidRDefault="005A2561" w:rsidP="000B5A55">
            <w:pPr>
              <w:ind w:left="180"/>
              <w:rPr>
                <w:sz w:val="22"/>
                <w:szCs w:val="22"/>
              </w:rPr>
            </w:pPr>
          </w:p>
          <w:p w14:paraId="4573E8A7" w14:textId="77777777" w:rsidR="005A2561" w:rsidRPr="00C81FCE" w:rsidRDefault="00F402D1" w:rsidP="00E96A8A">
            <w:pPr>
              <w:rPr>
                <w:b/>
                <w:sz w:val="22"/>
                <w:szCs w:val="22"/>
              </w:rPr>
            </w:pPr>
            <w:r w:rsidRPr="00C81FCE">
              <w:rPr>
                <w:b/>
                <w:sz w:val="22"/>
                <w:szCs w:val="22"/>
              </w:rPr>
              <w:t>Dodatečně požadované práce a dodávky a způsob jejich zajištění</w:t>
            </w:r>
          </w:p>
          <w:p w14:paraId="0AB11661" w14:textId="77777777" w:rsidR="005A2561" w:rsidRPr="00C81FCE" w:rsidRDefault="00F402D1" w:rsidP="000B5A55">
            <w:pPr>
              <w:rPr>
                <w:sz w:val="22"/>
                <w:szCs w:val="22"/>
              </w:rPr>
            </w:pPr>
            <w:r w:rsidRPr="00C81FCE">
              <w:rPr>
                <w:sz w:val="22"/>
                <w:szCs w:val="22"/>
              </w:rPr>
              <w:t>ne</w:t>
            </w:r>
          </w:p>
        </w:tc>
      </w:tr>
      <w:tr w:rsidR="005A2561" w:rsidRPr="00207FC7" w14:paraId="76CEADFF" w14:textId="77777777" w:rsidTr="000E0ADF">
        <w:trPr>
          <w:trHeight w:val="885"/>
        </w:trPr>
        <w:tc>
          <w:tcPr>
            <w:tcW w:w="9360" w:type="dxa"/>
            <w:gridSpan w:val="4"/>
          </w:tcPr>
          <w:p w14:paraId="0A433B68" w14:textId="77777777" w:rsidR="005A2561" w:rsidRPr="00C81FCE" w:rsidRDefault="00F402D1" w:rsidP="000B5A55">
            <w:pPr>
              <w:rPr>
                <w:sz w:val="22"/>
                <w:szCs w:val="22"/>
              </w:rPr>
            </w:pPr>
            <w:r w:rsidRPr="00C81FCE">
              <w:rPr>
                <w:sz w:val="22"/>
                <w:szCs w:val="22"/>
              </w:rPr>
              <w:t xml:space="preserve">  </w:t>
            </w:r>
          </w:p>
          <w:p w14:paraId="504AC512" w14:textId="77777777" w:rsidR="005A2561" w:rsidRPr="00C81FCE" w:rsidRDefault="00F402D1" w:rsidP="000B5A55">
            <w:pPr>
              <w:rPr>
                <w:b/>
                <w:bCs/>
                <w:sz w:val="22"/>
                <w:szCs w:val="22"/>
              </w:rPr>
            </w:pPr>
            <w:r w:rsidRPr="00C81FCE">
              <w:rPr>
                <w:b/>
                <w:bCs/>
                <w:sz w:val="22"/>
                <w:szCs w:val="22"/>
              </w:rPr>
              <w:t xml:space="preserve">Termín úplného vyklizení staveniště:   </w:t>
            </w:r>
          </w:p>
          <w:p w14:paraId="5F771788" w14:textId="77777777" w:rsidR="005A2561" w:rsidRPr="00C81FCE" w:rsidRDefault="00F402D1" w:rsidP="000B5A55">
            <w:pPr>
              <w:rPr>
                <w:b/>
                <w:bCs/>
                <w:sz w:val="22"/>
                <w:szCs w:val="22"/>
              </w:rPr>
            </w:pPr>
            <w:r w:rsidRPr="00C81FCE">
              <w:rPr>
                <w:b/>
                <w:bCs/>
                <w:sz w:val="22"/>
                <w:szCs w:val="22"/>
              </w:rPr>
              <w:t xml:space="preserve">                                                                               </w:t>
            </w:r>
          </w:p>
        </w:tc>
      </w:tr>
      <w:tr w:rsidR="005A2561" w:rsidRPr="00207FC7" w14:paraId="46F8E4EA" w14:textId="77777777" w:rsidTr="000E0ADF">
        <w:trPr>
          <w:trHeight w:val="1245"/>
        </w:trPr>
        <w:tc>
          <w:tcPr>
            <w:tcW w:w="9360" w:type="dxa"/>
            <w:gridSpan w:val="4"/>
          </w:tcPr>
          <w:p w14:paraId="71F5F78F" w14:textId="77777777" w:rsidR="005A2561" w:rsidRPr="00C81FCE" w:rsidRDefault="005A2561" w:rsidP="00E96A8A">
            <w:pPr>
              <w:rPr>
                <w:b/>
                <w:sz w:val="22"/>
                <w:szCs w:val="22"/>
              </w:rPr>
            </w:pPr>
          </w:p>
          <w:p w14:paraId="042726C2" w14:textId="77777777" w:rsidR="005A2561" w:rsidRPr="00C81FCE" w:rsidRDefault="00F402D1" w:rsidP="00E96A8A">
            <w:pPr>
              <w:rPr>
                <w:b/>
                <w:sz w:val="22"/>
                <w:szCs w:val="22"/>
              </w:rPr>
            </w:pPr>
            <w:r w:rsidRPr="00C81FCE">
              <w:rPr>
                <w:b/>
                <w:sz w:val="22"/>
                <w:szCs w:val="22"/>
              </w:rPr>
              <w:t>Další ujednání, např. dohoda o vypořádání vzájemných práv a nároků</w:t>
            </w:r>
          </w:p>
          <w:p w14:paraId="6D06930D" w14:textId="77777777" w:rsidR="005A2561" w:rsidRPr="00C81FCE" w:rsidRDefault="005A2561" w:rsidP="000B5A55">
            <w:pPr>
              <w:rPr>
                <w:sz w:val="22"/>
                <w:szCs w:val="22"/>
              </w:rPr>
            </w:pPr>
          </w:p>
          <w:p w14:paraId="30444ADE" w14:textId="77777777" w:rsidR="005A2561" w:rsidRPr="00C81FCE" w:rsidRDefault="00F402D1" w:rsidP="000B5A55">
            <w:pPr>
              <w:rPr>
                <w:i/>
                <w:color w:val="FF0000"/>
                <w:sz w:val="22"/>
                <w:szCs w:val="22"/>
              </w:rPr>
            </w:pPr>
            <w:r w:rsidRPr="00C81FCE">
              <w:rPr>
                <w:i/>
                <w:color w:val="FF0000"/>
                <w:sz w:val="22"/>
                <w:szCs w:val="22"/>
              </w:rPr>
              <w:t xml:space="preserve">administrativní přejímka dokladů bude dokončena do …….. </w:t>
            </w:r>
          </w:p>
        </w:tc>
      </w:tr>
      <w:tr w:rsidR="005A2561" w:rsidRPr="00207FC7" w14:paraId="6D330728" w14:textId="77777777" w:rsidTr="000E0ADF">
        <w:trPr>
          <w:trHeight w:val="1065"/>
        </w:trPr>
        <w:tc>
          <w:tcPr>
            <w:tcW w:w="9360" w:type="dxa"/>
            <w:gridSpan w:val="4"/>
          </w:tcPr>
          <w:p w14:paraId="5572BCAC" w14:textId="77777777" w:rsidR="005A2561" w:rsidRPr="00C81FCE" w:rsidRDefault="005A2561" w:rsidP="00E96A8A">
            <w:pPr>
              <w:rPr>
                <w:b/>
                <w:sz w:val="22"/>
                <w:szCs w:val="22"/>
              </w:rPr>
            </w:pPr>
          </w:p>
          <w:p w14:paraId="2DBD0041" w14:textId="77777777" w:rsidR="005A2561" w:rsidRPr="00C81FCE" w:rsidRDefault="00F402D1" w:rsidP="00E96A8A">
            <w:pPr>
              <w:rPr>
                <w:b/>
                <w:sz w:val="22"/>
                <w:szCs w:val="22"/>
              </w:rPr>
            </w:pPr>
            <w:r w:rsidRPr="00C81FCE">
              <w:rPr>
                <w:b/>
                <w:sz w:val="22"/>
                <w:szCs w:val="22"/>
              </w:rPr>
              <w:t xml:space="preserve">Údaje o převzetí dokumentace skutečného provedení stavby: </w:t>
            </w:r>
          </w:p>
          <w:p w14:paraId="46BF9B6C" w14:textId="77777777" w:rsidR="005A2561" w:rsidRPr="00F84372" w:rsidRDefault="005A2561" w:rsidP="000B5A55">
            <w:pPr>
              <w:pStyle w:val="Nadpis3"/>
              <w:ind w:left="0"/>
              <w:rPr>
                <w:b/>
                <w:szCs w:val="22"/>
              </w:rPr>
            </w:pPr>
            <w:r w:rsidRPr="00F84372">
              <w:rPr>
                <w:b/>
                <w:szCs w:val="22"/>
              </w:rPr>
              <w:t>ne</w:t>
            </w:r>
          </w:p>
          <w:p w14:paraId="3FBA67F5" w14:textId="77777777" w:rsidR="005A2561" w:rsidRPr="00F84372" w:rsidRDefault="005A2561" w:rsidP="000B5A55">
            <w:pPr>
              <w:pStyle w:val="Nadpis3"/>
              <w:ind w:left="0"/>
              <w:rPr>
                <w:b/>
                <w:bCs/>
                <w:szCs w:val="22"/>
              </w:rPr>
            </w:pPr>
            <w:r w:rsidRPr="00F84372">
              <w:rPr>
                <w:b/>
                <w:bCs/>
                <w:szCs w:val="22"/>
              </w:rPr>
              <w:t xml:space="preserve">   </w:t>
            </w:r>
          </w:p>
        </w:tc>
      </w:tr>
      <w:tr w:rsidR="005A2561" w:rsidRPr="00207FC7" w14:paraId="59862EE7" w14:textId="77777777" w:rsidTr="000E0ADF">
        <w:trPr>
          <w:trHeight w:val="1050"/>
        </w:trPr>
        <w:tc>
          <w:tcPr>
            <w:tcW w:w="9360" w:type="dxa"/>
            <w:gridSpan w:val="4"/>
          </w:tcPr>
          <w:p w14:paraId="59A66B9C" w14:textId="77777777" w:rsidR="005A2561" w:rsidRPr="00C81FCE" w:rsidRDefault="005A2561" w:rsidP="000B5A55">
            <w:pPr>
              <w:ind w:left="180"/>
              <w:rPr>
                <w:sz w:val="22"/>
                <w:szCs w:val="22"/>
              </w:rPr>
            </w:pPr>
          </w:p>
          <w:p w14:paraId="607B3708" w14:textId="77777777" w:rsidR="005A2561" w:rsidRPr="00C81FCE" w:rsidRDefault="00F402D1" w:rsidP="00E96A8A">
            <w:pPr>
              <w:rPr>
                <w:b/>
                <w:sz w:val="22"/>
                <w:szCs w:val="22"/>
              </w:rPr>
            </w:pPr>
            <w:r w:rsidRPr="00C81FCE">
              <w:rPr>
                <w:b/>
                <w:sz w:val="22"/>
                <w:szCs w:val="22"/>
              </w:rPr>
              <w:t xml:space="preserve">Listinné doklady vydané v průběhu realizace výstavby </w:t>
            </w:r>
          </w:p>
          <w:p w14:paraId="71FB154E" w14:textId="77777777" w:rsidR="005A2561" w:rsidRPr="00C81FCE" w:rsidRDefault="005A2561" w:rsidP="00E96A8A">
            <w:pPr>
              <w:rPr>
                <w:b/>
                <w:sz w:val="22"/>
                <w:szCs w:val="22"/>
              </w:rPr>
            </w:pPr>
          </w:p>
          <w:p w14:paraId="486D44A7" w14:textId="77777777" w:rsidR="005A2561" w:rsidRPr="00C81FCE" w:rsidRDefault="00F402D1" w:rsidP="00E96A8A">
            <w:pPr>
              <w:rPr>
                <w:b/>
                <w:sz w:val="22"/>
                <w:szCs w:val="22"/>
              </w:rPr>
            </w:pPr>
            <w:r w:rsidRPr="00C81FCE">
              <w:rPr>
                <w:b/>
                <w:sz w:val="22"/>
                <w:szCs w:val="22"/>
              </w:rPr>
              <w:t>Samostatná příloha</w:t>
            </w:r>
          </w:p>
          <w:p w14:paraId="22EF8320" w14:textId="77777777" w:rsidR="005A2561" w:rsidRPr="00C81FCE" w:rsidRDefault="005A2561" w:rsidP="000B5A55">
            <w:pPr>
              <w:rPr>
                <w:sz w:val="22"/>
                <w:szCs w:val="22"/>
              </w:rPr>
            </w:pPr>
          </w:p>
        </w:tc>
      </w:tr>
      <w:tr w:rsidR="005A2561" w:rsidRPr="00207FC7" w14:paraId="57097908" w14:textId="77777777" w:rsidTr="000E0ADF">
        <w:trPr>
          <w:trHeight w:val="975"/>
        </w:trPr>
        <w:tc>
          <w:tcPr>
            <w:tcW w:w="9360" w:type="dxa"/>
            <w:gridSpan w:val="4"/>
          </w:tcPr>
          <w:p w14:paraId="0BC22A50" w14:textId="77777777" w:rsidR="005A2561" w:rsidRPr="00C81FCE" w:rsidRDefault="00F402D1" w:rsidP="000B5A55">
            <w:pPr>
              <w:rPr>
                <w:sz w:val="22"/>
                <w:szCs w:val="22"/>
              </w:rPr>
            </w:pPr>
            <w:r w:rsidRPr="00C81FCE">
              <w:rPr>
                <w:sz w:val="22"/>
                <w:szCs w:val="22"/>
              </w:rPr>
              <w:t xml:space="preserve">   </w:t>
            </w:r>
          </w:p>
          <w:p w14:paraId="32DE0319" w14:textId="77777777" w:rsidR="005A2561" w:rsidRPr="00C81FCE" w:rsidRDefault="00F402D1" w:rsidP="000B5A55">
            <w:pPr>
              <w:rPr>
                <w:b/>
                <w:bCs/>
                <w:sz w:val="22"/>
                <w:szCs w:val="22"/>
              </w:rPr>
            </w:pPr>
            <w:r w:rsidRPr="00C81FCE">
              <w:rPr>
                <w:b/>
                <w:bCs/>
                <w:sz w:val="22"/>
                <w:szCs w:val="22"/>
              </w:rPr>
              <w:t>Cena podle smlouvy o dílo a dodatků na stavbu           Kč</w:t>
            </w:r>
          </w:p>
          <w:p w14:paraId="0A29AD3A" w14:textId="77777777" w:rsidR="005A2561" w:rsidRPr="00C81FCE" w:rsidRDefault="00F402D1" w:rsidP="000B5A55">
            <w:pPr>
              <w:rPr>
                <w:b/>
                <w:bCs/>
                <w:sz w:val="22"/>
                <w:szCs w:val="22"/>
              </w:rPr>
            </w:pPr>
            <w:r w:rsidRPr="00C81FCE">
              <w:rPr>
                <w:b/>
                <w:bCs/>
                <w:sz w:val="22"/>
                <w:szCs w:val="22"/>
              </w:rPr>
              <w:t xml:space="preserve">Cena podle smlouvy o dílo a dodatků na </w:t>
            </w:r>
            <w:r w:rsidR="00EE52EC">
              <w:rPr>
                <w:b/>
                <w:bCs/>
                <w:sz w:val="22"/>
                <w:szCs w:val="22"/>
              </w:rPr>
              <w:t>SD</w:t>
            </w:r>
            <w:r w:rsidRPr="00C81FCE">
              <w:rPr>
                <w:b/>
                <w:bCs/>
                <w:sz w:val="22"/>
                <w:szCs w:val="22"/>
              </w:rPr>
              <w:t xml:space="preserve">               Kč</w:t>
            </w:r>
          </w:p>
          <w:p w14:paraId="7BE7470F" w14:textId="77777777" w:rsidR="005A2561" w:rsidRPr="00C81FCE" w:rsidRDefault="005A2561" w:rsidP="000B5A55">
            <w:pPr>
              <w:rPr>
                <w:b/>
                <w:bCs/>
                <w:sz w:val="22"/>
                <w:szCs w:val="22"/>
              </w:rPr>
            </w:pPr>
          </w:p>
          <w:p w14:paraId="729E051B" w14:textId="77777777" w:rsidR="005A2561" w:rsidRPr="00C81FCE" w:rsidRDefault="00F402D1" w:rsidP="000B5A55">
            <w:pPr>
              <w:rPr>
                <w:b/>
                <w:bCs/>
                <w:sz w:val="22"/>
                <w:szCs w:val="22"/>
              </w:rPr>
            </w:pPr>
            <w:r w:rsidRPr="00C81FCE">
              <w:rPr>
                <w:b/>
                <w:bCs/>
                <w:sz w:val="22"/>
                <w:szCs w:val="22"/>
              </w:rPr>
              <w:t xml:space="preserve">        </w:t>
            </w:r>
            <w:r w:rsidRPr="00C81FCE">
              <w:rPr>
                <w:bCs/>
                <w:sz w:val="22"/>
                <w:szCs w:val="22"/>
              </w:rPr>
              <w:t xml:space="preserve">   </w:t>
            </w:r>
            <w:r w:rsidRPr="00C81FCE">
              <w:rPr>
                <w:b/>
                <w:bCs/>
                <w:sz w:val="22"/>
                <w:szCs w:val="22"/>
              </w:rPr>
              <w:t xml:space="preserve">                                  Celková cena s DPH</w:t>
            </w:r>
          </w:p>
          <w:p w14:paraId="3336C3FC" w14:textId="77777777" w:rsidR="005A2561" w:rsidRPr="00C81FCE" w:rsidRDefault="005A2561" w:rsidP="000B5A55">
            <w:pPr>
              <w:rPr>
                <w:b/>
                <w:bCs/>
                <w:sz w:val="22"/>
                <w:szCs w:val="22"/>
              </w:rPr>
            </w:pPr>
          </w:p>
        </w:tc>
      </w:tr>
      <w:tr w:rsidR="005A2561" w:rsidRPr="00207FC7" w14:paraId="1DB45167" w14:textId="77777777" w:rsidTr="000E0ADF">
        <w:trPr>
          <w:trHeight w:val="990"/>
        </w:trPr>
        <w:tc>
          <w:tcPr>
            <w:tcW w:w="9360" w:type="dxa"/>
            <w:gridSpan w:val="4"/>
          </w:tcPr>
          <w:p w14:paraId="2175039F" w14:textId="77777777" w:rsidR="005A2561" w:rsidRPr="00C81FCE" w:rsidRDefault="00F402D1" w:rsidP="000B5A55">
            <w:pPr>
              <w:rPr>
                <w:sz w:val="22"/>
                <w:szCs w:val="22"/>
              </w:rPr>
            </w:pPr>
            <w:r w:rsidRPr="00C81FCE">
              <w:rPr>
                <w:sz w:val="22"/>
                <w:szCs w:val="22"/>
              </w:rPr>
              <w:lastRenderedPageBreak/>
              <w:t xml:space="preserve">   </w:t>
            </w:r>
          </w:p>
          <w:p w14:paraId="2118AAD4" w14:textId="77777777" w:rsidR="005A2561" w:rsidRPr="00C81FCE" w:rsidRDefault="00F402D1" w:rsidP="000B5A55">
            <w:pPr>
              <w:rPr>
                <w:b/>
                <w:bCs/>
                <w:sz w:val="22"/>
                <w:szCs w:val="22"/>
              </w:rPr>
            </w:pPr>
            <w:r w:rsidRPr="00C81FCE">
              <w:rPr>
                <w:b/>
                <w:bCs/>
                <w:sz w:val="22"/>
                <w:szCs w:val="22"/>
              </w:rPr>
              <w:t xml:space="preserve">Záruční doba (konečné datum):    </w:t>
            </w:r>
          </w:p>
          <w:p w14:paraId="4A5E461B" w14:textId="77777777" w:rsidR="005A2561" w:rsidRPr="00C81FCE" w:rsidRDefault="005A2561" w:rsidP="000B5A55">
            <w:pPr>
              <w:jc w:val="center"/>
              <w:rPr>
                <w:b/>
                <w:bCs/>
                <w:sz w:val="22"/>
                <w:szCs w:val="22"/>
              </w:rPr>
            </w:pPr>
          </w:p>
        </w:tc>
      </w:tr>
      <w:tr w:rsidR="005A2561" w:rsidRPr="00207FC7" w14:paraId="4F93767E" w14:textId="77777777" w:rsidTr="000E0ADF">
        <w:trPr>
          <w:trHeight w:val="70"/>
        </w:trPr>
        <w:tc>
          <w:tcPr>
            <w:tcW w:w="9360" w:type="dxa"/>
            <w:gridSpan w:val="4"/>
          </w:tcPr>
          <w:p w14:paraId="29A39CDC" w14:textId="77777777" w:rsidR="005A2561" w:rsidRPr="00C81FCE" w:rsidRDefault="00F402D1" w:rsidP="00185AEC">
            <w:pPr>
              <w:pStyle w:val="Nadpis4"/>
              <w:numPr>
                <w:ilvl w:val="0"/>
                <w:numId w:val="0"/>
              </w:numPr>
              <w:rPr>
                <w:b/>
                <w:szCs w:val="22"/>
              </w:rPr>
            </w:pPr>
            <w:r w:rsidRPr="00C81FCE">
              <w:rPr>
                <w:b/>
                <w:szCs w:val="22"/>
              </w:rPr>
              <w:t>Soupis příloh, které tvoří nedílnou součást tohoto zápisu</w:t>
            </w:r>
          </w:p>
          <w:p w14:paraId="04C55F7E" w14:textId="77777777" w:rsidR="005A2561" w:rsidRPr="00C81FCE" w:rsidRDefault="005A2561" w:rsidP="000B5A55">
            <w:pPr>
              <w:rPr>
                <w:sz w:val="22"/>
                <w:szCs w:val="22"/>
              </w:rPr>
            </w:pPr>
          </w:p>
          <w:p w14:paraId="22ED27C3" w14:textId="77777777" w:rsidR="005A2561" w:rsidRPr="00C81FCE" w:rsidRDefault="00F402D1" w:rsidP="000B5A55">
            <w:pPr>
              <w:rPr>
                <w:sz w:val="22"/>
                <w:szCs w:val="22"/>
              </w:rPr>
            </w:pPr>
            <w:r w:rsidRPr="00C81FCE">
              <w:rPr>
                <w:sz w:val="22"/>
                <w:szCs w:val="22"/>
              </w:rPr>
              <w:t>Samostatná příloha</w:t>
            </w:r>
          </w:p>
          <w:p w14:paraId="7F1B2626" w14:textId="77777777" w:rsidR="005A2561" w:rsidRPr="00C81FCE" w:rsidRDefault="005A2561" w:rsidP="000B5A55">
            <w:pPr>
              <w:ind w:left="360"/>
              <w:rPr>
                <w:sz w:val="22"/>
                <w:szCs w:val="22"/>
              </w:rPr>
            </w:pPr>
          </w:p>
        </w:tc>
      </w:tr>
      <w:tr w:rsidR="005A2561" w:rsidRPr="00207FC7" w14:paraId="738BBDBC" w14:textId="77777777" w:rsidTr="000E0ADF">
        <w:trPr>
          <w:trHeight w:val="1017"/>
        </w:trPr>
        <w:tc>
          <w:tcPr>
            <w:tcW w:w="9360" w:type="dxa"/>
            <w:gridSpan w:val="4"/>
          </w:tcPr>
          <w:p w14:paraId="67358ED2" w14:textId="77777777" w:rsidR="005A2561" w:rsidRPr="00C81FCE" w:rsidRDefault="00F402D1" w:rsidP="000B5A55">
            <w:pPr>
              <w:rPr>
                <w:sz w:val="22"/>
                <w:szCs w:val="22"/>
              </w:rPr>
            </w:pPr>
            <w:r w:rsidRPr="00C81FCE">
              <w:rPr>
                <w:sz w:val="22"/>
                <w:szCs w:val="22"/>
              </w:rPr>
              <w:t xml:space="preserve"> </w:t>
            </w:r>
          </w:p>
          <w:p w14:paraId="0CB50055" w14:textId="77777777" w:rsidR="005A2561" w:rsidRPr="00C81FCE" w:rsidRDefault="00F402D1" w:rsidP="000B5A55">
            <w:pPr>
              <w:rPr>
                <w:b/>
                <w:bCs/>
                <w:sz w:val="22"/>
                <w:szCs w:val="22"/>
              </w:rPr>
            </w:pPr>
            <w:r w:rsidRPr="00C81FCE">
              <w:rPr>
                <w:b/>
                <w:bCs/>
                <w:sz w:val="22"/>
                <w:szCs w:val="22"/>
              </w:rPr>
              <w:t xml:space="preserve">Vyjádření účastníků řízení: </w:t>
            </w:r>
          </w:p>
          <w:p w14:paraId="16DA81E4" w14:textId="77777777" w:rsidR="005A2561" w:rsidRPr="00C81FCE" w:rsidRDefault="00F402D1" w:rsidP="000B5A55">
            <w:pPr>
              <w:rPr>
                <w:bCs/>
                <w:sz w:val="22"/>
                <w:szCs w:val="22"/>
              </w:rPr>
            </w:pPr>
            <w:r w:rsidRPr="00C81FCE">
              <w:rPr>
                <w:bCs/>
                <w:sz w:val="22"/>
                <w:szCs w:val="22"/>
              </w:rPr>
              <w:t>ne</w:t>
            </w:r>
          </w:p>
          <w:p w14:paraId="57B5C678" w14:textId="77777777" w:rsidR="005A2561" w:rsidRPr="00C81FCE" w:rsidRDefault="005A2561" w:rsidP="000B5A55">
            <w:pPr>
              <w:rPr>
                <w:sz w:val="22"/>
                <w:szCs w:val="22"/>
              </w:rPr>
            </w:pPr>
          </w:p>
        </w:tc>
      </w:tr>
      <w:tr w:rsidR="005A2561" w:rsidRPr="00207FC7" w14:paraId="233D6935" w14:textId="77777777" w:rsidTr="000E0ADF">
        <w:trPr>
          <w:trHeight w:val="713"/>
        </w:trPr>
        <w:tc>
          <w:tcPr>
            <w:tcW w:w="9360" w:type="dxa"/>
            <w:gridSpan w:val="4"/>
          </w:tcPr>
          <w:p w14:paraId="52FAD4D3" w14:textId="77777777" w:rsidR="005A2561" w:rsidRPr="00C81FCE" w:rsidRDefault="00F402D1" w:rsidP="000B5A55">
            <w:pPr>
              <w:rPr>
                <w:sz w:val="22"/>
                <w:szCs w:val="22"/>
              </w:rPr>
            </w:pPr>
            <w:r w:rsidRPr="00C81FCE">
              <w:rPr>
                <w:sz w:val="22"/>
                <w:szCs w:val="22"/>
              </w:rPr>
              <w:t xml:space="preserve"> </w:t>
            </w:r>
          </w:p>
          <w:p w14:paraId="7BC3827B" w14:textId="77777777" w:rsidR="005A2561" w:rsidRPr="00C81FCE" w:rsidRDefault="00F402D1" w:rsidP="000B5A55">
            <w:pPr>
              <w:rPr>
                <w:b/>
                <w:bCs/>
                <w:sz w:val="22"/>
                <w:szCs w:val="22"/>
              </w:rPr>
            </w:pPr>
            <w:r w:rsidRPr="00C81FCE">
              <w:rPr>
                <w:b/>
                <w:bCs/>
                <w:sz w:val="22"/>
                <w:szCs w:val="22"/>
              </w:rPr>
              <w:t xml:space="preserve">Datum skončení přejímacího řízení:  </w:t>
            </w:r>
          </w:p>
          <w:p w14:paraId="1671B51A" w14:textId="77777777" w:rsidR="005A2561" w:rsidRPr="00C81FCE" w:rsidRDefault="005A2561" w:rsidP="000B5A55">
            <w:pPr>
              <w:rPr>
                <w:b/>
                <w:bCs/>
                <w:sz w:val="22"/>
                <w:szCs w:val="22"/>
              </w:rPr>
            </w:pPr>
          </w:p>
        </w:tc>
      </w:tr>
      <w:tr w:rsidR="005A2561" w:rsidRPr="00207FC7" w14:paraId="30444BA5" w14:textId="77777777" w:rsidTr="000E0ADF">
        <w:trPr>
          <w:trHeight w:val="1065"/>
        </w:trPr>
        <w:tc>
          <w:tcPr>
            <w:tcW w:w="9360" w:type="dxa"/>
            <w:gridSpan w:val="4"/>
          </w:tcPr>
          <w:p w14:paraId="05F9EA07" w14:textId="77777777" w:rsidR="005A2561" w:rsidRPr="00C81FCE" w:rsidRDefault="00F402D1" w:rsidP="000B5A55">
            <w:pPr>
              <w:rPr>
                <w:b/>
                <w:sz w:val="22"/>
                <w:szCs w:val="22"/>
              </w:rPr>
            </w:pPr>
            <w:r w:rsidRPr="00C81FCE">
              <w:rPr>
                <w:b/>
                <w:sz w:val="22"/>
                <w:szCs w:val="22"/>
              </w:rPr>
              <w:t xml:space="preserve"> </w:t>
            </w:r>
          </w:p>
          <w:p w14:paraId="5F93C4DD" w14:textId="77777777" w:rsidR="005A2561" w:rsidRPr="00C81FCE" w:rsidRDefault="00F402D1" w:rsidP="000B5A55">
            <w:pPr>
              <w:rPr>
                <w:b/>
                <w:bCs/>
                <w:sz w:val="22"/>
                <w:szCs w:val="22"/>
              </w:rPr>
            </w:pPr>
            <w:r w:rsidRPr="00C81FCE">
              <w:rPr>
                <w:b/>
                <w:sz w:val="22"/>
                <w:szCs w:val="22"/>
              </w:rPr>
              <w:t xml:space="preserve">Dnem skončení přejímacího řízení zástupci zhotovitele odevzdávají dokončenou stavbu: „název akce“ </w:t>
            </w:r>
            <w:r w:rsidRPr="00C81FCE">
              <w:rPr>
                <w:b/>
                <w:bCs/>
                <w:sz w:val="22"/>
                <w:szCs w:val="22"/>
              </w:rPr>
              <w:t xml:space="preserve">a zástupci objednatele ji přejímají. Zároveň zástupci budoucího uživatele přejímají toto dílo do své správy a užívání. </w:t>
            </w:r>
          </w:p>
          <w:p w14:paraId="42F44693" w14:textId="77777777" w:rsidR="005A2561" w:rsidRPr="00C81FCE" w:rsidRDefault="005A2561" w:rsidP="000B5A55">
            <w:pPr>
              <w:rPr>
                <w:b/>
                <w:sz w:val="22"/>
                <w:szCs w:val="22"/>
              </w:rPr>
            </w:pPr>
          </w:p>
        </w:tc>
      </w:tr>
      <w:tr w:rsidR="005A2561" w:rsidRPr="00207FC7" w14:paraId="39797F21" w14:textId="77777777" w:rsidTr="000E0ADF">
        <w:trPr>
          <w:cantSplit/>
          <w:trHeight w:val="510"/>
        </w:trPr>
        <w:tc>
          <w:tcPr>
            <w:tcW w:w="4371" w:type="dxa"/>
            <w:vMerge w:val="restart"/>
          </w:tcPr>
          <w:p w14:paraId="4716D567" w14:textId="77777777" w:rsidR="005A2561" w:rsidRPr="00C81FCE" w:rsidRDefault="005A2561" w:rsidP="000B5A55">
            <w:pPr>
              <w:rPr>
                <w:sz w:val="22"/>
                <w:szCs w:val="22"/>
              </w:rPr>
            </w:pPr>
          </w:p>
          <w:p w14:paraId="5205AFCD" w14:textId="77777777" w:rsidR="005A2561" w:rsidRPr="00C81FCE" w:rsidRDefault="005A2561" w:rsidP="000B5A55">
            <w:pPr>
              <w:rPr>
                <w:sz w:val="22"/>
                <w:szCs w:val="22"/>
              </w:rPr>
            </w:pPr>
          </w:p>
          <w:p w14:paraId="3F362E14" w14:textId="77777777" w:rsidR="005A2561" w:rsidRPr="00C81FCE" w:rsidRDefault="005A2561" w:rsidP="000B5A55">
            <w:pPr>
              <w:rPr>
                <w:sz w:val="22"/>
                <w:szCs w:val="22"/>
              </w:rPr>
            </w:pPr>
          </w:p>
          <w:p w14:paraId="1C92909B" w14:textId="77777777" w:rsidR="005A2561" w:rsidRPr="00C81FCE" w:rsidRDefault="00F402D1" w:rsidP="005D741D">
            <w:pPr>
              <w:rPr>
                <w:b/>
                <w:bCs/>
                <w:sz w:val="22"/>
                <w:szCs w:val="22"/>
              </w:rPr>
            </w:pPr>
            <w:r w:rsidRPr="00C81FCE">
              <w:rPr>
                <w:sz w:val="22"/>
                <w:szCs w:val="22"/>
              </w:rPr>
              <w:t xml:space="preserve"> </w:t>
            </w:r>
            <w:r w:rsidRPr="00C81FCE">
              <w:rPr>
                <w:b/>
                <w:bCs/>
                <w:sz w:val="22"/>
                <w:szCs w:val="22"/>
              </w:rPr>
              <w:t>Zástupci zhotovitele</w:t>
            </w:r>
          </w:p>
        </w:tc>
        <w:tc>
          <w:tcPr>
            <w:tcW w:w="2486" w:type="dxa"/>
            <w:gridSpan w:val="2"/>
          </w:tcPr>
          <w:p w14:paraId="3DC24DE5" w14:textId="77777777" w:rsidR="005A2561" w:rsidRPr="00C81FCE" w:rsidRDefault="005A2561" w:rsidP="005D741D">
            <w:pPr>
              <w:jc w:val="center"/>
              <w:rPr>
                <w:sz w:val="22"/>
                <w:szCs w:val="22"/>
              </w:rPr>
            </w:pPr>
          </w:p>
          <w:p w14:paraId="62331DE2" w14:textId="77777777" w:rsidR="005A2561" w:rsidRPr="00C81FCE" w:rsidRDefault="00F402D1" w:rsidP="005D741D">
            <w:pPr>
              <w:jc w:val="center"/>
              <w:rPr>
                <w:b/>
                <w:bCs/>
                <w:sz w:val="22"/>
                <w:szCs w:val="22"/>
              </w:rPr>
            </w:pPr>
            <w:r w:rsidRPr="00C81FCE">
              <w:rPr>
                <w:b/>
                <w:bCs/>
                <w:sz w:val="22"/>
                <w:szCs w:val="22"/>
              </w:rPr>
              <w:t>Jméno a příjmení</w:t>
            </w:r>
          </w:p>
        </w:tc>
        <w:tc>
          <w:tcPr>
            <w:tcW w:w="2503" w:type="dxa"/>
          </w:tcPr>
          <w:p w14:paraId="5E0E632E" w14:textId="77777777" w:rsidR="005A2561" w:rsidRPr="00C81FCE" w:rsidRDefault="005A2561" w:rsidP="005D741D">
            <w:pPr>
              <w:jc w:val="center"/>
              <w:rPr>
                <w:sz w:val="22"/>
                <w:szCs w:val="22"/>
              </w:rPr>
            </w:pPr>
          </w:p>
          <w:p w14:paraId="68FFD41E" w14:textId="77777777" w:rsidR="005A2561" w:rsidRPr="00C81FCE" w:rsidRDefault="00F402D1" w:rsidP="005D741D">
            <w:pPr>
              <w:jc w:val="center"/>
              <w:rPr>
                <w:b/>
                <w:bCs/>
                <w:sz w:val="22"/>
                <w:szCs w:val="22"/>
              </w:rPr>
            </w:pPr>
            <w:r w:rsidRPr="00C81FCE">
              <w:rPr>
                <w:b/>
                <w:bCs/>
                <w:sz w:val="22"/>
                <w:szCs w:val="22"/>
              </w:rPr>
              <w:t>podpisy</w:t>
            </w:r>
          </w:p>
        </w:tc>
      </w:tr>
      <w:tr w:rsidR="005A2561" w:rsidRPr="00207FC7" w14:paraId="5C71ED6A" w14:textId="77777777" w:rsidTr="000E0ADF">
        <w:trPr>
          <w:cantSplit/>
          <w:trHeight w:val="1215"/>
        </w:trPr>
        <w:tc>
          <w:tcPr>
            <w:tcW w:w="4371" w:type="dxa"/>
            <w:vMerge/>
          </w:tcPr>
          <w:p w14:paraId="050EF4FA" w14:textId="77777777" w:rsidR="005A2561" w:rsidRPr="00C81FCE" w:rsidRDefault="005A2561" w:rsidP="000B5A55">
            <w:pPr>
              <w:rPr>
                <w:sz w:val="22"/>
                <w:szCs w:val="22"/>
              </w:rPr>
            </w:pPr>
          </w:p>
        </w:tc>
        <w:tc>
          <w:tcPr>
            <w:tcW w:w="2486" w:type="dxa"/>
            <w:gridSpan w:val="2"/>
          </w:tcPr>
          <w:p w14:paraId="29D8C216" w14:textId="77777777" w:rsidR="005A2561" w:rsidRPr="00C81FCE" w:rsidRDefault="005A2561" w:rsidP="000B5A55">
            <w:pPr>
              <w:rPr>
                <w:sz w:val="22"/>
                <w:szCs w:val="22"/>
              </w:rPr>
            </w:pPr>
          </w:p>
          <w:p w14:paraId="7B9A805C" w14:textId="77777777" w:rsidR="005A2561" w:rsidRPr="00C81FCE" w:rsidRDefault="005A2561" w:rsidP="000B5A55">
            <w:pPr>
              <w:rPr>
                <w:sz w:val="22"/>
                <w:szCs w:val="22"/>
              </w:rPr>
            </w:pPr>
          </w:p>
          <w:p w14:paraId="713B365D" w14:textId="77777777" w:rsidR="005A2561" w:rsidRPr="00C81FCE" w:rsidRDefault="00F402D1" w:rsidP="000B5A55">
            <w:pPr>
              <w:rPr>
                <w:sz w:val="22"/>
                <w:szCs w:val="22"/>
              </w:rPr>
            </w:pPr>
            <w:r w:rsidRPr="00C81FCE">
              <w:rPr>
                <w:sz w:val="22"/>
                <w:szCs w:val="22"/>
              </w:rPr>
              <w:t xml:space="preserve">   </w:t>
            </w:r>
          </w:p>
        </w:tc>
        <w:tc>
          <w:tcPr>
            <w:tcW w:w="2503" w:type="dxa"/>
          </w:tcPr>
          <w:p w14:paraId="07A19230" w14:textId="77777777" w:rsidR="005A2561" w:rsidRPr="00C81FCE" w:rsidRDefault="005A2561" w:rsidP="000B5A55">
            <w:pPr>
              <w:rPr>
                <w:sz w:val="22"/>
                <w:szCs w:val="22"/>
              </w:rPr>
            </w:pPr>
          </w:p>
        </w:tc>
      </w:tr>
      <w:tr w:rsidR="005A2561" w:rsidRPr="00207FC7" w14:paraId="7E1372B0" w14:textId="77777777" w:rsidTr="000E0ADF">
        <w:trPr>
          <w:cantSplit/>
          <w:trHeight w:val="1440"/>
        </w:trPr>
        <w:tc>
          <w:tcPr>
            <w:tcW w:w="4371" w:type="dxa"/>
          </w:tcPr>
          <w:p w14:paraId="19ADDB45" w14:textId="77777777" w:rsidR="005A2561" w:rsidRPr="00C81FCE" w:rsidRDefault="005A2561" w:rsidP="000B5A55">
            <w:pPr>
              <w:rPr>
                <w:b/>
                <w:bCs/>
                <w:sz w:val="22"/>
                <w:szCs w:val="22"/>
              </w:rPr>
            </w:pPr>
          </w:p>
          <w:p w14:paraId="3DC19ECA" w14:textId="77777777" w:rsidR="005A2561" w:rsidRPr="00C81FCE" w:rsidRDefault="005A2561" w:rsidP="000B5A55">
            <w:pPr>
              <w:rPr>
                <w:b/>
                <w:bCs/>
                <w:sz w:val="22"/>
                <w:szCs w:val="22"/>
              </w:rPr>
            </w:pPr>
          </w:p>
          <w:p w14:paraId="47F5721D" w14:textId="77777777" w:rsidR="005A2561" w:rsidRPr="00C81FCE" w:rsidRDefault="00F402D1" w:rsidP="005D741D">
            <w:pPr>
              <w:pStyle w:val="Nadpis4"/>
              <w:numPr>
                <w:ilvl w:val="0"/>
                <w:numId w:val="0"/>
              </w:numPr>
              <w:rPr>
                <w:b/>
                <w:bCs/>
                <w:szCs w:val="22"/>
              </w:rPr>
            </w:pPr>
            <w:r w:rsidRPr="00C81FCE">
              <w:rPr>
                <w:b/>
                <w:bCs/>
                <w:szCs w:val="22"/>
              </w:rPr>
              <w:t xml:space="preserve">Zástupci přejímací </w:t>
            </w:r>
          </w:p>
          <w:p w14:paraId="2E27AE5C" w14:textId="77777777" w:rsidR="005A2561" w:rsidRPr="00C81FCE" w:rsidRDefault="00F402D1" w:rsidP="000B5A55">
            <w:pPr>
              <w:rPr>
                <w:b/>
                <w:bCs/>
                <w:sz w:val="22"/>
                <w:szCs w:val="22"/>
              </w:rPr>
            </w:pPr>
            <w:r w:rsidRPr="00C81FCE">
              <w:rPr>
                <w:b/>
                <w:bCs/>
                <w:sz w:val="22"/>
                <w:szCs w:val="22"/>
              </w:rPr>
              <w:t xml:space="preserve">organizace   </w:t>
            </w:r>
          </w:p>
        </w:tc>
        <w:tc>
          <w:tcPr>
            <w:tcW w:w="2486" w:type="dxa"/>
            <w:gridSpan w:val="2"/>
          </w:tcPr>
          <w:p w14:paraId="4358C182" w14:textId="77777777" w:rsidR="005A2561" w:rsidRPr="00C81FCE" w:rsidRDefault="005A2561" w:rsidP="000B5A55">
            <w:pPr>
              <w:rPr>
                <w:sz w:val="22"/>
                <w:szCs w:val="22"/>
              </w:rPr>
            </w:pPr>
          </w:p>
          <w:p w14:paraId="3F047A02" w14:textId="77777777" w:rsidR="005A2561" w:rsidRPr="00C81FCE" w:rsidRDefault="00F402D1" w:rsidP="000B5A55">
            <w:pPr>
              <w:rPr>
                <w:sz w:val="22"/>
                <w:szCs w:val="22"/>
              </w:rPr>
            </w:pPr>
            <w:r w:rsidRPr="00C81FCE">
              <w:rPr>
                <w:sz w:val="22"/>
                <w:szCs w:val="22"/>
              </w:rPr>
              <w:t xml:space="preserve">   </w:t>
            </w:r>
          </w:p>
          <w:p w14:paraId="29C97A24" w14:textId="77777777" w:rsidR="005A2561" w:rsidRPr="00C81FCE" w:rsidRDefault="005A2561" w:rsidP="000B5A55">
            <w:pPr>
              <w:rPr>
                <w:sz w:val="22"/>
                <w:szCs w:val="22"/>
              </w:rPr>
            </w:pPr>
          </w:p>
          <w:p w14:paraId="315F81A2" w14:textId="77777777" w:rsidR="005A2561" w:rsidRPr="00C81FCE" w:rsidRDefault="00F402D1" w:rsidP="000B5A55">
            <w:pPr>
              <w:rPr>
                <w:sz w:val="22"/>
                <w:szCs w:val="22"/>
              </w:rPr>
            </w:pPr>
            <w:r w:rsidRPr="00C81FCE">
              <w:rPr>
                <w:sz w:val="22"/>
                <w:szCs w:val="22"/>
              </w:rPr>
              <w:t xml:space="preserve">  </w:t>
            </w:r>
          </w:p>
        </w:tc>
        <w:tc>
          <w:tcPr>
            <w:tcW w:w="2503" w:type="dxa"/>
          </w:tcPr>
          <w:p w14:paraId="37FCF36D" w14:textId="77777777" w:rsidR="005A2561" w:rsidRPr="00C81FCE" w:rsidRDefault="005A2561" w:rsidP="000B5A55">
            <w:pPr>
              <w:rPr>
                <w:sz w:val="22"/>
                <w:szCs w:val="22"/>
              </w:rPr>
            </w:pPr>
          </w:p>
        </w:tc>
      </w:tr>
      <w:tr w:rsidR="005A2561" w:rsidRPr="00207FC7" w14:paraId="1F01DEF9" w14:textId="77777777" w:rsidTr="000E0ADF">
        <w:trPr>
          <w:cantSplit/>
          <w:trHeight w:val="1110"/>
        </w:trPr>
        <w:tc>
          <w:tcPr>
            <w:tcW w:w="4371" w:type="dxa"/>
            <w:tcBorders>
              <w:bottom w:val="single" w:sz="4" w:space="0" w:color="auto"/>
            </w:tcBorders>
          </w:tcPr>
          <w:p w14:paraId="4B23BED3" w14:textId="77777777" w:rsidR="005A2561" w:rsidRPr="00C81FCE" w:rsidRDefault="005A2561" w:rsidP="000B5A55">
            <w:pPr>
              <w:rPr>
                <w:sz w:val="22"/>
                <w:szCs w:val="22"/>
              </w:rPr>
            </w:pPr>
          </w:p>
          <w:p w14:paraId="355C8C47" w14:textId="77777777" w:rsidR="005A2561" w:rsidRPr="00C81FCE" w:rsidRDefault="00F402D1" w:rsidP="000B5A55">
            <w:pPr>
              <w:rPr>
                <w:b/>
                <w:bCs/>
                <w:sz w:val="22"/>
                <w:szCs w:val="22"/>
              </w:rPr>
            </w:pPr>
            <w:r w:rsidRPr="00C81FCE">
              <w:rPr>
                <w:b/>
                <w:bCs/>
                <w:sz w:val="22"/>
                <w:szCs w:val="22"/>
              </w:rPr>
              <w:t>Zástupci budoucího</w:t>
            </w:r>
          </w:p>
          <w:p w14:paraId="3A7E61A6" w14:textId="77777777" w:rsidR="005A2561" w:rsidRPr="00C81FCE" w:rsidRDefault="00F402D1" w:rsidP="000B5A55">
            <w:pPr>
              <w:rPr>
                <w:sz w:val="22"/>
                <w:szCs w:val="22"/>
              </w:rPr>
            </w:pPr>
            <w:r w:rsidRPr="00C81FCE">
              <w:rPr>
                <w:b/>
                <w:bCs/>
                <w:sz w:val="22"/>
                <w:szCs w:val="22"/>
              </w:rPr>
              <w:t>uživatele</w:t>
            </w:r>
          </w:p>
        </w:tc>
        <w:tc>
          <w:tcPr>
            <w:tcW w:w="2486" w:type="dxa"/>
            <w:gridSpan w:val="2"/>
            <w:tcBorders>
              <w:bottom w:val="single" w:sz="4" w:space="0" w:color="auto"/>
            </w:tcBorders>
          </w:tcPr>
          <w:p w14:paraId="1D74FFB0" w14:textId="77777777" w:rsidR="005A2561" w:rsidRPr="00C81FCE" w:rsidRDefault="005A2561" w:rsidP="000B5A55">
            <w:pPr>
              <w:rPr>
                <w:sz w:val="22"/>
                <w:szCs w:val="22"/>
              </w:rPr>
            </w:pPr>
          </w:p>
          <w:p w14:paraId="2C81C95F" w14:textId="77777777" w:rsidR="005A2561" w:rsidRPr="00C81FCE" w:rsidRDefault="005A2561" w:rsidP="000B5A55">
            <w:pPr>
              <w:rPr>
                <w:sz w:val="22"/>
                <w:szCs w:val="22"/>
              </w:rPr>
            </w:pPr>
          </w:p>
          <w:p w14:paraId="0A171177" w14:textId="77777777" w:rsidR="005A2561" w:rsidRPr="00C81FCE" w:rsidRDefault="00F402D1" w:rsidP="000B5A55">
            <w:pPr>
              <w:rPr>
                <w:sz w:val="22"/>
                <w:szCs w:val="22"/>
              </w:rPr>
            </w:pPr>
            <w:r w:rsidRPr="00C81FCE">
              <w:rPr>
                <w:sz w:val="22"/>
                <w:szCs w:val="22"/>
              </w:rPr>
              <w:t xml:space="preserve">  </w:t>
            </w:r>
          </w:p>
        </w:tc>
        <w:tc>
          <w:tcPr>
            <w:tcW w:w="2503" w:type="dxa"/>
            <w:tcBorders>
              <w:bottom w:val="single" w:sz="4" w:space="0" w:color="auto"/>
            </w:tcBorders>
          </w:tcPr>
          <w:p w14:paraId="3205AE70" w14:textId="77777777" w:rsidR="005A2561" w:rsidRPr="00C81FCE" w:rsidRDefault="005A2561" w:rsidP="000B5A55">
            <w:pPr>
              <w:rPr>
                <w:sz w:val="22"/>
                <w:szCs w:val="22"/>
              </w:rPr>
            </w:pPr>
          </w:p>
        </w:tc>
      </w:tr>
      <w:tr w:rsidR="005A2561" w:rsidRPr="00207FC7" w14:paraId="4C0A0BF1" w14:textId="77777777" w:rsidTr="000E0ADF">
        <w:trPr>
          <w:trHeight w:val="795"/>
        </w:trPr>
        <w:tc>
          <w:tcPr>
            <w:tcW w:w="4371" w:type="dxa"/>
            <w:tcBorders>
              <w:bottom w:val="single" w:sz="4" w:space="0" w:color="auto"/>
            </w:tcBorders>
          </w:tcPr>
          <w:p w14:paraId="25D3B998" w14:textId="77777777" w:rsidR="005A2561" w:rsidRPr="00C81FCE" w:rsidRDefault="00F402D1" w:rsidP="000B5A55">
            <w:pPr>
              <w:rPr>
                <w:sz w:val="22"/>
                <w:szCs w:val="22"/>
              </w:rPr>
            </w:pPr>
            <w:r w:rsidRPr="00C81FCE">
              <w:rPr>
                <w:sz w:val="22"/>
                <w:szCs w:val="22"/>
              </w:rPr>
              <w:t xml:space="preserve">   </w:t>
            </w:r>
          </w:p>
          <w:p w14:paraId="4683CC78" w14:textId="77777777" w:rsidR="005A2561" w:rsidRPr="00C81FCE" w:rsidRDefault="00F402D1" w:rsidP="005D741D">
            <w:pPr>
              <w:rPr>
                <w:b/>
                <w:bCs/>
                <w:sz w:val="22"/>
                <w:szCs w:val="22"/>
              </w:rPr>
            </w:pPr>
            <w:r w:rsidRPr="00C81FCE">
              <w:rPr>
                <w:b/>
                <w:bCs/>
                <w:sz w:val="22"/>
                <w:szCs w:val="22"/>
              </w:rPr>
              <w:t>Ostatní účastníci řízení</w:t>
            </w:r>
          </w:p>
          <w:p w14:paraId="4947DFAD" w14:textId="77777777" w:rsidR="005A2561" w:rsidRPr="00C81FCE" w:rsidRDefault="00F402D1" w:rsidP="005D741D">
            <w:pPr>
              <w:rPr>
                <w:sz w:val="22"/>
                <w:szCs w:val="22"/>
              </w:rPr>
            </w:pPr>
            <w:r w:rsidRPr="00C81FCE">
              <w:rPr>
                <w:sz w:val="22"/>
                <w:szCs w:val="22"/>
              </w:rPr>
              <w:t xml:space="preserve"> </w:t>
            </w:r>
          </w:p>
        </w:tc>
        <w:tc>
          <w:tcPr>
            <w:tcW w:w="2486" w:type="dxa"/>
            <w:gridSpan w:val="2"/>
            <w:tcBorders>
              <w:bottom w:val="single" w:sz="4" w:space="0" w:color="auto"/>
            </w:tcBorders>
          </w:tcPr>
          <w:p w14:paraId="655CBFA5" w14:textId="77777777" w:rsidR="005A2561" w:rsidRPr="00C81FCE" w:rsidRDefault="005A2561" w:rsidP="000B5A55">
            <w:pPr>
              <w:rPr>
                <w:sz w:val="22"/>
                <w:szCs w:val="22"/>
              </w:rPr>
            </w:pPr>
          </w:p>
          <w:p w14:paraId="323107F1" w14:textId="77777777" w:rsidR="005A2561" w:rsidRPr="00C81FCE" w:rsidRDefault="005A2561" w:rsidP="000B5A55">
            <w:pPr>
              <w:rPr>
                <w:sz w:val="22"/>
                <w:szCs w:val="22"/>
              </w:rPr>
            </w:pPr>
          </w:p>
          <w:p w14:paraId="1E0A6AB7" w14:textId="77777777" w:rsidR="005A2561" w:rsidRPr="00C81FCE" w:rsidRDefault="005A2561" w:rsidP="000B5A55">
            <w:pPr>
              <w:rPr>
                <w:sz w:val="22"/>
                <w:szCs w:val="22"/>
              </w:rPr>
            </w:pPr>
          </w:p>
        </w:tc>
        <w:tc>
          <w:tcPr>
            <w:tcW w:w="2503" w:type="dxa"/>
            <w:tcBorders>
              <w:bottom w:val="single" w:sz="4" w:space="0" w:color="auto"/>
            </w:tcBorders>
          </w:tcPr>
          <w:p w14:paraId="10ACB0DF" w14:textId="77777777" w:rsidR="005A2561" w:rsidRPr="00C81FCE" w:rsidRDefault="005A2561" w:rsidP="000B5A55">
            <w:pPr>
              <w:rPr>
                <w:sz w:val="22"/>
                <w:szCs w:val="22"/>
              </w:rPr>
            </w:pPr>
          </w:p>
        </w:tc>
      </w:tr>
    </w:tbl>
    <w:p w14:paraId="3878E77B" w14:textId="77777777" w:rsidR="006655E3" w:rsidRDefault="006655E3">
      <w:pPr>
        <w:tabs>
          <w:tab w:val="clear" w:pos="0"/>
          <w:tab w:val="clear" w:pos="284"/>
          <w:tab w:val="clear" w:pos="1701"/>
        </w:tabs>
        <w:jc w:val="left"/>
        <w:rPr>
          <w:sz w:val="22"/>
          <w:szCs w:val="22"/>
          <w:highlight w:val="green"/>
        </w:rPr>
      </w:pPr>
    </w:p>
    <w:p w14:paraId="115525BD" w14:textId="77777777" w:rsidR="005A2561" w:rsidRDefault="005A2561">
      <w:pPr>
        <w:tabs>
          <w:tab w:val="clear" w:pos="0"/>
          <w:tab w:val="clear" w:pos="284"/>
          <w:tab w:val="clear" w:pos="1701"/>
        </w:tabs>
        <w:jc w:val="left"/>
        <w:rPr>
          <w:sz w:val="22"/>
          <w:szCs w:val="22"/>
          <w:highlight w:val="green"/>
        </w:rPr>
      </w:pPr>
    </w:p>
    <w:p w14:paraId="0A958527" w14:textId="77777777" w:rsidR="007273E1" w:rsidRDefault="007273E1">
      <w:pPr>
        <w:tabs>
          <w:tab w:val="clear" w:pos="0"/>
          <w:tab w:val="clear" w:pos="284"/>
          <w:tab w:val="clear" w:pos="1701"/>
        </w:tabs>
        <w:jc w:val="left"/>
        <w:rPr>
          <w:sz w:val="22"/>
          <w:szCs w:val="22"/>
          <w:highlight w:val="green"/>
        </w:rPr>
      </w:pPr>
    </w:p>
    <w:p w14:paraId="2521D334" w14:textId="77777777" w:rsidR="007273E1" w:rsidRDefault="007273E1">
      <w:pPr>
        <w:tabs>
          <w:tab w:val="clear" w:pos="0"/>
          <w:tab w:val="clear" w:pos="284"/>
          <w:tab w:val="clear" w:pos="1701"/>
        </w:tabs>
        <w:jc w:val="left"/>
        <w:rPr>
          <w:sz w:val="22"/>
          <w:szCs w:val="22"/>
          <w:highlight w:val="green"/>
        </w:rPr>
      </w:pPr>
    </w:p>
    <w:p w14:paraId="1DB047E9" w14:textId="77777777" w:rsidR="007273E1" w:rsidRDefault="007273E1">
      <w:pPr>
        <w:tabs>
          <w:tab w:val="clear" w:pos="0"/>
          <w:tab w:val="clear" w:pos="284"/>
          <w:tab w:val="clear" w:pos="1701"/>
        </w:tabs>
        <w:jc w:val="left"/>
        <w:rPr>
          <w:sz w:val="22"/>
          <w:szCs w:val="22"/>
          <w:highlight w:val="green"/>
        </w:rPr>
      </w:pPr>
    </w:p>
    <w:p w14:paraId="0EC37D34" w14:textId="77777777" w:rsidR="007273E1" w:rsidRDefault="007273E1">
      <w:pPr>
        <w:tabs>
          <w:tab w:val="clear" w:pos="0"/>
          <w:tab w:val="clear" w:pos="284"/>
          <w:tab w:val="clear" w:pos="1701"/>
        </w:tabs>
        <w:jc w:val="left"/>
        <w:rPr>
          <w:sz w:val="22"/>
          <w:szCs w:val="22"/>
          <w:highlight w:val="green"/>
        </w:rPr>
      </w:pPr>
    </w:p>
    <w:p w14:paraId="7CA6F945" w14:textId="77777777" w:rsidR="007273E1" w:rsidRDefault="007273E1">
      <w:pPr>
        <w:tabs>
          <w:tab w:val="clear" w:pos="0"/>
          <w:tab w:val="clear" w:pos="284"/>
          <w:tab w:val="clear" w:pos="1701"/>
        </w:tabs>
        <w:jc w:val="left"/>
        <w:rPr>
          <w:sz w:val="22"/>
          <w:szCs w:val="22"/>
          <w:highlight w:val="green"/>
        </w:rPr>
      </w:pPr>
    </w:p>
    <w:p w14:paraId="2CB5D3EA" w14:textId="77777777" w:rsidR="007273E1" w:rsidRDefault="007273E1">
      <w:pPr>
        <w:tabs>
          <w:tab w:val="clear" w:pos="0"/>
          <w:tab w:val="clear" w:pos="284"/>
          <w:tab w:val="clear" w:pos="1701"/>
        </w:tabs>
        <w:jc w:val="left"/>
        <w:rPr>
          <w:sz w:val="22"/>
          <w:szCs w:val="22"/>
          <w:highlight w:val="green"/>
        </w:rPr>
      </w:pPr>
    </w:p>
    <w:p w14:paraId="568F779F" w14:textId="77777777" w:rsidR="007273E1" w:rsidRDefault="007273E1">
      <w:pPr>
        <w:tabs>
          <w:tab w:val="clear" w:pos="0"/>
          <w:tab w:val="clear" w:pos="284"/>
          <w:tab w:val="clear" w:pos="1701"/>
        </w:tabs>
        <w:jc w:val="left"/>
        <w:rPr>
          <w:sz w:val="22"/>
          <w:szCs w:val="22"/>
          <w:highlight w:val="green"/>
        </w:rPr>
      </w:pPr>
    </w:p>
    <w:p w14:paraId="58ECF0C4" w14:textId="77777777" w:rsidR="007273E1" w:rsidRDefault="007273E1">
      <w:pPr>
        <w:tabs>
          <w:tab w:val="clear" w:pos="0"/>
          <w:tab w:val="clear" w:pos="284"/>
          <w:tab w:val="clear" w:pos="1701"/>
        </w:tabs>
        <w:jc w:val="left"/>
        <w:rPr>
          <w:sz w:val="22"/>
          <w:szCs w:val="22"/>
          <w:highlight w:val="green"/>
        </w:rPr>
      </w:pPr>
    </w:p>
    <w:p w14:paraId="14DD7F86" w14:textId="77777777" w:rsidR="007273E1" w:rsidRDefault="007273E1">
      <w:pPr>
        <w:tabs>
          <w:tab w:val="clear" w:pos="0"/>
          <w:tab w:val="clear" w:pos="284"/>
          <w:tab w:val="clear" w:pos="1701"/>
        </w:tabs>
        <w:jc w:val="left"/>
        <w:rPr>
          <w:sz w:val="22"/>
          <w:szCs w:val="22"/>
          <w:highlight w:val="green"/>
        </w:rPr>
      </w:pPr>
    </w:p>
    <w:p w14:paraId="1071F5E0" w14:textId="77777777" w:rsidR="007273E1" w:rsidRDefault="007273E1">
      <w:pPr>
        <w:tabs>
          <w:tab w:val="clear" w:pos="0"/>
          <w:tab w:val="clear" w:pos="284"/>
          <w:tab w:val="clear" w:pos="1701"/>
        </w:tabs>
        <w:jc w:val="left"/>
        <w:rPr>
          <w:sz w:val="22"/>
          <w:szCs w:val="22"/>
          <w:highlight w:val="green"/>
        </w:rPr>
      </w:pPr>
    </w:p>
    <w:p w14:paraId="7EF23CB5" w14:textId="77777777" w:rsidR="007273E1" w:rsidRDefault="007273E1">
      <w:pPr>
        <w:tabs>
          <w:tab w:val="clear" w:pos="0"/>
          <w:tab w:val="clear" w:pos="284"/>
          <w:tab w:val="clear" w:pos="1701"/>
        </w:tabs>
        <w:jc w:val="left"/>
        <w:rPr>
          <w:sz w:val="22"/>
          <w:szCs w:val="22"/>
          <w:highlight w:val="green"/>
        </w:rPr>
      </w:pPr>
    </w:p>
    <w:p w14:paraId="2E0FDDA5" w14:textId="77777777" w:rsidR="00982516" w:rsidRDefault="00982516">
      <w:pPr>
        <w:tabs>
          <w:tab w:val="clear" w:pos="0"/>
          <w:tab w:val="clear" w:pos="284"/>
          <w:tab w:val="clear" w:pos="1701"/>
        </w:tabs>
        <w:jc w:val="left"/>
        <w:rPr>
          <w:sz w:val="22"/>
          <w:szCs w:val="22"/>
        </w:rPr>
      </w:pPr>
      <w:r>
        <w:rPr>
          <w:sz w:val="22"/>
          <w:szCs w:val="22"/>
        </w:rPr>
        <w:br w:type="page"/>
      </w:r>
    </w:p>
    <w:p w14:paraId="31B6E061" w14:textId="77777777" w:rsidR="0000516A" w:rsidRDefault="00982516" w:rsidP="0034563B">
      <w:pPr>
        <w:tabs>
          <w:tab w:val="clear" w:pos="0"/>
          <w:tab w:val="clear" w:pos="284"/>
          <w:tab w:val="clear" w:pos="1701"/>
        </w:tabs>
        <w:rPr>
          <w:sz w:val="22"/>
          <w:szCs w:val="22"/>
        </w:rPr>
        <w:sectPr w:rsidR="0000516A" w:rsidSect="009B6FC2">
          <w:footerReference w:type="default" r:id="rId23"/>
          <w:pgSz w:w="11906" w:h="16838"/>
          <w:pgMar w:top="1417" w:right="1417" w:bottom="1417" w:left="1417" w:header="708" w:footer="708" w:gutter="0"/>
          <w:cols w:space="708"/>
          <w:titlePg/>
          <w:docGrid w:linePitch="360"/>
        </w:sectPr>
      </w:pPr>
      <w:r w:rsidRPr="00A04F48">
        <w:rPr>
          <w:sz w:val="22"/>
          <w:szCs w:val="22"/>
        </w:rPr>
        <w:lastRenderedPageBreak/>
        <w:t xml:space="preserve">Příloha č. 4 – </w:t>
      </w:r>
      <w:r w:rsidR="0034563B" w:rsidRPr="00A04F48">
        <w:rPr>
          <w:sz w:val="22"/>
          <w:szCs w:val="22"/>
        </w:rPr>
        <w:t>Směrnice upřesňující provádění změn závazků dle zákona č. 134/2016 o zadávání veřejných zakázek</w:t>
      </w:r>
      <w:r w:rsidR="008E372C" w:rsidRPr="00A04F48">
        <w:rPr>
          <w:sz w:val="22"/>
          <w:szCs w:val="22"/>
        </w:rPr>
        <w:br w:type="page"/>
      </w:r>
    </w:p>
    <w:p w14:paraId="489A27EA" w14:textId="77777777" w:rsidR="00274B85" w:rsidRPr="00AB13F5" w:rsidRDefault="00274B85" w:rsidP="00274B85">
      <w:pPr>
        <w:spacing w:before="1000" w:after="1200"/>
      </w:pPr>
    </w:p>
    <w:p w14:paraId="5CFA1300" w14:textId="77777777" w:rsidR="00274B85" w:rsidRPr="00AB13F5" w:rsidRDefault="00274B85" w:rsidP="00274B85">
      <w:pPr>
        <w:pStyle w:val="Zhlav"/>
        <w:pBdr>
          <w:top w:val="single" w:sz="4" w:space="1" w:color="auto"/>
          <w:left w:val="single" w:sz="4" w:space="1" w:color="auto"/>
          <w:bottom w:val="single" w:sz="4" w:space="1" w:color="auto"/>
          <w:right w:val="single" w:sz="4" w:space="1" w:color="auto"/>
        </w:pBdr>
        <w:tabs>
          <w:tab w:val="clear" w:pos="4536"/>
          <w:tab w:val="clear" w:pos="9072"/>
        </w:tabs>
        <w:spacing w:before="120"/>
        <w:jc w:val="center"/>
      </w:pPr>
    </w:p>
    <w:p w14:paraId="00B7BC6C" w14:textId="77777777" w:rsidR="00274B85" w:rsidRPr="00AB13F5" w:rsidRDefault="00274B85" w:rsidP="00274B85">
      <w:pPr>
        <w:pStyle w:val="Titulek"/>
        <w:pBdr>
          <w:top w:val="single" w:sz="4" w:space="1" w:color="auto"/>
          <w:left w:val="single" w:sz="4" w:space="1" w:color="auto"/>
          <w:bottom w:val="single" w:sz="4" w:space="1" w:color="auto"/>
          <w:right w:val="single" w:sz="4" w:space="1" w:color="auto"/>
        </w:pBdr>
        <w:spacing w:after="0"/>
      </w:pPr>
      <w:r w:rsidRPr="00AB13F5">
        <w:t xml:space="preserve"> Stručný obsah</w:t>
      </w:r>
    </w:p>
    <w:p w14:paraId="23C43169" w14:textId="77777777" w:rsidR="00274B85" w:rsidRPr="00AB13F5" w:rsidRDefault="00274B85" w:rsidP="00274B85">
      <w:pPr>
        <w:pStyle w:val="Zhlav"/>
        <w:pBdr>
          <w:top w:val="single" w:sz="4" w:space="1" w:color="auto"/>
          <w:left w:val="single" w:sz="4" w:space="1" w:color="auto"/>
          <w:bottom w:val="single" w:sz="4" w:space="1" w:color="auto"/>
          <w:right w:val="single" w:sz="4" w:space="1" w:color="auto"/>
        </w:pBdr>
        <w:tabs>
          <w:tab w:val="clear" w:pos="4536"/>
          <w:tab w:val="clear" w:pos="9072"/>
        </w:tabs>
        <w:jc w:val="left"/>
      </w:pPr>
      <w:r w:rsidRPr="00AB13F5">
        <w:t>Směrnice určuje závazné postupy při provádění změn závazků dle zákona č 134/2016 Sb. o zadávání veřejných zakázek  v organizaci Krajské správy a údržby silnic Středočeského kraje, příspěvková organizace.</w:t>
      </w:r>
    </w:p>
    <w:p w14:paraId="38A84923" w14:textId="77777777" w:rsidR="00274B85" w:rsidRPr="00AB13F5" w:rsidRDefault="00274B85" w:rsidP="00274B85">
      <w:pPr>
        <w:pStyle w:val="Zhlav"/>
        <w:pBdr>
          <w:top w:val="single" w:sz="4" w:space="1" w:color="auto"/>
          <w:left w:val="single" w:sz="4" w:space="1" w:color="auto"/>
          <w:bottom w:val="single" w:sz="4" w:space="1" w:color="auto"/>
          <w:right w:val="single" w:sz="4" w:space="1" w:color="auto"/>
        </w:pBdr>
        <w:tabs>
          <w:tab w:val="clear" w:pos="4536"/>
          <w:tab w:val="clear" w:pos="9072"/>
        </w:tabs>
        <w:jc w:val="center"/>
      </w:pPr>
    </w:p>
    <w:p w14:paraId="2B0A8757" w14:textId="77777777" w:rsidR="00274B85" w:rsidRPr="00AB13F5" w:rsidRDefault="00274B85" w:rsidP="00274B85">
      <w:pPr>
        <w:pStyle w:val="Zhlav"/>
        <w:tabs>
          <w:tab w:val="clear" w:pos="4536"/>
          <w:tab w:val="clear" w:pos="9072"/>
        </w:tabs>
        <w:spacing w:before="500"/>
        <w:jc w:val="center"/>
        <w:rPr>
          <w:sz w:val="16"/>
        </w:rPr>
      </w:pPr>
      <w:r w:rsidRPr="00AB13F5">
        <w:rPr>
          <w:sz w:val="16"/>
        </w:rPr>
        <w:t>Tento dokument včetně všech svých příloh je výhradním duševním vlastnictvím organizace Krajské správy a údržby silnic Středočeského kraje, příspěvková organizace.</w:t>
      </w:r>
    </w:p>
    <w:p w14:paraId="4DF6D8A4" w14:textId="77777777" w:rsidR="00274B85" w:rsidRPr="000824D5" w:rsidRDefault="00274B85" w:rsidP="00274B85">
      <w:pPr>
        <w:pStyle w:val="Zhlav"/>
        <w:tabs>
          <w:tab w:val="clear" w:pos="4536"/>
          <w:tab w:val="clear" w:pos="9072"/>
        </w:tabs>
        <w:spacing w:after="500"/>
        <w:jc w:val="center"/>
        <w:rPr>
          <w:sz w:val="16"/>
        </w:rPr>
      </w:pPr>
      <w:r w:rsidRPr="00AB13F5">
        <w:rPr>
          <w:sz w:val="16"/>
        </w:rPr>
        <w:t>Pořizování kopií tohoto dokumentu nebo jeho částí, popřípadě jeho předávání jiným osobám, bez písemného souhlasu vedení organizace</w:t>
      </w:r>
      <w:r w:rsidRPr="00AB13F5">
        <w:rPr>
          <w:sz w:val="16"/>
        </w:rPr>
        <w:br/>
        <w:t>není povoleno.</w:t>
      </w:r>
    </w:p>
    <w:tbl>
      <w:tblPr>
        <w:tblW w:w="9183" w:type="dxa"/>
        <w:tblLayout w:type="fixed"/>
        <w:tblCellMar>
          <w:left w:w="70" w:type="dxa"/>
          <w:right w:w="70" w:type="dxa"/>
        </w:tblCellMar>
        <w:tblLook w:val="0000" w:firstRow="0" w:lastRow="0" w:firstColumn="0" w:lastColumn="0" w:noHBand="0" w:noVBand="0"/>
      </w:tblPr>
      <w:tblGrid>
        <w:gridCol w:w="3061"/>
        <w:gridCol w:w="3061"/>
        <w:gridCol w:w="3061"/>
      </w:tblGrid>
      <w:tr w:rsidR="00274B85" w14:paraId="4F480764" w14:textId="77777777" w:rsidTr="00123B23">
        <w:trPr>
          <w:trHeight w:val="363"/>
        </w:trPr>
        <w:tc>
          <w:tcPr>
            <w:tcW w:w="3061" w:type="dxa"/>
          </w:tcPr>
          <w:p w14:paraId="11E1E2B9" w14:textId="77777777" w:rsidR="00274B85" w:rsidRDefault="00274B85" w:rsidP="00123B23">
            <w:pPr>
              <w:pStyle w:val="Zhlav"/>
              <w:tabs>
                <w:tab w:val="clear" w:pos="4536"/>
                <w:tab w:val="clear" w:pos="9072"/>
              </w:tabs>
              <w:jc w:val="center"/>
              <w:rPr>
                <w:b/>
                <w:smallCaps/>
                <w:sz w:val="16"/>
                <w:u w:val="single"/>
              </w:rPr>
            </w:pPr>
            <w:r>
              <w:rPr>
                <w:b/>
                <w:smallCaps/>
                <w:sz w:val="16"/>
                <w:u w:val="single"/>
              </w:rPr>
              <w:t>Zpracovatel</w:t>
            </w:r>
          </w:p>
        </w:tc>
        <w:tc>
          <w:tcPr>
            <w:tcW w:w="3061" w:type="dxa"/>
          </w:tcPr>
          <w:p w14:paraId="21C39033" w14:textId="77777777" w:rsidR="00274B85" w:rsidRDefault="00274B85" w:rsidP="00123B23">
            <w:pPr>
              <w:pStyle w:val="Zhlav"/>
              <w:tabs>
                <w:tab w:val="clear" w:pos="4536"/>
                <w:tab w:val="clear" w:pos="9072"/>
              </w:tabs>
              <w:jc w:val="center"/>
              <w:rPr>
                <w:b/>
                <w:smallCaps/>
                <w:sz w:val="16"/>
                <w:u w:val="single"/>
              </w:rPr>
            </w:pPr>
            <w:r>
              <w:rPr>
                <w:b/>
                <w:smallCaps/>
                <w:sz w:val="16"/>
                <w:u w:val="single"/>
              </w:rPr>
              <w:t>Garant</w:t>
            </w:r>
          </w:p>
        </w:tc>
        <w:tc>
          <w:tcPr>
            <w:tcW w:w="3061" w:type="dxa"/>
          </w:tcPr>
          <w:p w14:paraId="667FC8D2" w14:textId="77777777" w:rsidR="00274B85" w:rsidRDefault="00274B85" w:rsidP="00123B23">
            <w:pPr>
              <w:pStyle w:val="Zhlav"/>
              <w:tabs>
                <w:tab w:val="clear" w:pos="4536"/>
                <w:tab w:val="clear" w:pos="9072"/>
              </w:tabs>
              <w:jc w:val="center"/>
              <w:rPr>
                <w:b/>
                <w:smallCaps/>
                <w:sz w:val="16"/>
                <w:u w:val="single"/>
              </w:rPr>
            </w:pPr>
            <w:r>
              <w:rPr>
                <w:b/>
                <w:smallCaps/>
                <w:sz w:val="16"/>
                <w:u w:val="single"/>
              </w:rPr>
              <w:t>správce dokumentace</w:t>
            </w:r>
          </w:p>
        </w:tc>
      </w:tr>
      <w:tr w:rsidR="00274B85" w14:paraId="518FB2F3" w14:textId="77777777" w:rsidTr="00123B23">
        <w:tc>
          <w:tcPr>
            <w:tcW w:w="3061" w:type="dxa"/>
          </w:tcPr>
          <w:p w14:paraId="19505EC6" w14:textId="77777777" w:rsidR="00274B85" w:rsidRDefault="00274B85" w:rsidP="00123B23">
            <w:pPr>
              <w:pStyle w:val="Zhlav"/>
              <w:tabs>
                <w:tab w:val="clear" w:pos="4536"/>
                <w:tab w:val="clear" w:pos="9072"/>
              </w:tabs>
              <w:spacing w:before="40"/>
              <w:jc w:val="center"/>
              <w:rPr>
                <w:sz w:val="20"/>
              </w:rPr>
            </w:pPr>
            <w:r>
              <w:rPr>
                <w:sz w:val="20"/>
              </w:rPr>
              <w:t>Investiční náměstek</w:t>
            </w:r>
          </w:p>
        </w:tc>
        <w:tc>
          <w:tcPr>
            <w:tcW w:w="3061" w:type="dxa"/>
          </w:tcPr>
          <w:p w14:paraId="3B50846F" w14:textId="77777777" w:rsidR="00274B85" w:rsidRDefault="00274B85" w:rsidP="00123B23">
            <w:pPr>
              <w:pStyle w:val="Zhlav"/>
              <w:tabs>
                <w:tab w:val="clear" w:pos="4536"/>
                <w:tab w:val="clear" w:pos="9072"/>
              </w:tabs>
              <w:spacing w:before="40"/>
              <w:jc w:val="center"/>
              <w:rPr>
                <w:sz w:val="20"/>
              </w:rPr>
            </w:pPr>
            <w:r>
              <w:rPr>
                <w:sz w:val="20"/>
              </w:rPr>
              <w:t>Ředitel organizace</w:t>
            </w:r>
          </w:p>
        </w:tc>
        <w:tc>
          <w:tcPr>
            <w:tcW w:w="3061" w:type="dxa"/>
          </w:tcPr>
          <w:p w14:paraId="1AF55A23" w14:textId="77777777" w:rsidR="00274B85" w:rsidRDefault="00274B85" w:rsidP="00123B23">
            <w:pPr>
              <w:pStyle w:val="Zhlav"/>
              <w:tabs>
                <w:tab w:val="clear" w:pos="4536"/>
                <w:tab w:val="clear" w:pos="9072"/>
              </w:tabs>
              <w:spacing w:before="40"/>
              <w:jc w:val="center"/>
              <w:rPr>
                <w:sz w:val="20"/>
              </w:rPr>
            </w:pPr>
            <w:r>
              <w:rPr>
                <w:sz w:val="20"/>
              </w:rPr>
              <w:t>Interní auditor</w:t>
            </w:r>
          </w:p>
        </w:tc>
      </w:tr>
      <w:tr w:rsidR="00274B85" w14:paraId="520ECD65" w14:textId="77777777" w:rsidTr="00123B23">
        <w:trPr>
          <w:trHeight w:val="309"/>
        </w:trPr>
        <w:tc>
          <w:tcPr>
            <w:tcW w:w="3061" w:type="dxa"/>
          </w:tcPr>
          <w:p w14:paraId="10D10400" w14:textId="77777777" w:rsidR="00274B85" w:rsidRPr="008A5AD4" w:rsidRDefault="00274B85" w:rsidP="00123B23">
            <w:pPr>
              <w:pStyle w:val="Zhlav"/>
              <w:tabs>
                <w:tab w:val="clear" w:pos="4536"/>
                <w:tab w:val="clear" w:pos="9072"/>
              </w:tabs>
              <w:spacing w:before="80"/>
              <w:jc w:val="center"/>
              <w:rPr>
                <w:i/>
                <w:sz w:val="16"/>
              </w:rPr>
            </w:pPr>
            <w:r w:rsidRPr="008A5AD4">
              <w:rPr>
                <w:i/>
                <w:sz w:val="16"/>
              </w:rPr>
              <w:t>Jméno a příjmení</w:t>
            </w:r>
          </w:p>
        </w:tc>
        <w:tc>
          <w:tcPr>
            <w:tcW w:w="3061" w:type="dxa"/>
          </w:tcPr>
          <w:p w14:paraId="3D9320CF" w14:textId="77777777" w:rsidR="00274B85" w:rsidRPr="008A5AD4" w:rsidRDefault="00274B85" w:rsidP="00123B23">
            <w:pPr>
              <w:pStyle w:val="Zhlav"/>
              <w:tabs>
                <w:tab w:val="clear" w:pos="4536"/>
                <w:tab w:val="clear" w:pos="9072"/>
              </w:tabs>
              <w:spacing w:before="80"/>
              <w:jc w:val="center"/>
              <w:rPr>
                <w:i/>
                <w:sz w:val="16"/>
              </w:rPr>
            </w:pPr>
            <w:r w:rsidRPr="008A5AD4">
              <w:rPr>
                <w:i/>
                <w:sz w:val="16"/>
              </w:rPr>
              <w:t>Jméno a příjmení</w:t>
            </w:r>
          </w:p>
        </w:tc>
        <w:tc>
          <w:tcPr>
            <w:tcW w:w="3061" w:type="dxa"/>
          </w:tcPr>
          <w:p w14:paraId="505E7080" w14:textId="77777777" w:rsidR="00274B85" w:rsidRPr="008A5AD4" w:rsidRDefault="00274B85" w:rsidP="00123B23">
            <w:pPr>
              <w:pStyle w:val="Zhlav"/>
              <w:tabs>
                <w:tab w:val="clear" w:pos="4536"/>
                <w:tab w:val="clear" w:pos="9072"/>
              </w:tabs>
              <w:spacing w:before="80"/>
              <w:jc w:val="center"/>
              <w:rPr>
                <w:i/>
                <w:sz w:val="16"/>
                <w:szCs w:val="16"/>
              </w:rPr>
            </w:pPr>
            <w:r w:rsidRPr="008A5AD4">
              <w:rPr>
                <w:i/>
                <w:sz w:val="16"/>
              </w:rPr>
              <w:t>Jméno a příjmení</w:t>
            </w:r>
          </w:p>
        </w:tc>
      </w:tr>
      <w:tr w:rsidR="00274B85" w14:paraId="2F70356A" w14:textId="77777777" w:rsidTr="00123B23">
        <w:trPr>
          <w:trHeight w:val="990"/>
        </w:trPr>
        <w:tc>
          <w:tcPr>
            <w:tcW w:w="3061" w:type="dxa"/>
          </w:tcPr>
          <w:p w14:paraId="1CEA6EF0" w14:textId="77777777" w:rsidR="00274B85" w:rsidRPr="0028183F" w:rsidRDefault="00274B85" w:rsidP="00123B23">
            <w:pPr>
              <w:pStyle w:val="Zhlav"/>
              <w:tabs>
                <w:tab w:val="clear" w:pos="4536"/>
                <w:tab w:val="clear" w:pos="9072"/>
              </w:tabs>
              <w:spacing w:before="40"/>
              <w:jc w:val="center"/>
              <w:rPr>
                <w:sz w:val="20"/>
              </w:rPr>
            </w:pPr>
            <w:r>
              <w:rPr>
                <w:sz w:val="20"/>
              </w:rPr>
              <w:t>Ing. Lukáš Svoboda</w:t>
            </w:r>
          </w:p>
        </w:tc>
        <w:tc>
          <w:tcPr>
            <w:tcW w:w="3061" w:type="dxa"/>
          </w:tcPr>
          <w:p w14:paraId="68AEBF75" w14:textId="77777777" w:rsidR="00274B85" w:rsidRPr="0028183F" w:rsidRDefault="00274B85" w:rsidP="00123B23">
            <w:pPr>
              <w:pStyle w:val="Zhlav"/>
              <w:tabs>
                <w:tab w:val="clear" w:pos="4536"/>
                <w:tab w:val="clear" w:pos="9072"/>
              </w:tabs>
              <w:spacing w:before="40"/>
              <w:rPr>
                <w:sz w:val="20"/>
              </w:rPr>
            </w:pPr>
            <w:r>
              <w:rPr>
                <w:sz w:val="20"/>
              </w:rPr>
              <w:t xml:space="preserve">            Mgr. Zděnek Dvořák. MPA</w:t>
            </w:r>
          </w:p>
        </w:tc>
        <w:tc>
          <w:tcPr>
            <w:tcW w:w="3061" w:type="dxa"/>
          </w:tcPr>
          <w:p w14:paraId="12F3D648" w14:textId="77777777" w:rsidR="00274B85" w:rsidRPr="0028183F" w:rsidRDefault="00274B85" w:rsidP="00123B23">
            <w:pPr>
              <w:pStyle w:val="Zhlav"/>
              <w:tabs>
                <w:tab w:val="clear" w:pos="4536"/>
                <w:tab w:val="clear" w:pos="9072"/>
              </w:tabs>
              <w:spacing w:before="40"/>
              <w:jc w:val="center"/>
              <w:rPr>
                <w:sz w:val="20"/>
              </w:rPr>
            </w:pPr>
            <w:r w:rsidRPr="0028183F">
              <w:rPr>
                <w:sz w:val="20"/>
              </w:rPr>
              <w:t>Ing. Miloslav Štrobach</w:t>
            </w:r>
          </w:p>
        </w:tc>
      </w:tr>
    </w:tbl>
    <w:p w14:paraId="7EBDF241" w14:textId="77777777" w:rsidR="00274B85" w:rsidRDefault="00274B85" w:rsidP="00274B85">
      <w:pPr>
        <w:pStyle w:val="Zhlav"/>
        <w:tabs>
          <w:tab w:val="clear" w:pos="4536"/>
          <w:tab w:val="clear" w:pos="9072"/>
        </w:tabs>
        <w:spacing w:before="200"/>
        <w:jc w:val="center"/>
      </w:pPr>
    </w:p>
    <w:p w14:paraId="5803A425" w14:textId="77777777" w:rsidR="00274B85" w:rsidRDefault="00274B85" w:rsidP="00274B85">
      <w:pPr>
        <w:pStyle w:val="Zhlav"/>
        <w:tabs>
          <w:tab w:val="clear" w:pos="4536"/>
          <w:tab w:val="clear" w:pos="9072"/>
        </w:tabs>
        <w:spacing w:before="200"/>
      </w:pPr>
    </w:p>
    <w:tbl>
      <w:tblPr>
        <w:tblW w:w="0" w:type="auto"/>
        <w:tblInd w:w="2770" w:type="dxa"/>
        <w:tblLayout w:type="fixed"/>
        <w:tblCellMar>
          <w:left w:w="70" w:type="dxa"/>
          <w:right w:w="70" w:type="dxa"/>
        </w:tblCellMar>
        <w:tblLook w:val="0000" w:firstRow="0" w:lastRow="0" w:firstColumn="0" w:lastColumn="0" w:noHBand="0" w:noVBand="0"/>
      </w:tblPr>
      <w:tblGrid>
        <w:gridCol w:w="2028"/>
        <w:gridCol w:w="2112"/>
      </w:tblGrid>
      <w:tr w:rsidR="00274B85" w14:paraId="418F4487" w14:textId="77777777" w:rsidTr="00123B23">
        <w:trPr>
          <w:cantSplit/>
          <w:trHeight w:val="278"/>
        </w:trPr>
        <w:tc>
          <w:tcPr>
            <w:tcW w:w="4140" w:type="dxa"/>
            <w:gridSpan w:val="2"/>
          </w:tcPr>
          <w:p w14:paraId="1EBCF516" w14:textId="77777777" w:rsidR="00274B85" w:rsidRDefault="00274B85" w:rsidP="00123B23">
            <w:pPr>
              <w:pStyle w:val="Zhlav"/>
              <w:tabs>
                <w:tab w:val="clear" w:pos="4536"/>
                <w:tab w:val="clear" w:pos="9072"/>
              </w:tabs>
              <w:jc w:val="center"/>
              <w:rPr>
                <w:b/>
                <w:smallCaps/>
                <w:sz w:val="16"/>
                <w:u w:val="single"/>
              </w:rPr>
            </w:pPr>
            <w:r>
              <w:rPr>
                <w:b/>
                <w:smallCaps/>
                <w:sz w:val="16"/>
                <w:u w:val="single"/>
              </w:rPr>
              <w:t>Schválil a vydal</w:t>
            </w:r>
          </w:p>
          <w:p w14:paraId="52131812" w14:textId="77777777" w:rsidR="00274B85" w:rsidRDefault="00274B85" w:rsidP="00123B23">
            <w:pPr>
              <w:pStyle w:val="Zhlav"/>
              <w:tabs>
                <w:tab w:val="clear" w:pos="4536"/>
                <w:tab w:val="clear" w:pos="9072"/>
              </w:tabs>
              <w:jc w:val="center"/>
              <w:rPr>
                <w:smallCaps/>
              </w:rPr>
            </w:pPr>
            <w:r>
              <w:rPr>
                <w:b/>
                <w:smallCaps/>
                <w:sz w:val="16"/>
                <w:u w:val="single"/>
              </w:rPr>
              <w:t>Bc. Zdeněk Dvořák, ředitel</w:t>
            </w:r>
          </w:p>
        </w:tc>
      </w:tr>
      <w:tr w:rsidR="00274B85" w14:paraId="5AB8ADD0" w14:textId="77777777" w:rsidTr="00123B23">
        <w:trPr>
          <w:cantSplit/>
          <w:trHeight w:val="277"/>
        </w:trPr>
        <w:tc>
          <w:tcPr>
            <w:tcW w:w="4140" w:type="dxa"/>
            <w:gridSpan w:val="2"/>
          </w:tcPr>
          <w:p w14:paraId="3044CEA7" w14:textId="77777777" w:rsidR="00274B85" w:rsidRDefault="00274B85" w:rsidP="00123B23">
            <w:pPr>
              <w:pStyle w:val="Zhlav"/>
              <w:tabs>
                <w:tab w:val="clear" w:pos="4536"/>
                <w:tab w:val="clear" w:pos="9072"/>
              </w:tabs>
              <w:spacing w:before="40"/>
              <w:jc w:val="center"/>
              <w:rPr>
                <w:sz w:val="20"/>
              </w:rPr>
            </w:pPr>
            <w:r>
              <w:rPr>
                <w:sz w:val="20"/>
              </w:rPr>
              <w:t>Krajské správy a údržby silnic Středočeského kraje, příspěvková organizace</w:t>
            </w:r>
          </w:p>
        </w:tc>
      </w:tr>
      <w:tr w:rsidR="00274B85" w14:paraId="70F004B1" w14:textId="77777777" w:rsidTr="00123B23">
        <w:trPr>
          <w:trHeight w:val="277"/>
        </w:trPr>
        <w:tc>
          <w:tcPr>
            <w:tcW w:w="2028" w:type="dxa"/>
          </w:tcPr>
          <w:p w14:paraId="79F0F9E6" w14:textId="77777777" w:rsidR="00274B85" w:rsidRDefault="00274B85" w:rsidP="00123B23">
            <w:pPr>
              <w:pStyle w:val="Zhlav"/>
              <w:tabs>
                <w:tab w:val="clear" w:pos="4536"/>
                <w:tab w:val="clear" w:pos="9072"/>
              </w:tabs>
              <w:spacing w:before="80"/>
              <w:jc w:val="center"/>
              <w:rPr>
                <w:i/>
                <w:sz w:val="12"/>
              </w:rPr>
            </w:pPr>
            <w:r>
              <w:rPr>
                <w:i/>
                <w:sz w:val="12"/>
              </w:rPr>
              <w:t>Datum</w:t>
            </w:r>
          </w:p>
        </w:tc>
        <w:tc>
          <w:tcPr>
            <w:tcW w:w="2112" w:type="dxa"/>
          </w:tcPr>
          <w:p w14:paraId="2CAFD7A1" w14:textId="77777777" w:rsidR="00274B85" w:rsidRDefault="00274B85" w:rsidP="00123B23">
            <w:pPr>
              <w:pStyle w:val="Zhlav"/>
              <w:tabs>
                <w:tab w:val="clear" w:pos="4536"/>
                <w:tab w:val="clear" w:pos="9072"/>
              </w:tabs>
              <w:spacing w:before="80"/>
              <w:jc w:val="center"/>
              <w:rPr>
                <w:i/>
                <w:sz w:val="12"/>
              </w:rPr>
            </w:pPr>
            <w:r>
              <w:rPr>
                <w:i/>
                <w:sz w:val="12"/>
              </w:rPr>
              <w:t>Podpis</w:t>
            </w:r>
          </w:p>
        </w:tc>
      </w:tr>
      <w:tr w:rsidR="00274B85" w14:paraId="4395B93A" w14:textId="77777777" w:rsidTr="00123B23">
        <w:trPr>
          <w:trHeight w:val="277"/>
        </w:trPr>
        <w:tc>
          <w:tcPr>
            <w:tcW w:w="2028" w:type="dxa"/>
          </w:tcPr>
          <w:p w14:paraId="42F0E5E6" w14:textId="77777777" w:rsidR="00274B85" w:rsidRDefault="00274B85" w:rsidP="00123B23">
            <w:pPr>
              <w:spacing w:before="300"/>
              <w:jc w:val="center"/>
              <w:rPr>
                <w:sz w:val="20"/>
              </w:rPr>
            </w:pPr>
            <w:r>
              <w:rPr>
                <w:sz w:val="20"/>
              </w:rPr>
              <w:t>4.11.2020</w:t>
            </w:r>
          </w:p>
        </w:tc>
        <w:tc>
          <w:tcPr>
            <w:tcW w:w="2112" w:type="dxa"/>
          </w:tcPr>
          <w:p w14:paraId="2EB07C1A" w14:textId="77777777" w:rsidR="00274B85" w:rsidRDefault="00274B85" w:rsidP="00123B23">
            <w:pPr>
              <w:spacing w:before="400"/>
              <w:jc w:val="center"/>
            </w:pPr>
            <w:r>
              <w:rPr>
                <w:sz w:val="16"/>
              </w:rPr>
              <w:t>………………………………</w:t>
            </w:r>
          </w:p>
        </w:tc>
      </w:tr>
    </w:tbl>
    <w:p w14:paraId="61EFC05B" w14:textId="77777777" w:rsidR="00274B85" w:rsidRPr="00AB13F5" w:rsidRDefault="00274B85" w:rsidP="00274B85">
      <w:pPr>
        <w:pStyle w:val="Zhlav"/>
        <w:tabs>
          <w:tab w:val="clear" w:pos="4536"/>
          <w:tab w:val="clear" w:pos="9072"/>
        </w:tabs>
        <w:spacing w:before="200"/>
      </w:pPr>
    </w:p>
    <w:p w14:paraId="45B35E8A" w14:textId="77777777" w:rsidR="00274B85" w:rsidRPr="00AB13F5" w:rsidRDefault="00274B85" w:rsidP="00274B85">
      <w:pPr>
        <w:pStyle w:val="Zhlav"/>
        <w:pBdr>
          <w:top w:val="single" w:sz="4" w:space="1" w:color="auto"/>
        </w:pBdr>
        <w:tabs>
          <w:tab w:val="clear" w:pos="4536"/>
          <w:tab w:val="clear" w:pos="9072"/>
        </w:tabs>
      </w:pPr>
    </w:p>
    <w:p w14:paraId="0D3EBB2A" w14:textId="77777777" w:rsidR="00274B85" w:rsidRPr="00AB13F5" w:rsidRDefault="00274B85" w:rsidP="00274B85">
      <w:pPr>
        <w:pStyle w:val="Zhlav"/>
        <w:pBdr>
          <w:top w:val="single" w:sz="4" w:space="1" w:color="auto"/>
        </w:pBdr>
        <w:tabs>
          <w:tab w:val="clear" w:pos="4536"/>
          <w:tab w:val="clear" w:pos="9072"/>
        </w:tabs>
      </w:pPr>
      <w:r w:rsidRPr="00AB13F5">
        <w:rPr>
          <w:b/>
          <w:sz w:val="20"/>
        </w:rPr>
        <w:t>Platnost od:</w:t>
      </w:r>
      <w:r w:rsidRPr="00AB13F5">
        <w:rPr>
          <w:b/>
          <w:sz w:val="20"/>
        </w:rPr>
        <w:fldChar w:fldCharType="begin"/>
      </w:r>
      <w:r w:rsidRPr="00AB13F5">
        <w:rPr>
          <w:b/>
          <w:sz w:val="20"/>
        </w:rPr>
        <w:instrText xml:space="preserve"> DOCPROPERTY "Účinnost do"  \* MERGEFORMAT </w:instrText>
      </w:r>
      <w:r w:rsidRPr="00AB13F5">
        <w:rPr>
          <w:b/>
          <w:sz w:val="20"/>
        </w:rPr>
        <w:fldChar w:fldCharType="separate"/>
      </w:r>
      <w:r w:rsidRPr="00AB13F5">
        <w:rPr>
          <w:b/>
          <w:sz w:val="20"/>
        </w:rPr>
        <w:t xml:space="preserve"> </w:t>
      </w:r>
      <w:r w:rsidRPr="00AB13F5">
        <w:rPr>
          <w:b/>
          <w:sz w:val="20"/>
        </w:rPr>
        <w:fldChar w:fldCharType="end"/>
      </w:r>
      <w:r>
        <w:rPr>
          <w:b/>
          <w:sz w:val="20"/>
        </w:rPr>
        <w:t>4.11.2020</w:t>
      </w:r>
      <w:r>
        <w:rPr>
          <w:b/>
          <w:sz w:val="20"/>
        </w:rPr>
        <w:tab/>
      </w:r>
      <w:r>
        <w:rPr>
          <w:b/>
          <w:sz w:val="20"/>
        </w:rPr>
        <w:tab/>
      </w:r>
      <w:r>
        <w:rPr>
          <w:b/>
          <w:sz w:val="20"/>
        </w:rPr>
        <w:tab/>
      </w:r>
      <w:r>
        <w:rPr>
          <w:b/>
          <w:sz w:val="20"/>
        </w:rPr>
        <w:tab/>
      </w:r>
      <w:r>
        <w:rPr>
          <w:b/>
          <w:sz w:val="20"/>
        </w:rPr>
        <w:tab/>
        <w:t xml:space="preserve">                                                                                             </w:t>
      </w:r>
      <w:r w:rsidRPr="00AB13F5">
        <w:rPr>
          <w:b/>
          <w:sz w:val="20"/>
        </w:rPr>
        <w:t xml:space="preserve">Účinnost od </w:t>
      </w:r>
      <w:r>
        <w:rPr>
          <w:b/>
          <w:sz w:val="20"/>
        </w:rPr>
        <w:t>4.11.2020</w:t>
      </w:r>
    </w:p>
    <w:tbl>
      <w:tblPr>
        <w:tblW w:w="0" w:type="auto"/>
        <w:jc w:val="center"/>
        <w:tblLayout w:type="fixed"/>
        <w:tblCellMar>
          <w:left w:w="70" w:type="dxa"/>
          <w:right w:w="70" w:type="dxa"/>
        </w:tblCellMar>
        <w:tblLook w:val="0000" w:firstRow="0" w:lastRow="0" w:firstColumn="0" w:lastColumn="0" w:noHBand="0" w:noVBand="0"/>
      </w:tblPr>
      <w:tblGrid>
        <w:gridCol w:w="3070"/>
        <w:gridCol w:w="3070"/>
        <w:gridCol w:w="3071"/>
      </w:tblGrid>
      <w:tr w:rsidR="00274B85" w:rsidRPr="00AB13F5" w14:paraId="4AB396ED" w14:textId="77777777" w:rsidTr="00123B23">
        <w:trPr>
          <w:jc w:val="center"/>
        </w:trPr>
        <w:tc>
          <w:tcPr>
            <w:tcW w:w="3070" w:type="dxa"/>
          </w:tcPr>
          <w:p w14:paraId="3A9EE45E" w14:textId="77777777" w:rsidR="00274B85" w:rsidRPr="00AB13F5" w:rsidRDefault="00274B85" w:rsidP="00123B23">
            <w:pPr>
              <w:pStyle w:val="Zhlav"/>
              <w:tabs>
                <w:tab w:val="clear" w:pos="4536"/>
                <w:tab w:val="clear" w:pos="9072"/>
              </w:tabs>
              <w:rPr>
                <w:b/>
                <w:sz w:val="20"/>
              </w:rPr>
            </w:pPr>
            <w:r w:rsidRPr="00AB13F5">
              <w:rPr>
                <w:b/>
                <w:sz w:val="20"/>
              </w:rPr>
              <w:t xml:space="preserve"> </w:t>
            </w:r>
          </w:p>
        </w:tc>
        <w:tc>
          <w:tcPr>
            <w:tcW w:w="3070" w:type="dxa"/>
          </w:tcPr>
          <w:p w14:paraId="7CABC722" w14:textId="77777777" w:rsidR="00274B85" w:rsidRPr="00AB13F5" w:rsidRDefault="00274B85" w:rsidP="00123B23">
            <w:pPr>
              <w:pStyle w:val="Zhlav"/>
              <w:tabs>
                <w:tab w:val="clear" w:pos="4536"/>
                <w:tab w:val="clear" w:pos="9072"/>
              </w:tabs>
              <w:jc w:val="center"/>
              <w:rPr>
                <w:b/>
                <w:sz w:val="20"/>
              </w:rPr>
            </w:pPr>
          </w:p>
        </w:tc>
        <w:tc>
          <w:tcPr>
            <w:tcW w:w="3071" w:type="dxa"/>
          </w:tcPr>
          <w:p w14:paraId="65034D26" w14:textId="77777777" w:rsidR="00274B85" w:rsidRPr="00AB13F5" w:rsidRDefault="00274B85" w:rsidP="00123B23">
            <w:pPr>
              <w:pStyle w:val="Zhlav"/>
              <w:tabs>
                <w:tab w:val="clear" w:pos="4536"/>
                <w:tab w:val="clear" w:pos="9072"/>
              </w:tabs>
              <w:jc w:val="right"/>
              <w:rPr>
                <w:b/>
                <w:sz w:val="20"/>
              </w:rPr>
            </w:pPr>
          </w:p>
        </w:tc>
      </w:tr>
    </w:tbl>
    <w:p w14:paraId="66B1E00E" w14:textId="77777777" w:rsidR="00274B85" w:rsidRPr="00AB13F5" w:rsidRDefault="00274B85" w:rsidP="00274B85">
      <w:pPr>
        <w:pStyle w:val="Zhlav"/>
        <w:tabs>
          <w:tab w:val="clear" w:pos="4536"/>
          <w:tab w:val="clear" w:pos="9072"/>
        </w:tabs>
        <w:spacing w:after="240"/>
        <w:rPr>
          <w:b/>
        </w:rPr>
      </w:pPr>
    </w:p>
    <w:p w14:paraId="50ED70BF" w14:textId="77777777" w:rsidR="00274B85" w:rsidRPr="00AB13F5" w:rsidRDefault="00274B85" w:rsidP="00274B85">
      <w:pPr>
        <w:pStyle w:val="Zhlav"/>
        <w:tabs>
          <w:tab w:val="clear" w:pos="4536"/>
          <w:tab w:val="clear" w:pos="9072"/>
        </w:tabs>
        <w:spacing w:after="240"/>
        <w:rPr>
          <w:b/>
        </w:rPr>
      </w:pPr>
    </w:p>
    <w:p w14:paraId="400B2C4C" w14:textId="77777777" w:rsidR="00274B85" w:rsidRPr="00AB13F5" w:rsidRDefault="00274B85" w:rsidP="00274B85">
      <w:pPr>
        <w:pStyle w:val="Zhlav"/>
        <w:tabs>
          <w:tab w:val="clear" w:pos="4536"/>
          <w:tab w:val="clear" w:pos="9072"/>
        </w:tabs>
        <w:spacing w:after="240"/>
        <w:rPr>
          <w:b/>
        </w:rPr>
      </w:pPr>
    </w:p>
    <w:p w14:paraId="07AF4272" w14:textId="77777777" w:rsidR="00274B85" w:rsidRPr="00AB13F5" w:rsidRDefault="00274B85" w:rsidP="00274B85">
      <w:pPr>
        <w:pStyle w:val="Zhlav"/>
        <w:tabs>
          <w:tab w:val="clear" w:pos="4536"/>
          <w:tab w:val="clear" w:pos="9072"/>
        </w:tabs>
        <w:spacing w:after="240"/>
        <w:rPr>
          <w:b/>
        </w:rPr>
      </w:pPr>
      <w:r w:rsidRPr="00AB13F5">
        <w:rPr>
          <w:b/>
        </w:rPr>
        <w:t>Údaje o změnách:</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63"/>
        <w:gridCol w:w="1027"/>
        <w:gridCol w:w="2160"/>
        <w:gridCol w:w="5580"/>
      </w:tblGrid>
      <w:tr w:rsidR="00274B85" w:rsidRPr="00AB13F5" w14:paraId="2B09CB2E" w14:textId="77777777" w:rsidTr="00123B23">
        <w:trPr>
          <w:cantSplit/>
        </w:trPr>
        <w:tc>
          <w:tcPr>
            <w:tcW w:w="3850" w:type="dxa"/>
            <w:gridSpan w:val="3"/>
            <w:tcBorders>
              <w:top w:val="single" w:sz="4" w:space="0" w:color="auto"/>
              <w:left w:val="single" w:sz="4" w:space="0" w:color="auto"/>
              <w:bottom w:val="single" w:sz="4" w:space="0" w:color="auto"/>
              <w:right w:val="single" w:sz="4" w:space="0" w:color="auto"/>
            </w:tcBorders>
          </w:tcPr>
          <w:p w14:paraId="6994B2EE" w14:textId="77777777" w:rsidR="00274B85" w:rsidRPr="00AB13F5" w:rsidRDefault="00274B85" w:rsidP="00123B23">
            <w:pPr>
              <w:pStyle w:val="Zhlav"/>
              <w:tabs>
                <w:tab w:val="clear" w:pos="4536"/>
                <w:tab w:val="clear" w:pos="9072"/>
              </w:tabs>
              <w:rPr>
                <w:sz w:val="20"/>
              </w:rPr>
            </w:pPr>
            <w:r w:rsidRPr="00AB13F5">
              <w:rPr>
                <w:sz w:val="20"/>
              </w:rPr>
              <w:lastRenderedPageBreak/>
              <w:t>Změna</w:t>
            </w:r>
          </w:p>
        </w:tc>
        <w:tc>
          <w:tcPr>
            <w:tcW w:w="5580" w:type="dxa"/>
            <w:tcBorders>
              <w:top w:val="single" w:sz="4" w:space="0" w:color="auto"/>
              <w:left w:val="single" w:sz="4" w:space="0" w:color="auto"/>
              <w:bottom w:val="single" w:sz="4" w:space="0" w:color="auto"/>
              <w:right w:val="single" w:sz="4" w:space="0" w:color="auto"/>
            </w:tcBorders>
          </w:tcPr>
          <w:p w14:paraId="08A1320D" w14:textId="77777777" w:rsidR="00274B85" w:rsidRPr="00AB13F5" w:rsidRDefault="00274B85" w:rsidP="00123B23">
            <w:pPr>
              <w:pStyle w:val="Zhlav"/>
              <w:tabs>
                <w:tab w:val="clear" w:pos="4536"/>
                <w:tab w:val="clear" w:pos="9072"/>
              </w:tabs>
              <w:rPr>
                <w:sz w:val="20"/>
              </w:rPr>
            </w:pPr>
          </w:p>
        </w:tc>
      </w:tr>
      <w:tr w:rsidR="00274B85" w:rsidRPr="00AB13F5" w14:paraId="6D3DA57C" w14:textId="77777777" w:rsidTr="00123B23">
        <w:tc>
          <w:tcPr>
            <w:tcW w:w="663" w:type="dxa"/>
            <w:tcBorders>
              <w:top w:val="single" w:sz="4" w:space="0" w:color="auto"/>
              <w:left w:val="single" w:sz="4" w:space="0" w:color="auto"/>
              <w:bottom w:val="single" w:sz="4" w:space="0" w:color="auto"/>
              <w:right w:val="single" w:sz="4" w:space="0" w:color="auto"/>
            </w:tcBorders>
          </w:tcPr>
          <w:p w14:paraId="31C46EDD" w14:textId="77777777" w:rsidR="00274B85" w:rsidRPr="00AB13F5" w:rsidRDefault="00274B85" w:rsidP="00123B23">
            <w:pPr>
              <w:pStyle w:val="Zhlav"/>
              <w:tabs>
                <w:tab w:val="clear" w:pos="4536"/>
                <w:tab w:val="clear" w:pos="9072"/>
              </w:tabs>
              <w:rPr>
                <w:sz w:val="18"/>
              </w:rPr>
            </w:pPr>
            <w:r w:rsidRPr="00AB13F5">
              <w:rPr>
                <w:sz w:val="18"/>
              </w:rPr>
              <w:t>číslo</w:t>
            </w:r>
          </w:p>
        </w:tc>
        <w:tc>
          <w:tcPr>
            <w:tcW w:w="1027" w:type="dxa"/>
            <w:tcBorders>
              <w:top w:val="single" w:sz="4" w:space="0" w:color="auto"/>
              <w:left w:val="single" w:sz="4" w:space="0" w:color="auto"/>
              <w:bottom w:val="single" w:sz="4" w:space="0" w:color="auto"/>
              <w:right w:val="single" w:sz="4" w:space="0" w:color="auto"/>
            </w:tcBorders>
          </w:tcPr>
          <w:p w14:paraId="57DDF53E" w14:textId="77777777" w:rsidR="00274B85" w:rsidRPr="00AB13F5" w:rsidRDefault="00274B85" w:rsidP="00123B23">
            <w:pPr>
              <w:pStyle w:val="Zhlav"/>
              <w:tabs>
                <w:tab w:val="clear" w:pos="4536"/>
                <w:tab w:val="clear" w:pos="9072"/>
              </w:tabs>
              <w:rPr>
                <w:sz w:val="18"/>
              </w:rPr>
            </w:pPr>
            <w:r w:rsidRPr="00AB13F5">
              <w:rPr>
                <w:sz w:val="18"/>
              </w:rPr>
              <w:t>Datum</w:t>
            </w:r>
          </w:p>
        </w:tc>
        <w:tc>
          <w:tcPr>
            <w:tcW w:w="2160" w:type="dxa"/>
            <w:tcBorders>
              <w:top w:val="single" w:sz="4" w:space="0" w:color="auto"/>
              <w:left w:val="single" w:sz="4" w:space="0" w:color="auto"/>
              <w:bottom w:val="single" w:sz="4" w:space="0" w:color="auto"/>
              <w:right w:val="single" w:sz="4" w:space="0" w:color="auto"/>
            </w:tcBorders>
          </w:tcPr>
          <w:p w14:paraId="79162702" w14:textId="77777777" w:rsidR="00274B85" w:rsidRPr="00AB13F5" w:rsidRDefault="00274B85" w:rsidP="00123B23">
            <w:pPr>
              <w:pStyle w:val="Zhlav"/>
              <w:tabs>
                <w:tab w:val="clear" w:pos="4536"/>
                <w:tab w:val="clear" w:pos="9072"/>
              </w:tabs>
              <w:rPr>
                <w:sz w:val="18"/>
              </w:rPr>
            </w:pPr>
            <w:r w:rsidRPr="00AB13F5">
              <w:rPr>
                <w:sz w:val="18"/>
              </w:rPr>
              <w:t>Jméno</w:t>
            </w:r>
          </w:p>
        </w:tc>
        <w:tc>
          <w:tcPr>
            <w:tcW w:w="5580" w:type="dxa"/>
            <w:tcBorders>
              <w:top w:val="single" w:sz="4" w:space="0" w:color="auto"/>
              <w:left w:val="single" w:sz="4" w:space="0" w:color="auto"/>
              <w:bottom w:val="single" w:sz="4" w:space="0" w:color="auto"/>
              <w:right w:val="single" w:sz="4" w:space="0" w:color="auto"/>
            </w:tcBorders>
          </w:tcPr>
          <w:p w14:paraId="61E36F9C" w14:textId="77777777" w:rsidR="00274B85" w:rsidRPr="00AB13F5" w:rsidRDefault="00274B85" w:rsidP="00123B23">
            <w:pPr>
              <w:pStyle w:val="Zhlav"/>
              <w:tabs>
                <w:tab w:val="clear" w:pos="4536"/>
                <w:tab w:val="clear" w:pos="9072"/>
              </w:tabs>
              <w:rPr>
                <w:sz w:val="18"/>
              </w:rPr>
            </w:pPr>
            <w:r w:rsidRPr="00AB13F5">
              <w:rPr>
                <w:sz w:val="18"/>
              </w:rPr>
              <w:t>změna článku</w:t>
            </w:r>
          </w:p>
        </w:tc>
      </w:tr>
      <w:tr w:rsidR="00274B85" w:rsidRPr="00AB13F5" w14:paraId="1A00D7CB" w14:textId="77777777" w:rsidTr="00123B23">
        <w:tc>
          <w:tcPr>
            <w:tcW w:w="663" w:type="dxa"/>
            <w:tcBorders>
              <w:top w:val="single" w:sz="4" w:space="0" w:color="auto"/>
              <w:left w:val="single" w:sz="4" w:space="0" w:color="auto"/>
              <w:bottom w:val="single" w:sz="4" w:space="0" w:color="auto"/>
              <w:right w:val="single" w:sz="4" w:space="0" w:color="auto"/>
            </w:tcBorders>
          </w:tcPr>
          <w:p w14:paraId="710282E0" w14:textId="77777777" w:rsidR="00274B85" w:rsidRPr="00AB13F5" w:rsidRDefault="00274B85" w:rsidP="00123B23">
            <w:pPr>
              <w:pStyle w:val="Zhlav"/>
              <w:tabs>
                <w:tab w:val="clear" w:pos="4536"/>
                <w:tab w:val="clear" w:pos="9072"/>
              </w:tabs>
              <w:jc w:val="center"/>
              <w:rPr>
                <w:sz w:val="18"/>
              </w:rPr>
            </w:pPr>
            <w:r w:rsidRPr="00AB13F5">
              <w:rPr>
                <w:sz w:val="18"/>
              </w:rPr>
              <w:t>1</w:t>
            </w:r>
          </w:p>
        </w:tc>
        <w:tc>
          <w:tcPr>
            <w:tcW w:w="1027" w:type="dxa"/>
            <w:tcBorders>
              <w:top w:val="single" w:sz="4" w:space="0" w:color="auto"/>
              <w:left w:val="single" w:sz="4" w:space="0" w:color="auto"/>
              <w:bottom w:val="single" w:sz="4" w:space="0" w:color="auto"/>
              <w:right w:val="single" w:sz="4" w:space="0" w:color="auto"/>
            </w:tcBorders>
          </w:tcPr>
          <w:p w14:paraId="0863BCE5" w14:textId="77777777" w:rsidR="00274B85" w:rsidRPr="00AB13F5" w:rsidRDefault="00274B85" w:rsidP="00123B23">
            <w:pPr>
              <w:pStyle w:val="Zhlav"/>
              <w:tabs>
                <w:tab w:val="clear" w:pos="4536"/>
                <w:tab w:val="clear" w:pos="9072"/>
              </w:tabs>
              <w:rPr>
                <w:sz w:val="18"/>
              </w:rPr>
            </w:pPr>
            <w:r w:rsidRPr="00AB13F5">
              <w:rPr>
                <w:sz w:val="18"/>
              </w:rPr>
              <w:t>6.3.2017</w:t>
            </w:r>
          </w:p>
        </w:tc>
        <w:tc>
          <w:tcPr>
            <w:tcW w:w="2160" w:type="dxa"/>
            <w:tcBorders>
              <w:top w:val="single" w:sz="4" w:space="0" w:color="auto"/>
              <w:left w:val="single" w:sz="4" w:space="0" w:color="auto"/>
              <w:bottom w:val="single" w:sz="4" w:space="0" w:color="auto"/>
              <w:right w:val="single" w:sz="4" w:space="0" w:color="auto"/>
            </w:tcBorders>
          </w:tcPr>
          <w:p w14:paraId="755257DB" w14:textId="77777777" w:rsidR="00274B85" w:rsidRPr="00AB13F5" w:rsidRDefault="00274B85" w:rsidP="00123B23">
            <w:pPr>
              <w:pStyle w:val="Zhlav"/>
              <w:tabs>
                <w:tab w:val="clear" w:pos="4536"/>
                <w:tab w:val="clear" w:pos="9072"/>
              </w:tabs>
              <w:rPr>
                <w:sz w:val="18"/>
              </w:rPr>
            </w:pPr>
            <w:r w:rsidRPr="00AB13F5">
              <w:rPr>
                <w:sz w:val="18"/>
              </w:rPr>
              <w:t>Štrobach</w:t>
            </w:r>
          </w:p>
        </w:tc>
        <w:tc>
          <w:tcPr>
            <w:tcW w:w="5580" w:type="dxa"/>
            <w:tcBorders>
              <w:top w:val="single" w:sz="4" w:space="0" w:color="auto"/>
              <w:left w:val="single" w:sz="4" w:space="0" w:color="auto"/>
              <w:bottom w:val="single" w:sz="4" w:space="0" w:color="auto"/>
              <w:right w:val="single" w:sz="4" w:space="0" w:color="auto"/>
            </w:tcBorders>
          </w:tcPr>
          <w:p w14:paraId="73017560" w14:textId="77777777" w:rsidR="00274B85" w:rsidRPr="00AB13F5" w:rsidRDefault="00274B85" w:rsidP="00123B23">
            <w:pPr>
              <w:pStyle w:val="Zhlav"/>
              <w:tabs>
                <w:tab w:val="clear" w:pos="4536"/>
                <w:tab w:val="clear" w:pos="9072"/>
              </w:tabs>
              <w:rPr>
                <w:sz w:val="18"/>
              </w:rPr>
            </w:pPr>
            <w:r w:rsidRPr="00AB13F5">
              <w:rPr>
                <w:sz w:val="18"/>
              </w:rPr>
              <w:t>Verze 1.0 a 2.0 byly vloženy do směrnice R-Sm-08</w:t>
            </w:r>
          </w:p>
        </w:tc>
      </w:tr>
      <w:tr w:rsidR="00274B85" w:rsidRPr="00AB13F5" w14:paraId="5663C63B" w14:textId="77777777" w:rsidTr="00123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2D633A39" w14:textId="77777777" w:rsidR="00274B85" w:rsidRPr="00AB13F5" w:rsidRDefault="00274B85" w:rsidP="00123B23">
            <w:pPr>
              <w:pStyle w:val="Zhlav"/>
              <w:tabs>
                <w:tab w:val="clear" w:pos="4536"/>
                <w:tab w:val="clear" w:pos="9072"/>
              </w:tabs>
              <w:jc w:val="center"/>
              <w:rPr>
                <w:sz w:val="18"/>
              </w:rPr>
            </w:pPr>
            <w:r w:rsidRPr="00AB13F5">
              <w:rPr>
                <w:sz w:val="18"/>
              </w:rPr>
              <w:t>2</w:t>
            </w:r>
          </w:p>
        </w:tc>
        <w:tc>
          <w:tcPr>
            <w:tcW w:w="1027" w:type="dxa"/>
            <w:tcBorders>
              <w:top w:val="single" w:sz="4" w:space="0" w:color="auto"/>
              <w:left w:val="single" w:sz="4" w:space="0" w:color="auto"/>
              <w:bottom w:val="single" w:sz="4" w:space="0" w:color="auto"/>
              <w:right w:val="single" w:sz="4" w:space="0" w:color="auto"/>
            </w:tcBorders>
          </w:tcPr>
          <w:p w14:paraId="52BD6E61" w14:textId="77777777" w:rsidR="00274B85" w:rsidRPr="00AB13F5" w:rsidRDefault="00274B85" w:rsidP="00123B23">
            <w:pPr>
              <w:pStyle w:val="Zhlav"/>
              <w:tabs>
                <w:tab w:val="clear" w:pos="4536"/>
                <w:tab w:val="clear" w:pos="9072"/>
              </w:tabs>
              <w:rPr>
                <w:sz w:val="18"/>
              </w:rPr>
            </w:pPr>
            <w:r w:rsidRPr="00AB13F5">
              <w:rPr>
                <w:sz w:val="18"/>
              </w:rPr>
              <w:t>22.5.2017</w:t>
            </w:r>
          </w:p>
        </w:tc>
        <w:tc>
          <w:tcPr>
            <w:tcW w:w="2160" w:type="dxa"/>
            <w:tcBorders>
              <w:top w:val="single" w:sz="4" w:space="0" w:color="auto"/>
              <w:left w:val="single" w:sz="4" w:space="0" w:color="auto"/>
              <w:bottom w:val="single" w:sz="4" w:space="0" w:color="auto"/>
              <w:right w:val="single" w:sz="4" w:space="0" w:color="auto"/>
            </w:tcBorders>
          </w:tcPr>
          <w:p w14:paraId="484058A1" w14:textId="77777777" w:rsidR="00274B85" w:rsidRPr="00AB13F5" w:rsidRDefault="00274B85" w:rsidP="00123B23">
            <w:pPr>
              <w:pStyle w:val="Zhlav"/>
              <w:tabs>
                <w:tab w:val="clear" w:pos="4536"/>
                <w:tab w:val="clear" w:pos="9072"/>
              </w:tabs>
              <w:rPr>
                <w:sz w:val="18"/>
              </w:rPr>
            </w:pPr>
            <w:r w:rsidRPr="00AB13F5">
              <w:rPr>
                <w:sz w:val="18"/>
              </w:rPr>
              <w:t>Štrobach</w:t>
            </w:r>
          </w:p>
        </w:tc>
        <w:tc>
          <w:tcPr>
            <w:tcW w:w="5580" w:type="dxa"/>
            <w:tcBorders>
              <w:top w:val="single" w:sz="4" w:space="0" w:color="auto"/>
              <w:left w:val="single" w:sz="4" w:space="0" w:color="auto"/>
              <w:bottom w:val="single" w:sz="4" w:space="0" w:color="auto"/>
              <w:right w:val="single" w:sz="4" w:space="0" w:color="auto"/>
            </w:tcBorders>
          </w:tcPr>
          <w:p w14:paraId="6794E6B6" w14:textId="77777777" w:rsidR="00274B85" w:rsidRPr="00AB13F5" w:rsidRDefault="00274B85" w:rsidP="00123B23">
            <w:pPr>
              <w:pStyle w:val="Zhlav"/>
              <w:tabs>
                <w:tab w:val="clear" w:pos="4536"/>
                <w:tab w:val="clear" w:pos="9072"/>
              </w:tabs>
              <w:rPr>
                <w:sz w:val="18"/>
              </w:rPr>
            </w:pPr>
            <w:r w:rsidRPr="00AB13F5">
              <w:rPr>
                <w:sz w:val="18"/>
              </w:rPr>
              <w:t>Provedena  úprava v paragrafovém znění</w:t>
            </w:r>
            <w:r>
              <w:rPr>
                <w:sz w:val="18"/>
              </w:rPr>
              <w:t xml:space="preserve"> – verze 3.0</w:t>
            </w:r>
          </w:p>
        </w:tc>
      </w:tr>
      <w:tr w:rsidR="00274B85" w:rsidRPr="00AB13F5" w14:paraId="1E569A96" w14:textId="77777777" w:rsidTr="00123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4CB8B7C6" w14:textId="77777777" w:rsidR="00274B85" w:rsidRPr="00AB13F5" w:rsidRDefault="00274B85" w:rsidP="00123B23">
            <w:pPr>
              <w:pStyle w:val="Zhlav"/>
              <w:tabs>
                <w:tab w:val="clear" w:pos="4536"/>
                <w:tab w:val="clear" w:pos="9072"/>
              </w:tabs>
              <w:jc w:val="center"/>
              <w:rPr>
                <w:sz w:val="18"/>
              </w:rPr>
            </w:pPr>
            <w:r>
              <w:rPr>
                <w:sz w:val="18"/>
              </w:rPr>
              <w:t>3</w:t>
            </w:r>
          </w:p>
        </w:tc>
        <w:tc>
          <w:tcPr>
            <w:tcW w:w="1027" w:type="dxa"/>
            <w:tcBorders>
              <w:top w:val="single" w:sz="4" w:space="0" w:color="auto"/>
              <w:left w:val="single" w:sz="4" w:space="0" w:color="auto"/>
              <w:bottom w:val="single" w:sz="4" w:space="0" w:color="auto"/>
              <w:right w:val="single" w:sz="4" w:space="0" w:color="auto"/>
            </w:tcBorders>
          </w:tcPr>
          <w:p w14:paraId="656F07CF" w14:textId="77777777" w:rsidR="00274B85" w:rsidRPr="00AB13F5" w:rsidRDefault="00274B85" w:rsidP="00123B23">
            <w:pPr>
              <w:pStyle w:val="Zhlav"/>
              <w:tabs>
                <w:tab w:val="clear" w:pos="4536"/>
                <w:tab w:val="clear" w:pos="9072"/>
              </w:tabs>
              <w:rPr>
                <w:sz w:val="18"/>
              </w:rPr>
            </w:pPr>
            <w:r>
              <w:rPr>
                <w:sz w:val="18"/>
              </w:rPr>
              <w:t>08.01.2018</w:t>
            </w:r>
          </w:p>
        </w:tc>
        <w:tc>
          <w:tcPr>
            <w:tcW w:w="2160" w:type="dxa"/>
            <w:tcBorders>
              <w:top w:val="single" w:sz="4" w:space="0" w:color="auto"/>
              <w:left w:val="single" w:sz="4" w:space="0" w:color="auto"/>
              <w:bottom w:val="single" w:sz="4" w:space="0" w:color="auto"/>
              <w:right w:val="single" w:sz="4" w:space="0" w:color="auto"/>
            </w:tcBorders>
          </w:tcPr>
          <w:p w14:paraId="6F8B8B14" w14:textId="77777777" w:rsidR="00274B85" w:rsidRPr="00AB13F5" w:rsidRDefault="00274B85" w:rsidP="00123B23">
            <w:pPr>
              <w:pStyle w:val="Zhlav"/>
              <w:tabs>
                <w:tab w:val="clear" w:pos="4536"/>
                <w:tab w:val="clear" w:pos="9072"/>
              </w:tabs>
              <w:rPr>
                <w:sz w:val="18"/>
              </w:rPr>
            </w:pPr>
            <w:r>
              <w:rPr>
                <w:sz w:val="18"/>
              </w:rPr>
              <w:t>Štrobach</w:t>
            </w:r>
          </w:p>
        </w:tc>
        <w:tc>
          <w:tcPr>
            <w:tcW w:w="5580" w:type="dxa"/>
            <w:tcBorders>
              <w:top w:val="single" w:sz="4" w:space="0" w:color="auto"/>
              <w:left w:val="single" w:sz="4" w:space="0" w:color="auto"/>
              <w:bottom w:val="single" w:sz="4" w:space="0" w:color="auto"/>
              <w:right w:val="single" w:sz="4" w:space="0" w:color="auto"/>
            </w:tcBorders>
          </w:tcPr>
          <w:p w14:paraId="57637A45" w14:textId="77777777" w:rsidR="00274B85" w:rsidRPr="00AB13F5" w:rsidRDefault="00274B85" w:rsidP="00123B23">
            <w:pPr>
              <w:pStyle w:val="Zhlav"/>
              <w:tabs>
                <w:tab w:val="clear" w:pos="4536"/>
                <w:tab w:val="clear" w:pos="9072"/>
              </w:tabs>
              <w:rPr>
                <w:sz w:val="18"/>
              </w:rPr>
            </w:pPr>
            <w:r>
              <w:rPr>
                <w:sz w:val="18"/>
              </w:rPr>
              <w:t>Vložena revize přílohy č.5</w:t>
            </w:r>
          </w:p>
        </w:tc>
      </w:tr>
      <w:tr w:rsidR="00274B85" w:rsidRPr="00AB13F5" w14:paraId="29C6861D" w14:textId="77777777" w:rsidTr="00123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7B752715" w14:textId="77777777" w:rsidR="00274B85" w:rsidRPr="00AB13F5" w:rsidRDefault="00274B85" w:rsidP="00123B23">
            <w:pPr>
              <w:pStyle w:val="Zhlav"/>
              <w:tabs>
                <w:tab w:val="clear" w:pos="4536"/>
                <w:tab w:val="clear" w:pos="9072"/>
              </w:tabs>
              <w:jc w:val="center"/>
              <w:rPr>
                <w:sz w:val="18"/>
              </w:rPr>
            </w:pPr>
          </w:p>
        </w:tc>
        <w:tc>
          <w:tcPr>
            <w:tcW w:w="1027" w:type="dxa"/>
            <w:tcBorders>
              <w:top w:val="single" w:sz="4" w:space="0" w:color="auto"/>
              <w:left w:val="single" w:sz="4" w:space="0" w:color="auto"/>
              <w:bottom w:val="single" w:sz="4" w:space="0" w:color="auto"/>
              <w:right w:val="single" w:sz="4" w:space="0" w:color="auto"/>
            </w:tcBorders>
          </w:tcPr>
          <w:p w14:paraId="5869527A" w14:textId="77777777" w:rsidR="00274B85" w:rsidRPr="00AB13F5" w:rsidRDefault="00274B85" w:rsidP="00123B23">
            <w:pPr>
              <w:pStyle w:val="Zhlav"/>
              <w:tabs>
                <w:tab w:val="clear" w:pos="4536"/>
                <w:tab w:val="clear" w:pos="9072"/>
              </w:tabs>
              <w:rPr>
                <w:sz w:val="18"/>
              </w:rPr>
            </w:pPr>
          </w:p>
        </w:tc>
        <w:tc>
          <w:tcPr>
            <w:tcW w:w="2160" w:type="dxa"/>
            <w:tcBorders>
              <w:top w:val="single" w:sz="4" w:space="0" w:color="auto"/>
              <w:left w:val="single" w:sz="4" w:space="0" w:color="auto"/>
              <w:bottom w:val="single" w:sz="4" w:space="0" w:color="auto"/>
              <w:right w:val="single" w:sz="4" w:space="0" w:color="auto"/>
            </w:tcBorders>
          </w:tcPr>
          <w:p w14:paraId="5B8E0A47" w14:textId="77777777" w:rsidR="00274B85" w:rsidRPr="00AB13F5" w:rsidRDefault="00274B85" w:rsidP="00123B23">
            <w:pPr>
              <w:pStyle w:val="Zhlav"/>
              <w:tabs>
                <w:tab w:val="clear" w:pos="4536"/>
                <w:tab w:val="clear" w:pos="9072"/>
              </w:tabs>
              <w:rPr>
                <w:sz w:val="18"/>
              </w:rPr>
            </w:pPr>
          </w:p>
        </w:tc>
        <w:tc>
          <w:tcPr>
            <w:tcW w:w="5580" w:type="dxa"/>
            <w:tcBorders>
              <w:top w:val="single" w:sz="4" w:space="0" w:color="auto"/>
              <w:left w:val="single" w:sz="4" w:space="0" w:color="auto"/>
              <w:bottom w:val="single" w:sz="4" w:space="0" w:color="auto"/>
              <w:right w:val="single" w:sz="4" w:space="0" w:color="auto"/>
            </w:tcBorders>
          </w:tcPr>
          <w:p w14:paraId="732D3E93" w14:textId="77777777" w:rsidR="00274B85" w:rsidRPr="00AB13F5" w:rsidRDefault="00274B85" w:rsidP="00123B23">
            <w:pPr>
              <w:pStyle w:val="Zhlav"/>
              <w:tabs>
                <w:tab w:val="clear" w:pos="4536"/>
                <w:tab w:val="clear" w:pos="9072"/>
              </w:tabs>
              <w:rPr>
                <w:sz w:val="18"/>
              </w:rPr>
            </w:pPr>
          </w:p>
        </w:tc>
      </w:tr>
      <w:tr w:rsidR="00274B85" w:rsidRPr="00AB13F5" w14:paraId="3333963A" w14:textId="77777777" w:rsidTr="00123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4013D1FD" w14:textId="77777777" w:rsidR="00274B85" w:rsidRPr="00AB13F5" w:rsidRDefault="00274B85" w:rsidP="00123B23">
            <w:pPr>
              <w:pStyle w:val="Zhlav"/>
              <w:tabs>
                <w:tab w:val="clear" w:pos="4536"/>
                <w:tab w:val="clear" w:pos="9072"/>
              </w:tabs>
              <w:jc w:val="center"/>
              <w:rPr>
                <w:sz w:val="18"/>
              </w:rPr>
            </w:pPr>
          </w:p>
        </w:tc>
        <w:tc>
          <w:tcPr>
            <w:tcW w:w="1027" w:type="dxa"/>
            <w:tcBorders>
              <w:top w:val="single" w:sz="4" w:space="0" w:color="auto"/>
              <w:left w:val="single" w:sz="4" w:space="0" w:color="auto"/>
              <w:bottom w:val="single" w:sz="4" w:space="0" w:color="auto"/>
              <w:right w:val="single" w:sz="4" w:space="0" w:color="auto"/>
            </w:tcBorders>
          </w:tcPr>
          <w:p w14:paraId="536BAD60" w14:textId="77777777" w:rsidR="00274B85" w:rsidRPr="00AB13F5" w:rsidRDefault="00274B85" w:rsidP="00123B23">
            <w:pPr>
              <w:pStyle w:val="Zhlav"/>
              <w:tabs>
                <w:tab w:val="clear" w:pos="4536"/>
                <w:tab w:val="clear" w:pos="9072"/>
              </w:tabs>
              <w:rPr>
                <w:sz w:val="18"/>
              </w:rPr>
            </w:pPr>
          </w:p>
        </w:tc>
        <w:tc>
          <w:tcPr>
            <w:tcW w:w="2160" w:type="dxa"/>
            <w:tcBorders>
              <w:top w:val="single" w:sz="4" w:space="0" w:color="auto"/>
              <w:left w:val="single" w:sz="4" w:space="0" w:color="auto"/>
              <w:bottom w:val="single" w:sz="4" w:space="0" w:color="auto"/>
              <w:right w:val="single" w:sz="4" w:space="0" w:color="auto"/>
            </w:tcBorders>
          </w:tcPr>
          <w:p w14:paraId="64E72D3D" w14:textId="77777777" w:rsidR="00274B85" w:rsidRPr="00AB13F5" w:rsidRDefault="00274B85" w:rsidP="00123B23">
            <w:pPr>
              <w:pStyle w:val="Zhlav"/>
              <w:tabs>
                <w:tab w:val="clear" w:pos="4536"/>
                <w:tab w:val="clear" w:pos="9072"/>
              </w:tabs>
              <w:rPr>
                <w:sz w:val="18"/>
              </w:rPr>
            </w:pPr>
          </w:p>
        </w:tc>
        <w:tc>
          <w:tcPr>
            <w:tcW w:w="5580" w:type="dxa"/>
            <w:tcBorders>
              <w:top w:val="single" w:sz="4" w:space="0" w:color="auto"/>
              <w:left w:val="single" w:sz="4" w:space="0" w:color="auto"/>
              <w:bottom w:val="single" w:sz="4" w:space="0" w:color="auto"/>
              <w:right w:val="single" w:sz="4" w:space="0" w:color="auto"/>
            </w:tcBorders>
          </w:tcPr>
          <w:p w14:paraId="13BF768C" w14:textId="77777777" w:rsidR="00274B85" w:rsidRPr="00AB13F5" w:rsidRDefault="00274B85" w:rsidP="00123B23">
            <w:pPr>
              <w:pStyle w:val="Zhlav"/>
              <w:tabs>
                <w:tab w:val="clear" w:pos="4536"/>
                <w:tab w:val="clear" w:pos="9072"/>
              </w:tabs>
              <w:rPr>
                <w:sz w:val="18"/>
              </w:rPr>
            </w:pPr>
          </w:p>
        </w:tc>
      </w:tr>
      <w:tr w:rsidR="00274B85" w:rsidRPr="00AB13F5" w14:paraId="2C528847" w14:textId="77777777" w:rsidTr="00123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5D16FFD7" w14:textId="77777777" w:rsidR="00274B85" w:rsidRPr="00AB13F5" w:rsidRDefault="00274B85" w:rsidP="00123B23">
            <w:pPr>
              <w:pStyle w:val="Zhlav"/>
              <w:tabs>
                <w:tab w:val="clear" w:pos="4536"/>
                <w:tab w:val="clear" w:pos="9072"/>
              </w:tabs>
              <w:jc w:val="center"/>
              <w:rPr>
                <w:sz w:val="18"/>
              </w:rPr>
            </w:pPr>
          </w:p>
        </w:tc>
        <w:tc>
          <w:tcPr>
            <w:tcW w:w="1027" w:type="dxa"/>
            <w:tcBorders>
              <w:top w:val="single" w:sz="4" w:space="0" w:color="auto"/>
              <w:left w:val="single" w:sz="4" w:space="0" w:color="auto"/>
              <w:bottom w:val="single" w:sz="4" w:space="0" w:color="auto"/>
              <w:right w:val="single" w:sz="4" w:space="0" w:color="auto"/>
            </w:tcBorders>
          </w:tcPr>
          <w:p w14:paraId="5661D3F7" w14:textId="77777777" w:rsidR="00274B85" w:rsidRPr="00AB13F5" w:rsidRDefault="00274B85" w:rsidP="00123B23">
            <w:pPr>
              <w:pStyle w:val="Zhlav"/>
              <w:tabs>
                <w:tab w:val="clear" w:pos="4536"/>
                <w:tab w:val="clear" w:pos="9072"/>
              </w:tabs>
              <w:rPr>
                <w:sz w:val="18"/>
              </w:rPr>
            </w:pPr>
          </w:p>
        </w:tc>
        <w:tc>
          <w:tcPr>
            <w:tcW w:w="2160" w:type="dxa"/>
            <w:tcBorders>
              <w:top w:val="single" w:sz="4" w:space="0" w:color="auto"/>
              <w:left w:val="single" w:sz="4" w:space="0" w:color="auto"/>
              <w:bottom w:val="single" w:sz="4" w:space="0" w:color="auto"/>
              <w:right w:val="single" w:sz="4" w:space="0" w:color="auto"/>
            </w:tcBorders>
          </w:tcPr>
          <w:p w14:paraId="020D840D" w14:textId="77777777" w:rsidR="00274B85" w:rsidRPr="00AB13F5" w:rsidRDefault="00274B85" w:rsidP="00123B23">
            <w:pPr>
              <w:pStyle w:val="Zhlav"/>
              <w:tabs>
                <w:tab w:val="clear" w:pos="4536"/>
                <w:tab w:val="clear" w:pos="9072"/>
              </w:tabs>
              <w:rPr>
                <w:sz w:val="18"/>
              </w:rPr>
            </w:pPr>
          </w:p>
        </w:tc>
        <w:tc>
          <w:tcPr>
            <w:tcW w:w="5580" w:type="dxa"/>
            <w:tcBorders>
              <w:top w:val="single" w:sz="4" w:space="0" w:color="auto"/>
              <w:left w:val="single" w:sz="4" w:space="0" w:color="auto"/>
              <w:bottom w:val="single" w:sz="4" w:space="0" w:color="auto"/>
              <w:right w:val="single" w:sz="4" w:space="0" w:color="auto"/>
            </w:tcBorders>
          </w:tcPr>
          <w:p w14:paraId="5B8F879D" w14:textId="77777777" w:rsidR="00274B85" w:rsidRPr="00AB13F5" w:rsidRDefault="00274B85" w:rsidP="00123B23">
            <w:pPr>
              <w:pStyle w:val="Zhlav"/>
              <w:tabs>
                <w:tab w:val="clear" w:pos="4536"/>
                <w:tab w:val="clear" w:pos="9072"/>
              </w:tabs>
              <w:rPr>
                <w:sz w:val="18"/>
              </w:rPr>
            </w:pPr>
          </w:p>
        </w:tc>
      </w:tr>
    </w:tbl>
    <w:p w14:paraId="7542C808" w14:textId="77777777" w:rsidR="00274B85" w:rsidRPr="00AB13F5" w:rsidRDefault="00274B85" w:rsidP="00274B85">
      <w:pPr>
        <w:rPr>
          <w:b/>
          <w:szCs w:val="22"/>
        </w:rPr>
      </w:pPr>
    </w:p>
    <w:p w14:paraId="1E00DC9C" w14:textId="77777777" w:rsidR="00274B85" w:rsidRPr="00AB13F5" w:rsidRDefault="00274B85" w:rsidP="00274B85">
      <w:pPr>
        <w:pStyle w:val="Nadpis5"/>
        <w:tabs>
          <w:tab w:val="clear" w:pos="3240"/>
        </w:tabs>
        <w:ind w:left="0"/>
        <w:rPr>
          <w:bCs/>
          <w:caps/>
        </w:rPr>
      </w:pPr>
    </w:p>
    <w:p w14:paraId="221C1056" w14:textId="77777777" w:rsidR="00274B85" w:rsidRPr="00AB13F5" w:rsidRDefault="00274B85" w:rsidP="00274B85">
      <w:pPr>
        <w:spacing w:after="200" w:line="276" w:lineRule="auto"/>
        <w:rPr>
          <w:b/>
          <w:bCs/>
          <w:szCs w:val="22"/>
        </w:rPr>
      </w:pPr>
    </w:p>
    <w:p w14:paraId="29AB678B" w14:textId="77777777" w:rsidR="00274B85" w:rsidRPr="00AB13F5" w:rsidRDefault="00274B85" w:rsidP="00274B85">
      <w:pPr>
        <w:spacing w:after="200" w:line="276" w:lineRule="auto"/>
        <w:rPr>
          <w:b/>
          <w:bCs/>
          <w:szCs w:val="22"/>
        </w:rPr>
      </w:pPr>
    </w:p>
    <w:p w14:paraId="2FB01118" w14:textId="77777777" w:rsidR="00274B85" w:rsidRPr="00AB13F5" w:rsidRDefault="00274B85" w:rsidP="00274B85">
      <w:pPr>
        <w:spacing w:after="200" w:line="276" w:lineRule="auto"/>
        <w:rPr>
          <w:b/>
          <w:bCs/>
          <w:szCs w:val="22"/>
        </w:rPr>
      </w:pPr>
    </w:p>
    <w:p w14:paraId="108C9825" w14:textId="77777777" w:rsidR="00274B85" w:rsidRPr="00AB13F5" w:rsidRDefault="00274B85" w:rsidP="00274B85">
      <w:pPr>
        <w:spacing w:after="200" w:line="276" w:lineRule="auto"/>
        <w:rPr>
          <w:b/>
          <w:bCs/>
          <w:szCs w:val="22"/>
        </w:rPr>
      </w:pPr>
    </w:p>
    <w:p w14:paraId="7CB56F6C" w14:textId="77777777" w:rsidR="00274B85" w:rsidRPr="00AB13F5" w:rsidRDefault="00274B85" w:rsidP="00274B85">
      <w:pPr>
        <w:spacing w:after="200" w:line="276" w:lineRule="auto"/>
        <w:rPr>
          <w:b/>
          <w:bCs/>
          <w:szCs w:val="22"/>
        </w:rPr>
      </w:pPr>
    </w:p>
    <w:p w14:paraId="578073F9" w14:textId="77777777" w:rsidR="00274B85" w:rsidRPr="00AB13F5" w:rsidRDefault="00274B85" w:rsidP="00274B85">
      <w:pPr>
        <w:tabs>
          <w:tab w:val="left" w:pos="1080"/>
        </w:tabs>
        <w:spacing w:before="120" w:after="120"/>
        <w:rPr>
          <w:b/>
          <w:bCs/>
          <w:sz w:val="28"/>
          <w:szCs w:val="22"/>
          <w:u w:val="single"/>
        </w:rPr>
      </w:pPr>
    </w:p>
    <w:p w14:paraId="75EE0D77" w14:textId="77777777" w:rsidR="00274B85" w:rsidRPr="00AB13F5" w:rsidRDefault="00274B85" w:rsidP="00274B85">
      <w:pPr>
        <w:tabs>
          <w:tab w:val="left" w:pos="1080"/>
        </w:tabs>
        <w:spacing w:before="120" w:after="120"/>
        <w:rPr>
          <w:b/>
          <w:bCs/>
          <w:sz w:val="28"/>
          <w:szCs w:val="22"/>
          <w:u w:val="single"/>
        </w:rPr>
      </w:pPr>
    </w:p>
    <w:p w14:paraId="488791A8" w14:textId="77777777" w:rsidR="00274B85" w:rsidRPr="00AB13F5" w:rsidRDefault="00274B85" w:rsidP="00274B85">
      <w:pPr>
        <w:tabs>
          <w:tab w:val="left" w:pos="1080"/>
        </w:tabs>
        <w:spacing w:before="120" w:after="120"/>
        <w:rPr>
          <w:b/>
          <w:bCs/>
          <w:sz w:val="28"/>
          <w:szCs w:val="22"/>
          <w:u w:val="single"/>
        </w:rPr>
      </w:pPr>
    </w:p>
    <w:p w14:paraId="13EBA497" w14:textId="77777777" w:rsidR="00274B85" w:rsidRPr="00AB13F5" w:rsidRDefault="00274B85" w:rsidP="00274B85">
      <w:pPr>
        <w:tabs>
          <w:tab w:val="left" w:pos="1080"/>
        </w:tabs>
        <w:spacing w:before="120" w:after="120"/>
        <w:rPr>
          <w:b/>
          <w:bCs/>
          <w:sz w:val="28"/>
          <w:szCs w:val="22"/>
          <w:u w:val="single"/>
        </w:rPr>
      </w:pPr>
    </w:p>
    <w:p w14:paraId="5215DE11" w14:textId="77777777" w:rsidR="00274B85" w:rsidRPr="00AB13F5" w:rsidRDefault="00274B85" w:rsidP="00274B85">
      <w:pPr>
        <w:tabs>
          <w:tab w:val="left" w:pos="1080"/>
        </w:tabs>
        <w:spacing w:before="120" w:after="120"/>
        <w:rPr>
          <w:b/>
          <w:bCs/>
          <w:sz w:val="28"/>
          <w:szCs w:val="22"/>
          <w:u w:val="single"/>
        </w:rPr>
      </w:pPr>
    </w:p>
    <w:p w14:paraId="2BF50845" w14:textId="77777777" w:rsidR="00274B85" w:rsidRPr="00AB13F5" w:rsidRDefault="00274B85" w:rsidP="00274B85">
      <w:pPr>
        <w:tabs>
          <w:tab w:val="left" w:pos="1080"/>
        </w:tabs>
        <w:spacing w:before="120" w:after="120"/>
        <w:rPr>
          <w:b/>
          <w:bCs/>
          <w:sz w:val="28"/>
          <w:szCs w:val="22"/>
          <w:u w:val="single"/>
        </w:rPr>
      </w:pPr>
    </w:p>
    <w:p w14:paraId="724B0D97" w14:textId="77777777" w:rsidR="00274B85" w:rsidRPr="00AB13F5" w:rsidRDefault="00274B85" w:rsidP="00274B85">
      <w:pPr>
        <w:tabs>
          <w:tab w:val="left" w:pos="1080"/>
        </w:tabs>
        <w:spacing w:before="120" w:after="120"/>
        <w:rPr>
          <w:b/>
          <w:bCs/>
          <w:sz w:val="28"/>
          <w:szCs w:val="22"/>
          <w:u w:val="single"/>
        </w:rPr>
      </w:pPr>
    </w:p>
    <w:p w14:paraId="4455417B" w14:textId="77777777" w:rsidR="00274B85" w:rsidRPr="00AB13F5" w:rsidRDefault="00274B85" w:rsidP="00274B85">
      <w:pPr>
        <w:tabs>
          <w:tab w:val="left" w:pos="1080"/>
        </w:tabs>
        <w:spacing w:before="120" w:after="120"/>
        <w:rPr>
          <w:b/>
          <w:bCs/>
          <w:sz w:val="28"/>
          <w:szCs w:val="22"/>
          <w:u w:val="single"/>
        </w:rPr>
      </w:pPr>
    </w:p>
    <w:p w14:paraId="15BDED9E" w14:textId="77777777" w:rsidR="00274B85" w:rsidRPr="00AB13F5" w:rsidRDefault="00274B85" w:rsidP="00274B85">
      <w:pPr>
        <w:tabs>
          <w:tab w:val="left" w:pos="1080"/>
        </w:tabs>
        <w:spacing w:before="120" w:after="120"/>
        <w:rPr>
          <w:b/>
          <w:bCs/>
          <w:sz w:val="28"/>
          <w:szCs w:val="22"/>
          <w:u w:val="single"/>
        </w:rPr>
      </w:pPr>
    </w:p>
    <w:p w14:paraId="32518963" w14:textId="77777777" w:rsidR="00274B85" w:rsidRPr="00AB13F5" w:rsidRDefault="00274B85" w:rsidP="00274B85">
      <w:pPr>
        <w:tabs>
          <w:tab w:val="left" w:pos="1080"/>
        </w:tabs>
        <w:spacing w:before="120" w:after="120"/>
        <w:ind w:left="709"/>
        <w:rPr>
          <w:b/>
          <w:bCs/>
          <w:sz w:val="28"/>
          <w:szCs w:val="22"/>
          <w:u w:val="single"/>
        </w:rPr>
      </w:pPr>
    </w:p>
    <w:p w14:paraId="7D105D46" w14:textId="77777777" w:rsidR="00274B85" w:rsidRPr="00AB13F5" w:rsidRDefault="00274B85" w:rsidP="00274B85">
      <w:pPr>
        <w:tabs>
          <w:tab w:val="left" w:pos="1080"/>
        </w:tabs>
        <w:spacing w:before="120" w:after="120"/>
        <w:jc w:val="left"/>
        <w:rPr>
          <w:b/>
          <w:bCs/>
          <w:sz w:val="28"/>
          <w:szCs w:val="22"/>
          <w:u w:val="single"/>
        </w:rPr>
      </w:pPr>
    </w:p>
    <w:p w14:paraId="77D73D1D" w14:textId="77777777" w:rsidR="00274B85" w:rsidRPr="00AB13F5" w:rsidRDefault="00274B85" w:rsidP="00274B85">
      <w:pPr>
        <w:tabs>
          <w:tab w:val="left" w:pos="1080"/>
        </w:tabs>
        <w:spacing w:before="120" w:after="120"/>
        <w:jc w:val="left"/>
        <w:rPr>
          <w:b/>
          <w:bCs/>
          <w:sz w:val="28"/>
          <w:szCs w:val="22"/>
          <w:u w:val="single"/>
        </w:rPr>
      </w:pPr>
      <w:r w:rsidRPr="00AB13F5">
        <w:rPr>
          <w:b/>
          <w:bCs/>
          <w:sz w:val="28"/>
          <w:szCs w:val="22"/>
          <w:u w:val="single"/>
        </w:rPr>
        <w:t>Obsah:</w:t>
      </w:r>
    </w:p>
    <w:p w14:paraId="175076F3" w14:textId="77777777" w:rsidR="00274B85" w:rsidRPr="00AB13F5" w:rsidRDefault="00274B85" w:rsidP="00274B85">
      <w:pPr>
        <w:tabs>
          <w:tab w:val="left" w:pos="1080"/>
        </w:tabs>
        <w:spacing w:before="120" w:after="120"/>
        <w:jc w:val="left"/>
        <w:rPr>
          <w:b/>
          <w:bCs/>
          <w:szCs w:val="22"/>
        </w:rPr>
      </w:pPr>
      <w:r w:rsidRPr="00AB13F5">
        <w:rPr>
          <w:b/>
          <w:bCs/>
          <w:szCs w:val="22"/>
        </w:rPr>
        <w:t xml:space="preserve">Článek 1 </w:t>
      </w:r>
      <w:r w:rsidRPr="00AB13F5">
        <w:rPr>
          <w:b/>
          <w:bCs/>
          <w:szCs w:val="22"/>
        </w:rPr>
        <w:tab/>
        <w:t xml:space="preserve">       </w:t>
      </w:r>
      <w:r w:rsidRPr="00AB13F5">
        <w:rPr>
          <w:b/>
          <w:bCs/>
          <w:szCs w:val="22"/>
        </w:rPr>
        <w:tab/>
      </w:r>
      <w:r w:rsidRPr="00AB13F5">
        <w:rPr>
          <w:b/>
          <w:bCs/>
          <w:szCs w:val="22"/>
        </w:rPr>
        <w:tab/>
        <w:t>Základní ustanovení</w:t>
      </w:r>
    </w:p>
    <w:p w14:paraId="04F01409" w14:textId="77777777" w:rsidR="00274B85" w:rsidRPr="00AB13F5" w:rsidRDefault="00274B85" w:rsidP="00274B85">
      <w:pPr>
        <w:tabs>
          <w:tab w:val="left" w:pos="540"/>
        </w:tabs>
        <w:spacing w:before="120" w:after="120"/>
        <w:jc w:val="left"/>
        <w:rPr>
          <w:szCs w:val="22"/>
        </w:rPr>
      </w:pPr>
      <w:r w:rsidRPr="00AB13F5">
        <w:rPr>
          <w:szCs w:val="22"/>
        </w:rPr>
        <w:t>§ 1 Působnost Směrnice…………………………………………………..…….5</w:t>
      </w:r>
    </w:p>
    <w:p w14:paraId="093D42E3" w14:textId="77777777" w:rsidR="00274B85" w:rsidRPr="00AB13F5" w:rsidRDefault="00274B85" w:rsidP="00274B85">
      <w:pPr>
        <w:tabs>
          <w:tab w:val="left" w:pos="540"/>
        </w:tabs>
        <w:spacing w:before="120" w:after="120"/>
        <w:jc w:val="left"/>
        <w:rPr>
          <w:szCs w:val="22"/>
        </w:rPr>
      </w:pPr>
      <w:r w:rsidRPr="00AB13F5">
        <w:rPr>
          <w:szCs w:val="22"/>
        </w:rPr>
        <w:t xml:space="preserve">§ 2 </w:t>
      </w:r>
      <w:r w:rsidRPr="00AB13F5">
        <w:rPr>
          <w:szCs w:val="22"/>
        </w:rPr>
        <w:tab/>
        <w:t>Definice pojmů………………………………………………………….….6</w:t>
      </w:r>
    </w:p>
    <w:p w14:paraId="0E3BB8FD" w14:textId="77777777" w:rsidR="00274B85" w:rsidRPr="00AB13F5" w:rsidRDefault="00274B85" w:rsidP="00274B85">
      <w:pPr>
        <w:tabs>
          <w:tab w:val="left" w:pos="1080"/>
        </w:tabs>
        <w:spacing w:before="120" w:after="120"/>
        <w:jc w:val="left"/>
        <w:rPr>
          <w:b/>
          <w:szCs w:val="22"/>
        </w:rPr>
      </w:pPr>
      <w:r w:rsidRPr="00AB13F5">
        <w:rPr>
          <w:b/>
          <w:szCs w:val="22"/>
        </w:rPr>
        <w:t>Článek 2</w:t>
      </w:r>
      <w:r w:rsidRPr="00AB13F5">
        <w:rPr>
          <w:b/>
          <w:szCs w:val="22"/>
        </w:rPr>
        <w:tab/>
        <w:t xml:space="preserve">         </w:t>
      </w:r>
      <w:r w:rsidRPr="00AB13F5">
        <w:rPr>
          <w:b/>
          <w:szCs w:val="22"/>
        </w:rPr>
        <w:tab/>
        <w:t>Změny během výstavby</w:t>
      </w:r>
    </w:p>
    <w:p w14:paraId="24347011" w14:textId="77777777" w:rsidR="00274B85" w:rsidRPr="00AB13F5" w:rsidRDefault="00274B85" w:rsidP="00274B85">
      <w:pPr>
        <w:tabs>
          <w:tab w:val="left" w:pos="1080"/>
        </w:tabs>
        <w:spacing w:before="120" w:after="120"/>
        <w:jc w:val="left"/>
        <w:rPr>
          <w:szCs w:val="22"/>
        </w:rPr>
      </w:pPr>
      <w:r w:rsidRPr="00AB13F5">
        <w:rPr>
          <w:szCs w:val="22"/>
        </w:rPr>
        <w:t>§ 3 Důvody pro vznik Změn a jejich zpracování do dokumentace stavby….…7</w:t>
      </w:r>
    </w:p>
    <w:p w14:paraId="0ABC11D3" w14:textId="77777777" w:rsidR="00274B85" w:rsidRPr="00AB13F5" w:rsidRDefault="00274B85" w:rsidP="00274B85">
      <w:pPr>
        <w:tabs>
          <w:tab w:val="left" w:pos="1080"/>
        </w:tabs>
        <w:spacing w:before="120" w:after="120"/>
        <w:jc w:val="left"/>
        <w:rPr>
          <w:szCs w:val="22"/>
        </w:rPr>
      </w:pPr>
      <w:r w:rsidRPr="00AB13F5">
        <w:rPr>
          <w:szCs w:val="22"/>
        </w:rPr>
        <w:t>§ 4 Základní hodnocení Změn…………………………………………………7</w:t>
      </w:r>
    </w:p>
    <w:p w14:paraId="6C04705D" w14:textId="77777777" w:rsidR="00274B85" w:rsidRPr="00AB13F5" w:rsidRDefault="00274B85" w:rsidP="00274B85">
      <w:pPr>
        <w:tabs>
          <w:tab w:val="left" w:pos="1080"/>
        </w:tabs>
        <w:spacing w:before="120" w:after="120"/>
        <w:jc w:val="left"/>
        <w:rPr>
          <w:szCs w:val="22"/>
        </w:rPr>
      </w:pPr>
      <w:r w:rsidRPr="00AB13F5">
        <w:rPr>
          <w:szCs w:val="22"/>
        </w:rPr>
        <w:t>§ 5 Nepodstatné Změny………………………………………………………..8</w:t>
      </w:r>
    </w:p>
    <w:p w14:paraId="0157A024" w14:textId="77777777" w:rsidR="00274B85" w:rsidRPr="00AB13F5" w:rsidRDefault="00274B85" w:rsidP="00274B85">
      <w:pPr>
        <w:tabs>
          <w:tab w:val="left" w:pos="1080"/>
        </w:tabs>
        <w:spacing w:before="120" w:after="120"/>
        <w:jc w:val="left"/>
        <w:rPr>
          <w:szCs w:val="22"/>
        </w:rPr>
      </w:pPr>
      <w:r w:rsidRPr="00AB13F5">
        <w:rPr>
          <w:szCs w:val="22"/>
        </w:rPr>
        <w:t xml:space="preserve">§ 6 Řetězení Změn……………………………………………………………..9 </w:t>
      </w:r>
    </w:p>
    <w:p w14:paraId="19A73E67" w14:textId="77777777" w:rsidR="00274B85" w:rsidRPr="00AB13F5" w:rsidRDefault="00274B85" w:rsidP="00274B85">
      <w:pPr>
        <w:tabs>
          <w:tab w:val="left" w:pos="1080"/>
        </w:tabs>
        <w:spacing w:before="120" w:after="120"/>
        <w:jc w:val="left"/>
        <w:rPr>
          <w:szCs w:val="22"/>
        </w:rPr>
      </w:pPr>
      <w:r w:rsidRPr="00AB13F5">
        <w:rPr>
          <w:szCs w:val="22"/>
        </w:rPr>
        <w:t>§ 7 Vyhrazené změny – Skupina 1…………………………………….………9</w:t>
      </w:r>
    </w:p>
    <w:p w14:paraId="4011A72C" w14:textId="77777777" w:rsidR="00274B85" w:rsidRPr="00AB13F5" w:rsidRDefault="00274B85" w:rsidP="00274B85">
      <w:pPr>
        <w:tabs>
          <w:tab w:val="left" w:pos="1080"/>
        </w:tabs>
        <w:spacing w:before="120" w:after="120"/>
        <w:jc w:val="left"/>
        <w:rPr>
          <w:szCs w:val="22"/>
        </w:rPr>
      </w:pPr>
      <w:r w:rsidRPr="00AB13F5">
        <w:rPr>
          <w:szCs w:val="22"/>
        </w:rPr>
        <w:lastRenderedPageBreak/>
        <w:t>§ 8 Preliminářové položky …………………………………………..………10</w:t>
      </w:r>
    </w:p>
    <w:p w14:paraId="00471958" w14:textId="77777777" w:rsidR="00274B85" w:rsidRPr="00AB13F5" w:rsidRDefault="00274B85" w:rsidP="00274B85">
      <w:pPr>
        <w:tabs>
          <w:tab w:val="left" w:pos="1080"/>
        </w:tabs>
        <w:spacing w:before="120" w:after="120"/>
        <w:jc w:val="left"/>
        <w:rPr>
          <w:szCs w:val="22"/>
        </w:rPr>
      </w:pPr>
      <w:r w:rsidRPr="00AB13F5">
        <w:rPr>
          <w:szCs w:val="22"/>
        </w:rPr>
        <w:t>§ 9 Záměna položek – Skupina 2…………………………………………….10</w:t>
      </w:r>
    </w:p>
    <w:p w14:paraId="42A3F260" w14:textId="77777777" w:rsidR="00274B85" w:rsidRPr="00AB13F5" w:rsidRDefault="00274B85" w:rsidP="00274B85">
      <w:pPr>
        <w:tabs>
          <w:tab w:val="left" w:pos="1080"/>
        </w:tabs>
        <w:spacing w:before="120" w:after="120"/>
        <w:jc w:val="left"/>
        <w:rPr>
          <w:szCs w:val="22"/>
        </w:rPr>
      </w:pPr>
      <w:r w:rsidRPr="00AB13F5">
        <w:rPr>
          <w:szCs w:val="22"/>
        </w:rPr>
        <w:t>§ 10 Změny z nepředvídaných důvodů – Skupina 3…………………………11</w:t>
      </w:r>
    </w:p>
    <w:p w14:paraId="26962991" w14:textId="77777777" w:rsidR="00274B85" w:rsidRPr="00AB13F5" w:rsidRDefault="00274B85" w:rsidP="00274B85">
      <w:pPr>
        <w:tabs>
          <w:tab w:val="left" w:pos="1080"/>
        </w:tabs>
        <w:spacing w:before="120" w:after="120"/>
        <w:jc w:val="left"/>
        <w:rPr>
          <w:szCs w:val="22"/>
        </w:rPr>
      </w:pPr>
      <w:r w:rsidRPr="00AB13F5">
        <w:rPr>
          <w:szCs w:val="22"/>
        </w:rPr>
        <w:t>§ 11 Změny nezbytné k dokončení – Skupina 4……………………………..12</w:t>
      </w:r>
    </w:p>
    <w:p w14:paraId="69C5559F" w14:textId="77777777" w:rsidR="00274B85" w:rsidRPr="00AB13F5" w:rsidRDefault="00274B85" w:rsidP="00274B85">
      <w:pPr>
        <w:tabs>
          <w:tab w:val="left" w:pos="1080"/>
        </w:tabs>
        <w:spacing w:before="120" w:after="120"/>
        <w:jc w:val="left"/>
        <w:rPr>
          <w:szCs w:val="22"/>
        </w:rPr>
      </w:pPr>
      <w:r w:rsidRPr="00AB13F5">
        <w:rPr>
          <w:szCs w:val="22"/>
        </w:rPr>
        <w:t>§ 12 Změny de minimis – Skupina 5…………………………………………13</w:t>
      </w:r>
    </w:p>
    <w:p w14:paraId="5272AC92" w14:textId="77777777" w:rsidR="00274B85" w:rsidRPr="00AB13F5" w:rsidRDefault="00274B85" w:rsidP="00274B85">
      <w:pPr>
        <w:tabs>
          <w:tab w:val="left" w:pos="1080"/>
        </w:tabs>
        <w:spacing w:before="120" w:after="120"/>
        <w:jc w:val="left"/>
        <w:rPr>
          <w:szCs w:val="22"/>
        </w:rPr>
      </w:pPr>
      <w:r w:rsidRPr="00AB13F5">
        <w:rPr>
          <w:szCs w:val="22"/>
        </w:rPr>
        <w:t>§ 13 Způsob započítávání a výpočtů limitů…………………………………14</w:t>
      </w:r>
    </w:p>
    <w:p w14:paraId="145347E4" w14:textId="77777777" w:rsidR="00274B85" w:rsidRPr="00AB13F5" w:rsidRDefault="00274B85" w:rsidP="00274B85">
      <w:pPr>
        <w:tabs>
          <w:tab w:val="left" w:pos="1080"/>
        </w:tabs>
        <w:spacing w:before="120" w:after="120"/>
        <w:jc w:val="left"/>
        <w:rPr>
          <w:szCs w:val="22"/>
        </w:rPr>
      </w:pPr>
      <w:r w:rsidRPr="00AB13F5">
        <w:rPr>
          <w:szCs w:val="22"/>
        </w:rPr>
        <w:t xml:space="preserve">§ 14 Změny záporné…………………………………………………………15 </w:t>
      </w:r>
    </w:p>
    <w:p w14:paraId="59F9AA0D" w14:textId="77777777" w:rsidR="00274B85" w:rsidRPr="00AB13F5" w:rsidRDefault="00274B85" w:rsidP="00274B85">
      <w:pPr>
        <w:tabs>
          <w:tab w:val="left" w:pos="1080"/>
        </w:tabs>
        <w:spacing w:before="120" w:after="120"/>
        <w:jc w:val="left"/>
        <w:rPr>
          <w:szCs w:val="22"/>
        </w:rPr>
      </w:pPr>
      <w:r w:rsidRPr="00AB13F5">
        <w:rPr>
          <w:szCs w:val="22"/>
        </w:rPr>
        <w:t xml:space="preserve">§ 15 Změny zadávané v Jednacím řízení bez uveřejnění (JŘBU)…………..17 </w:t>
      </w:r>
    </w:p>
    <w:p w14:paraId="59FDA5B7" w14:textId="77777777" w:rsidR="00274B85" w:rsidRPr="00AB13F5" w:rsidRDefault="00274B85" w:rsidP="00274B85">
      <w:pPr>
        <w:tabs>
          <w:tab w:val="left" w:pos="1080"/>
        </w:tabs>
        <w:spacing w:before="120" w:after="120"/>
        <w:jc w:val="left"/>
        <w:rPr>
          <w:szCs w:val="22"/>
        </w:rPr>
      </w:pPr>
      <w:r w:rsidRPr="00AB13F5">
        <w:rPr>
          <w:szCs w:val="22"/>
        </w:rPr>
        <w:t>§ 16 Základní postup pro určení Skupiny…………………………………..17</w:t>
      </w:r>
    </w:p>
    <w:p w14:paraId="72CB3405" w14:textId="77777777" w:rsidR="00274B85" w:rsidRPr="00AB13F5" w:rsidRDefault="00274B85" w:rsidP="00274B85">
      <w:pPr>
        <w:tabs>
          <w:tab w:val="left" w:pos="1080"/>
        </w:tabs>
        <w:spacing w:before="120" w:after="120"/>
        <w:jc w:val="left"/>
        <w:rPr>
          <w:szCs w:val="22"/>
        </w:rPr>
      </w:pPr>
      <w:r w:rsidRPr="00AB13F5">
        <w:rPr>
          <w:szCs w:val="22"/>
        </w:rPr>
        <w:t xml:space="preserve">§ 17 Zásady oceňování Změn a tvorba nových položek……………………18 </w:t>
      </w:r>
    </w:p>
    <w:p w14:paraId="78979C26" w14:textId="77777777" w:rsidR="00274B85" w:rsidRPr="00AB13F5" w:rsidRDefault="00274B85" w:rsidP="00274B85">
      <w:pPr>
        <w:tabs>
          <w:tab w:val="left" w:pos="1080"/>
        </w:tabs>
        <w:spacing w:before="120" w:after="120"/>
        <w:jc w:val="left"/>
        <w:rPr>
          <w:szCs w:val="22"/>
        </w:rPr>
      </w:pPr>
      <w:r w:rsidRPr="00AB13F5">
        <w:rPr>
          <w:szCs w:val="22"/>
        </w:rPr>
        <w:t>§ 18 Obsah dokumentace Změny…………………………………………...19</w:t>
      </w:r>
    </w:p>
    <w:p w14:paraId="6B4E5337" w14:textId="77777777" w:rsidR="00274B85" w:rsidRPr="00AB13F5" w:rsidRDefault="00274B85" w:rsidP="00274B85">
      <w:pPr>
        <w:tabs>
          <w:tab w:val="left" w:pos="1080"/>
        </w:tabs>
        <w:spacing w:before="120" w:after="120"/>
        <w:jc w:val="left"/>
        <w:rPr>
          <w:szCs w:val="22"/>
        </w:rPr>
      </w:pPr>
      <w:r w:rsidRPr="00AB13F5">
        <w:rPr>
          <w:szCs w:val="22"/>
        </w:rPr>
        <w:t xml:space="preserve">§ 19 Změnový list…………………………………………………………..19              </w:t>
      </w:r>
    </w:p>
    <w:p w14:paraId="36DB5719" w14:textId="77777777" w:rsidR="00274B85" w:rsidRPr="00AB13F5" w:rsidRDefault="00274B85" w:rsidP="00274B85">
      <w:pPr>
        <w:tabs>
          <w:tab w:val="left" w:pos="1080"/>
        </w:tabs>
        <w:spacing w:before="120" w:after="120"/>
        <w:jc w:val="left"/>
        <w:rPr>
          <w:szCs w:val="22"/>
        </w:rPr>
      </w:pPr>
      <w:r w:rsidRPr="00AB13F5">
        <w:rPr>
          <w:szCs w:val="22"/>
        </w:rPr>
        <w:t>§ 20 Procesní postup při vzniku Změn……………………………………..20</w:t>
      </w:r>
    </w:p>
    <w:p w14:paraId="17A92623" w14:textId="77777777" w:rsidR="00274B85" w:rsidRPr="00AB13F5" w:rsidRDefault="00274B85" w:rsidP="00274B85">
      <w:pPr>
        <w:tabs>
          <w:tab w:val="left" w:pos="1080"/>
        </w:tabs>
        <w:spacing w:before="120" w:after="120"/>
        <w:jc w:val="left"/>
        <w:rPr>
          <w:szCs w:val="22"/>
        </w:rPr>
      </w:pPr>
      <w:r w:rsidRPr="00AB13F5">
        <w:rPr>
          <w:szCs w:val="22"/>
        </w:rPr>
        <w:t>§ 21 Společné zásady………………………………………………………20</w:t>
      </w:r>
    </w:p>
    <w:p w14:paraId="4F28CE34" w14:textId="77777777" w:rsidR="00274B85" w:rsidRPr="00AB13F5" w:rsidRDefault="00274B85" w:rsidP="00274B85">
      <w:pPr>
        <w:tabs>
          <w:tab w:val="left" w:pos="1080"/>
        </w:tabs>
        <w:spacing w:before="120" w:after="120"/>
        <w:jc w:val="left"/>
        <w:rPr>
          <w:szCs w:val="22"/>
        </w:rPr>
      </w:pPr>
      <w:r w:rsidRPr="00AB13F5">
        <w:rPr>
          <w:szCs w:val="22"/>
        </w:rPr>
        <w:t>§ 22 Přechodná a zrušující ustanovení……………….…………...………..21</w:t>
      </w:r>
    </w:p>
    <w:p w14:paraId="6B7B7149" w14:textId="77777777" w:rsidR="00274B85" w:rsidRPr="00AB13F5" w:rsidRDefault="00274B85" w:rsidP="00274B85">
      <w:pPr>
        <w:tabs>
          <w:tab w:val="left" w:pos="1080"/>
        </w:tabs>
        <w:spacing w:before="120" w:after="120"/>
        <w:jc w:val="left"/>
        <w:rPr>
          <w:szCs w:val="22"/>
        </w:rPr>
      </w:pPr>
      <w:r w:rsidRPr="00AB13F5">
        <w:rPr>
          <w:szCs w:val="22"/>
        </w:rPr>
        <w:t>§ 23 Účinnost………………………………………………...…………….21</w:t>
      </w:r>
    </w:p>
    <w:p w14:paraId="79B5F9E6" w14:textId="77777777" w:rsidR="00274B85" w:rsidRPr="00AB13F5" w:rsidRDefault="00274B85" w:rsidP="00274B85">
      <w:pPr>
        <w:tabs>
          <w:tab w:val="left" w:pos="540"/>
        </w:tabs>
        <w:spacing w:before="120" w:after="120"/>
        <w:jc w:val="left"/>
        <w:rPr>
          <w:szCs w:val="22"/>
        </w:rPr>
      </w:pPr>
      <w:r w:rsidRPr="00AB13F5">
        <w:rPr>
          <w:szCs w:val="22"/>
        </w:rPr>
        <w:t>§24  Seznam příloh…………………………………………..…………….22</w:t>
      </w:r>
    </w:p>
    <w:p w14:paraId="5540DA79" w14:textId="77777777" w:rsidR="00274B85" w:rsidRPr="00AB13F5" w:rsidRDefault="00274B85" w:rsidP="00274B85">
      <w:pPr>
        <w:spacing w:after="200" w:line="276" w:lineRule="auto"/>
        <w:jc w:val="left"/>
        <w:rPr>
          <w:szCs w:val="22"/>
        </w:rPr>
      </w:pPr>
      <w:r w:rsidRPr="00AB13F5">
        <w:rPr>
          <w:szCs w:val="22"/>
        </w:rPr>
        <w:br w:type="page"/>
      </w:r>
    </w:p>
    <w:p w14:paraId="340A3FC8" w14:textId="77777777" w:rsidR="00274B85" w:rsidRPr="00AB13F5" w:rsidRDefault="00274B85" w:rsidP="00274B85">
      <w:pPr>
        <w:jc w:val="center"/>
        <w:rPr>
          <w:b/>
          <w:szCs w:val="22"/>
        </w:rPr>
      </w:pPr>
      <w:r w:rsidRPr="00AB13F5">
        <w:rPr>
          <w:b/>
          <w:szCs w:val="22"/>
        </w:rPr>
        <w:lastRenderedPageBreak/>
        <w:t>Článek 1</w:t>
      </w:r>
    </w:p>
    <w:p w14:paraId="083D9DBF" w14:textId="77777777" w:rsidR="00274B85" w:rsidRPr="00AB13F5" w:rsidRDefault="00274B85" w:rsidP="00274B85">
      <w:pPr>
        <w:jc w:val="center"/>
        <w:rPr>
          <w:b/>
          <w:szCs w:val="22"/>
        </w:rPr>
      </w:pPr>
      <w:r w:rsidRPr="00AB13F5">
        <w:rPr>
          <w:b/>
          <w:szCs w:val="22"/>
        </w:rPr>
        <w:t>Základní ustanovení</w:t>
      </w:r>
    </w:p>
    <w:p w14:paraId="3ED963CE" w14:textId="77777777" w:rsidR="00274B85" w:rsidRPr="00AB13F5" w:rsidRDefault="00274B85" w:rsidP="00274B85">
      <w:pPr>
        <w:jc w:val="center"/>
        <w:rPr>
          <w:b/>
          <w:szCs w:val="22"/>
        </w:rPr>
      </w:pPr>
    </w:p>
    <w:p w14:paraId="34D6B140" w14:textId="77777777" w:rsidR="00274B85" w:rsidRPr="00AB13F5" w:rsidRDefault="00274B85" w:rsidP="00274B85">
      <w:pPr>
        <w:jc w:val="center"/>
        <w:rPr>
          <w:b/>
          <w:szCs w:val="22"/>
        </w:rPr>
      </w:pPr>
      <w:r w:rsidRPr="00AB13F5">
        <w:rPr>
          <w:b/>
          <w:szCs w:val="22"/>
        </w:rPr>
        <w:t>§ 1</w:t>
      </w:r>
    </w:p>
    <w:p w14:paraId="2B5AAECE" w14:textId="77777777" w:rsidR="00274B85" w:rsidRPr="00AB13F5" w:rsidRDefault="00274B85" w:rsidP="00274B85">
      <w:pPr>
        <w:jc w:val="center"/>
        <w:rPr>
          <w:b/>
          <w:szCs w:val="22"/>
        </w:rPr>
      </w:pPr>
      <w:r w:rsidRPr="00AB13F5">
        <w:rPr>
          <w:b/>
          <w:szCs w:val="22"/>
        </w:rPr>
        <w:t>Působnost Směrnice</w:t>
      </w:r>
    </w:p>
    <w:p w14:paraId="50F0E469" w14:textId="77777777" w:rsidR="00274B85" w:rsidRPr="00AB13F5" w:rsidRDefault="00274B85" w:rsidP="00274B85">
      <w:pPr>
        <w:pStyle w:val="Odstavecseseznamem"/>
        <w:numPr>
          <w:ilvl w:val="0"/>
          <w:numId w:val="49"/>
        </w:numPr>
        <w:spacing w:line="240" w:lineRule="auto"/>
        <w:ind w:left="709" w:hanging="425"/>
        <w:contextualSpacing w:val="0"/>
        <w:jc w:val="both"/>
      </w:pPr>
      <w:r w:rsidRPr="00AB13F5">
        <w:t>Tato Směrnice obsahuje závaznou úpravu postupu Krajské správy a údržby silnic Středočeského kraje (dále jen „KSÚS“) při provádění změn závazků dle zákona č. 134/2016 Sb., o zadávání veřejných zakázek (dále jen „Změna“) u veřejných zakázek na stavební práce. Směrnice současně definuje rozsah odpovědnosti a pravomocí zaměstnanců KSÚS při procesu navrhování a schvalování Změn a způsob jejich dokumentace.</w:t>
      </w:r>
    </w:p>
    <w:p w14:paraId="4477663D" w14:textId="77777777" w:rsidR="00274B85" w:rsidRPr="00AB13F5" w:rsidRDefault="00274B85" w:rsidP="00274B85">
      <w:pPr>
        <w:pStyle w:val="Odstavecseseznamem"/>
        <w:numPr>
          <w:ilvl w:val="0"/>
          <w:numId w:val="49"/>
        </w:numPr>
        <w:spacing w:line="240" w:lineRule="auto"/>
        <w:ind w:left="709" w:hanging="425"/>
        <w:contextualSpacing w:val="0"/>
        <w:jc w:val="both"/>
      </w:pPr>
      <w:r w:rsidRPr="00AB13F5">
        <w:t>Tato směrnice se vztahuje rovněž na Změny v případě smluv na plnění veřejných zakázek malého rozsahu dle § 31 zákona č. 134/2016 Sb., o zadávání veřejných zakázek (dále jen „</w:t>
      </w:r>
      <w:r w:rsidRPr="00AB13F5">
        <w:rPr>
          <w:i/>
        </w:rPr>
        <w:t>ZZVZ</w:t>
      </w:r>
      <w:r w:rsidRPr="00AB13F5">
        <w:t>“ nebo „Zákon“), které nebyly zadány v zadávacím řízení dle ZZVZ. Bez ohledu na další ustanovení této Směrnice platí, že celková cena díla v součtu s cenou všech kladných změn (po odečtení změn záporných) nesmí u takové smlouvy překročit finanční limit pro veřejné zakázky malého rozsahu na stavební práce (tj. 6 mil. Kč bez DPH).</w:t>
      </w:r>
    </w:p>
    <w:p w14:paraId="339A00B0" w14:textId="77777777" w:rsidR="00274B85" w:rsidRPr="00AB13F5" w:rsidRDefault="00274B85" w:rsidP="00274B85">
      <w:pPr>
        <w:pStyle w:val="Odstavecseseznamem"/>
        <w:numPr>
          <w:ilvl w:val="0"/>
          <w:numId w:val="49"/>
        </w:numPr>
        <w:spacing w:line="240" w:lineRule="auto"/>
        <w:ind w:left="709" w:hanging="425"/>
        <w:contextualSpacing w:val="0"/>
        <w:jc w:val="both"/>
      </w:pPr>
      <w:r w:rsidRPr="00AB13F5">
        <w:t>Za Změnu jsou pro účely této Směrnice považovány jakékoli odchylky od obsahu smlouvy sjednaného na základě původního zadávacího řízení veřejné zakázky. Postup dle této Směrnice je závazný pro všechny Změny, které jsou touto Směrnicí definovány. V případě Změn, které nejsou touto Směrnicí definovány a není tak upraven jejich závazný postup, musí být vždy postupováno v souladu se ZZVZ a uzavřenou Smlouvou na realizaci veřejné zakázky.</w:t>
      </w:r>
    </w:p>
    <w:p w14:paraId="36192133" w14:textId="77777777" w:rsidR="00274B85" w:rsidRPr="00AB13F5" w:rsidRDefault="00274B85" w:rsidP="00274B85">
      <w:pPr>
        <w:pStyle w:val="Odstavecseseznamem"/>
        <w:numPr>
          <w:ilvl w:val="0"/>
          <w:numId w:val="49"/>
        </w:numPr>
        <w:spacing w:line="240" w:lineRule="auto"/>
        <w:ind w:left="709" w:hanging="425"/>
        <w:contextualSpacing w:val="0"/>
        <w:jc w:val="both"/>
      </w:pPr>
      <w:r w:rsidRPr="00AB13F5">
        <w:t>Z hlediska ZZVZ a postupu dle této Směrnice jsou relevantní jak Změny kladné, tedy změny spočívající v rozšíření původně sjednaného rozsahu stavebních prací, tak Změny záporné, způsobené vypuštěním nebo zúžením původně sjednaného rozsahu stavebních prací. Postup dle této Směrnice a hodnocení Změny dle § 4 této Směrnice bude prováděno jak v případech Změn kladných, tak v případech Změn záporných.</w:t>
      </w:r>
    </w:p>
    <w:p w14:paraId="7D1B8361" w14:textId="77777777" w:rsidR="00274B85" w:rsidRPr="00AB13F5" w:rsidRDefault="00274B85" w:rsidP="00274B85">
      <w:pPr>
        <w:pStyle w:val="Odstavecseseznamem"/>
        <w:numPr>
          <w:ilvl w:val="0"/>
          <w:numId w:val="49"/>
        </w:numPr>
        <w:spacing w:line="240" w:lineRule="auto"/>
        <w:ind w:left="709" w:hanging="425"/>
        <w:contextualSpacing w:val="0"/>
        <w:jc w:val="both"/>
      </w:pPr>
      <w:r w:rsidRPr="00AB13F5">
        <w:t>Tato směrnice bude uplatněna současně na stavby, jejichž investorem (objednatelem) je Středočeský kraj a byly Příkazem ředitele Krajského úřadu Středočeského kraje č. 5/2017 procesně převedeny na KSÚS.</w:t>
      </w:r>
    </w:p>
    <w:p w14:paraId="238C28FC" w14:textId="77777777" w:rsidR="00274B85" w:rsidRPr="00AB13F5" w:rsidRDefault="00274B85" w:rsidP="00274B85">
      <w:pPr>
        <w:pStyle w:val="Odstavecseseznamem"/>
        <w:numPr>
          <w:ilvl w:val="0"/>
          <w:numId w:val="49"/>
        </w:numPr>
        <w:spacing w:line="240" w:lineRule="auto"/>
        <w:ind w:left="709" w:hanging="425"/>
        <w:contextualSpacing w:val="0"/>
        <w:jc w:val="both"/>
      </w:pPr>
      <w:r w:rsidRPr="00AB13F5">
        <w:t>Pro všechny stavby, jejichž investorem (objednatelem) je Středočeský kraj a jsou financovány z integrovaného regionální operačního programu (dále jen „IROP) anebo z integrované územní investice Pražské metropolitní oblasti (dále jen „ITI“) budou vždy jakákoliv Změny během výstavby konzultovány a odsouhlasovány  Regionální dotační kanceláří (dále také jen „RDK“) a to v návaznosti na plnění podmínek dotačního titulu IROP/ITI. Komunikaci s RDK zajistí vždy Osoba oprávněná.</w:t>
      </w:r>
    </w:p>
    <w:p w14:paraId="530D120E" w14:textId="77777777" w:rsidR="00274B85" w:rsidRPr="00AB13F5" w:rsidRDefault="00274B85" w:rsidP="00274B85">
      <w:pPr>
        <w:jc w:val="center"/>
        <w:rPr>
          <w:b/>
          <w:szCs w:val="22"/>
        </w:rPr>
      </w:pPr>
    </w:p>
    <w:p w14:paraId="377A7A01" w14:textId="77777777" w:rsidR="00274B85" w:rsidRPr="00AB13F5" w:rsidRDefault="00274B85" w:rsidP="00274B85">
      <w:pPr>
        <w:jc w:val="center"/>
        <w:rPr>
          <w:b/>
          <w:szCs w:val="22"/>
        </w:rPr>
      </w:pPr>
    </w:p>
    <w:p w14:paraId="70A746D0" w14:textId="77777777" w:rsidR="00274B85" w:rsidRPr="00AB13F5" w:rsidRDefault="00274B85" w:rsidP="00274B85">
      <w:pPr>
        <w:jc w:val="center"/>
        <w:rPr>
          <w:b/>
          <w:szCs w:val="22"/>
        </w:rPr>
      </w:pPr>
    </w:p>
    <w:p w14:paraId="5C547A38" w14:textId="77777777" w:rsidR="00274B85" w:rsidRPr="00AB13F5" w:rsidRDefault="00274B85" w:rsidP="00274B85">
      <w:pPr>
        <w:jc w:val="center"/>
        <w:rPr>
          <w:b/>
          <w:szCs w:val="22"/>
        </w:rPr>
      </w:pPr>
    </w:p>
    <w:p w14:paraId="2FE19C79" w14:textId="77777777" w:rsidR="00274B85" w:rsidRPr="00AB13F5" w:rsidRDefault="00274B85" w:rsidP="00274B85">
      <w:pPr>
        <w:jc w:val="center"/>
        <w:rPr>
          <w:b/>
          <w:szCs w:val="22"/>
        </w:rPr>
      </w:pPr>
      <w:r w:rsidRPr="00AB13F5">
        <w:rPr>
          <w:b/>
          <w:szCs w:val="22"/>
        </w:rPr>
        <w:t>§ 2</w:t>
      </w:r>
    </w:p>
    <w:p w14:paraId="7D3C9789" w14:textId="77777777" w:rsidR="00274B85" w:rsidRPr="00AB13F5" w:rsidRDefault="00274B85" w:rsidP="00274B85">
      <w:pPr>
        <w:jc w:val="center"/>
        <w:rPr>
          <w:b/>
          <w:szCs w:val="22"/>
        </w:rPr>
      </w:pPr>
      <w:r w:rsidRPr="00AB13F5">
        <w:rPr>
          <w:b/>
          <w:szCs w:val="22"/>
        </w:rPr>
        <w:t>Definice pojmů</w:t>
      </w:r>
    </w:p>
    <w:p w14:paraId="188E4AD9" w14:textId="77777777" w:rsidR="00274B85" w:rsidRPr="00AB13F5" w:rsidRDefault="00274B85" w:rsidP="00274B85">
      <w:pPr>
        <w:spacing w:after="200"/>
        <w:rPr>
          <w:szCs w:val="22"/>
        </w:rPr>
      </w:pPr>
      <w:r w:rsidRPr="00AB13F5">
        <w:rPr>
          <w:szCs w:val="22"/>
        </w:rPr>
        <w:t>Pro účely této Směrnice a jejích příloh se nad rámec termínů definovaných Zákonem rozumí:</w:t>
      </w:r>
    </w:p>
    <w:p w14:paraId="25DA25D9" w14:textId="77777777" w:rsidR="00274B85" w:rsidRPr="00AB13F5" w:rsidRDefault="00274B85" w:rsidP="00274B85">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„Doměrky“ změny v množství jednotlivých položek v důsledku upřesnění PDPS v RDS (pokud se zpracovává) nebo porovnáním skutečného stavu na staveništi oproti předpokladu PDPS, které však neznamenají změnu technického řešení díla ani provedení nové položky anebo nejsou důsledkem chyby v projektové dokumentaci.</w:t>
      </w:r>
    </w:p>
    <w:p w14:paraId="3CEAC675" w14:textId="77777777" w:rsidR="00274B85" w:rsidRPr="00AB13F5" w:rsidRDefault="00274B85" w:rsidP="00274B85">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lastRenderedPageBreak/>
        <w:t>„JŘBU“ jednací řízení bez uveřejnění dle § 63 a násl. Zákona.</w:t>
      </w:r>
    </w:p>
    <w:p w14:paraId="15CC3B11" w14:textId="77777777" w:rsidR="00274B85" w:rsidRPr="00AB13F5" w:rsidRDefault="00274B85" w:rsidP="00274B85">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„Oprávněnou osobou“ osoba definovaná v příslušné smlouvě na plnění veřejné zakázky, určená Objednatelem a oznámená Zhotoviteli, která je oprávněna za KSÚS právně jednat.</w:t>
      </w:r>
    </w:p>
    <w:p w14:paraId="5702B65E" w14:textId="77777777" w:rsidR="00274B85" w:rsidRPr="00AB13F5" w:rsidRDefault="00274B85" w:rsidP="00274B85">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 xml:space="preserve">„Registr smluv“ informační systém zřízený podle zákona č. 340/2015 Sb., o zvláštních podmínkách účinnosti některých smluv, uveřejňování těchto smluv a o registru smluv (zákon o registru smluv), který je veřejně dostupný na webových </w:t>
      </w:r>
      <w:r w:rsidRPr="005449A3">
        <w:rPr>
          <w:rFonts w:ascii="Times New Roman" w:hAnsi="Times New Roman" w:cs="Times New Roman"/>
          <w:color w:val="1F497D"/>
        </w:rPr>
        <w:t xml:space="preserve">stránkách </w:t>
      </w:r>
      <w:hyperlink r:id="rId24" w:history="1">
        <w:r w:rsidRPr="005449A3">
          <w:rPr>
            <w:rStyle w:val="Hypertextovodkaz"/>
            <w:rFonts w:ascii="Times New Roman" w:hAnsi="Times New Roman" w:cs="Times New Roman"/>
            <w:color w:val="1F497D"/>
          </w:rPr>
          <w:t>https://smlouvy.gov.cz/</w:t>
        </w:r>
      </w:hyperlink>
      <w:r w:rsidRPr="00AB13F5">
        <w:rPr>
          <w:rFonts w:ascii="Times New Roman" w:hAnsi="Times New Roman" w:cs="Times New Roman"/>
        </w:rPr>
        <w:t xml:space="preserve">. </w:t>
      </w:r>
    </w:p>
    <w:p w14:paraId="1E1B2106" w14:textId="77777777" w:rsidR="00274B85" w:rsidRPr="00AB13F5" w:rsidRDefault="00274B85" w:rsidP="00274B85">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„Ředitelem KSÚS“ Ředitel KSÚS jakožto osoba bez dalšího oprávněná jednat za KSÚS.</w:t>
      </w:r>
    </w:p>
    <w:p w14:paraId="11CE93BD" w14:textId="77777777" w:rsidR="00274B85" w:rsidRPr="00AB13F5" w:rsidRDefault="00274B85" w:rsidP="00274B85">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 xml:space="preserve">„Skupinou“ konkrétní druh nepodstatné Změny dle § 5 odst. 1 Směrnice.  </w:t>
      </w:r>
    </w:p>
    <w:p w14:paraId="3D0661BF" w14:textId="77777777" w:rsidR="00274B85" w:rsidRPr="00AB13F5" w:rsidRDefault="00274B85" w:rsidP="00274B85">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„Směrnicí pro dokumentaci staveb pozemních komunikací“ se rozumí Směrnice pro dokumentaci staveb pozemních komunikací schválená MD-OI, č. j. 101/07-910-IPK/1 ze dne 29. 1. 2007, s účinností od 1. 2. 2007, včetně dodatku č. 1 schváleného MD-OSI, č. j. 998/09-910-IPK/1 ze dne 17.12. 2009, s účinností od 1. 1. 2010</w:t>
      </w:r>
      <w:r w:rsidRPr="00AB13F5" w:rsidDel="000F2093">
        <w:rPr>
          <w:rFonts w:ascii="Times New Roman" w:hAnsi="Times New Roman" w:cs="Times New Roman"/>
        </w:rPr>
        <w:t xml:space="preserve"> </w:t>
      </w:r>
    </w:p>
    <w:p w14:paraId="38E0BD0C" w14:textId="77777777" w:rsidR="00274B85" w:rsidRPr="00AB13F5" w:rsidRDefault="00274B85" w:rsidP="00274B85">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„Smlouvou“ soubor ujednání a dokumentů, které tvoří smluvní dokumentaci na realizaci stavebních prací.</w:t>
      </w:r>
      <w:r w:rsidRPr="00AB13F5" w:rsidDel="000039AD">
        <w:rPr>
          <w:rFonts w:ascii="Times New Roman" w:hAnsi="Times New Roman" w:cs="Times New Roman"/>
        </w:rPr>
        <w:t xml:space="preserve"> </w:t>
      </w:r>
    </w:p>
    <w:p w14:paraId="20C134FA" w14:textId="77777777" w:rsidR="00274B85" w:rsidRPr="00AB13F5" w:rsidRDefault="00274B85" w:rsidP="00274B85">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„PDPS“ se rozumí projektová dokumentace pro provedení stavby</w:t>
      </w:r>
    </w:p>
    <w:p w14:paraId="2F1A1677" w14:textId="77777777" w:rsidR="00274B85" w:rsidRPr="00AB13F5" w:rsidRDefault="00274B85" w:rsidP="00274B85">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„RDS“ se rozumí realizační dokumentace stavby</w:t>
      </w:r>
    </w:p>
    <w:p w14:paraId="16DC9D30" w14:textId="77777777" w:rsidR="00274B85" w:rsidRPr="00AB13F5" w:rsidRDefault="00274B85" w:rsidP="00274B85">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„Supervizí“ činnost fyzické nebo právnické osoby provádějící pro KSÚS na základě příslušné smlouvy a v souladu s požadavky příslušného programu financování kontrolu plnění podmínek pro realizaci Stavby.</w:t>
      </w:r>
    </w:p>
    <w:p w14:paraId="2886F8A1" w14:textId="77777777" w:rsidR="00274B85" w:rsidRPr="00AB13F5" w:rsidRDefault="00274B85" w:rsidP="00274B85">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„TDI“ fyzická nebo právnická osoba určená Objednatelem k tomu, aby pro Objednatele vykonávala stavební dozor v průběhu realizace stavby.</w:t>
      </w:r>
    </w:p>
    <w:p w14:paraId="5CFD092F" w14:textId="77777777" w:rsidR="00274B85" w:rsidRPr="00AB13F5" w:rsidRDefault="00274B85" w:rsidP="00274B85">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„ZBV“/„Změnou během výstavby“/„dokumentací Změny“ úplná dokumentace Změny podle této Směrnice.</w:t>
      </w:r>
    </w:p>
    <w:p w14:paraId="725641F6" w14:textId="77777777" w:rsidR="00274B85" w:rsidRPr="00AB13F5" w:rsidRDefault="00274B85" w:rsidP="00274B85">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„Změny kladné“ nové stavební práce, které jsou v souvislosti s provedenou Změnou realizovány.</w:t>
      </w:r>
    </w:p>
    <w:p w14:paraId="722D7E2A" w14:textId="77777777" w:rsidR="00274B85" w:rsidRPr="00AB13F5" w:rsidRDefault="00274B85" w:rsidP="00274B85">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 xml:space="preserve">„Změny záporné“ stavební práce uvedené ve Smlouvě, u kterých vyjde dodatečně v průběhu realizace veřejné zakázky najevo, že je není třeba provést, nebo že sice mají být provedeny, ale v menším rozsahu, než bylo sjednáno ve Smlouvě ke dni podpisu Smlouvy. </w:t>
      </w:r>
    </w:p>
    <w:p w14:paraId="564DFE94" w14:textId="77777777" w:rsidR="00274B85" w:rsidRPr="00AB13F5" w:rsidRDefault="00274B85" w:rsidP="00274B85">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„RDK“ se rozumí Regionální dotační kancelář.</w:t>
      </w:r>
    </w:p>
    <w:p w14:paraId="092C4E35" w14:textId="77777777" w:rsidR="00274B85" w:rsidRPr="00AB13F5" w:rsidRDefault="00274B85" w:rsidP="00274B85">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 xml:space="preserve">„ITI“ se rozumí dotační program EU - </w:t>
      </w:r>
      <w:r w:rsidRPr="00AB13F5">
        <w:t>integrované územní investice Pražské metropolitní oblasti.</w:t>
      </w:r>
    </w:p>
    <w:p w14:paraId="03C103F3" w14:textId="77777777" w:rsidR="00274B85" w:rsidRPr="00AB13F5" w:rsidRDefault="00274B85" w:rsidP="00274B85">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 xml:space="preserve">„IROP“ se rozumí dotační program EU - </w:t>
      </w:r>
      <w:r w:rsidRPr="00AB13F5">
        <w:t>integrovaný regionální operační program.</w:t>
      </w:r>
    </w:p>
    <w:p w14:paraId="1EC139B3" w14:textId="77777777" w:rsidR="00274B85" w:rsidRPr="00AB13F5" w:rsidRDefault="00274B85" w:rsidP="00274B85">
      <w:pPr>
        <w:jc w:val="center"/>
        <w:rPr>
          <w:b/>
          <w:szCs w:val="22"/>
        </w:rPr>
      </w:pPr>
    </w:p>
    <w:p w14:paraId="75CF593F" w14:textId="77777777" w:rsidR="00274B85" w:rsidRPr="00AB13F5" w:rsidRDefault="00274B85" w:rsidP="00274B85">
      <w:pPr>
        <w:jc w:val="center"/>
        <w:rPr>
          <w:b/>
          <w:szCs w:val="22"/>
        </w:rPr>
      </w:pPr>
      <w:r w:rsidRPr="00AB13F5">
        <w:rPr>
          <w:b/>
          <w:szCs w:val="22"/>
        </w:rPr>
        <w:t xml:space="preserve">Článek 2 </w:t>
      </w:r>
    </w:p>
    <w:p w14:paraId="2E9FC232" w14:textId="77777777" w:rsidR="00274B85" w:rsidRPr="00AB13F5" w:rsidRDefault="00274B85" w:rsidP="00274B85">
      <w:pPr>
        <w:jc w:val="center"/>
        <w:rPr>
          <w:b/>
          <w:szCs w:val="22"/>
        </w:rPr>
      </w:pPr>
      <w:r w:rsidRPr="00AB13F5">
        <w:rPr>
          <w:b/>
          <w:szCs w:val="22"/>
        </w:rPr>
        <w:t>Změny během výstavby</w:t>
      </w:r>
    </w:p>
    <w:p w14:paraId="41E9B8D4" w14:textId="77777777" w:rsidR="00274B85" w:rsidRPr="00AB13F5" w:rsidRDefault="00274B85" w:rsidP="00274B85">
      <w:pPr>
        <w:jc w:val="center"/>
        <w:rPr>
          <w:b/>
          <w:szCs w:val="22"/>
        </w:rPr>
      </w:pPr>
    </w:p>
    <w:p w14:paraId="3E646D7D" w14:textId="77777777" w:rsidR="00274B85" w:rsidRPr="00AB13F5" w:rsidRDefault="00274B85" w:rsidP="00274B85">
      <w:pPr>
        <w:jc w:val="center"/>
        <w:rPr>
          <w:b/>
          <w:szCs w:val="22"/>
        </w:rPr>
      </w:pPr>
      <w:r w:rsidRPr="00AB13F5">
        <w:rPr>
          <w:b/>
          <w:szCs w:val="22"/>
        </w:rPr>
        <w:t xml:space="preserve">§ 3  </w:t>
      </w:r>
    </w:p>
    <w:p w14:paraId="2DC93166" w14:textId="77777777" w:rsidR="00274B85" w:rsidRPr="00AB13F5" w:rsidRDefault="00274B85" w:rsidP="00274B85">
      <w:pPr>
        <w:jc w:val="center"/>
        <w:rPr>
          <w:b/>
          <w:szCs w:val="22"/>
        </w:rPr>
      </w:pPr>
      <w:r w:rsidRPr="00AB13F5">
        <w:rPr>
          <w:b/>
          <w:szCs w:val="22"/>
        </w:rPr>
        <w:t>Důvody pro vznik Změn a jejich zapracování do dokumentace stavby</w:t>
      </w:r>
    </w:p>
    <w:p w14:paraId="1A78D97E" w14:textId="77777777" w:rsidR="00274B85" w:rsidRPr="00AB13F5" w:rsidRDefault="00274B85" w:rsidP="00274B85">
      <w:pPr>
        <w:pStyle w:val="Odstavecseseznamem3"/>
        <w:numPr>
          <w:ilvl w:val="0"/>
          <w:numId w:val="22"/>
        </w:numPr>
        <w:spacing w:line="240" w:lineRule="auto"/>
        <w:jc w:val="both"/>
        <w:rPr>
          <w:rFonts w:ascii="Times New Roman" w:hAnsi="Times New Roman" w:cs="Times New Roman"/>
        </w:rPr>
      </w:pPr>
      <w:r w:rsidRPr="00AB13F5">
        <w:rPr>
          <w:rFonts w:ascii="Times New Roman" w:hAnsi="Times New Roman" w:cs="Times New Roman"/>
        </w:rPr>
        <w:t>Změny jsou zapracovány do RDS, pokud je RDS realizována, dle Směrnice pro dokumentaci staveb pozemních komunikací, přičemž dochází k zpřesnění PDPS a tím i výkazu výměr. Další změny mohou vznikat v průběhu realizace stavby jako změna RDS.</w:t>
      </w:r>
    </w:p>
    <w:p w14:paraId="293C7C89" w14:textId="77777777" w:rsidR="00274B85" w:rsidRPr="00AB13F5" w:rsidRDefault="00274B85" w:rsidP="00274B85">
      <w:pPr>
        <w:pStyle w:val="Odstavecseseznamem3"/>
        <w:numPr>
          <w:ilvl w:val="0"/>
          <w:numId w:val="22"/>
        </w:numPr>
        <w:spacing w:line="240" w:lineRule="auto"/>
        <w:ind w:hanging="436"/>
        <w:jc w:val="both"/>
        <w:rPr>
          <w:rFonts w:ascii="Times New Roman" w:hAnsi="Times New Roman" w:cs="Times New Roman"/>
        </w:rPr>
      </w:pPr>
      <w:r w:rsidRPr="00AB13F5">
        <w:rPr>
          <w:rFonts w:ascii="Times New Roman" w:hAnsi="Times New Roman" w:cs="Times New Roman"/>
        </w:rPr>
        <w:lastRenderedPageBreak/>
        <w:t xml:space="preserve">U každého stavebního objektu/provozního souboru (dále též „SO/PS“), kde se vyskytnou rozdíly mezi RDS a PDPS, jsou tyto rozdíly dokladovány, popsány a zdůvodněny se všemi náležitostmi dle této Směrnice v samostatném Změnovém listu a dalších přílohách v tomto Změnovém listu uvedených. </w:t>
      </w:r>
    </w:p>
    <w:p w14:paraId="10824B5F" w14:textId="77777777" w:rsidR="00274B85" w:rsidRPr="00AB13F5" w:rsidRDefault="00274B85" w:rsidP="00274B85">
      <w:pPr>
        <w:pStyle w:val="Odstavecseseznamem3"/>
        <w:numPr>
          <w:ilvl w:val="0"/>
          <w:numId w:val="22"/>
        </w:numPr>
        <w:spacing w:line="240" w:lineRule="auto"/>
        <w:ind w:hanging="436"/>
        <w:jc w:val="both"/>
        <w:rPr>
          <w:rFonts w:ascii="Times New Roman" w:hAnsi="Times New Roman" w:cs="Times New Roman"/>
        </w:rPr>
      </w:pPr>
      <w:r w:rsidRPr="00AB13F5">
        <w:rPr>
          <w:rFonts w:ascii="Times New Roman" w:hAnsi="Times New Roman" w:cs="Times New Roman"/>
        </w:rPr>
        <w:t>Pravidla pro zpracování, předkládání a schvalování RDS jsou uvedena v Technické specifikaci a ve Směrnici pro dokumentaci staveb pozemních komunikací.</w:t>
      </w:r>
    </w:p>
    <w:p w14:paraId="71922671" w14:textId="77777777" w:rsidR="00274B85" w:rsidRPr="00AB13F5" w:rsidRDefault="00274B85" w:rsidP="00274B85">
      <w:pPr>
        <w:pStyle w:val="Odstavecseseznamem3"/>
        <w:spacing w:line="240" w:lineRule="auto"/>
        <w:jc w:val="both"/>
        <w:rPr>
          <w:rFonts w:ascii="Times New Roman" w:hAnsi="Times New Roman" w:cs="Times New Roman"/>
        </w:rPr>
      </w:pPr>
    </w:p>
    <w:p w14:paraId="0ED9C054" w14:textId="77777777" w:rsidR="00274B85" w:rsidRPr="00AB13F5" w:rsidRDefault="00274B85" w:rsidP="00274B85">
      <w:pPr>
        <w:pStyle w:val="Odstavecseseznamem3"/>
        <w:spacing w:line="240" w:lineRule="auto"/>
        <w:ind w:left="721"/>
        <w:jc w:val="center"/>
        <w:rPr>
          <w:rFonts w:ascii="Times New Roman" w:hAnsi="Times New Roman" w:cs="Times New Roman"/>
          <w:b/>
        </w:rPr>
      </w:pPr>
      <w:r w:rsidRPr="00AB13F5">
        <w:rPr>
          <w:rFonts w:ascii="Times New Roman" w:hAnsi="Times New Roman" w:cs="Times New Roman"/>
          <w:b/>
        </w:rPr>
        <w:t>§ 4</w:t>
      </w:r>
    </w:p>
    <w:p w14:paraId="52B412FB" w14:textId="77777777" w:rsidR="00274B85" w:rsidRPr="00AB13F5" w:rsidRDefault="00274B85" w:rsidP="00274B85">
      <w:pPr>
        <w:jc w:val="center"/>
        <w:rPr>
          <w:b/>
          <w:szCs w:val="22"/>
        </w:rPr>
      </w:pPr>
      <w:r w:rsidRPr="00AB13F5">
        <w:rPr>
          <w:b/>
          <w:szCs w:val="22"/>
        </w:rPr>
        <w:t>Základní hodnocení Změn</w:t>
      </w:r>
    </w:p>
    <w:p w14:paraId="6149176D" w14:textId="77777777" w:rsidR="00274B85" w:rsidRPr="00AB13F5" w:rsidRDefault="00274B85" w:rsidP="00274B85">
      <w:pPr>
        <w:pStyle w:val="Odstavecseseznamem3"/>
        <w:numPr>
          <w:ilvl w:val="0"/>
          <w:numId w:val="47"/>
        </w:numPr>
        <w:spacing w:line="240" w:lineRule="auto"/>
        <w:jc w:val="both"/>
        <w:rPr>
          <w:rFonts w:ascii="Times New Roman" w:hAnsi="Times New Roman" w:cs="Times New Roman"/>
        </w:rPr>
      </w:pPr>
      <w:r w:rsidRPr="00AB13F5">
        <w:rPr>
          <w:rFonts w:ascii="Times New Roman" w:hAnsi="Times New Roman" w:cs="Times New Roman"/>
        </w:rPr>
        <w:t>Z hlediska rozsahu, významu, důvodu vzniku Změn a způsobu jejich administrace se Změny hodnotí jako:</w:t>
      </w:r>
    </w:p>
    <w:p w14:paraId="4C148E2F" w14:textId="77777777" w:rsidR="00274B85" w:rsidRPr="00AB13F5" w:rsidRDefault="00274B85" w:rsidP="00274B85">
      <w:pPr>
        <w:pStyle w:val="Odstavecseseznamem"/>
        <w:numPr>
          <w:ilvl w:val="0"/>
          <w:numId w:val="41"/>
        </w:numPr>
        <w:spacing w:after="0" w:line="240" w:lineRule="auto"/>
        <w:ind w:left="993" w:hanging="284"/>
        <w:contextualSpacing w:val="0"/>
        <w:jc w:val="both"/>
      </w:pPr>
      <w:r w:rsidRPr="00AB13F5">
        <w:t>Změny podstatné,</w:t>
      </w:r>
    </w:p>
    <w:p w14:paraId="4B9F75E5" w14:textId="77777777" w:rsidR="00274B85" w:rsidRPr="00AB13F5" w:rsidRDefault="00274B85" w:rsidP="00274B85">
      <w:pPr>
        <w:pStyle w:val="Odstavecseseznamem"/>
        <w:numPr>
          <w:ilvl w:val="0"/>
          <w:numId w:val="41"/>
        </w:numPr>
        <w:spacing w:line="240" w:lineRule="auto"/>
        <w:ind w:left="993" w:hanging="284"/>
        <w:contextualSpacing w:val="0"/>
        <w:jc w:val="both"/>
      </w:pPr>
      <w:r w:rsidRPr="00AB13F5">
        <w:t xml:space="preserve">Změny nepodstatné.  </w:t>
      </w:r>
    </w:p>
    <w:p w14:paraId="3F7A9D58" w14:textId="77777777" w:rsidR="00274B85" w:rsidRPr="00AB13F5" w:rsidRDefault="00274B85" w:rsidP="00274B85">
      <w:pPr>
        <w:pStyle w:val="Odstavecseseznamem3"/>
        <w:numPr>
          <w:ilvl w:val="0"/>
          <w:numId w:val="47"/>
        </w:numPr>
        <w:spacing w:line="240" w:lineRule="auto"/>
        <w:jc w:val="both"/>
        <w:rPr>
          <w:rFonts w:ascii="Times New Roman" w:hAnsi="Times New Roman" w:cs="Times New Roman"/>
          <w:iCs/>
        </w:rPr>
      </w:pPr>
      <w:r w:rsidRPr="00AB13F5">
        <w:rPr>
          <w:rFonts w:ascii="Times New Roman" w:hAnsi="Times New Roman" w:cs="Times New Roman"/>
          <w:iCs/>
        </w:rPr>
        <w:t xml:space="preserve">Za </w:t>
      </w:r>
      <w:r w:rsidRPr="00AB13F5">
        <w:rPr>
          <w:rFonts w:ascii="Times New Roman" w:hAnsi="Times New Roman" w:cs="Times New Roman"/>
        </w:rPr>
        <w:t xml:space="preserve">Změnu podstatnou se v souladu s § 222 odst. 3 ZZVZ </w:t>
      </w:r>
      <w:r w:rsidRPr="00AB13F5">
        <w:rPr>
          <w:rFonts w:ascii="Times New Roman" w:hAnsi="Times New Roman" w:cs="Times New Roman"/>
          <w:iCs/>
        </w:rPr>
        <w:t>považuje taková Změna, která by:</w:t>
      </w:r>
    </w:p>
    <w:p w14:paraId="5DF319ED" w14:textId="77777777" w:rsidR="00274B85" w:rsidRPr="00AB13F5" w:rsidRDefault="00274B85" w:rsidP="00274B85">
      <w:pPr>
        <w:pStyle w:val="Odstavecseseznamem"/>
        <w:numPr>
          <w:ilvl w:val="0"/>
          <w:numId w:val="54"/>
        </w:numPr>
        <w:spacing w:after="0" w:line="240" w:lineRule="auto"/>
        <w:ind w:left="993" w:hanging="284"/>
        <w:contextualSpacing w:val="0"/>
        <w:jc w:val="both"/>
      </w:pPr>
      <w:r w:rsidRPr="00AB13F5">
        <w:t>umožnila účast jiných dodavatelů nebo by mohla ovlivnit výběr dodavatele v původním zadávacím řízení, pokud by zadávací podmínky původního zadávacího řízení odpovídaly této změně,</w:t>
      </w:r>
    </w:p>
    <w:p w14:paraId="52367496" w14:textId="77777777" w:rsidR="00274B85" w:rsidRPr="00AB13F5" w:rsidRDefault="00274B85" w:rsidP="00274B85">
      <w:pPr>
        <w:pStyle w:val="Odstavecseseznamem"/>
        <w:numPr>
          <w:ilvl w:val="0"/>
          <w:numId w:val="54"/>
        </w:numPr>
        <w:spacing w:after="0" w:line="240" w:lineRule="auto"/>
        <w:ind w:left="993" w:hanging="284"/>
        <w:contextualSpacing w:val="0"/>
        <w:jc w:val="both"/>
      </w:pPr>
      <w:r w:rsidRPr="00AB13F5">
        <w:t>měnila ekonomickou rovnováhu závazku ze smlouvy ve prospěch vybraného dodavatele, nebo</w:t>
      </w:r>
    </w:p>
    <w:p w14:paraId="0E237004" w14:textId="77777777" w:rsidR="00274B85" w:rsidRPr="00AB13F5" w:rsidRDefault="00274B85" w:rsidP="00274B85">
      <w:pPr>
        <w:pStyle w:val="Odstavecseseznamem"/>
        <w:numPr>
          <w:ilvl w:val="0"/>
          <w:numId w:val="54"/>
        </w:numPr>
        <w:spacing w:line="240" w:lineRule="auto"/>
        <w:ind w:left="993" w:hanging="284"/>
        <w:contextualSpacing w:val="0"/>
        <w:jc w:val="both"/>
      </w:pPr>
      <w:r w:rsidRPr="00AB13F5">
        <w:t>vedla k významnému rozšíření rozsahu plnění veřejné zakázky.</w:t>
      </w:r>
    </w:p>
    <w:p w14:paraId="008D14E9" w14:textId="77777777" w:rsidR="00274B85" w:rsidRPr="00AB13F5" w:rsidRDefault="00274B85" w:rsidP="00274B85">
      <w:pPr>
        <w:pStyle w:val="Odstavecseseznamem"/>
        <w:numPr>
          <w:ilvl w:val="0"/>
          <w:numId w:val="47"/>
        </w:numPr>
        <w:spacing w:line="240" w:lineRule="auto"/>
        <w:ind w:left="714" w:hanging="357"/>
        <w:contextualSpacing w:val="0"/>
        <w:jc w:val="both"/>
      </w:pPr>
      <w:r w:rsidRPr="00AB13F5">
        <w:t>Provedení podstatné Změny není přípustné. V případě podstatné Změny musí být provedeno nové zadávací řízení za splnění podmínek ZZVZ.</w:t>
      </w:r>
    </w:p>
    <w:p w14:paraId="3F67DEC0" w14:textId="77777777" w:rsidR="00274B85" w:rsidRPr="00AB13F5" w:rsidRDefault="00274B85" w:rsidP="00274B85">
      <w:pPr>
        <w:pStyle w:val="Odstavecseseznamem3"/>
        <w:numPr>
          <w:ilvl w:val="0"/>
          <w:numId w:val="47"/>
        </w:numPr>
        <w:spacing w:line="240" w:lineRule="auto"/>
        <w:jc w:val="both"/>
        <w:rPr>
          <w:rFonts w:ascii="Times New Roman" w:hAnsi="Times New Roman" w:cs="Times New Roman"/>
        </w:rPr>
      </w:pPr>
      <w:r w:rsidRPr="00AB13F5">
        <w:rPr>
          <w:rFonts w:ascii="Times New Roman" w:hAnsi="Times New Roman" w:cs="Times New Roman"/>
        </w:rPr>
        <w:t>Veškeré Změny musí být vždy řádně odůvodněny a musí být provedeny a dokladovány způsobem stanoveným v této Směrnici.</w:t>
      </w:r>
    </w:p>
    <w:p w14:paraId="0ED936C2" w14:textId="77777777" w:rsidR="00274B85" w:rsidRPr="00AB13F5" w:rsidRDefault="00274B85" w:rsidP="00274B85">
      <w:pPr>
        <w:pStyle w:val="Odstavecseseznamem3"/>
        <w:numPr>
          <w:ilvl w:val="0"/>
          <w:numId w:val="47"/>
        </w:numPr>
        <w:spacing w:line="240" w:lineRule="auto"/>
        <w:jc w:val="both"/>
        <w:rPr>
          <w:rFonts w:ascii="Times New Roman" w:hAnsi="Times New Roman" w:cs="Times New Roman"/>
        </w:rPr>
      </w:pPr>
      <w:r w:rsidRPr="00AB13F5">
        <w:rPr>
          <w:rFonts w:ascii="Times New Roman" w:hAnsi="Times New Roman" w:cs="Times New Roman"/>
        </w:rPr>
        <w:t>Hodnocení Změny podle § 4 odst. 1 této Směrnice jako Změny nepodstatné a její zařazení do Skupiny provádí v okamžiku jejího vzniku Oprávněná osoba a schvaluje a podepisuje Ředitel KSÚS.</w:t>
      </w:r>
    </w:p>
    <w:p w14:paraId="3E166899" w14:textId="77777777" w:rsidR="00274B85" w:rsidRPr="00AB13F5" w:rsidRDefault="00274B85" w:rsidP="00274B85">
      <w:pPr>
        <w:pStyle w:val="Odstavecseseznamem"/>
        <w:numPr>
          <w:ilvl w:val="0"/>
          <w:numId w:val="47"/>
        </w:numPr>
        <w:spacing w:after="120" w:line="240" w:lineRule="auto"/>
        <w:ind w:hanging="357"/>
        <w:contextualSpacing w:val="0"/>
        <w:jc w:val="both"/>
      </w:pPr>
      <w:r w:rsidRPr="00AB13F5">
        <w:t xml:space="preserve">Hodnocení a schválení Změny podle § 4 odst. 5 této Směrnice a uveřejnění dodatku ke Smlouvě ve formě změnového listu (dále rovněž jen „dodatek“) v Registru smluv musí být provedeno vždy před samotným zahájením realizace činností, které jsou předmětem Změny, s výjimkou vyhrazených změn dle § 7. </w:t>
      </w:r>
    </w:p>
    <w:p w14:paraId="7CB7914A" w14:textId="77777777" w:rsidR="00274B85" w:rsidRPr="00AB13F5" w:rsidRDefault="00274B85" w:rsidP="00274B85">
      <w:pPr>
        <w:pStyle w:val="Odstavecseseznamem"/>
        <w:numPr>
          <w:ilvl w:val="0"/>
          <w:numId w:val="47"/>
        </w:numPr>
        <w:spacing w:line="240" w:lineRule="auto"/>
        <w:ind w:hanging="357"/>
        <w:contextualSpacing w:val="0"/>
        <w:jc w:val="both"/>
      </w:pPr>
      <w:r w:rsidRPr="00AB13F5">
        <w:t>Do doby uveřejnění dodatku v Registru smluv nemohou být práce obsažené v tomto dodatku (změnovém listu) zahrnuty do vyúčtování (fakturace). Pokud vyúčtování (fakturace) bude takové práce obsahovat, nebude TDI ani Oprávněná osoba v takovém případě k vyúčtování (fakturaci) přihlížet. Pokud nebude mít Objednatel dostatek prostředků k financování Změn znamenajících navýšení ceny Stavby, nelze Změnu schválit. Přijetí prozatímních cen ve smyslu příslušného ustanovení Smlouvy (existuje-li) je možné pouze s předchozím souhlasem Ředitele KSÚS.</w:t>
      </w:r>
    </w:p>
    <w:p w14:paraId="294DD0AD" w14:textId="77777777" w:rsidR="00274B85" w:rsidRPr="00AB13F5" w:rsidRDefault="00274B85" w:rsidP="00274B85">
      <w:pPr>
        <w:pStyle w:val="Odstavecseseznamem"/>
        <w:numPr>
          <w:ilvl w:val="0"/>
          <w:numId w:val="47"/>
        </w:numPr>
        <w:spacing w:line="240" w:lineRule="auto"/>
        <w:ind w:hanging="357"/>
        <w:contextualSpacing w:val="0"/>
        <w:jc w:val="both"/>
      </w:pPr>
      <w:r w:rsidRPr="00AB13F5">
        <w:t>Změnu závazku ze smlouvy může zadavatel uplatnit pouze po dobu trvání závazku, nikoliv po jeho ukončení.</w:t>
      </w:r>
    </w:p>
    <w:p w14:paraId="294B3C04" w14:textId="77777777" w:rsidR="00274B85" w:rsidRPr="00AB13F5" w:rsidRDefault="00274B85" w:rsidP="00274B85">
      <w:pPr>
        <w:pStyle w:val="Odstavecseseznamem"/>
        <w:jc w:val="both"/>
      </w:pPr>
    </w:p>
    <w:p w14:paraId="464A1DA6" w14:textId="77777777" w:rsidR="00274B85" w:rsidRPr="00AB13F5" w:rsidRDefault="00274B85" w:rsidP="00274B85">
      <w:pPr>
        <w:jc w:val="center"/>
        <w:rPr>
          <w:b/>
          <w:szCs w:val="22"/>
        </w:rPr>
      </w:pPr>
      <w:r w:rsidRPr="00AB13F5">
        <w:rPr>
          <w:b/>
          <w:szCs w:val="22"/>
        </w:rPr>
        <w:lastRenderedPageBreak/>
        <w:t>§ 5</w:t>
      </w:r>
    </w:p>
    <w:p w14:paraId="24604BFD" w14:textId="77777777" w:rsidR="00274B85" w:rsidRPr="00AB13F5" w:rsidRDefault="00274B85" w:rsidP="00274B85">
      <w:pPr>
        <w:jc w:val="center"/>
        <w:rPr>
          <w:szCs w:val="22"/>
        </w:rPr>
      </w:pPr>
      <w:r w:rsidRPr="00AB13F5">
        <w:rPr>
          <w:b/>
          <w:szCs w:val="22"/>
        </w:rPr>
        <w:t>Nepodstatné Změny</w:t>
      </w:r>
    </w:p>
    <w:p w14:paraId="1D4FE4DB" w14:textId="77777777" w:rsidR="00274B85" w:rsidRPr="00AB13F5" w:rsidRDefault="00274B85" w:rsidP="00274B85">
      <w:pPr>
        <w:pStyle w:val="Odstavecseseznamem3"/>
        <w:spacing w:line="240" w:lineRule="auto"/>
        <w:ind w:left="709" w:hanging="425"/>
        <w:jc w:val="both"/>
        <w:rPr>
          <w:rFonts w:ascii="Times New Roman" w:hAnsi="Times New Roman" w:cs="Times New Roman"/>
        </w:rPr>
      </w:pPr>
      <w:r w:rsidRPr="00AB13F5">
        <w:rPr>
          <w:rFonts w:ascii="Times New Roman" w:hAnsi="Times New Roman" w:cs="Times New Roman"/>
        </w:rPr>
        <w:t>(1) Za nepodstatné Změny se pro účely této Směrnice považují následující Skupiny:</w:t>
      </w:r>
    </w:p>
    <w:p w14:paraId="1D0B6506" w14:textId="77777777" w:rsidR="00274B85" w:rsidRPr="00AB13F5" w:rsidRDefault="00274B85" w:rsidP="00274B85">
      <w:pPr>
        <w:pStyle w:val="Odstavecseseznamem"/>
        <w:numPr>
          <w:ilvl w:val="0"/>
          <w:numId w:val="46"/>
        </w:numPr>
        <w:spacing w:before="120" w:after="120" w:line="240" w:lineRule="auto"/>
        <w:ind w:left="993" w:hanging="284"/>
        <w:contextualSpacing w:val="0"/>
        <w:jc w:val="both"/>
      </w:pPr>
      <w:r w:rsidRPr="00AB13F5">
        <w:t>Skupina 1 - Vyhrazené změny závazku dle § 7 této Směrnice;</w:t>
      </w:r>
    </w:p>
    <w:p w14:paraId="592F6B3F" w14:textId="77777777" w:rsidR="00274B85" w:rsidRPr="00AB13F5" w:rsidRDefault="00274B85" w:rsidP="00274B85">
      <w:pPr>
        <w:pStyle w:val="Odstavecseseznamem"/>
        <w:numPr>
          <w:ilvl w:val="0"/>
          <w:numId w:val="46"/>
        </w:numPr>
        <w:spacing w:before="120" w:after="120" w:line="240" w:lineRule="auto"/>
        <w:ind w:left="993" w:hanging="284"/>
        <w:contextualSpacing w:val="0"/>
        <w:jc w:val="both"/>
      </w:pPr>
      <w:r w:rsidRPr="00AB13F5">
        <w:t>Skupina 2 - Záměna položek dle § 9 této Směrnice;</w:t>
      </w:r>
    </w:p>
    <w:p w14:paraId="0B324873" w14:textId="77777777" w:rsidR="00274B85" w:rsidRPr="00AB13F5" w:rsidRDefault="00274B85" w:rsidP="00274B85">
      <w:pPr>
        <w:pStyle w:val="Odstavecseseznamem"/>
        <w:numPr>
          <w:ilvl w:val="0"/>
          <w:numId w:val="46"/>
        </w:numPr>
        <w:spacing w:before="120" w:after="120" w:line="240" w:lineRule="auto"/>
        <w:ind w:left="993" w:hanging="284"/>
        <w:contextualSpacing w:val="0"/>
        <w:jc w:val="both"/>
      </w:pPr>
      <w:r w:rsidRPr="00AB13F5">
        <w:t xml:space="preserve">Skupina 3 - Změny z nepředvídaných důvodů dle § 10 této Směrnice; </w:t>
      </w:r>
    </w:p>
    <w:p w14:paraId="23122138" w14:textId="77777777" w:rsidR="00274B85" w:rsidRPr="00AB13F5" w:rsidRDefault="00274B85" w:rsidP="00274B85">
      <w:pPr>
        <w:pStyle w:val="Odstavecseseznamem"/>
        <w:numPr>
          <w:ilvl w:val="0"/>
          <w:numId w:val="46"/>
        </w:numPr>
        <w:spacing w:before="120" w:after="120" w:line="240" w:lineRule="auto"/>
        <w:ind w:left="993" w:hanging="284"/>
        <w:contextualSpacing w:val="0"/>
        <w:jc w:val="both"/>
      </w:pPr>
      <w:r w:rsidRPr="00AB13F5">
        <w:t>Skupina 4 – Dodatečné stavební práce nezbytné k dokončení dle § 11 této Směrnice;</w:t>
      </w:r>
    </w:p>
    <w:p w14:paraId="09913917" w14:textId="77777777" w:rsidR="00274B85" w:rsidRPr="00AB13F5" w:rsidRDefault="00274B85" w:rsidP="00274B85">
      <w:pPr>
        <w:pStyle w:val="Odstavecseseznamem"/>
        <w:numPr>
          <w:ilvl w:val="0"/>
          <w:numId w:val="46"/>
        </w:numPr>
        <w:spacing w:before="120" w:after="120" w:line="240" w:lineRule="auto"/>
        <w:ind w:left="993" w:hanging="284"/>
        <w:contextualSpacing w:val="0"/>
        <w:jc w:val="both"/>
      </w:pPr>
      <w:r w:rsidRPr="00AB13F5">
        <w:t>Skupina 5 - Změny de minimis dle § 12 této Směrnice.</w:t>
      </w:r>
    </w:p>
    <w:p w14:paraId="2347CF5F" w14:textId="77777777" w:rsidR="00274B85" w:rsidRPr="00AB13F5" w:rsidRDefault="00274B85" w:rsidP="00274B85">
      <w:pPr>
        <w:pStyle w:val="psmeno"/>
        <w:numPr>
          <w:ilvl w:val="0"/>
          <w:numId w:val="55"/>
        </w:numPr>
        <w:tabs>
          <w:tab w:val="clear" w:pos="357"/>
        </w:tabs>
        <w:spacing w:before="120"/>
        <w:rPr>
          <w:sz w:val="22"/>
          <w:szCs w:val="22"/>
          <w:lang w:val="cs-CZ"/>
        </w:rPr>
      </w:pPr>
      <w:r w:rsidRPr="00AB13F5">
        <w:rPr>
          <w:sz w:val="22"/>
          <w:szCs w:val="22"/>
          <w:lang w:val="cs-CZ"/>
        </w:rPr>
        <w:t>Oprávněná osoba a stavební dozor jsou povinni posoudit, zda navrhované Změny dle § 5 odst. 1 písm. a) až e) nebo g) této Směrnice mohou objektivně zapříčinit potřebu provedení dalších Změn na stavbě. Pokud ano, jsou Oprávněná osoba a stavební dozor povinni zajistit jejich ocenění a zhodnotit celkové finanční dopady zamýšlených Změn včetně všech souvisejících nároků. Zařazení Změn do Skupin dle § 5 odst. 1 provádí Oprávněná osoba, přičemž při zařazování postupuje podle pravidel stanovených v § 16 této Směrnice.</w:t>
      </w:r>
    </w:p>
    <w:p w14:paraId="14EB22D7" w14:textId="77777777" w:rsidR="00274B85" w:rsidRPr="00AB13F5" w:rsidRDefault="00274B85" w:rsidP="00274B85">
      <w:pPr>
        <w:pStyle w:val="psmeno"/>
        <w:tabs>
          <w:tab w:val="clear" w:pos="357"/>
        </w:tabs>
        <w:rPr>
          <w:sz w:val="22"/>
          <w:szCs w:val="22"/>
          <w:lang w:val="cs-CZ"/>
        </w:rPr>
      </w:pPr>
    </w:p>
    <w:p w14:paraId="1BA455D8" w14:textId="77777777" w:rsidR="00274B85" w:rsidRPr="00AB13F5" w:rsidRDefault="00274B85" w:rsidP="00274B85">
      <w:pPr>
        <w:pStyle w:val="psmeno"/>
        <w:tabs>
          <w:tab w:val="clear" w:pos="357"/>
        </w:tabs>
        <w:rPr>
          <w:sz w:val="22"/>
          <w:szCs w:val="22"/>
          <w:lang w:val="cs-CZ"/>
        </w:rPr>
      </w:pPr>
    </w:p>
    <w:p w14:paraId="0A7DFABE" w14:textId="77777777" w:rsidR="00274B85" w:rsidRPr="00AB13F5" w:rsidRDefault="00274B85" w:rsidP="00274B85">
      <w:pPr>
        <w:pStyle w:val="psmeno"/>
        <w:tabs>
          <w:tab w:val="clear" w:pos="357"/>
        </w:tabs>
        <w:rPr>
          <w:sz w:val="22"/>
          <w:szCs w:val="22"/>
          <w:lang w:val="cs-CZ"/>
        </w:rPr>
      </w:pPr>
    </w:p>
    <w:p w14:paraId="1E08F223" w14:textId="77777777" w:rsidR="00274B85" w:rsidRPr="00AB13F5" w:rsidRDefault="00274B85" w:rsidP="00274B85">
      <w:pPr>
        <w:jc w:val="center"/>
        <w:rPr>
          <w:b/>
          <w:szCs w:val="22"/>
        </w:rPr>
      </w:pPr>
      <w:r w:rsidRPr="00AB13F5">
        <w:rPr>
          <w:b/>
          <w:szCs w:val="22"/>
        </w:rPr>
        <w:t>§ 6</w:t>
      </w:r>
    </w:p>
    <w:p w14:paraId="583DFB82" w14:textId="77777777" w:rsidR="00274B85" w:rsidRPr="00AB13F5" w:rsidRDefault="00274B85" w:rsidP="00274B85">
      <w:pPr>
        <w:jc w:val="center"/>
        <w:rPr>
          <w:b/>
          <w:szCs w:val="22"/>
        </w:rPr>
      </w:pPr>
      <w:r w:rsidRPr="00AB13F5">
        <w:rPr>
          <w:b/>
          <w:szCs w:val="22"/>
        </w:rPr>
        <w:t>Řetězení Změn</w:t>
      </w:r>
    </w:p>
    <w:p w14:paraId="5CE69F6A" w14:textId="77777777" w:rsidR="00274B85" w:rsidRPr="00AB13F5" w:rsidRDefault="00274B85" w:rsidP="00274B85">
      <w:pPr>
        <w:pStyle w:val="psmeno"/>
        <w:numPr>
          <w:ilvl w:val="0"/>
          <w:numId w:val="60"/>
        </w:numPr>
        <w:tabs>
          <w:tab w:val="clear" w:pos="357"/>
        </w:tabs>
        <w:spacing w:before="120"/>
        <w:rPr>
          <w:sz w:val="22"/>
          <w:szCs w:val="22"/>
          <w:lang w:val="cs-CZ"/>
        </w:rPr>
      </w:pPr>
      <w:r w:rsidRPr="00AB13F5">
        <w:rPr>
          <w:sz w:val="22"/>
          <w:szCs w:val="22"/>
          <w:lang w:val="cs-CZ"/>
        </w:rPr>
        <w:t>Při posuzování konkrétní Změny je vždy nutné komplexně posoudit, jaké veškeré Změny (kladné či záporné) budou či byly předmětnou Změnou vyvolány, ať již přímo či nepřímo a to včetně posouzení toho, zda určitá Změna nevyvolá potřebu jiné Změny, čímž by došlo k tzv. „řetězení Změn“. Všechny takové Změny je nutné posuzovat jako Změny navzájem propojené. Při tomto komplexním posuzování se však vždy musí zvážit a odůvodnit, že existuje příčinná souvislost mezi všemi položkami Změny a skutečností, která Změnu (přímo či nepřímo) vyvolala, tj. že provedení Změny je nezbytné v důsledku dané skutečnosti.</w:t>
      </w:r>
    </w:p>
    <w:p w14:paraId="167E82A6" w14:textId="77777777" w:rsidR="00274B85" w:rsidRPr="00AB13F5" w:rsidRDefault="00274B85" w:rsidP="00274B85">
      <w:pPr>
        <w:pStyle w:val="psmeno"/>
        <w:numPr>
          <w:ilvl w:val="0"/>
          <w:numId w:val="60"/>
        </w:numPr>
        <w:tabs>
          <w:tab w:val="clear" w:pos="357"/>
        </w:tabs>
        <w:spacing w:before="120"/>
        <w:rPr>
          <w:sz w:val="22"/>
          <w:szCs w:val="22"/>
          <w:lang w:val="cs-CZ"/>
        </w:rPr>
      </w:pPr>
      <w:r w:rsidRPr="00AB13F5">
        <w:rPr>
          <w:sz w:val="22"/>
          <w:szCs w:val="22"/>
          <w:lang w:val="cs-CZ"/>
        </w:rPr>
        <w:t>Při zařazování položek Změny do jednotlivých Skupin platí, že se musí posoudit a odůvodnit, z jakého důvodu určitá položka (práce, náklad) vznikla, což zahrnuje i posouzení, zda nedošlo k „řetězení Změn“. Pokud určitá skutečnost vyvolá nutnost provedení vícero položek (prací, nákladů), je nutné tuto skutečnost posuzovat ve vztahu ke všem takto vyvolaným položkám bez ohledu na to, zda jsou zahrnuty v jedné Změně nebo více samostatných Změnách.</w:t>
      </w:r>
    </w:p>
    <w:p w14:paraId="0E66C551" w14:textId="77777777" w:rsidR="00274B85" w:rsidRPr="00AB13F5" w:rsidRDefault="00274B85" w:rsidP="00274B85">
      <w:pPr>
        <w:pStyle w:val="psmeno"/>
        <w:tabs>
          <w:tab w:val="clear" w:pos="357"/>
        </w:tabs>
        <w:rPr>
          <w:sz w:val="22"/>
          <w:szCs w:val="22"/>
          <w:lang w:val="cs-CZ"/>
        </w:rPr>
      </w:pPr>
    </w:p>
    <w:p w14:paraId="17AC71F2" w14:textId="77777777" w:rsidR="00274B85" w:rsidRPr="00AB13F5" w:rsidRDefault="00274B85" w:rsidP="00274B85">
      <w:pPr>
        <w:ind w:left="360" w:hanging="360"/>
        <w:jc w:val="center"/>
        <w:rPr>
          <w:b/>
          <w:szCs w:val="22"/>
        </w:rPr>
      </w:pPr>
      <w:r w:rsidRPr="00AB13F5">
        <w:rPr>
          <w:b/>
          <w:szCs w:val="22"/>
        </w:rPr>
        <w:t>§ 7</w:t>
      </w:r>
    </w:p>
    <w:p w14:paraId="4D9C0942" w14:textId="77777777" w:rsidR="00274B85" w:rsidRPr="00AB13F5" w:rsidRDefault="00274B85" w:rsidP="00274B85">
      <w:pPr>
        <w:ind w:left="357" w:hanging="357"/>
        <w:jc w:val="center"/>
        <w:rPr>
          <w:b/>
          <w:szCs w:val="22"/>
        </w:rPr>
      </w:pPr>
      <w:r w:rsidRPr="00AB13F5">
        <w:rPr>
          <w:b/>
          <w:szCs w:val="22"/>
        </w:rPr>
        <w:t>Vyhrazené změny – Skupina 1</w:t>
      </w:r>
    </w:p>
    <w:p w14:paraId="761C1997" w14:textId="77777777" w:rsidR="00274B85" w:rsidRPr="00AB13F5" w:rsidRDefault="00274B85" w:rsidP="00274B85">
      <w:pPr>
        <w:numPr>
          <w:ilvl w:val="0"/>
          <w:numId w:val="26"/>
        </w:numPr>
        <w:tabs>
          <w:tab w:val="clear" w:pos="0"/>
          <w:tab w:val="clear" w:pos="284"/>
          <w:tab w:val="clear" w:pos="1701"/>
        </w:tabs>
        <w:suppressAutoHyphens/>
        <w:spacing w:after="200"/>
        <w:ind w:left="777" w:hanging="357"/>
        <w:rPr>
          <w:rFonts w:eastAsia="Arial Unicode MS"/>
          <w:kern w:val="1"/>
          <w:szCs w:val="22"/>
          <w:lang w:eastAsia="ar-SA"/>
        </w:rPr>
      </w:pPr>
      <w:r w:rsidRPr="00AB13F5">
        <w:rPr>
          <w:rFonts w:eastAsia="Arial Unicode MS"/>
          <w:kern w:val="1"/>
          <w:szCs w:val="22"/>
          <w:lang w:eastAsia="ar-SA"/>
        </w:rPr>
        <w:t>Vyhrazené změny jsou Změny, které si podle § 100 odst. 1 ZZVZ zadavatel může v zadávací dokumentaci vyhradit jako změnu závazku ze smlouvy na veřejnou zakázku nebo rámcové dohody za splnění následujících podmínek:</w:t>
      </w:r>
    </w:p>
    <w:p w14:paraId="2F0EB649" w14:textId="77777777" w:rsidR="00274B85" w:rsidRPr="00AB13F5" w:rsidRDefault="00274B85" w:rsidP="00274B85">
      <w:pPr>
        <w:pStyle w:val="Pa29"/>
        <w:numPr>
          <w:ilvl w:val="0"/>
          <w:numId w:val="25"/>
        </w:numPr>
        <w:spacing w:after="380"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t>podmínky pro tuto Změnu a její obsah jsou jednoznačně vymezeny a</w:t>
      </w:r>
    </w:p>
    <w:p w14:paraId="6273CEE2" w14:textId="77777777" w:rsidR="00274B85" w:rsidRPr="00AB13F5" w:rsidRDefault="00274B85" w:rsidP="00274B85">
      <w:pPr>
        <w:pStyle w:val="Pa29"/>
        <w:numPr>
          <w:ilvl w:val="0"/>
          <w:numId w:val="25"/>
        </w:numPr>
        <w:spacing w:after="200" w:line="240" w:lineRule="auto"/>
        <w:ind w:left="993" w:hanging="284"/>
        <w:contextualSpacing/>
        <w:jc w:val="both"/>
        <w:rPr>
          <w:kern w:val="1"/>
          <w:sz w:val="22"/>
          <w:szCs w:val="22"/>
        </w:rPr>
      </w:pPr>
      <w:r w:rsidRPr="00AB13F5">
        <w:rPr>
          <w:rFonts w:eastAsia="Arial Unicode MS"/>
          <w:kern w:val="1"/>
          <w:sz w:val="22"/>
          <w:szCs w:val="22"/>
          <w:lang w:eastAsia="ar-SA"/>
        </w:rPr>
        <w:t>Změna nemění celkovou povahu veřejné zakázky.</w:t>
      </w:r>
    </w:p>
    <w:p w14:paraId="0FD48F11" w14:textId="77777777" w:rsidR="00274B85" w:rsidRPr="00AB13F5" w:rsidRDefault="00274B85" w:rsidP="00274B85">
      <w:pPr>
        <w:numPr>
          <w:ilvl w:val="0"/>
          <w:numId w:val="26"/>
        </w:numPr>
        <w:tabs>
          <w:tab w:val="clear" w:pos="0"/>
          <w:tab w:val="clear" w:pos="284"/>
          <w:tab w:val="clear" w:pos="1701"/>
        </w:tabs>
        <w:suppressAutoHyphens/>
        <w:spacing w:after="200"/>
        <w:ind w:left="777" w:hanging="357"/>
        <w:rPr>
          <w:szCs w:val="22"/>
        </w:rPr>
      </w:pPr>
      <w:r w:rsidRPr="00AB13F5">
        <w:rPr>
          <w:szCs w:val="22"/>
        </w:rPr>
        <w:t xml:space="preserve">Vyhrazenou Změnou se v případě Změn během výstavby dle této Směrnice rozumí zejména měření (Doměrky) skutečně provedeného množství plnění u měřených smluv (dále jen „Měření“), </w:t>
      </w:r>
      <w:r w:rsidRPr="00AB13F5">
        <w:rPr>
          <w:rFonts w:eastAsia="Arial Unicode MS"/>
          <w:kern w:val="1"/>
          <w:szCs w:val="22"/>
          <w:lang w:eastAsia="ar-SA"/>
        </w:rPr>
        <w:t>tedy měření jako způsob určení ceny, kdy jsou hrazeny skutečně provedené práce uvedené v soupisu prací. Potřeba provedení těchto prací</w:t>
      </w:r>
      <w:r w:rsidRPr="00AB13F5">
        <w:rPr>
          <w:rFonts w:eastAsia="MS Mincho"/>
          <w:szCs w:val="22"/>
        </w:rPr>
        <w:t xml:space="preserve"> v průběhu realizace zakázky vzniká z důvodu:</w:t>
      </w:r>
    </w:p>
    <w:p w14:paraId="68814648" w14:textId="77777777" w:rsidR="00274B85" w:rsidRPr="00AB13F5" w:rsidRDefault="00274B85" w:rsidP="00274B85">
      <w:pPr>
        <w:pStyle w:val="Pa29"/>
        <w:numPr>
          <w:ilvl w:val="0"/>
          <w:numId w:val="30"/>
        </w:numPr>
        <w:spacing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t>upřesnění provedených v rámci zpracování realizační dokumentace stavby nebo</w:t>
      </w:r>
    </w:p>
    <w:p w14:paraId="42722075" w14:textId="77777777" w:rsidR="00274B85" w:rsidRPr="00AB13F5" w:rsidRDefault="00274B85" w:rsidP="00274B85">
      <w:pPr>
        <w:pStyle w:val="Pa29"/>
        <w:numPr>
          <w:ilvl w:val="0"/>
          <w:numId w:val="30"/>
        </w:numPr>
        <w:spacing w:after="200"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t>upřesnění objemu skutečně provedených prací na stavbě v průběhu realizace.</w:t>
      </w:r>
    </w:p>
    <w:p w14:paraId="2F53FC5A" w14:textId="77777777" w:rsidR="00274B85" w:rsidRPr="00AB13F5" w:rsidRDefault="00274B85" w:rsidP="00274B85">
      <w:pPr>
        <w:numPr>
          <w:ilvl w:val="0"/>
          <w:numId w:val="26"/>
        </w:numPr>
        <w:tabs>
          <w:tab w:val="clear" w:pos="0"/>
          <w:tab w:val="clear" w:pos="284"/>
          <w:tab w:val="clear" w:pos="1701"/>
        </w:tabs>
        <w:suppressAutoHyphens/>
        <w:spacing w:after="120"/>
        <w:ind w:left="777" w:hanging="357"/>
        <w:rPr>
          <w:rFonts w:eastAsia="Arial Unicode MS"/>
          <w:kern w:val="1"/>
          <w:szCs w:val="22"/>
          <w:lang w:eastAsia="ar-SA"/>
        </w:rPr>
      </w:pPr>
      <w:r w:rsidRPr="00AB13F5">
        <w:rPr>
          <w:rFonts w:eastAsia="Arial Unicode MS"/>
          <w:kern w:val="1"/>
          <w:szCs w:val="22"/>
          <w:lang w:eastAsia="ar-SA"/>
        </w:rPr>
        <w:lastRenderedPageBreak/>
        <w:t>Měřením není:</w:t>
      </w:r>
    </w:p>
    <w:p w14:paraId="4404C5FD" w14:textId="77777777" w:rsidR="00274B85" w:rsidRPr="00AB13F5" w:rsidRDefault="00274B85" w:rsidP="00274B85">
      <w:pPr>
        <w:pStyle w:val="Odstavecseseznamem"/>
        <w:numPr>
          <w:ilvl w:val="0"/>
          <w:numId w:val="51"/>
        </w:numPr>
        <w:suppressAutoHyphens/>
        <w:spacing w:after="0" w:line="240" w:lineRule="auto"/>
        <w:ind w:left="993" w:hanging="284"/>
        <w:contextualSpacing w:val="0"/>
        <w:jc w:val="both"/>
        <w:rPr>
          <w:rFonts w:eastAsia="Arial Unicode MS"/>
          <w:kern w:val="1"/>
          <w:lang w:eastAsia="ar-SA"/>
        </w:rPr>
      </w:pPr>
      <w:r w:rsidRPr="00AB13F5">
        <w:rPr>
          <w:rFonts w:eastAsia="Arial Unicode MS"/>
          <w:kern w:val="1"/>
          <w:lang w:eastAsia="ar-SA"/>
        </w:rPr>
        <w:t>využití položkové ceny obsažené ve výkazu výměr pro ocenění nových prací neobsažených v původní veřejné zakázce;</w:t>
      </w:r>
    </w:p>
    <w:p w14:paraId="062C44B8" w14:textId="77777777" w:rsidR="00274B85" w:rsidRPr="00AB13F5" w:rsidRDefault="00274B85" w:rsidP="00274B85">
      <w:pPr>
        <w:pStyle w:val="Odstavecseseznamem"/>
        <w:numPr>
          <w:ilvl w:val="0"/>
          <w:numId w:val="51"/>
        </w:numPr>
        <w:suppressAutoHyphens/>
        <w:spacing w:after="0" w:line="240" w:lineRule="auto"/>
        <w:ind w:left="993" w:hanging="284"/>
        <w:contextualSpacing w:val="0"/>
        <w:jc w:val="both"/>
        <w:rPr>
          <w:rFonts w:eastAsia="Arial Unicode MS"/>
          <w:kern w:val="1"/>
          <w:lang w:eastAsia="ar-SA"/>
        </w:rPr>
      </w:pPr>
      <w:r w:rsidRPr="00AB13F5">
        <w:rPr>
          <w:rFonts w:eastAsia="Arial Unicode MS"/>
          <w:kern w:val="1"/>
          <w:lang w:eastAsia="ar-SA"/>
        </w:rPr>
        <w:t>oprava zjevně vadně uvedeného množství položky (řádové odchylky např. 100 místo 1000 apod.);</w:t>
      </w:r>
    </w:p>
    <w:p w14:paraId="6B54F718" w14:textId="77777777" w:rsidR="00274B85" w:rsidRPr="00AB13F5" w:rsidRDefault="00274B85" w:rsidP="00274B85">
      <w:pPr>
        <w:pStyle w:val="Odstavecseseznamem"/>
        <w:numPr>
          <w:ilvl w:val="0"/>
          <w:numId w:val="51"/>
        </w:numPr>
        <w:suppressAutoHyphens/>
        <w:spacing w:line="240" w:lineRule="auto"/>
        <w:ind w:left="993" w:hanging="284"/>
        <w:contextualSpacing w:val="0"/>
        <w:jc w:val="both"/>
        <w:rPr>
          <w:rFonts w:eastAsia="Arial Unicode MS"/>
          <w:kern w:val="1"/>
          <w:lang w:eastAsia="ar-SA"/>
        </w:rPr>
      </w:pPr>
      <w:r w:rsidRPr="00AB13F5">
        <w:rPr>
          <w:rFonts w:eastAsia="Arial Unicode MS"/>
          <w:kern w:val="1"/>
          <w:lang w:eastAsia="ar-SA"/>
        </w:rPr>
        <w:t>neprovedení položky či její podstatné části.</w:t>
      </w:r>
    </w:p>
    <w:p w14:paraId="35985306" w14:textId="77777777" w:rsidR="00274B85" w:rsidRPr="00AB13F5" w:rsidRDefault="00274B85" w:rsidP="00274B85">
      <w:pPr>
        <w:numPr>
          <w:ilvl w:val="0"/>
          <w:numId w:val="26"/>
        </w:numPr>
        <w:tabs>
          <w:tab w:val="clear" w:pos="0"/>
          <w:tab w:val="clear" w:pos="284"/>
          <w:tab w:val="clear" w:pos="1701"/>
        </w:tabs>
        <w:suppressAutoHyphens/>
        <w:spacing w:after="200"/>
        <w:ind w:left="782"/>
        <w:rPr>
          <w:rFonts w:eastAsia="Arial Unicode MS"/>
          <w:kern w:val="1"/>
          <w:szCs w:val="22"/>
          <w:lang w:eastAsia="ar-SA"/>
        </w:rPr>
      </w:pPr>
      <w:r w:rsidRPr="00AB13F5">
        <w:rPr>
          <w:rFonts w:eastAsia="Arial Unicode MS"/>
          <w:kern w:val="1"/>
          <w:szCs w:val="22"/>
          <w:lang w:eastAsia="ar-SA"/>
        </w:rPr>
        <w:t>Nově stanovené množství v položce se měří (jde-li o měřenou položku) a eviduje. Měření a případné další vyhrazené změny dle § 100 odst. 1 ZZVZ nejsou omezeny Zákonným limitem a takto nově naměřené množství se nezapočítává do limitu pro Zákonem povolené změny. Měřením může docházet ke zvýšení i snížení množství v jednotlivých položkách. Jestliže dochází k významné odchylce, která indikuje jinou Změnu závazku ze smlouvy, která není vyhrazenou změnou, bude postupováno podle ustanovení §10 - §12 této Směrnice.</w:t>
      </w:r>
    </w:p>
    <w:p w14:paraId="2FB5D809" w14:textId="77777777" w:rsidR="00274B85" w:rsidRPr="00AB13F5" w:rsidRDefault="00274B85" w:rsidP="00274B85">
      <w:pPr>
        <w:numPr>
          <w:ilvl w:val="0"/>
          <w:numId w:val="26"/>
        </w:numPr>
        <w:tabs>
          <w:tab w:val="clear" w:pos="0"/>
          <w:tab w:val="clear" w:pos="284"/>
          <w:tab w:val="clear" w:pos="1701"/>
        </w:tabs>
        <w:suppressAutoHyphens/>
        <w:spacing w:after="200"/>
        <w:ind w:left="782"/>
        <w:rPr>
          <w:rFonts w:eastAsia="Arial Unicode MS"/>
          <w:kern w:val="1"/>
          <w:szCs w:val="22"/>
          <w:lang w:eastAsia="ar-SA"/>
        </w:rPr>
      </w:pPr>
      <w:r w:rsidRPr="00AB13F5">
        <w:rPr>
          <w:rFonts w:eastAsia="Arial Unicode MS"/>
          <w:kern w:val="1"/>
          <w:szCs w:val="22"/>
          <w:lang w:eastAsia="ar-SA"/>
        </w:rPr>
        <w:t xml:space="preserve">V případě vyhrazené změny se tato Změna pouze eviduje (neuzavírá se dodatek ke smlouvě) ve Změnovém listu. Změnový list se neuveřejňuje v Registru smluv, uveřejní se však do 15 dnů na profilu zadavatele.   </w:t>
      </w:r>
    </w:p>
    <w:p w14:paraId="6E2D965A" w14:textId="77777777" w:rsidR="00274B85" w:rsidRPr="00AB13F5" w:rsidRDefault="00274B85" w:rsidP="00274B85">
      <w:pPr>
        <w:numPr>
          <w:ilvl w:val="0"/>
          <w:numId w:val="26"/>
        </w:numPr>
        <w:tabs>
          <w:tab w:val="clear" w:pos="0"/>
          <w:tab w:val="clear" w:pos="284"/>
          <w:tab w:val="clear" w:pos="1701"/>
        </w:tabs>
        <w:suppressAutoHyphens/>
        <w:spacing w:after="200"/>
        <w:ind w:left="782"/>
        <w:rPr>
          <w:rFonts w:eastAsia="Arial Unicode MS"/>
          <w:kern w:val="1"/>
          <w:szCs w:val="22"/>
          <w:lang w:eastAsia="ar-SA"/>
        </w:rPr>
      </w:pPr>
      <w:r w:rsidRPr="00AB13F5">
        <w:rPr>
          <w:rFonts w:eastAsia="Arial Unicode MS"/>
          <w:kern w:val="1"/>
          <w:szCs w:val="22"/>
          <w:lang w:eastAsia="ar-SA"/>
        </w:rPr>
        <w:t xml:space="preserve">Pro evidenci Změn ve Skupině 1 se použijí přílohy uvedené v § 18, bod (1) a), b). </w:t>
      </w:r>
    </w:p>
    <w:p w14:paraId="65EDE6AA" w14:textId="77777777" w:rsidR="00274B85" w:rsidRPr="00AB13F5" w:rsidRDefault="00274B85" w:rsidP="00274B85">
      <w:pPr>
        <w:jc w:val="center"/>
        <w:rPr>
          <w:b/>
          <w:szCs w:val="22"/>
        </w:rPr>
      </w:pPr>
    </w:p>
    <w:p w14:paraId="72B6FE37" w14:textId="77777777" w:rsidR="00274B85" w:rsidRPr="00AB13F5" w:rsidRDefault="00274B85" w:rsidP="00274B85">
      <w:pPr>
        <w:jc w:val="center"/>
        <w:rPr>
          <w:b/>
          <w:szCs w:val="22"/>
        </w:rPr>
      </w:pPr>
      <w:r w:rsidRPr="00AB13F5">
        <w:rPr>
          <w:b/>
          <w:szCs w:val="22"/>
        </w:rPr>
        <w:t>§ 8</w:t>
      </w:r>
    </w:p>
    <w:p w14:paraId="71438AD9" w14:textId="77777777" w:rsidR="00274B85" w:rsidRPr="00AB13F5" w:rsidRDefault="00274B85" w:rsidP="00274B85">
      <w:pPr>
        <w:jc w:val="center"/>
        <w:rPr>
          <w:b/>
          <w:szCs w:val="22"/>
        </w:rPr>
      </w:pPr>
      <w:r w:rsidRPr="00AB13F5">
        <w:rPr>
          <w:b/>
          <w:szCs w:val="22"/>
        </w:rPr>
        <w:t>Preliminářové položky</w:t>
      </w:r>
    </w:p>
    <w:p w14:paraId="4732A53C" w14:textId="77777777" w:rsidR="00274B85" w:rsidRPr="00AB13F5" w:rsidRDefault="00274B85" w:rsidP="00274B85">
      <w:pPr>
        <w:numPr>
          <w:ilvl w:val="0"/>
          <w:numId w:val="27"/>
        </w:numPr>
        <w:tabs>
          <w:tab w:val="clear" w:pos="0"/>
          <w:tab w:val="clear" w:pos="284"/>
          <w:tab w:val="clear" w:pos="1701"/>
        </w:tabs>
        <w:suppressAutoHyphens/>
        <w:spacing w:after="200"/>
        <w:ind w:left="782"/>
        <w:rPr>
          <w:rFonts w:eastAsia="Arial Unicode MS"/>
          <w:kern w:val="1"/>
          <w:szCs w:val="22"/>
          <w:lang w:eastAsia="ar-SA"/>
        </w:rPr>
      </w:pPr>
      <w:r w:rsidRPr="00AB13F5">
        <w:rPr>
          <w:rFonts w:eastAsia="Arial Unicode MS"/>
          <w:kern w:val="1"/>
          <w:szCs w:val="22"/>
          <w:lang w:eastAsia="ar-SA"/>
        </w:rPr>
        <w:t>Preliminářové položky jsou položky uvedené a takto označené v zadávací dokumentaci, u kterých nebylo možné přesně definovat, jaké konkrétní práce a jejich množství bude v rámci veřejné zakázky ve skutečnosti nutné provést, avšak z povahy prací je zřejmé, že v rámci Stavby budou muset být provedeny. Proto je Objednatel pro srovnatelnost hodnocených nabídek uvádí v zadávací dokumentaci jejich celkovou předpokládanou cenou, doplněnou podrobným popisem těchto prací (v odůvodněných případech i zjednodušenou výkresovou dokumentací) a pokud je to možné i uvedením předpokládaných jednotkových cen v Kč/měrnou jednotku, které budou aplikovány na skutečně vyžádané práce Oprávněnou osobou, potvrzené stavebním dozorem z hlediska jejich množství a provedení.</w:t>
      </w:r>
    </w:p>
    <w:p w14:paraId="7CF9D91E" w14:textId="77777777" w:rsidR="00274B85" w:rsidRPr="00AB13F5" w:rsidRDefault="00274B85" w:rsidP="00274B85">
      <w:pPr>
        <w:numPr>
          <w:ilvl w:val="0"/>
          <w:numId w:val="27"/>
        </w:numPr>
        <w:tabs>
          <w:tab w:val="clear" w:pos="0"/>
          <w:tab w:val="clear" w:pos="284"/>
          <w:tab w:val="clear" w:pos="1701"/>
        </w:tabs>
        <w:suppressAutoHyphens/>
        <w:spacing w:after="200"/>
        <w:ind w:left="777" w:hanging="357"/>
        <w:rPr>
          <w:rFonts w:eastAsia="Calibri"/>
          <w:kern w:val="1"/>
          <w:szCs w:val="22"/>
          <w:lang w:eastAsia="ar-SA"/>
        </w:rPr>
      </w:pPr>
      <w:r w:rsidRPr="00AB13F5">
        <w:rPr>
          <w:rFonts w:eastAsia="Calibri"/>
          <w:kern w:val="1"/>
          <w:szCs w:val="22"/>
          <w:lang w:eastAsia="ar-SA"/>
        </w:rPr>
        <w:t>Pokud bude preliminářová položka čerpána podle ustanovení § 8, odst. (1) této Směrnice až do výše stanovené v zadávací dokumentaci, jedná se o vyhrazené změny a jejich administrace proběhne podle § 7 této Směrnice. Změny, které budou v součtu přesahovat hodnotu preliminářové položky předpokládané v původní dokumentaci, budou představovat Změny, které se administrují podle ustanovení §10 - §12 této Směrnice.</w:t>
      </w:r>
    </w:p>
    <w:p w14:paraId="180B4A70" w14:textId="77777777" w:rsidR="00274B85" w:rsidRPr="00AB13F5" w:rsidRDefault="00274B85" w:rsidP="00274B85">
      <w:pPr>
        <w:jc w:val="center"/>
        <w:rPr>
          <w:b/>
          <w:szCs w:val="22"/>
        </w:rPr>
      </w:pPr>
    </w:p>
    <w:p w14:paraId="04336BF4" w14:textId="77777777" w:rsidR="00274B85" w:rsidRPr="00AB13F5" w:rsidRDefault="00274B85" w:rsidP="00274B85">
      <w:pPr>
        <w:jc w:val="center"/>
        <w:rPr>
          <w:b/>
          <w:szCs w:val="22"/>
        </w:rPr>
      </w:pPr>
      <w:r w:rsidRPr="00AB13F5">
        <w:rPr>
          <w:b/>
          <w:szCs w:val="22"/>
        </w:rPr>
        <w:t>§ 9</w:t>
      </w:r>
    </w:p>
    <w:p w14:paraId="43C12B22" w14:textId="77777777" w:rsidR="00274B85" w:rsidRPr="00AB13F5" w:rsidRDefault="00274B85" w:rsidP="00274B85">
      <w:pPr>
        <w:jc w:val="center"/>
        <w:rPr>
          <w:b/>
          <w:szCs w:val="22"/>
        </w:rPr>
      </w:pPr>
      <w:r w:rsidRPr="00AB13F5">
        <w:rPr>
          <w:b/>
          <w:szCs w:val="22"/>
        </w:rPr>
        <w:t>Záměna položek  - Skupina 2</w:t>
      </w:r>
    </w:p>
    <w:p w14:paraId="64A099BB" w14:textId="77777777" w:rsidR="00274B85" w:rsidRPr="00AB13F5" w:rsidRDefault="00274B85" w:rsidP="00274B85">
      <w:pPr>
        <w:numPr>
          <w:ilvl w:val="0"/>
          <w:numId w:val="61"/>
        </w:numPr>
        <w:tabs>
          <w:tab w:val="clear" w:pos="0"/>
          <w:tab w:val="clear" w:pos="284"/>
          <w:tab w:val="clear" w:pos="1701"/>
        </w:tabs>
        <w:suppressAutoHyphens/>
        <w:spacing w:after="200"/>
        <w:rPr>
          <w:rFonts w:eastAsia="Arial Unicode MS"/>
          <w:kern w:val="1"/>
          <w:szCs w:val="22"/>
          <w:lang w:eastAsia="ar-SA"/>
        </w:rPr>
      </w:pPr>
      <w:r w:rsidRPr="00AB13F5">
        <w:rPr>
          <w:rFonts w:eastAsia="Arial Unicode MS"/>
          <w:kern w:val="1"/>
          <w:szCs w:val="22"/>
          <w:lang w:eastAsia="ar-SA"/>
        </w:rPr>
        <w:t>Záměna položek položkového rozpočtu (dále rovněž jen „</w:t>
      </w:r>
      <w:r w:rsidRPr="00AB13F5">
        <w:rPr>
          <w:rFonts w:eastAsia="Arial Unicode MS"/>
          <w:i/>
          <w:kern w:val="1"/>
          <w:szCs w:val="22"/>
          <w:lang w:eastAsia="ar-SA"/>
        </w:rPr>
        <w:t>Záměna položek</w:t>
      </w:r>
      <w:r w:rsidRPr="00AB13F5">
        <w:rPr>
          <w:rFonts w:eastAsia="Arial Unicode MS"/>
          <w:kern w:val="1"/>
          <w:szCs w:val="22"/>
          <w:lang w:eastAsia="ar-SA"/>
        </w:rPr>
        <w:t>“) představuje stavební práce, u kterých lze za dodržení níže uvedených podmínek provést započtení, tedy záměnu jedné nebo více položek soupisu stavebních prací jednou nebo více novými položkami, a to v případě, že:</w:t>
      </w:r>
    </w:p>
    <w:p w14:paraId="003687BC" w14:textId="77777777" w:rsidR="00274B85" w:rsidRPr="00AB13F5" w:rsidRDefault="00274B85" w:rsidP="00274B85">
      <w:pPr>
        <w:pStyle w:val="Pa29"/>
        <w:numPr>
          <w:ilvl w:val="0"/>
          <w:numId w:val="29"/>
        </w:numPr>
        <w:spacing w:after="380"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t xml:space="preserve">nové položky soupisu stavebních prací představují srovnatelný druh materiálu nebo prací ve vztahu k nahrazovaným položkám, </w:t>
      </w:r>
    </w:p>
    <w:p w14:paraId="4701E0E2" w14:textId="77777777" w:rsidR="00274B85" w:rsidRPr="00AB13F5" w:rsidRDefault="00274B85" w:rsidP="00274B85">
      <w:pPr>
        <w:pStyle w:val="Pa29"/>
        <w:numPr>
          <w:ilvl w:val="0"/>
          <w:numId w:val="29"/>
        </w:numPr>
        <w:spacing w:after="380"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lastRenderedPageBreak/>
        <w:t xml:space="preserve">cena materiálu nebo prací podle nových položek soupisu stavebních prací je ve vztahu k nahrazovaným položkám stejná nebo nižší, </w:t>
      </w:r>
    </w:p>
    <w:p w14:paraId="2E1D10AD" w14:textId="77777777" w:rsidR="00274B85" w:rsidRPr="00AB13F5" w:rsidRDefault="00274B85" w:rsidP="00274B85">
      <w:pPr>
        <w:pStyle w:val="Pa29"/>
        <w:numPr>
          <w:ilvl w:val="0"/>
          <w:numId w:val="29"/>
        </w:numPr>
        <w:spacing w:after="380"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t xml:space="preserve">materiál nebo práce podle nových položek soupisu stavebních prací jsou ve vztahu k nahrazovaným položkám kvalitativně stejné nebo vyšší a </w:t>
      </w:r>
    </w:p>
    <w:p w14:paraId="2C158528" w14:textId="77777777" w:rsidR="00274B85" w:rsidRPr="00AB13F5" w:rsidRDefault="00274B85" w:rsidP="00274B85">
      <w:pPr>
        <w:pStyle w:val="Pa29"/>
        <w:numPr>
          <w:ilvl w:val="0"/>
          <w:numId w:val="29"/>
        </w:numPr>
        <w:spacing w:after="200"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t>zadavatel vyhotoví o každé jednotlivé záměně přehled obsahující nové položky soupisu stavebních prací s vymezením položek v původním soupisu stavebních prací, které jsou takto nahrazovány, spolu s podrobným a srozumitelným odůvodněním srovnatelnosti materiálu nebo prací podle § 9 odst. 1 písm. a) a stejné nebo vyšší kvality podle § 9 odst. 1 písm. c).</w:t>
      </w:r>
    </w:p>
    <w:p w14:paraId="50A20DDF" w14:textId="77777777" w:rsidR="00274B85" w:rsidRPr="00AB13F5" w:rsidRDefault="00274B85" w:rsidP="00274B85">
      <w:pPr>
        <w:numPr>
          <w:ilvl w:val="0"/>
          <w:numId w:val="61"/>
        </w:numPr>
        <w:tabs>
          <w:tab w:val="clear" w:pos="0"/>
          <w:tab w:val="clear" w:pos="284"/>
          <w:tab w:val="clear" w:pos="1701"/>
        </w:tabs>
        <w:suppressAutoHyphens/>
        <w:spacing w:after="200"/>
        <w:rPr>
          <w:rFonts w:eastAsia="MS Mincho"/>
          <w:szCs w:val="22"/>
        </w:rPr>
      </w:pPr>
      <w:r w:rsidRPr="00AB13F5">
        <w:rPr>
          <w:rFonts w:eastAsia="MS Mincho"/>
          <w:szCs w:val="22"/>
        </w:rPr>
        <w:t>Oprávněná osoba musí dbát zejména toho, aby skutečně byly splněny stanovené podmínky, zejména srovnatelnost materiálu nebo plnění podle § 9 odst. 1 písm. a) této Směrnice. Není nezbytné, aby vždy byla zaměněna jedna položka za jednu položku, avšak zaměňované položky spolu musí úzce souviset. Dodržením podmínek dle § 9 odst. 1 písm. b) a c) této Směrnice, tedy shodné či vyšší kvality a stejné či nižší ceny, Oprávněná osoba zajistí, aby nedošlo k nedovolené změně ekonomické rovnováhy v neprospěch Objednatele. Záměna se musí týkat konkrétních položek a nelze takto paušálně zaměnit agregované části plnění, aniž by bylo provedeno detailní srovnání jednotlivých položek. Oprávněná osoba zajistí, aby, nedošlo k záměně některé z cenově či jinak významných položek (např. určité technologické části plnění představující podstatnou část plnění veřejné zakázky).</w:t>
      </w:r>
    </w:p>
    <w:p w14:paraId="73FB02A5" w14:textId="77777777" w:rsidR="00274B85" w:rsidRPr="00AB13F5" w:rsidRDefault="00274B85" w:rsidP="00274B85">
      <w:pPr>
        <w:numPr>
          <w:ilvl w:val="0"/>
          <w:numId w:val="61"/>
        </w:numPr>
        <w:tabs>
          <w:tab w:val="clear" w:pos="0"/>
          <w:tab w:val="clear" w:pos="284"/>
          <w:tab w:val="clear" w:pos="1701"/>
        </w:tabs>
        <w:suppressAutoHyphens/>
        <w:spacing w:after="200"/>
        <w:rPr>
          <w:rFonts w:eastAsia="MS Mincho"/>
          <w:szCs w:val="22"/>
        </w:rPr>
      </w:pPr>
      <w:r w:rsidRPr="00AB13F5">
        <w:rPr>
          <w:rFonts w:eastAsia="Arial Unicode MS"/>
          <w:kern w:val="1"/>
          <w:szCs w:val="22"/>
          <w:lang w:eastAsia="ar-SA"/>
        </w:rPr>
        <w:t>Množství prací, u nichž je provedeno započtení položek podle tohoto § 9 Směrnice, není omezeno Zákonným limitem a nezapočítává se tak do limitu pro Zákonem povolené změny.</w:t>
      </w:r>
    </w:p>
    <w:p w14:paraId="7FA15D96" w14:textId="77777777" w:rsidR="00274B85" w:rsidRPr="00AB13F5" w:rsidRDefault="00274B85" w:rsidP="00274B85">
      <w:pPr>
        <w:numPr>
          <w:ilvl w:val="0"/>
          <w:numId w:val="61"/>
        </w:numPr>
        <w:tabs>
          <w:tab w:val="clear" w:pos="0"/>
          <w:tab w:val="clear" w:pos="284"/>
          <w:tab w:val="clear" w:pos="1701"/>
        </w:tabs>
        <w:suppressAutoHyphens/>
        <w:spacing w:after="200"/>
        <w:rPr>
          <w:rFonts w:eastAsia="MS Mincho"/>
          <w:szCs w:val="22"/>
        </w:rPr>
      </w:pPr>
      <w:r w:rsidRPr="00AB13F5">
        <w:rPr>
          <w:rFonts w:eastAsia="Arial Unicode MS"/>
          <w:kern w:val="1"/>
          <w:szCs w:val="22"/>
          <w:lang w:eastAsia="ar-SA"/>
        </w:rPr>
        <w:t>Záměnou položek dochází k vypuštění, resp. nahrazení původních položek soupisu prací položkami novými. Vypuštění původních položek soupisu prací není považováno za Změnu zápornou ve smyslu § 14 této Směrnice.</w:t>
      </w:r>
    </w:p>
    <w:p w14:paraId="6C904830" w14:textId="77777777" w:rsidR="00274B85" w:rsidRPr="00AB13F5" w:rsidRDefault="00274B85" w:rsidP="00274B85">
      <w:pPr>
        <w:numPr>
          <w:ilvl w:val="0"/>
          <w:numId w:val="61"/>
        </w:numPr>
        <w:tabs>
          <w:tab w:val="clear" w:pos="0"/>
          <w:tab w:val="clear" w:pos="284"/>
          <w:tab w:val="clear" w:pos="1701"/>
        </w:tabs>
        <w:suppressAutoHyphens/>
        <w:spacing w:after="200"/>
        <w:rPr>
          <w:rFonts w:eastAsia="Arial Unicode MS"/>
          <w:kern w:val="1"/>
          <w:szCs w:val="22"/>
          <w:lang w:eastAsia="ar-SA"/>
        </w:rPr>
      </w:pPr>
      <w:r w:rsidRPr="00AB13F5">
        <w:rPr>
          <w:rFonts w:eastAsia="Arial Unicode MS"/>
          <w:kern w:val="1"/>
          <w:szCs w:val="22"/>
          <w:lang w:eastAsia="ar-SA"/>
        </w:rPr>
        <w:t>Za záměnu se pro účely postupu dle této Směrnice rozumí rovněž administrativní změny položek vycházející z případné změny nebo aktualizace cenové soustavy, ve které byl sestaven soupis pra</w:t>
      </w:r>
      <w:r>
        <w:rPr>
          <w:rFonts w:eastAsia="Arial Unicode MS"/>
          <w:kern w:val="1"/>
          <w:szCs w:val="22"/>
          <w:lang w:eastAsia="ar-SA"/>
        </w:rPr>
        <w:t>cí, přiložený ke Smlouvě o dílo</w:t>
      </w:r>
      <w:r w:rsidRPr="00AB13F5">
        <w:rPr>
          <w:rFonts w:eastAsia="Arial Unicode MS"/>
          <w:kern w:val="1"/>
          <w:szCs w:val="22"/>
          <w:lang w:eastAsia="ar-SA"/>
        </w:rPr>
        <w:t>, bez věcného dopadu na předmět zakázky. I tyto případy budou administrovány postupem dle § 9 této Směrnice.</w:t>
      </w:r>
    </w:p>
    <w:p w14:paraId="762E4DA6" w14:textId="77777777" w:rsidR="00274B85" w:rsidRPr="00AB13F5" w:rsidRDefault="00274B85" w:rsidP="00274B85">
      <w:pPr>
        <w:numPr>
          <w:ilvl w:val="0"/>
          <w:numId w:val="61"/>
        </w:numPr>
        <w:tabs>
          <w:tab w:val="clear" w:pos="0"/>
          <w:tab w:val="clear" w:pos="284"/>
          <w:tab w:val="clear" w:pos="1701"/>
        </w:tabs>
        <w:suppressAutoHyphens/>
        <w:spacing w:after="200"/>
        <w:rPr>
          <w:rFonts w:eastAsia="Arial Unicode MS"/>
          <w:kern w:val="1"/>
          <w:szCs w:val="22"/>
          <w:lang w:eastAsia="ar-SA"/>
        </w:rPr>
      </w:pPr>
      <w:r w:rsidRPr="00AB13F5">
        <w:rPr>
          <w:rFonts w:eastAsia="Arial Unicode MS"/>
          <w:kern w:val="1"/>
          <w:szCs w:val="22"/>
          <w:lang w:eastAsia="ar-SA"/>
        </w:rPr>
        <w:t>Pokud dojde v průběhu realizace stavby k odchylkám v množství jednotlivých položek stavebních prací, které jsou předmětem Záměny položek, musí být tyto Změny administrovány buď jako Nepředvídaná změna dle § 10 této Směrnice nebo Nezbytná změna dle § 11 této Směrnice nebo Změna de minimis dle § 12 této Směrnice.</w:t>
      </w:r>
    </w:p>
    <w:p w14:paraId="6965CF04" w14:textId="77777777" w:rsidR="00274B85" w:rsidRPr="00AB13F5" w:rsidRDefault="00274B85" w:rsidP="00274B85">
      <w:pPr>
        <w:numPr>
          <w:ilvl w:val="0"/>
          <w:numId w:val="61"/>
        </w:numPr>
        <w:tabs>
          <w:tab w:val="clear" w:pos="0"/>
          <w:tab w:val="clear" w:pos="284"/>
          <w:tab w:val="clear" w:pos="1701"/>
        </w:tabs>
        <w:suppressAutoHyphens/>
        <w:spacing w:after="200"/>
        <w:rPr>
          <w:rFonts w:eastAsia="Arial Unicode MS"/>
          <w:kern w:val="1"/>
          <w:szCs w:val="22"/>
          <w:lang w:eastAsia="ar-SA"/>
        </w:rPr>
      </w:pPr>
      <w:r w:rsidRPr="00AB13F5">
        <w:rPr>
          <w:rFonts w:eastAsia="Arial Unicode MS"/>
          <w:kern w:val="1"/>
          <w:szCs w:val="22"/>
          <w:lang w:eastAsia="ar-SA"/>
        </w:rPr>
        <w:t>Změna musí být zasmluvněna dodatkem ke smlouvě ve formě Změnového listu. Změnový list musí být uveřejněn v </w:t>
      </w:r>
      <w:r>
        <w:rPr>
          <w:rFonts w:eastAsia="Arial Unicode MS"/>
          <w:kern w:val="1"/>
          <w:szCs w:val="22"/>
          <w:lang w:eastAsia="ar-SA"/>
        </w:rPr>
        <w:t>Registru smluv, a to ve lhůtě 30</w:t>
      </w:r>
      <w:r w:rsidRPr="00AB13F5">
        <w:rPr>
          <w:rFonts w:eastAsia="Arial Unicode MS"/>
          <w:kern w:val="1"/>
          <w:szCs w:val="22"/>
          <w:lang w:eastAsia="ar-SA"/>
        </w:rPr>
        <w:t xml:space="preserve"> dnů od jeho </w:t>
      </w:r>
      <w:r w:rsidRPr="003B6246">
        <w:rPr>
          <w:rFonts w:eastAsia="Arial Unicode MS"/>
          <w:color w:val="FF0000"/>
          <w:kern w:val="1"/>
          <w:szCs w:val="22"/>
          <w:lang w:eastAsia="ar-SA"/>
        </w:rPr>
        <w:t>elektronickém podpisu</w:t>
      </w:r>
      <w:r w:rsidRPr="00AB13F5">
        <w:rPr>
          <w:rFonts w:eastAsia="Arial Unicode MS"/>
          <w:kern w:val="1"/>
          <w:szCs w:val="22"/>
          <w:lang w:eastAsia="ar-SA"/>
        </w:rPr>
        <w:t xml:space="preserve"> oběma smluvními stranami.</w:t>
      </w:r>
    </w:p>
    <w:p w14:paraId="01C3B415" w14:textId="77777777" w:rsidR="00274B85" w:rsidRPr="00AB13F5" w:rsidRDefault="00274B85" w:rsidP="00274B85">
      <w:pPr>
        <w:pStyle w:val="Odstavecseseznamem"/>
        <w:numPr>
          <w:ilvl w:val="0"/>
          <w:numId w:val="61"/>
        </w:numPr>
        <w:spacing w:after="0" w:line="240" w:lineRule="auto"/>
        <w:contextualSpacing w:val="0"/>
        <w:rPr>
          <w:rFonts w:eastAsia="Arial Unicode MS"/>
          <w:kern w:val="1"/>
          <w:lang w:eastAsia="ar-SA"/>
        </w:rPr>
      </w:pPr>
      <w:r w:rsidRPr="00AB13F5">
        <w:rPr>
          <w:rFonts w:eastAsia="Arial Unicode MS"/>
          <w:kern w:val="1"/>
          <w:lang w:eastAsia="ar-SA"/>
        </w:rPr>
        <w:t xml:space="preserve">Pro administraci Změn ve Skupině 2 se použijí přílohy uvedené v § 18, bod (1) a) až g). </w:t>
      </w:r>
    </w:p>
    <w:p w14:paraId="4BE0451F" w14:textId="77777777" w:rsidR="00274B85" w:rsidRPr="00AB13F5" w:rsidRDefault="00274B85" w:rsidP="00274B85">
      <w:pPr>
        <w:jc w:val="center"/>
        <w:rPr>
          <w:b/>
          <w:szCs w:val="22"/>
        </w:rPr>
      </w:pPr>
    </w:p>
    <w:p w14:paraId="75C898A4" w14:textId="77777777" w:rsidR="00274B85" w:rsidRPr="00AB13F5" w:rsidRDefault="00274B85" w:rsidP="00274B85">
      <w:pPr>
        <w:jc w:val="center"/>
        <w:rPr>
          <w:b/>
          <w:szCs w:val="22"/>
        </w:rPr>
      </w:pPr>
      <w:r w:rsidRPr="00AB13F5">
        <w:rPr>
          <w:b/>
          <w:szCs w:val="22"/>
        </w:rPr>
        <w:t>§ 10</w:t>
      </w:r>
    </w:p>
    <w:p w14:paraId="2B94CF61" w14:textId="77777777" w:rsidR="00274B85" w:rsidRPr="00AB13F5" w:rsidRDefault="00274B85" w:rsidP="00274B85">
      <w:pPr>
        <w:pStyle w:val="Odstavecseseznamem3"/>
        <w:spacing w:line="240" w:lineRule="auto"/>
        <w:ind w:left="0"/>
        <w:jc w:val="center"/>
        <w:rPr>
          <w:rFonts w:ascii="Times New Roman" w:eastAsia="Times New Roman" w:hAnsi="Times New Roman" w:cs="Times New Roman"/>
          <w:b/>
          <w:kern w:val="0"/>
        </w:rPr>
      </w:pPr>
      <w:r w:rsidRPr="00AB13F5">
        <w:rPr>
          <w:rFonts w:ascii="Times New Roman" w:eastAsia="Times New Roman" w:hAnsi="Times New Roman" w:cs="Times New Roman"/>
          <w:b/>
          <w:kern w:val="0"/>
          <w:lang w:eastAsia="cs-CZ"/>
        </w:rPr>
        <w:t>Změny z nepředvídaných důvodů – Skupina 3</w:t>
      </w:r>
    </w:p>
    <w:p w14:paraId="06E48333" w14:textId="77777777" w:rsidR="00274B85" w:rsidRPr="00AB13F5" w:rsidRDefault="00274B85" w:rsidP="00274B85">
      <w:pPr>
        <w:numPr>
          <w:ilvl w:val="0"/>
          <w:numId w:val="28"/>
        </w:numPr>
        <w:tabs>
          <w:tab w:val="clear" w:pos="0"/>
          <w:tab w:val="clear" w:pos="284"/>
          <w:tab w:val="clear" w:pos="1701"/>
        </w:tabs>
        <w:suppressAutoHyphens/>
        <w:spacing w:after="200"/>
        <w:ind w:left="777" w:hanging="357"/>
        <w:rPr>
          <w:rFonts w:eastAsia="Calibri"/>
          <w:szCs w:val="22"/>
          <w:lang w:eastAsia="en-US"/>
        </w:rPr>
      </w:pPr>
      <w:r w:rsidRPr="00AB13F5">
        <w:rPr>
          <w:rFonts w:eastAsia="Arial Unicode MS"/>
          <w:kern w:val="1"/>
          <w:szCs w:val="22"/>
          <w:lang w:eastAsia="ar-SA"/>
        </w:rPr>
        <w:t xml:space="preserve">Změny z nepředvídaných důvodů (dále jen „Nepředvídané změny“) jsou Změny, které splňují podmínky stanovené v § 222 odst. 6 ZZVZ, tedy se </w:t>
      </w:r>
      <w:r w:rsidRPr="00AB13F5">
        <w:rPr>
          <w:rFonts w:eastAsia="Calibri"/>
          <w:szCs w:val="22"/>
          <w:lang w:eastAsia="en-US"/>
        </w:rPr>
        <w:t>jedná o Změnu:</w:t>
      </w:r>
    </w:p>
    <w:p w14:paraId="0789EF88" w14:textId="77777777" w:rsidR="00274B85" w:rsidRPr="00AB13F5" w:rsidRDefault="00274B85" w:rsidP="00274B85">
      <w:pPr>
        <w:pStyle w:val="Pa29"/>
        <w:numPr>
          <w:ilvl w:val="0"/>
          <w:numId w:val="48"/>
        </w:numPr>
        <w:spacing w:after="380" w:line="240" w:lineRule="auto"/>
        <w:ind w:left="993" w:hanging="284"/>
        <w:contextualSpacing/>
        <w:jc w:val="both"/>
        <w:rPr>
          <w:sz w:val="22"/>
          <w:szCs w:val="22"/>
        </w:rPr>
      </w:pPr>
      <w:r w:rsidRPr="00AB13F5">
        <w:rPr>
          <w:sz w:val="22"/>
          <w:szCs w:val="22"/>
        </w:rPr>
        <w:t>jejíž potřeba vznikla v důsledku okolností, které zadavatel jednající s náležitou péčí nemohl předvídat,</w:t>
      </w:r>
    </w:p>
    <w:p w14:paraId="51B6EA21" w14:textId="77777777" w:rsidR="00274B85" w:rsidRPr="00AB13F5" w:rsidRDefault="00274B85" w:rsidP="00274B85">
      <w:pPr>
        <w:pStyle w:val="Pa29"/>
        <w:numPr>
          <w:ilvl w:val="0"/>
          <w:numId w:val="48"/>
        </w:numPr>
        <w:spacing w:after="380" w:line="240" w:lineRule="auto"/>
        <w:ind w:left="993" w:hanging="284"/>
        <w:contextualSpacing/>
        <w:jc w:val="both"/>
        <w:rPr>
          <w:sz w:val="22"/>
          <w:szCs w:val="22"/>
        </w:rPr>
      </w:pPr>
      <w:r w:rsidRPr="00AB13F5">
        <w:rPr>
          <w:sz w:val="22"/>
          <w:szCs w:val="22"/>
        </w:rPr>
        <w:t xml:space="preserve">nemění celkovou povahu veřejné zakázky a </w:t>
      </w:r>
    </w:p>
    <w:p w14:paraId="7140D6E4" w14:textId="77777777" w:rsidR="00274B85" w:rsidRPr="00AB13F5" w:rsidRDefault="00274B85" w:rsidP="00274B85">
      <w:pPr>
        <w:pStyle w:val="Pa29"/>
        <w:numPr>
          <w:ilvl w:val="0"/>
          <w:numId w:val="48"/>
        </w:numPr>
        <w:spacing w:after="200" w:line="240" w:lineRule="auto"/>
        <w:ind w:left="993" w:hanging="284"/>
        <w:contextualSpacing/>
        <w:jc w:val="both"/>
        <w:rPr>
          <w:sz w:val="22"/>
          <w:szCs w:val="22"/>
        </w:rPr>
      </w:pPr>
      <w:r w:rsidRPr="00AB13F5">
        <w:rPr>
          <w:sz w:val="22"/>
          <w:szCs w:val="22"/>
        </w:rPr>
        <w:lastRenderedPageBreak/>
        <w:t>hodnota Změny nepřekročí limit 50 % původní hodnoty závazku; pokud bude provedeno více změn, je rozhodný součet hodnoty všech změn v rámci této Skupiny,</w:t>
      </w:r>
    </w:p>
    <w:p w14:paraId="5F80E00A" w14:textId="77777777" w:rsidR="00274B85" w:rsidRPr="00AB13F5" w:rsidRDefault="00274B85" w:rsidP="00274B85">
      <w:pPr>
        <w:pStyle w:val="Pa29"/>
        <w:numPr>
          <w:ilvl w:val="0"/>
          <w:numId w:val="48"/>
        </w:numPr>
        <w:spacing w:after="200" w:line="240" w:lineRule="auto"/>
        <w:ind w:left="993" w:hanging="284"/>
        <w:contextualSpacing/>
        <w:jc w:val="both"/>
        <w:rPr>
          <w:sz w:val="22"/>
          <w:szCs w:val="22"/>
        </w:rPr>
      </w:pPr>
      <w:r w:rsidRPr="00AB13F5">
        <w:rPr>
          <w:sz w:val="22"/>
          <w:szCs w:val="22"/>
        </w:rPr>
        <w:t>hodnota Změny ve spojení s dalšími Změnami ve smyslu § 13 odst. 5 této Směrnice nepřekročí limit 30 % původní hodnoty závazku.</w:t>
      </w:r>
    </w:p>
    <w:p w14:paraId="6E1FB92B" w14:textId="77777777" w:rsidR="00274B85" w:rsidRPr="00AB13F5" w:rsidRDefault="00274B85" w:rsidP="00274B85">
      <w:pPr>
        <w:numPr>
          <w:ilvl w:val="0"/>
          <w:numId w:val="28"/>
        </w:numPr>
        <w:tabs>
          <w:tab w:val="clear" w:pos="0"/>
          <w:tab w:val="clear" w:pos="284"/>
          <w:tab w:val="clear" w:pos="1701"/>
        </w:tabs>
        <w:suppressAutoHyphens/>
        <w:spacing w:after="200"/>
        <w:ind w:left="777" w:hanging="357"/>
        <w:rPr>
          <w:szCs w:val="22"/>
        </w:rPr>
      </w:pPr>
      <w:r w:rsidRPr="00AB13F5">
        <w:rPr>
          <w:rFonts w:eastAsia="Arial Unicode MS"/>
          <w:kern w:val="1"/>
          <w:szCs w:val="22"/>
          <w:lang w:eastAsia="ar-SA"/>
        </w:rPr>
        <w:t xml:space="preserve">V případě </w:t>
      </w:r>
      <w:r w:rsidRPr="00AB13F5">
        <w:rPr>
          <w:szCs w:val="22"/>
        </w:rPr>
        <w:t xml:space="preserve">Změny z nepředvídaných důvodů se </w:t>
      </w:r>
      <w:r w:rsidRPr="00AB13F5">
        <w:rPr>
          <w:rFonts w:eastAsia="MS Mincho"/>
          <w:szCs w:val="22"/>
        </w:rPr>
        <w:t>jedná o Změny, které vznikají v průběhu realizace zakázky z důvodu</w:t>
      </w:r>
    </w:p>
    <w:p w14:paraId="520FA925" w14:textId="77777777" w:rsidR="00274B85" w:rsidRPr="00AB13F5" w:rsidRDefault="00274B85" w:rsidP="00274B85">
      <w:pPr>
        <w:pStyle w:val="Pa29"/>
        <w:numPr>
          <w:ilvl w:val="0"/>
          <w:numId w:val="45"/>
        </w:numPr>
        <w:spacing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t xml:space="preserve">upřesnění provedených v rámci zpracování realizační dokumentace stavby, </w:t>
      </w:r>
      <w:r w:rsidRPr="00AB13F5">
        <w:rPr>
          <w:sz w:val="22"/>
          <w:szCs w:val="22"/>
        </w:rPr>
        <w:t xml:space="preserve">přičemž za upřesnění se nepovažuje Měření </w:t>
      </w:r>
      <w:r w:rsidRPr="00AB13F5">
        <w:rPr>
          <w:rFonts w:eastAsia="Arial Unicode MS"/>
          <w:kern w:val="1"/>
          <w:sz w:val="22"/>
          <w:szCs w:val="22"/>
          <w:lang w:eastAsia="ar-SA"/>
        </w:rPr>
        <w:t>dle § 7 této Směrnice,</w:t>
      </w:r>
    </w:p>
    <w:p w14:paraId="3DD8DA77" w14:textId="77777777" w:rsidR="00274B85" w:rsidRPr="00AB13F5" w:rsidRDefault="00274B85" w:rsidP="00274B85">
      <w:pPr>
        <w:pStyle w:val="Pa29"/>
        <w:numPr>
          <w:ilvl w:val="0"/>
          <w:numId w:val="45"/>
        </w:numPr>
        <w:spacing w:line="240" w:lineRule="auto"/>
        <w:ind w:left="993" w:hanging="284"/>
        <w:contextualSpacing/>
        <w:jc w:val="both"/>
        <w:rPr>
          <w:sz w:val="22"/>
          <w:szCs w:val="22"/>
        </w:rPr>
      </w:pPr>
      <w:r w:rsidRPr="00AB13F5">
        <w:rPr>
          <w:sz w:val="22"/>
          <w:szCs w:val="22"/>
        </w:rPr>
        <w:t>nepředvídaných fyzických podmínek vzniklých na stavbě v průběhu realizace, nebo</w:t>
      </w:r>
    </w:p>
    <w:p w14:paraId="4341E1E5" w14:textId="77777777" w:rsidR="00274B85" w:rsidRPr="00AB13F5" w:rsidRDefault="00274B85" w:rsidP="00274B85">
      <w:pPr>
        <w:pStyle w:val="Odstavecseseznamem"/>
        <w:numPr>
          <w:ilvl w:val="0"/>
          <w:numId w:val="45"/>
        </w:numPr>
        <w:spacing w:line="240" w:lineRule="auto"/>
        <w:ind w:left="993" w:hanging="284"/>
        <w:contextualSpacing w:val="0"/>
        <w:jc w:val="both"/>
      </w:pPr>
      <w:r w:rsidRPr="00AB13F5">
        <w:t>požadavků třetích osob, pokud tyto požadavky vzniknou v průběhu realizace a jsou uplatněny subjekty, které jsou k tomu oprávněny.</w:t>
      </w:r>
    </w:p>
    <w:p w14:paraId="5183DFCA" w14:textId="77777777" w:rsidR="00274B85" w:rsidRPr="00AB13F5" w:rsidRDefault="00274B85" w:rsidP="00274B85">
      <w:pPr>
        <w:spacing w:after="200"/>
        <w:ind w:left="780"/>
        <w:rPr>
          <w:szCs w:val="22"/>
          <w:lang w:eastAsia="en-US"/>
        </w:rPr>
      </w:pPr>
      <w:r w:rsidRPr="00AB13F5">
        <w:rPr>
          <w:szCs w:val="22"/>
          <w:lang w:eastAsia="en-US"/>
        </w:rPr>
        <w:t xml:space="preserve">Důvody uvedené v § 10 odst. 2 písm. a) - c) této Směrnice se považují za nepředvídané, pokud je prokázáno, že Změně nebylo možné v zadávací dokumentaci předejít ani při vynaložení náležité péče ze strany věcně příslušných útvarů odpovědných za zpracování zadávací dokumentace. </w:t>
      </w:r>
    </w:p>
    <w:p w14:paraId="4B2D1ACE" w14:textId="77777777" w:rsidR="00274B85" w:rsidRPr="00AB13F5" w:rsidRDefault="00274B85" w:rsidP="00274B85">
      <w:pPr>
        <w:numPr>
          <w:ilvl w:val="0"/>
          <w:numId w:val="28"/>
        </w:numPr>
        <w:tabs>
          <w:tab w:val="clear" w:pos="0"/>
          <w:tab w:val="clear" w:pos="284"/>
          <w:tab w:val="clear" w:pos="1701"/>
        </w:tabs>
        <w:suppressAutoHyphens/>
        <w:spacing w:after="200"/>
        <w:rPr>
          <w:rFonts w:eastAsia="MS Mincho"/>
          <w:szCs w:val="22"/>
        </w:rPr>
      </w:pPr>
      <w:r w:rsidRPr="00AB13F5">
        <w:rPr>
          <w:rFonts w:eastAsia="Arial Unicode MS"/>
          <w:kern w:val="1"/>
          <w:szCs w:val="22"/>
          <w:lang w:eastAsia="ar-SA"/>
        </w:rPr>
        <w:t>Hodnota Změny, jejíž potřeba vznikla z důvodů podle tohoto paragrafu, se započítává do limitu pro Zákonem povolené změny – viz § 13 této Směrnice.</w:t>
      </w:r>
    </w:p>
    <w:p w14:paraId="1C6A232F" w14:textId="77777777" w:rsidR="00274B85" w:rsidRPr="00AB13F5" w:rsidRDefault="00274B85" w:rsidP="00274B85">
      <w:pPr>
        <w:numPr>
          <w:ilvl w:val="0"/>
          <w:numId w:val="28"/>
        </w:numPr>
        <w:tabs>
          <w:tab w:val="clear" w:pos="0"/>
          <w:tab w:val="clear" w:pos="284"/>
          <w:tab w:val="clear" w:pos="1701"/>
        </w:tabs>
        <w:suppressAutoHyphens/>
        <w:spacing w:after="200"/>
        <w:rPr>
          <w:rFonts w:eastAsia="MS Mincho"/>
          <w:szCs w:val="22"/>
        </w:rPr>
      </w:pPr>
      <w:r w:rsidRPr="00AB13F5">
        <w:rPr>
          <w:rFonts w:eastAsia="Arial Unicode MS"/>
          <w:kern w:val="1"/>
          <w:szCs w:val="22"/>
          <w:lang w:eastAsia="ar-SA"/>
        </w:rPr>
        <w:t xml:space="preserve">Pokud dojde v průběhu realizace stavby k odchylkám v množství jednotlivých položek stavebních prací, které jsou předmětem Nepředvídané změny, musí být tyto Změny administrovány buď jako Nepředvídaná změna dle § 10 této Směrnice nebo Nezbytná změna dle § 11 této Směrnice nebo Změna de minimis dle § 12 této Směrnice. </w:t>
      </w:r>
    </w:p>
    <w:p w14:paraId="2ED48D74" w14:textId="77777777" w:rsidR="00274B85" w:rsidRPr="00AB13F5" w:rsidRDefault="00274B85" w:rsidP="00274B85">
      <w:pPr>
        <w:numPr>
          <w:ilvl w:val="0"/>
          <w:numId w:val="28"/>
        </w:numPr>
        <w:tabs>
          <w:tab w:val="clear" w:pos="0"/>
          <w:tab w:val="clear" w:pos="284"/>
          <w:tab w:val="clear" w:pos="1701"/>
        </w:tabs>
        <w:suppressAutoHyphens/>
        <w:spacing w:after="200"/>
        <w:rPr>
          <w:rFonts w:eastAsia="Arial Unicode MS"/>
          <w:kern w:val="1"/>
          <w:szCs w:val="22"/>
          <w:lang w:eastAsia="ar-SA"/>
        </w:rPr>
      </w:pPr>
      <w:r w:rsidRPr="00AB13F5">
        <w:rPr>
          <w:rFonts w:eastAsia="Arial Unicode MS"/>
          <w:kern w:val="1"/>
          <w:szCs w:val="22"/>
          <w:lang w:eastAsia="ar-SA"/>
        </w:rPr>
        <w:t>Změna musí být zasmluvněna dodatkem ke smlouvě ve formě Změnového listu. Změnový list musí být uveřejněn v </w:t>
      </w:r>
      <w:r>
        <w:rPr>
          <w:rFonts w:eastAsia="Arial Unicode MS"/>
          <w:kern w:val="1"/>
          <w:szCs w:val="22"/>
          <w:lang w:eastAsia="ar-SA"/>
        </w:rPr>
        <w:t>Registru smluv, a to ve lhůtě 30</w:t>
      </w:r>
      <w:r w:rsidRPr="00AB13F5">
        <w:rPr>
          <w:rFonts w:eastAsia="Arial Unicode MS"/>
          <w:kern w:val="1"/>
          <w:szCs w:val="22"/>
          <w:lang w:eastAsia="ar-SA"/>
        </w:rPr>
        <w:t xml:space="preserve"> dnů od jeho </w:t>
      </w:r>
      <w:r w:rsidRPr="003B6246">
        <w:rPr>
          <w:rFonts w:eastAsia="Arial Unicode MS"/>
          <w:color w:val="FF0000"/>
          <w:kern w:val="1"/>
          <w:szCs w:val="22"/>
          <w:lang w:eastAsia="ar-SA"/>
        </w:rPr>
        <w:t>elektronickém podpisu</w:t>
      </w:r>
      <w:r w:rsidRPr="00AB13F5">
        <w:rPr>
          <w:rFonts w:eastAsia="Arial Unicode MS"/>
          <w:kern w:val="1"/>
          <w:szCs w:val="22"/>
          <w:lang w:eastAsia="ar-SA"/>
        </w:rPr>
        <w:t xml:space="preserve"> oběma smluvními stranami. Oznámení o Změně musí být odesláno na příslušném formuláři k uveřejnění ve Věstníku veřejných zakázek. V případě, že původní veřejná zakázka byla uveřejněná v Úředním věstníku Evropské unie (TEDu), musí být Oznámení o Změně odesláno prostřednictvím Věstníku veřejných zakázek k uveřejnění rovněž do TEDu. Odeslání Oznámení o Změně k uveřejnění musí být provedeno do 30 dnů od schválení Změny. Uveřejnění ve Věstníku veřejných zakázek se netýká zakázek malého rozsahu. Zakázky malého rozsahu se uveřejňují pouze v registru smluv a profilu zadavatele.</w:t>
      </w:r>
    </w:p>
    <w:p w14:paraId="2B436AA4" w14:textId="77777777" w:rsidR="00274B85" w:rsidRPr="00AB13F5" w:rsidRDefault="00274B85" w:rsidP="00274B85">
      <w:pPr>
        <w:pStyle w:val="Odstavecseseznamem"/>
        <w:numPr>
          <w:ilvl w:val="0"/>
          <w:numId w:val="28"/>
        </w:numPr>
        <w:spacing w:after="0" w:line="240" w:lineRule="auto"/>
        <w:contextualSpacing w:val="0"/>
        <w:rPr>
          <w:rFonts w:eastAsia="Arial Unicode MS"/>
          <w:kern w:val="1"/>
          <w:lang w:eastAsia="ar-SA"/>
        </w:rPr>
      </w:pPr>
      <w:r w:rsidRPr="00AB13F5">
        <w:rPr>
          <w:rFonts w:eastAsia="Arial Unicode MS"/>
          <w:kern w:val="1"/>
          <w:lang w:eastAsia="ar-SA"/>
        </w:rPr>
        <w:t xml:space="preserve">Pro administraci Změn ve Skupině 3 se použijí přílohy uvedené v § 18, bod (1) a) až g). </w:t>
      </w:r>
    </w:p>
    <w:p w14:paraId="545EE4B4" w14:textId="77777777" w:rsidR="00274B85" w:rsidRPr="00AB13F5" w:rsidRDefault="00274B85" w:rsidP="00274B85">
      <w:pPr>
        <w:jc w:val="center"/>
        <w:rPr>
          <w:b/>
          <w:szCs w:val="22"/>
        </w:rPr>
      </w:pPr>
    </w:p>
    <w:p w14:paraId="5778A009" w14:textId="77777777" w:rsidR="00274B85" w:rsidRPr="00AB13F5" w:rsidRDefault="00274B85" w:rsidP="00274B85">
      <w:pPr>
        <w:jc w:val="center"/>
        <w:rPr>
          <w:b/>
          <w:szCs w:val="22"/>
        </w:rPr>
      </w:pPr>
      <w:r w:rsidRPr="00AB13F5">
        <w:rPr>
          <w:b/>
          <w:szCs w:val="22"/>
        </w:rPr>
        <w:t>§ 11</w:t>
      </w:r>
    </w:p>
    <w:p w14:paraId="49A06085" w14:textId="77777777" w:rsidR="00274B85" w:rsidRPr="00AB13F5" w:rsidRDefault="00274B85" w:rsidP="00274B85">
      <w:pPr>
        <w:pStyle w:val="Odstavecseseznamem3"/>
        <w:spacing w:line="240" w:lineRule="auto"/>
        <w:ind w:left="0"/>
        <w:jc w:val="center"/>
        <w:rPr>
          <w:rFonts w:ascii="Times New Roman" w:eastAsia="Times New Roman" w:hAnsi="Times New Roman" w:cs="Times New Roman"/>
          <w:b/>
          <w:kern w:val="0"/>
          <w:lang w:eastAsia="cs-CZ"/>
        </w:rPr>
      </w:pPr>
      <w:r w:rsidRPr="00AB13F5">
        <w:rPr>
          <w:rFonts w:ascii="Times New Roman" w:eastAsia="Times New Roman" w:hAnsi="Times New Roman" w:cs="Times New Roman"/>
          <w:b/>
          <w:kern w:val="0"/>
          <w:lang w:eastAsia="cs-CZ"/>
        </w:rPr>
        <w:t>Změny nezbytné k dokončení – Skupina 4</w:t>
      </w:r>
    </w:p>
    <w:p w14:paraId="28A3B3B2" w14:textId="77777777" w:rsidR="00274B85" w:rsidRPr="00AB13F5" w:rsidRDefault="00274B85" w:rsidP="00274B85">
      <w:pPr>
        <w:numPr>
          <w:ilvl w:val="0"/>
          <w:numId w:val="31"/>
        </w:numPr>
        <w:tabs>
          <w:tab w:val="clear" w:pos="0"/>
          <w:tab w:val="clear" w:pos="284"/>
          <w:tab w:val="clear" w:pos="1701"/>
        </w:tabs>
        <w:suppressAutoHyphens/>
        <w:spacing w:after="200"/>
        <w:ind w:left="777" w:hanging="357"/>
        <w:rPr>
          <w:rFonts w:eastAsia="Arial Unicode MS"/>
          <w:kern w:val="1"/>
          <w:szCs w:val="22"/>
          <w:lang w:eastAsia="ar-SA"/>
        </w:rPr>
      </w:pPr>
      <w:r w:rsidRPr="00AB13F5">
        <w:rPr>
          <w:rFonts w:eastAsia="Arial Unicode MS"/>
          <w:kern w:val="1"/>
          <w:szCs w:val="22"/>
          <w:lang w:eastAsia="ar-SA"/>
        </w:rPr>
        <w:t xml:space="preserve">Změny </w:t>
      </w:r>
      <w:r w:rsidRPr="00AB13F5">
        <w:rPr>
          <w:szCs w:val="22"/>
        </w:rPr>
        <w:t xml:space="preserve">nezbytné k dokončení (dále rovněž jen „Nezbytné změny“) </w:t>
      </w:r>
      <w:r w:rsidRPr="00AB13F5">
        <w:rPr>
          <w:rFonts w:eastAsia="Arial Unicode MS"/>
          <w:kern w:val="1"/>
          <w:szCs w:val="22"/>
          <w:lang w:eastAsia="ar-SA"/>
        </w:rPr>
        <w:t xml:space="preserve">jsou dodatečné stavební práce, které splňují podmínky stanovené v § 222 odst. 5 ZZVZ, u nichž </w:t>
      </w:r>
      <w:r w:rsidRPr="00AB13F5">
        <w:rPr>
          <w:szCs w:val="22"/>
        </w:rPr>
        <w:t>změna v osobě dodavatele</w:t>
      </w:r>
      <w:r w:rsidRPr="00AB13F5">
        <w:rPr>
          <w:rFonts w:eastAsia="Arial Unicode MS"/>
          <w:kern w:val="1"/>
          <w:szCs w:val="22"/>
          <w:lang w:eastAsia="ar-SA"/>
        </w:rPr>
        <w:t>:</w:t>
      </w:r>
    </w:p>
    <w:p w14:paraId="2B31844A" w14:textId="77777777" w:rsidR="00274B85" w:rsidRPr="00AB13F5" w:rsidRDefault="00274B85" w:rsidP="00274B85">
      <w:pPr>
        <w:pStyle w:val="Pa29"/>
        <w:numPr>
          <w:ilvl w:val="0"/>
          <w:numId w:val="32"/>
        </w:numPr>
        <w:spacing w:line="240" w:lineRule="auto"/>
        <w:ind w:left="993" w:hanging="284"/>
        <w:contextualSpacing/>
        <w:jc w:val="both"/>
        <w:rPr>
          <w:sz w:val="22"/>
          <w:szCs w:val="22"/>
        </w:rPr>
      </w:pPr>
      <w:r w:rsidRPr="00AB13F5">
        <w:rPr>
          <w:sz w:val="22"/>
          <w:szCs w:val="22"/>
        </w:rPr>
        <w:t>není možná z ekonomických anebo technických důvodů spočívajících zejména v požadavcích na slučitelnost nebo interoperabilitu se stávajícím zařízením, službami nebo instalacemi pořízenými zadavatelem v původním zadávacím řízení,</w:t>
      </w:r>
    </w:p>
    <w:p w14:paraId="25ACCF72" w14:textId="77777777" w:rsidR="00274B85" w:rsidRPr="00AB13F5" w:rsidRDefault="00274B85" w:rsidP="00274B85">
      <w:pPr>
        <w:pStyle w:val="Pa29"/>
        <w:numPr>
          <w:ilvl w:val="0"/>
          <w:numId w:val="32"/>
        </w:numPr>
        <w:spacing w:line="240" w:lineRule="auto"/>
        <w:ind w:left="993" w:hanging="284"/>
        <w:contextualSpacing/>
        <w:jc w:val="both"/>
        <w:rPr>
          <w:sz w:val="22"/>
          <w:szCs w:val="22"/>
        </w:rPr>
      </w:pPr>
      <w:r w:rsidRPr="00AB13F5">
        <w:rPr>
          <w:sz w:val="22"/>
          <w:szCs w:val="22"/>
        </w:rPr>
        <w:t>by způsobila zadavateli značné obtíže nebo výrazné zvýšení nákladů a</w:t>
      </w:r>
    </w:p>
    <w:p w14:paraId="719F039B" w14:textId="77777777" w:rsidR="00274B85" w:rsidRPr="00AB13F5" w:rsidRDefault="00274B85" w:rsidP="00274B85">
      <w:pPr>
        <w:pStyle w:val="Pa29"/>
        <w:numPr>
          <w:ilvl w:val="0"/>
          <w:numId w:val="32"/>
        </w:numPr>
        <w:spacing w:after="200" w:line="240" w:lineRule="auto"/>
        <w:ind w:left="993" w:hanging="284"/>
        <w:contextualSpacing/>
        <w:jc w:val="both"/>
        <w:rPr>
          <w:sz w:val="22"/>
          <w:szCs w:val="22"/>
        </w:rPr>
      </w:pPr>
      <w:r w:rsidRPr="00AB13F5">
        <w:rPr>
          <w:sz w:val="22"/>
          <w:szCs w:val="22"/>
        </w:rPr>
        <w:t>hodnota dodatečných stavebních prací nepřekročí limit 50 % původní hodnoty závazku; pokud bude provedeno více změn, je rozhodný součet hodnoty všech změn v rámci této Skupiny.</w:t>
      </w:r>
    </w:p>
    <w:p w14:paraId="7C5A3E2D" w14:textId="77777777" w:rsidR="00274B85" w:rsidRPr="00AB13F5" w:rsidRDefault="00274B85" w:rsidP="00274B85">
      <w:pPr>
        <w:numPr>
          <w:ilvl w:val="0"/>
          <w:numId w:val="31"/>
        </w:numPr>
        <w:tabs>
          <w:tab w:val="clear" w:pos="0"/>
          <w:tab w:val="clear" w:pos="284"/>
          <w:tab w:val="clear" w:pos="1701"/>
        </w:tabs>
        <w:suppressAutoHyphens/>
        <w:spacing w:after="200"/>
        <w:rPr>
          <w:szCs w:val="22"/>
        </w:rPr>
      </w:pPr>
      <w:r w:rsidRPr="00AB13F5">
        <w:rPr>
          <w:rFonts w:eastAsia="Arial Unicode MS"/>
          <w:kern w:val="1"/>
          <w:szCs w:val="22"/>
          <w:lang w:eastAsia="ar-SA"/>
        </w:rPr>
        <w:lastRenderedPageBreak/>
        <w:t>V případě Změn</w:t>
      </w:r>
      <w:r w:rsidRPr="00AB13F5">
        <w:rPr>
          <w:szCs w:val="22"/>
        </w:rPr>
        <w:t xml:space="preserve"> nezbytných k dokončení se</w:t>
      </w:r>
      <w:r w:rsidRPr="00AB13F5">
        <w:rPr>
          <w:b/>
          <w:szCs w:val="22"/>
        </w:rPr>
        <w:t xml:space="preserve"> </w:t>
      </w:r>
      <w:r w:rsidRPr="00AB13F5">
        <w:rPr>
          <w:rFonts w:eastAsia="MS Mincho"/>
          <w:szCs w:val="22"/>
        </w:rPr>
        <w:t xml:space="preserve">jedná o dodatečné stavební práce, které vznikají v průběhu realizace zakázky, u nichž zadání </w:t>
      </w:r>
      <w:r w:rsidRPr="00AB13F5">
        <w:rPr>
          <w:szCs w:val="22"/>
        </w:rPr>
        <w:t>jinému dodavateli není možné z technických či ekonomických důvodů a způsobilo by Objednateli značné obtíže zejména:</w:t>
      </w:r>
    </w:p>
    <w:p w14:paraId="2D1041B4" w14:textId="77777777" w:rsidR="00274B85" w:rsidRPr="00AB13F5" w:rsidRDefault="00274B85" w:rsidP="00274B85">
      <w:pPr>
        <w:pStyle w:val="Pa29"/>
        <w:numPr>
          <w:ilvl w:val="0"/>
          <w:numId w:val="42"/>
        </w:numPr>
        <w:spacing w:after="380" w:line="240" w:lineRule="auto"/>
        <w:ind w:left="993" w:hanging="284"/>
        <w:contextualSpacing/>
        <w:jc w:val="both"/>
        <w:rPr>
          <w:sz w:val="22"/>
          <w:szCs w:val="22"/>
        </w:rPr>
      </w:pPr>
      <w:r w:rsidRPr="00AB13F5">
        <w:rPr>
          <w:sz w:val="22"/>
          <w:szCs w:val="22"/>
        </w:rPr>
        <w:t>značné obtíže plynoucí z narušení postupů výstavby,</w:t>
      </w:r>
    </w:p>
    <w:p w14:paraId="63B56BE2" w14:textId="77777777" w:rsidR="00274B85" w:rsidRPr="00AB13F5" w:rsidRDefault="00274B85" w:rsidP="00274B85">
      <w:pPr>
        <w:pStyle w:val="Pa29"/>
        <w:numPr>
          <w:ilvl w:val="0"/>
          <w:numId w:val="42"/>
        </w:numPr>
        <w:spacing w:after="380" w:line="240" w:lineRule="auto"/>
        <w:ind w:left="993" w:hanging="284"/>
        <w:contextualSpacing/>
        <w:jc w:val="both"/>
        <w:rPr>
          <w:sz w:val="22"/>
          <w:szCs w:val="22"/>
        </w:rPr>
      </w:pPr>
      <w:r w:rsidRPr="00AB13F5">
        <w:rPr>
          <w:sz w:val="22"/>
          <w:szCs w:val="22"/>
        </w:rPr>
        <w:t>nedodržení technických a technologických postupů, nebo</w:t>
      </w:r>
    </w:p>
    <w:p w14:paraId="41F8A09B" w14:textId="77777777" w:rsidR="00274B85" w:rsidRPr="00AB13F5" w:rsidRDefault="00274B85" w:rsidP="00274B85">
      <w:pPr>
        <w:pStyle w:val="Pa29"/>
        <w:numPr>
          <w:ilvl w:val="0"/>
          <w:numId w:val="42"/>
        </w:numPr>
        <w:spacing w:after="200" w:line="240" w:lineRule="auto"/>
        <w:ind w:left="993" w:hanging="284"/>
        <w:contextualSpacing/>
        <w:jc w:val="both"/>
        <w:rPr>
          <w:sz w:val="22"/>
          <w:szCs w:val="22"/>
        </w:rPr>
      </w:pPr>
      <w:r w:rsidRPr="00AB13F5">
        <w:rPr>
          <w:sz w:val="22"/>
          <w:szCs w:val="22"/>
        </w:rPr>
        <w:t>rozdělení odpovědnosti za vady, apod.</w:t>
      </w:r>
    </w:p>
    <w:p w14:paraId="7A363C89" w14:textId="77777777" w:rsidR="00274B85" w:rsidRPr="00AB13F5" w:rsidRDefault="00274B85" w:rsidP="00274B85">
      <w:pPr>
        <w:numPr>
          <w:ilvl w:val="0"/>
          <w:numId w:val="31"/>
        </w:numPr>
        <w:tabs>
          <w:tab w:val="clear" w:pos="0"/>
          <w:tab w:val="clear" w:pos="284"/>
          <w:tab w:val="clear" w:pos="1701"/>
        </w:tabs>
        <w:suppressAutoHyphens/>
        <w:spacing w:after="200"/>
        <w:rPr>
          <w:rFonts w:eastAsia="MS Mincho"/>
          <w:szCs w:val="22"/>
        </w:rPr>
      </w:pPr>
      <w:r w:rsidRPr="00AB13F5">
        <w:rPr>
          <w:rFonts w:eastAsia="Arial Unicode MS"/>
          <w:kern w:val="1"/>
          <w:szCs w:val="22"/>
          <w:lang w:eastAsia="ar-SA"/>
        </w:rPr>
        <w:t>Hodnota dodatečných prací, jejichž potřeba vznikla z důvodů podle tohoto paragrafu, se započítává do limitu pro Zákonem povolené změny - viz § 13 této Směrnice.</w:t>
      </w:r>
    </w:p>
    <w:p w14:paraId="0DBD58FF" w14:textId="77777777" w:rsidR="00274B85" w:rsidRPr="00AB13F5" w:rsidRDefault="00274B85" w:rsidP="00274B85">
      <w:pPr>
        <w:numPr>
          <w:ilvl w:val="0"/>
          <w:numId w:val="31"/>
        </w:numPr>
        <w:tabs>
          <w:tab w:val="clear" w:pos="0"/>
          <w:tab w:val="clear" w:pos="284"/>
          <w:tab w:val="clear" w:pos="1701"/>
        </w:tabs>
        <w:suppressAutoHyphens/>
        <w:spacing w:after="200"/>
        <w:rPr>
          <w:rFonts w:eastAsia="MS Mincho"/>
          <w:szCs w:val="22"/>
        </w:rPr>
      </w:pPr>
      <w:r w:rsidRPr="00AB13F5">
        <w:rPr>
          <w:rFonts w:eastAsia="Arial Unicode MS"/>
          <w:kern w:val="1"/>
          <w:szCs w:val="22"/>
          <w:lang w:eastAsia="ar-SA"/>
        </w:rPr>
        <w:t xml:space="preserve">Pokud dojde v průběhu realizace stavby k odchylkám v množství jednotlivých položek stavebních prací, které jsou předmětem Nezbytné změny, musí být tyto Změny administrovány buď jako Nepředvídaná změna dle § 10 této Směrnice nebo Nezbytná změna dle § 11 této Směrnice nebo Změna de minimis dle § 12 této Směrnice. </w:t>
      </w:r>
    </w:p>
    <w:p w14:paraId="340BE09D" w14:textId="77777777" w:rsidR="00274B85" w:rsidRPr="00AB13F5" w:rsidRDefault="00274B85" w:rsidP="00274B85">
      <w:pPr>
        <w:numPr>
          <w:ilvl w:val="0"/>
          <w:numId w:val="31"/>
        </w:numPr>
        <w:tabs>
          <w:tab w:val="clear" w:pos="0"/>
          <w:tab w:val="clear" w:pos="284"/>
          <w:tab w:val="clear" w:pos="1701"/>
        </w:tabs>
        <w:suppressAutoHyphens/>
        <w:spacing w:after="200"/>
        <w:ind w:left="777" w:hanging="357"/>
        <w:rPr>
          <w:rFonts w:eastAsia="Arial Unicode MS"/>
          <w:kern w:val="1"/>
          <w:szCs w:val="22"/>
          <w:lang w:eastAsia="ar-SA"/>
        </w:rPr>
      </w:pPr>
      <w:r w:rsidRPr="00AB13F5">
        <w:rPr>
          <w:rFonts w:eastAsia="Arial Unicode MS"/>
          <w:kern w:val="1"/>
          <w:szCs w:val="22"/>
          <w:lang w:eastAsia="ar-SA"/>
        </w:rPr>
        <w:t>V případě nezbytných dodatečných prací musí být Změna zasmluvněna dodatkem ke smlouvě ve formě Změnového listu. Změnový list musí být uveřejněn v </w:t>
      </w:r>
      <w:r>
        <w:rPr>
          <w:rFonts w:eastAsia="Arial Unicode MS"/>
          <w:kern w:val="1"/>
          <w:szCs w:val="22"/>
          <w:lang w:eastAsia="ar-SA"/>
        </w:rPr>
        <w:t>Registru smluv, a to ve lhůtě 30</w:t>
      </w:r>
      <w:r w:rsidRPr="00AB13F5">
        <w:rPr>
          <w:rFonts w:eastAsia="Arial Unicode MS"/>
          <w:kern w:val="1"/>
          <w:szCs w:val="22"/>
          <w:lang w:eastAsia="ar-SA"/>
        </w:rPr>
        <w:t xml:space="preserve"> dnů od jeho</w:t>
      </w:r>
      <w:r>
        <w:rPr>
          <w:rFonts w:eastAsia="Arial Unicode MS"/>
          <w:kern w:val="1"/>
          <w:szCs w:val="22"/>
          <w:lang w:eastAsia="ar-SA"/>
        </w:rPr>
        <w:t xml:space="preserve"> </w:t>
      </w:r>
      <w:r w:rsidRPr="003B6246">
        <w:rPr>
          <w:rFonts w:eastAsia="Arial Unicode MS"/>
          <w:color w:val="FF0000"/>
          <w:kern w:val="1"/>
          <w:szCs w:val="22"/>
          <w:lang w:eastAsia="ar-SA"/>
        </w:rPr>
        <w:t>elektronického podpisu</w:t>
      </w:r>
      <w:r w:rsidRPr="00AB13F5">
        <w:rPr>
          <w:rFonts w:eastAsia="Arial Unicode MS"/>
          <w:kern w:val="1"/>
          <w:szCs w:val="22"/>
          <w:lang w:eastAsia="ar-SA"/>
        </w:rPr>
        <w:t xml:space="preserve"> oběma smluvními stranami. Oznámení o Změně musí být odesláno na příslušném formuláři k uveřejnění ve Věstníku veřejných zakázek. V případě, že původní veřejná zakázka byla uveřejněná v Úředním věstníku Evropské unie (TEDu), musí být Oznámení o Změně odesláno prostřednictvím Věstníku veřejných zakázek k uveřejnění rovněž do TEDu. Odeslání Oznámení o Změně k uveřejnění musí být provedeno do 30 dnů od schválení Změny. Uveřejnění ve Věstníku veřejných zakázek se netýká zakázek malého rozsahu. Zakázky malého rozsahu se uveřejňují pouze v registru smluv a profilu zadavatele. </w:t>
      </w:r>
    </w:p>
    <w:p w14:paraId="46B4C6CB" w14:textId="77777777" w:rsidR="00274B85" w:rsidRPr="00AB13F5" w:rsidRDefault="00274B85" w:rsidP="00274B85">
      <w:pPr>
        <w:pStyle w:val="Odstavecseseznamem"/>
        <w:numPr>
          <w:ilvl w:val="0"/>
          <w:numId w:val="31"/>
        </w:numPr>
        <w:spacing w:after="0" w:line="240" w:lineRule="auto"/>
        <w:contextualSpacing w:val="0"/>
        <w:rPr>
          <w:rFonts w:eastAsia="Arial Unicode MS"/>
          <w:kern w:val="1"/>
          <w:lang w:eastAsia="ar-SA"/>
        </w:rPr>
      </w:pPr>
      <w:r w:rsidRPr="00AB13F5">
        <w:rPr>
          <w:rFonts w:eastAsia="Arial Unicode MS"/>
          <w:kern w:val="1"/>
          <w:lang w:eastAsia="ar-SA"/>
        </w:rPr>
        <w:t xml:space="preserve">Pro administraci Změn ve Skupině 4 se použijí přílohy uvedené v § 19, bod (1) a) až g). </w:t>
      </w:r>
    </w:p>
    <w:p w14:paraId="203B38D5" w14:textId="77777777" w:rsidR="00274B85" w:rsidRPr="00AB13F5" w:rsidRDefault="00274B85" w:rsidP="00274B85">
      <w:pPr>
        <w:jc w:val="center"/>
        <w:rPr>
          <w:b/>
          <w:szCs w:val="22"/>
        </w:rPr>
      </w:pPr>
    </w:p>
    <w:p w14:paraId="1B000A1D" w14:textId="77777777" w:rsidR="00274B85" w:rsidRPr="00AB13F5" w:rsidRDefault="00274B85" w:rsidP="00274B85">
      <w:pPr>
        <w:jc w:val="center"/>
        <w:rPr>
          <w:b/>
          <w:szCs w:val="22"/>
        </w:rPr>
      </w:pPr>
    </w:p>
    <w:p w14:paraId="6B90BFFE" w14:textId="77777777" w:rsidR="00274B85" w:rsidRPr="00AB13F5" w:rsidRDefault="00274B85" w:rsidP="00274B85">
      <w:pPr>
        <w:jc w:val="center"/>
        <w:rPr>
          <w:b/>
          <w:szCs w:val="22"/>
        </w:rPr>
      </w:pPr>
    </w:p>
    <w:p w14:paraId="2B225BBA" w14:textId="77777777" w:rsidR="00274B85" w:rsidRPr="00AB13F5" w:rsidRDefault="00274B85" w:rsidP="00274B85">
      <w:pPr>
        <w:jc w:val="center"/>
        <w:rPr>
          <w:b/>
          <w:szCs w:val="22"/>
        </w:rPr>
      </w:pPr>
    </w:p>
    <w:p w14:paraId="6025AA23" w14:textId="77777777" w:rsidR="00274B85" w:rsidRPr="00AB13F5" w:rsidRDefault="00274B85" w:rsidP="00274B85">
      <w:pPr>
        <w:jc w:val="center"/>
        <w:rPr>
          <w:b/>
          <w:szCs w:val="22"/>
        </w:rPr>
      </w:pPr>
      <w:r w:rsidRPr="00AB13F5">
        <w:rPr>
          <w:b/>
          <w:szCs w:val="22"/>
        </w:rPr>
        <w:t>§ 12</w:t>
      </w:r>
    </w:p>
    <w:p w14:paraId="1FFCEA11" w14:textId="77777777" w:rsidR="00274B85" w:rsidRPr="00AB13F5" w:rsidRDefault="00274B85" w:rsidP="00274B85">
      <w:pPr>
        <w:pStyle w:val="Odstavecseseznamem3"/>
        <w:spacing w:line="240" w:lineRule="auto"/>
        <w:ind w:left="0"/>
        <w:jc w:val="center"/>
        <w:rPr>
          <w:rFonts w:ascii="Times New Roman" w:eastAsia="Times New Roman" w:hAnsi="Times New Roman" w:cs="Times New Roman"/>
          <w:b/>
          <w:kern w:val="0"/>
          <w:lang w:eastAsia="cs-CZ"/>
        </w:rPr>
      </w:pPr>
      <w:r w:rsidRPr="00AB13F5">
        <w:rPr>
          <w:rFonts w:ascii="Times New Roman" w:eastAsia="Times New Roman" w:hAnsi="Times New Roman" w:cs="Times New Roman"/>
          <w:b/>
          <w:kern w:val="0"/>
          <w:lang w:eastAsia="cs-CZ"/>
        </w:rPr>
        <w:t>Změny de minimis  - Skupina 5</w:t>
      </w:r>
    </w:p>
    <w:p w14:paraId="44AC507D" w14:textId="77777777" w:rsidR="00274B85" w:rsidRPr="00AB13F5" w:rsidRDefault="00274B85" w:rsidP="00274B85">
      <w:pPr>
        <w:numPr>
          <w:ilvl w:val="0"/>
          <w:numId w:val="33"/>
        </w:numPr>
        <w:tabs>
          <w:tab w:val="clear" w:pos="0"/>
          <w:tab w:val="clear" w:pos="284"/>
          <w:tab w:val="clear" w:pos="1701"/>
        </w:tabs>
        <w:suppressAutoHyphens/>
        <w:spacing w:after="200"/>
        <w:ind w:left="777" w:hanging="357"/>
        <w:rPr>
          <w:rFonts w:eastAsia="Arial Unicode MS"/>
          <w:kern w:val="1"/>
          <w:szCs w:val="22"/>
          <w:lang w:eastAsia="ar-SA"/>
        </w:rPr>
      </w:pPr>
      <w:r w:rsidRPr="00AB13F5">
        <w:rPr>
          <w:rFonts w:eastAsia="Arial Unicode MS"/>
          <w:kern w:val="1"/>
          <w:szCs w:val="22"/>
          <w:lang w:eastAsia="ar-SA"/>
        </w:rPr>
        <w:t xml:space="preserve">Změny </w:t>
      </w:r>
      <w:r w:rsidRPr="00AB13F5">
        <w:rPr>
          <w:szCs w:val="22"/>
        </w:rPr>
        <w:t xml:space="preserve">de minimis </w:t>
      </w:r>
      <w:r w:rsidRPr="00AB13F5">
        <w:rPr>
          <w:rFonts w:eastAsia="Arial Unicode MS"/>
          <w:kern w:val="1"/>
          <w:szCs w:val="22"/>
          <w:lang w:eastAsia="ar-SA"/>
        </w:rPr>
        <w:t xml:space="preserve">jsou Změny, které splňují podmínky stanovené v § 222 odst. 4 ZZVZ, tedy </w:t>
      </w:r>
      <w:r w:rsidRPr="00AB13F5">
        <w:rPr>
          <w:szCs w:val="22"/>
        </w:rPr>
        <w:t>jde o změnu</w:t>
      </w:r>
      <w:r w:rsidRPr="00AB13F5">
        <w:rPr>
          <w:rFonts w:eastAsia="Arial Unicode MS"/>
          <w:kern w:val="1"/>
          <w:szCs w:val="22"/>
          <w:lang w:eastAsia="ar-SA"/>
        </w:rPr>
        <w:t>:</w:t>
      </w:r>
    </w:p>
    <w:p w14:paraId="21989BBC" w14:textId="77777777" w:rsidR="00274B85" w:rsidRPr="00AB13F5" w:rsidRDefault="00274B85" w:rsidP="00274B85">
      <w:pPr>
        <w:pStyle w:val="Pa29"/>
        <w:numPr>
          <w:ilvl w:val="0"/>
          <w:numId w:val="34"/>
        </w:numPr>
        <w:spacing w:after="380" w:line="240" w:lineRule="auto"/>
        <w:ind w:left="993" w:hanging="284"/>
        <w:contextualSpacing/>
        <w:jc w:val="both"/>
        <w:rPr>
          <w:sz w:val="22"/>
          <w:szCs w:val="22"/>
        </w:rPr>
      </w:pPr>
      <w:r w:rsidRPr="00AB13F5">
        <w:rPr>
          <w:sz w:val="22"/>
          <w:szCs w:val="22"/>
        </w:rPr>
        <w:t xml:space="preserve">která nemění celkovou povahu veřejné zakázky, </w:t>
      </w:r>
    </w:p>
    <w:p w14:paraId="769B4A58" w14:textId="77777777" w:rsidR="00274B85" w:rsidRPr="00AB13F5" w:rsidRDefault="00274B85" w:rsidP="00274B85">
      <w:pPr>
        <w:pStyle w:val="Pa29"/>
        <w:numPr>
          <w:ilvl w:val="0"/>
          <w:numId w:val="34"/>
        </w:numPr>
        <w:spacing w:after="380" w:line="240" w:lineRule="auto"/>
        <w:ind w:left="993" w:hanging="284"/>
        <w:contextualSpacing/>
        <w:jc w:val="both"/>
        <w:rPr>
          <w:sz w:val="22"/>
          <w:szCs w:val="22"/>
        </w:rPr>
      </w:pPr>
      <w:r w:rsidRPr="00AB13F5">
        <w:rPr>
          <w:sz w:val="22"/>
          <w:szCs w:val="22"/>
        </w:rPr>
        <w:t xml:space="preserve">jejíž hodnota je nižší než limit 15 % původní hodnoty závazku a současně </w:t>
      </w:r>
    </w:p>
    <w:p w14:paraId="3E800403" w14:textId="77777777" w:rsidR="00274B85" w:rsidRPr="00AB13F5" w:rsidRDefault="00274B85" w:rsidP="00274B85">
      <w:pPr>
        <w:pStyle w:val="Pa29"/>
        <w:numPr>
          <w:ilvl w:val="0"/>
          <w:numId w:val="34"/>
        </w:numPr>
        <w:spacing w:after="200" w:line="240" w:lineRule="auto"/>
        <w:ind w:left="993" w:hanging="284"/>
        <w:contextualSpacing/>
        <w:jc w:val="both"/>
        <w:rPr>
          <w:sz w:val="22"/>
          <w:szCs w:val="22"/>
        </w:rPr>
      </w:pPr>
      <w:r w:rsidRPr="00AB13F5">
        <w:rPr>
          <w:sz w:val="22"/>
          <w:szCs w:val="22"/>
        </w:rPr>
        <w:t xml:space="preserve">jejíž hodnota je nižší než finanční limit pro nadlimitní veřejnou zakázku, tj. nižší než </w:t>
      </w:r>
      <w:r>
        <w:rPr>
          <w:sz w:val="22"/>
          <w:szCs w:val="22"/>
        </w:rPr>
        <w:t>137.366,00</w:t>
      </w:r>
      <w:r w:rsidRPr="00AB13F5">
        <w:rPr>
          <w:sz w:val="22"/>
          <w:szCs w:val="22"/>
        </w:rPr>
        <w:t xml:space="preserve"> Kč bez DPH (tento limit je stanoven nařízením vlády č. 172/2016 Sb., o stanovení finančních limitů a částek pro účely zákona o zadávání veřejných zakázek, a je vždy k 1. lednu každého sudého roku aktualizován). </w:t>
      </w:r>
    </w:p>
    <w:p w14:paraId="5026AC3F" w14:textId="77777777" w:rsidR="00274B85" w:rsidRPr="00AB13F5" w:rsidRDefault="00274B85" w:rsidP="00274B85">
      <w:pPr>
        <w:numPr>
          <w:ilvl w:val="0"/>
          <w:numId w:val="33"/>
        </w:numPr>
        <w:tabs>
          <w:tab w:val="clear" w:pos="0"/>
          <w:tab w:val="clear" w:pos="284"/>
          <w:tab w:val="clear" w:pos="1701"/>
        </w:tabs>
        <w:suppressAutoHyphens/>
        <w:spacing w:after="120"/>
        <w:rPr>
          <w:rFonts w:eastAsia="MS Mincho"/>
          <w:szCs w:val="22"/>
        </w:rPr>
      </w:pPr>
      <w:r w:rsidRPr="00AB13F5">
        <w:rPr>
          <w:rFonts w:eastAsia="Arial Unicode MS"/>
          <w:kern w:val="1"/>
          <w:szCs w:val="22"/>
          <w:lang w:eastAsia="ar-SA"/>
        </w:rPr>
        <w:t>Hodnota Změny podle tohoto § 12 Směrnice se započítává do limitu pro Změny de minimis stanoveného Zákonem – viz § 13 této Směrnice.</w:t>
      </w:r>
    </w:p>
    <w:p w14:paraId="76AADFD3" w14:textId="77777777" w:rsidR="00274B85" w:rsidRPr="00AB13F5" w:rsidRDefault="00274B85" w:rsidP="00274B85">
      <w:pPr>
        <w:numPr>
          <w:ilvl w:val="0"/>
          <w:numId w:val="33"/>
        </w:numPr>
        <w:tabs>
          <w:tab w:val="clear" w:pos="0"/>
          <w:tab w:val="clear" w:pos="284"/>
          <w:tab w:val="clear" w:pos="1701"/>
        </w:tabs>
        <w:suppressAutoHyphens/>
        <w:spacing w:after="120"/>
        <w:rPr>
          <w:rFonts w:eastAsia="MS Mincho"/>
          <w:szCs w:val="22"/>
        </w:rPr>
      </w:pPr>
      <w:r w:rsidRPr="00AB13F5">
        <w:rPr>
          <w:rFonts w:eastAsia="Arial Unicode MS"/>
          <w:kern w:val="1"/>
          <w:szCs w:val="22"/>
          <w:lang w:eastAsia="ar-SA"/>
        </w:rPr>
        <w:t xml:space="preserve">Pokud dojde v průběhu realizace stavby k odchylkám v množství jednotlivých položek stavebních prací, které jsou předmětem Změny de minimis, musí být tyto Změny administrovány buď jako Nepředvídaná změna dle § 10 této Směrnice nebo Nezbytná změna dle § 11 této Směrnice nebo Změna de minimis dle § 12 této Směrnice. </w:t>
      </w:r>
    </w:p>
    <w:p w14:paraId="145993EC" w14:textId="77777777" w:rsidR="00274B85" w:rsidRPr="00AB13F5" w:rsidRDefault="00274B85" w:rsidP="00274B85">
      <w:pPr>
        <w:numPr>
          <w:ilvl w:val="0"/>
          <w:numId w:val="33"/>
        </w:numPr>
        <w:tabs>
          <w:tab w:val="clear" w:pos="0"/>
          <w:tab w:val="clear" w:pos="284"/>
          <w:tab w:val="clear" w:pos="1701"/>
        </w:tabs>
        <w:suppressAutoHyphens/>
        <w:spacing w:after="120"/>
        <w:rPr>
          <w:rFonts w:eastAsia="Arial Unicode MS"/>
          <w:kern w:val="1"/>
          <w:szCs w:val="22"/>
          <w:lang w:eastAsia="ar-SA"/>
        </w:rPr>
      </w:pPr>
      <w:r w:rsidRPr="00AB13F5">
        <w:rPr>
          <w:rFonts w:eastAsia="Arial Unicode MS"/>
          <w:kern w:val="1"/>
          <w:szCs w:val="22"/>
          <w:lang w:eastAsia="ar-SA"/>
        </w:rPr>
        <w:lastRenderedPageBreak/>
        <w:t>V případě Změny de minimis být musí Změna zasmluvněna dodatkem ke smlouvě ve formě Změnového listu. Změnový list musí být uveřejněn v </w:t>
      </w:r>
      <w:r>
        <w:rPr>
          <w:rFonts w:eastAsia="Arial Unicode MS"/>
          <w:kern w:val="1"/>
          <w:szCs w:val="22"/>
          <w:lang w:eastAsia="ar-SA"/>
        </w:rPr>
        <w:t>Registru smluv, a to ve lhůtě 30</w:t>
      </w:r>
      <w:r w:rsidRPr="00AB13F5">
        <w:rPr>
          <w:rFonts w:eastAsia="Arial Unicode MS"/>
          <w:kern w:val="1"/>
          <w:szCs w:val="22"/>
          <w:lang w:eastAsia="ar-SA"/>
        </w:rPr>
        <w:t xml:space="preserve"> dnů od jeho</w:t>
      </w:r>
      <w:r>
        <w:rPr>
          <w:rFonts w:eastAsia="Arial Unicode MS"/>
          <w:kern w:val="1"/>
          <w:szCs w:val="22"/>
          <w:lang w:eastAsia="ar-SA"/>
        </w:rPr>
        <w:t xml:space="preserve"> </w:t>
      </w:r>
      <w:r w:rsidRPr="003B6246">
        <w:rPr>
          <w:rFonts w:eastAsia="Arial Unicode MS"/>
          <w:color w:val="FF0000"/>
          <w:kern w:val="1"/>
          <w:szCs w:val="22"/>
          <w:lang w:eastAsia="ar-SA"/>
        </w:rPr>
        <w:t>elektronickém podpisu</w:t>
      </w:r>
      <w:r w:rsidRPr="00AB13F5">
        <w:rPr>
          <w:rFonts w:eastAsia="Arial Unicode MS"/>
          <w:kern w:val="1"/>
          <w:szCs w:val="22"/>
          <w:lang w:eastAsia="ar-SA"/>
        </w:rPr>
        <w:t xml:space="preserve"> oběma smluvními stranami.</w:t>
      </w:r>
    </w:p>
    <w:p w14:paraId="4B8C785C" w14:textId="77777777" w:rsidR="00274B85" w:rsidRPr="00AB13F5" w:rsidRDefault="00274B85" w:rsidP="00274B85">
      <w:pPr>
        <w:pStyle w:val="Odstavecseseznamem"/>
        <w:numPr>
          <w:ilvl w:val="0"/>
          <w:numId w:val="33"/>
        </w:numPr>
        <w:spacing w:after="0" w:line="240" w:lineRule="auto"/>
        <w:contextualSpacing w:val="0"/>
        <w:rPr>
          <w:rFonts w:eastAsia="Arial Unicode MS"/>
          <w:kern w:val="1"/>
          <w:lang w:eastAsia="ar-SA"/>
        </w:rPr>
      </w:pPr>
      <w:r w:rsidRPr="00AB13F5">
        <w:rPr>
          <w:rFonts w:eastAsia="Arial Unicode MS"/>
          <w:kern w:val="1"/>
          <w:lang w:eastAsia="ar-SA"/>
        </w:rPr>
        <w:t xml:space="preserve">Pro administraci Změn ve Skupině 5 se použijí přílohy uvedené v § 18, bod (1) a) až g). </w:t>
      </w:r>
    </w:p>
    <w:p w14:paraId="66F24107" w14:textId="77777777" w:rsidR="00274B85" w:rsidRPr="00AB13F5" w:rsidRDefault="00274B85" w:rsidP="00274B85">
      <w:pPr>
        <w:jc w:val="center"/>
        <w:rPr>
          <w:b/>
          <w:szCs w:val="22"/>
        </w:rPr>
      </w:pPr>
    </w:p>
    <w:p w14:paraId="76B5A10D" w14:textId="77777777" w:rsidR="00274B85" w:rsidRPr="00AB13F5" w:rsidRDefault="00274B85" w:rsidP="00274B85">
      <w:pPr>
        <w:jc w:val="center"/>
        <w:rPr>
          <w:b/>
          <w:szCs w:val="22"/>
        </w:rPr>
      </w:pPr>
      <w:r w:rsidRPr="00AB13F5">
        <w:rPr>
          <w:b/>
          <w:szCs w:val="22"/>
        </w:rPr>
        <w:t>§ 13</w:t>
      </w:r>
    </w:p>
    <w:p w14:paraId="30F06510" w14:textId="77777777" w:rsidR="00274B85" w:rsidRPr="00AB13F5" w:rsidRDefault="00274B85" w:rsidP="00274B85">
      <w:pPr>
        <w:pStyle w:val="Odstavecseseznamem3"/>
        <w:tabs>
          <w:tab w:val="center" w:pos="4536"/>
          <w:tab w:val="left" w:pos="6660"/>
        </w:tabs>
        <w:spacing w:line="240" w:lineRule="auto"/>
        <w:ind w:left="0"/>
        <w:rPr>
          <w:rFonts w:ascii="Times New Roman" w:eastAsia="Times New Roman" w:hAnsi="Times New Roman" w:cs="Times New Roman"/>
          <w:b/>
          <w:kern w:val="0"/>
          <w:lang w:eastAsia="cs-CZ"/>
        </w:rPr>
      </w:pPr>
      <w:r w:rsidRPr="00AB13F5">
        <w:rPr>
          <w:rFonts w:ascii="Times New Roman" w:eastAsia="Times New Roman" w:hAnsi="Times New Roman" w:cs="Times New Roman"/>
          <w:b/>
          <w:kern w:val="0"/>
          <w:lang w:eastAsia="cs-CZ"/>
        </w:rPr>
        <w:tab/>
        <w:t>Způsob započítávání a výpočtu limitů</w:t>
      </w:r>
      <w:r w:rsidRPr="00AB13F5">
        <w:rPr>
          <w:rFonts w:ascii="Times New Roman" w:eastAsia="Times New Roman" w:hAnsi="Times New Roman" w:cs="Times New Roman"/>
          <w:b/>
          <w:kern w:val="0"/>
          <w:lang w:eastAsia="cs-CZ"/>
        </w:rPr>
        <w:tab/>
      </w:r>
    </w:p>
    <w:p w14:paraId="1161DBAD" w14:textId="77777777" w:rsidR="00274B85" w:rsidRPr="00AB13F5" w:rsidRDefault="00274B85" w:rsidP="00274B85">
      <w:pPr>
        <w:numPr>
          <w:ilvl w:val="0"/>
          <w:numId w:val="35"/>
        </w:numPr>
        <w:tabs>
          <w:tab w:val="clear" w:pos="0"/>
          <w:tab w:val="clear" w:pos="284"/>
          <w:tab w:val="clear" w:pos="1701"/>
        </w:tabs>
        <w:suppressAutoHyphens/>
        <w:spacing w:after="200"/>
        <w:ind w:left="777" w:hanging="357"/>
        <w:rPr>
          <w:kern w:val="22"/>
          <w:szCs w:val="22"/>
        </w:rPr>
      </w:pPr>
      <w:r w:rsidRPr="00AB13F5">
        <w:rPr>
          <w:szCs w:val="22"/>
        </w:rPr>
        <w:t>Změny, jejichž hodnota se ne</w:t>
      </w:r>
      <w:r w:rsidRPr="00AB13F5">
        <w:rPr>
          <w:rFonts w:eastAsia="Arial Unicode MS"/>
          <w:kern w:val="1"/>
          <w:szCs w:val="22"/>
          <w:lang w:eastAsia="ar-SA"/>
        </w:rPr>
        <w:t>započítává do limitu pro Zákonem povolené změny, jsou:</w:t>
      </w:r>
    </w:p>
    <w:p w14:paraId="72352C8C" w14:textId="77777777" w:rsidR="00274B85" w:rsidRPr="00AB13F5" w:rsidRDefault="00274B85" w:rsidP="00274B85">
      <w:pPr>
        <w:pStyle w:val="Pa29"/>
        <w:numPr>
          <w:ilvl w:val="0"/>
          <w:numId w:val="36"/>
        </w:numPr>
        <w:spacing w:after="380"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t>Skupina 1 - Vyhrazené změny závazku podle § 7 této Směrnice a</w:t>
      </w:r>
    </w:p>
    <w:p w14:paraId="7CFAF99B" w14:textId="77777777" w:rsidR="00274B85" w:rsidRPr="00AB13F5" w:rsidRDefault="00274B85" w:rsidP="00274B85">
      <w:pPr>
        <w:pStyle w:val="Pa29"/>
        <w:numPr>
          <w:ilvl w:val="0"/>
          <w:numId w:val="36"/>
        </w:numPr>
        <w:spacing w:after="200"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t>Skupina 2 - Záměna položek podle § 9 této Směrnice.</w:t>
      </w:r>
    </w:p>
    <w:p w14:paraId="4346AE2A" w14:textId="77777777" w:rsidR="00274B85" w:rsidRPr="00AB13F5" w:rsidRDefault="00274B85" w:rsidP="00274B85">
      <w:pPr>
        <w:numPr>
          <w:ilvl w:val="0"/>
          <w:numId w:val="35"/>
        </w:numPr>
        <w:tabs>
          <w:tab w:val="clear" w:pos="0"/>
          <w:tab w:val="clear" w:pos="284"/>
          <w:tab w:val="clear" w:pos="1701"/>
        </w:tabs>
        <w:suppressAutoHyphens/>
        <w:spacing w:after="200"/>
        <w:ind w:left="782"/>
        <w:rPr>
          <w:szCs w:val="22"/>
        </w:rPr>
      </w:pPr>
      <w:r w:rsidRPr="00AB13F5">
        <w:rPr>
          <w:szCs w:val="22"/>
        </w:rPr>
        <w:t xml:space="preserve">Změny dle § 13 odst. 1 písm. a) této Směrnice představují zejména „Doměrky“, tj. změny v množství jednotlivých položek (kladné i záporné) v důsledku upřesnění PDPS v RDS (pokud se zpracovává) nebo porovnáním skutečného stavu na staveništi oproti předpokladu PDPS, které však neznamenají změnu technického řešení díla ani provedení nové položky anebo nejsou důsledkem chyby v projektové dokumentaci. Způsob měření je stanoven ve Smlouvě.  </w:t>
      </w:r>
    </w:p>
    <w:p w14:paraId="099448AB" w14:textId="77777777" w:rsidR="00274B85" w:rsidRPr="00AB13F5" w:rsidRDefault="00274B85" w:rsidP="00274B85">
      <w:pPr>
        <w:numPr>
          <w:ilvl w:val="0"/>
          <w:numId w:val="35"/>
        </w:numPr>
        <w:tabs>
          <w:tab w:val="clear" w:pos="0"/>
          <w:tab w:val="clear" w:pos="284"/>
          <w:tab w:val="clear" w:pos="1701"/>
        </w:tabs>
        <w:suppressAutoHyphens/>
        <w:spacing w:after="200"/>
        <w:ind w:left="782"/>
        <w:rPr>
          <w:szCs w:val="22"/>
        </w:rPr>
      </w:pPr>
      <w:r w:rsidRPr="00AB13F5">
        <w:rPr>
          <w:szCs w:val="22"/>
        </w:rPr>
        <w:t xml:space="preserve">Změny dle § 13 odst. 1 písm. b) této Směrnice představují vzájemné záměny položek provedené postupem dle § 9 této Směrnice, přičemž zaměnit položky lze pouze do výše objemu prací původně uvedeného v soupisu prací v zadávací dokumentaci. Záměny položek je možné provést pouze v rámci jednoho SO/PS a v rámci jednoho Změnového listu záměny položek. </w:t>
      </w:r>
    </w:p>
    <w:p w14:paraId="18B47F92" w14:textId="77777777" w:rsidR="00274B85" w:rsidRPr="00AB13F5" w:rsidRDefault="00274B85" w:rsidP="00274B85">
      <w:pPr>
        <w:numPr>
          <w:ilvl w:val="0"/>
          <w:numId w:val="38"/>
        </w:numPr>
        <w:tabs>
          <w:tab w:val="clear" w:pos="0"/>
          <w:tab w:val="clear" w:pos="284"/>
          <w:tab w:val="clear" w:pos="1701"/>
        </w:tabs>
        <w:suppressAutoHyphens/>
        <w:spacing w:after="200"/>
        <w:ind w:left="777" w:hanging="357"/>
        <w:rPr>
          <w:rStyle w:val="DeltaViewInsertion"/>
          <w:color w:val="auto"/>
          <w:kern w:val="22"/>
          <w:szCs w:val="22"/>
        </w:rPr>
      </w:pPr>
      <w:r w:rsidRPr="00AB13F5">
        <w:rPr>
          <w:szCs w:val="22"/>
        </w:rPr>
        <w:t xml:space="preserve">Změny, jejichž hodnota se </w:t>
      </w:r>
      <w:r w:rsidRPr="00AB13F5">
        <w:rPr>
          <w:rFonts w:eastAsia="Arial Unicode MS"/>
          <w:kern w:val="1"/>
          <w:szCs w:val="22"/>
          <w:lang w:eastAsia="ar-SA"/>
        </w:rPr>
        <w:t>započítává do limitu pro Zákonem povolené změny, jsou:</w:t>
      </w:r>
    </w:p>
    <w:p w14:paraId="5F8EC766" w14:textId="77777777" w:rsidR="00274B85" w:rsidRPr="00AB13F5" w:rsidRDefault="00274B85" w:rsidP="00274B85">
      <w:pPr>
        <w:pStyle w:val="Pa29"/>
        <w:numPr>
          <w:ilvl w:val="0"/>
          <w:numId w:val="37"/>
        </w:numPr>
        <w:spacing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t>Skupina 3 - Změny z nepředvídaných důvodů podle § 10 této Směrnice</w:t>
      </w:r>
    </w:p>
    <w:p w14:paraId="03847936" w14:textId="77777777" w:rsidR="00274B85" w:rsidRPr="00AB13F5" w:rsidRDefault="00274B85" w:rsidP="00274B85">
      <w:pPr>
        <w:pStyle w:val="Pa29"/>
        <w:numPr>
          <w:ilvl w:val="0"/>
          <w:numId w:val="37"/>
        </w:numPr>
        <w:spacing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t>Skupina 4 - Změny nezbytné k dokončení podle § 11 této Směrnice.</w:t>
      </w:r>
    </w:p>
    <w:p w14:paraId="0C2AC857" w14:textId="77777777" w:rsidR="00274B85" w:rsidRPr="00AB13F5" w:rsidRDefault="00274B85" w:rsidP="00274B85">
      <w:pPr>
        <w:pStyle w:val="Pa29"/>
        <w:numPr>
          <w:ilvl w:val="0"/>
          <w:numId w:val="37"/>
        </w:numPr>
        <w:spacing w:after="200" w:line="240" w:lineRule="auto"/>
        <w:ind w:left="993" w:hanging="284"/>
        <w:contextualSpacing/>
        <w:jc w:val="both"/>
        <w:rPr>
          <w:sz w:val="22"/>
          <w:szCs w:val="22"/>
        </w:rPr>
      </w:pPr>
      <w:r w:rsidRPr="00AB13F5">
        <w:rPr>
          <w:sz w:val="22"/>
          <w:szCs w:val="22"/>
        </w:rPr>
        <w:t xml:space="preserve">Skupina 5 - Změny de minimis podle </w:t>
      </w:r>
      <w:r w:rsidRPr="00AB13F5">
        <w:rPr>
          <w:rFonts w:eastAsia="Arial Unicode MS"/>
          <w:kern w:val="1"/>
          <w:sz w:val="22"/>
          <w:szCs w:val="22"/>
          <w:lang w:eastAsia="ar-SA"/>
        </w:rPr>
        <w:t>§ 12 této Směrnice</w:t>
      </w:r>
      <w:r w:rsidRPr="00AB13F5">
        <w:rPr>
          <w:sz w:val="22"/>
          <w:szCs w:val="22"/>
        </w:rPr>
        <w:t>.</w:t>
      </w:r>
    </w:p>
    <w:p w14:paraId="60545C2A" w14:textId="77777777" w:rsidR="00274B85" w:rsidRPr="00AB13F5" w:rsidRDefault="00274B85" w:rsidP="00274B85">
      <w:pPr>
        <w:numPr>
          <w:ilvl w:val="0"/>
          <w:numId w:val="38"/>
        </w:numPr>
        <w:tabs>
          <w:tab w:val="clear" w:pos="0"/>
          <w:tab w:val="clear" w:pos="284"/>
          <w:tab w:val="clear" w:pos="1701"/>
        </w:tabs>
        <w:suppressAutoHyphens/>
        <w:spacing w:after="200"/>
        <w:ind w:left="777" w:hanging="357"/>
        <w:rPr>
          <w:rFonts w:eastAsia="Arial Unicode MS"/>
          <w:szCs w:val="22"/>
          <w:lang w:eastAsia="en-US"/>
        </w:rPr>
      </w:pPr>
      <w:r w:rsidRPr="00AB13F5">
        <w:rPr>
          <w:rFonts w:eastAsia="Arial Unicode MS"/>
          <w:szCs w:val="22"/>
          <w:lang w:eastAsia="en-US"/>
        </w:rPr>
        <w:t>Pro Změny dle § 13 odst. 4 písm. a) a b) této Směrnice platí:</w:t>
      </w:r>
    </w:p>
    <w:p w14:paraId="1F6097B1" w14:textId="77777777" w:rsidR="00274B85" w:rsidRPr="00AB13F5" w:rsidRDefault="00274B85" w:rsidP="00274B85">
      <w:pPr>
        <w:pStyle w:val="Pa29"/>
        <w:numPr>
          <w:ilvl w:val="0"/>
          <w:numId w:val="43"/>
        </w:numPr>
        <w:spacing w:line="240" w:lineRule="auto"/>
        <w:ind w:left="993" w:hanging="284"/>
        <w:contextualSpacing/>
        <w:jc w:val="both"/>
        <w:rPr>
          <w:sz w:val="22"/>
          <w:szCs w:val="22"/>
        </w:rPr>
      </w:pPr>
      <w:r w:rsidRPr="00AB13F5">
        <w:rPr>
          <w:sz w:val="22"/>
          <w:szCs w:val="22"/>
        </w:rPr>
        <w:t>hodnota Změny nepřekročí limit 50 % původní hodnoty závazku; pokud bude provedeno více Změn, je rozhodný součet absolutní hodnoty všech Změn v rámci příslušné Skupiny;</w:t>
      </w:r>
    </w:p>
    <w:p w14:paraId="57A8325F" w14:textId="77777777" w:rsidR="00274B85" w:rsidRPr="00AB13F5" w:rsidRDefault="00274B85" w:rsidP="00274B85">
      <w:pPr>
        <w:pStyle w:val="Odstavecseseznamem"/>
        <w:numPr>
          <w:ilvl w:val="0"/>
          <w:numId w:val="43"/>
        </w:numPr>
        <w:spacing w:after="0" w:line="240" w:lineRule="auto"/>
        <w:ind w:left="993" w:hanging="284"/>
        <w:contextualSpacing w:val="0"/>
        <w:jc w:val="both"/>
      </w:pPr>
      <w:r w:rsidRPr="00AB13F5">
        <w:t xml:space="preserve">limit 50% původní hodnoty závazku je stanoven pro každou </w:t>
      </w:r>
      <w:r w:rsidRPr="00AB13F5">
        <w:rPr>
          <w:rFonts w:eastAsia="Arial Unicode MS"/>
          <w:kern w:val="1"/>
          <w:lang w:eastAsia="ar-SA"/>
        </w:rPr>
        <w:t>jednotlivou</w:t>
      </w:r>
      <w:r w:rsidRPr="00AB13F5">
        <w:t xml:space="preserve"> Skupinu samostatně. Do limitu se zahrnuje jak absolutní hodnota Změn kladných, tak i absolutní hodnota Změn záporných</w:t>
      </w:r>
      <w:r w:rsidRPr="00AB13F5">
        <w:rPr>
          <w:rStyle w:val="Znakapoznpodarou"/>
        </w:rPr>
        <w:footnoteReference w:id="1"/>
      </w:r>
      <w:r w:rsidRPr="00AB13F5">
        <w:t xml:space="preserve">. </w:t>
      </w:r>
      <w:r w:rsidRPr="00AB13F5">
        <w:rPr>
          <w:rFonts w:eastAsia="Arial Unicode MS"/>
          <w:kern w:val="1"/>
          <w:lang w:eastAsia="ar-SA"/>
        </w:rPr>
        <w:t>Hodnotu stavebních prací, které nebyly s ohledem na provedené Změny realizovány (Změny záporné), tedy při výpočtu tohoto limitu nelze odečítat;</w:t>
      </w:r>
    </w:p>
    <w:p w14:paraId="6AA154E1" w14:textId="77777777" w:rsidR="00274B85" w:rsidRPr="00AB13F5" w:rsidRDefault="00274B85" w:rsidP="00274B85">
      <w:pPr>
        <w:pStyle w:val="Pa29"/>
        <w:numPr>
          <w:ilvl w:val="0"/>
          <w:numId w:val="43"/>
        </w:numPr>
        <w:spacing w:line="240" w:lineRule="auto"/>
        <w:ind w:left="993" w:hanging="284"/>
        <w:contextualSpacing/>
        <w:jc w:val="both"/>
        <w:rPr>
          <w:sz w:val="22"/>
          <w:szCs w:val="22"/>
          <w:lang w:eastAsia="cs-CZ"/>
        </w:rPr>
      </w:pPr>
      <w:r w:rsidRPr="00AB13F5">
        <w:rPr>
          <w:b/>
          <w:sz w:val="22"/>
          <w:szCs w:val="22"/>
          <w:lang w:eastAsia="cs-CZ"/>
        </w:rPr>
        <w:t>přípustný cenový nárůst podle obou těchto skupin Změn (Skupina 3 + Skupina 4) nesmí v součtu překročit limit 30 % původní hodnoty závazku. Při výpočtu tohoto limitu se však odečítá hodnota stavebních prací, které nebyly s ohledem na provedené Změny realizovány (Změny záporné)</w:t>
      </w:r>
      <w:r w:rsidRPr="00AB13F5">
        <w:rPr>
          <w:sz w:val="22"/>
          <w:szCs w:val="22"/>
          <w:lang w:eastAsia="cs-CZ"/>
        </w:rPr>
        <w:t>;</w:t>
      </w:r>
    </w:p>
    <w:p w14:paraId="4A422AEE" w14:textId="77777777" w:rsidR="00274B85" w:rsidRPr="00AB13F5" w:rsidRDefault="00274B85" w:rsidP="00274B85">
      <w:pPr>
        <w:pStyle w:val="Pa29"/>
        <w:numPr>
          <w:ilvl w:val="0"/>
          <w:numId w:val="43"/>
        </w:numPr>
        <w:spacing w:after="200" w:line="240" w:lineRule="auto"/>
        <w:ind w:left="993" w:hanging="284"/>
        <w:contextualSpacing/>
        <w:jc w:val="both"/>
        <w:rPr>
          <w:sz w:val="22"/>
          <w:szCs w:val="22"/>
          <w:lang w:eastAsia="cs-CZ"/>
        </w:rPr>
      </w:pPr>
      <w:r w:rsidRPr="00AB13F5">
        <w:rPr>
          <w:sz w:val="22"/>
          <w:szCs w:val="22"/>
          <w:lang w:eastAsia="cs-CZ"/>
        </w:rPr>
        <w:t xml:space="preserve">za účelem dodržení přípustného cenového nárůstu podle § 13 odst. 5 písm. c) této Směrnice nelze rozšířit připuštěný cenový nárůst Změn o část položek prací, které budou vypuštěny bez náhrady.   </w:t>
      </w:r>
    </w:p>
    <w:p w14:paraId="6775DB94" w14:textId="77777777" w:rsidR="00274B85" w:rsidRPr="00AB13F5" w:rsidRDefault="00274B85" w:rsidP="00274B85">
      <w:pPr>
        <w:numPr>
          <w:ilvl w:val="0"/>
          <w:numId w:val="38"/>
        </w:numPr>
        <w:tabs>
          <w:tab w:val="clear" w:pos="0"/>
          <w:tab w:val="clear" w:pos="284"/>
          <w:tab w:val="clear" w:pos="1701"/>
        </w:tabs>
        <w:suppressAutoHyphens/>
        <w:spacing w:after="200"/>
        <w:ind w:left="777" w:hanging="357"/>
        <w:rPr>
          <w:rFonts w:eastAsia="Arial Unicode MS"/>
          <w:szCs w:val="22"/>
          <w:lang w:eastAsia="en-US"/>
        </w:rPr>
      </w:pPr>
      <w:r w:rsidRPr="00AB13F5">
        <w:rPr>
          <w:rFonts w:eastAsia="Arial Unicode MS"/>
          <w:szCs w:val="22"/>
          <w:lang w:eastAsia="en-US"/>
        </w:rPr>
        <w:t xml:space="preserve">Pro Změny dle § 13 odst. 4 písm. c) této Směrnice platí: </w:t>
      </w:r>
    </w:p>
    <w:p w14:paraId="2F75A4EB" w14:textId="77777777" w:rsidR="00274B85" w:rsidRPr="00AB13F5" w:rsidRDefault="00274B85" w:rsidP="00274B85">
      <w:pPr>
        <w:pStyle w:val="Pa29"/>
        <w:numPr>
          <w:ilvl w:val="0"/>
          <w:numId w:val="44"/>
        </w:numPr>
        <w:spacing w:after="120" w:line="240" w:lineRule="auto"/>
        <w:ind w:left="993" w:hanging="284"/>
        <w:contextualSpacing/>
        <w:jc w:val="both"/>
        <w:rPr>
          <w:sz w:val="22"/>
          <w:szCs w:val="22"/>
        </w:rPr>
      </w:pPr>
      <w:r w:rsidRPr="00AB13F5">
        <w:rPr>
          <w:sz w:val="22"/>
          <w:szCs w:val="22"/>
        </w:rPr>
        <w:lastRenderedPageBreak/>
        <w:t>hodnota Změny nepřekročí limit 15 % původní hodnoty závazku; pokud bude provedeno více Změn, je rozhodný součet absolutní hodnoty všech Změn v rámci této Skupiny;</w:t>
      </w:r>
    </w:p>
    <w:p w14:paraId="4F449147" w14:textId="77777777" w:rsidR="00274B85" w:rsidRPr="00AB13F5" w:rsidRDefault="00274B85" w:rsidP="00274B85">
      <w:pPr>
        <w:pStyle w:val="Pa29"/>
        <w:numPr>
          <w:ilvl w:val="0"/>
          <w:numId w:val="44"/>
        </w:numPr>
        <w:spacing w:after="120" w:line="240" w:lineRule="auto"/>
        <w:ind w:left="993" w:hanging="284"/>
        <w:contextualSpacing/>
        <w:jc w:val="both"/>
        <w:rPr>
          <w:sz w:val="22"/>
          <w:szCs w:val="22"/>
          <w:lang w:eastAsia="cs-CZ"/>
        </w:rPr>
      </w:pPr>
      <w:r w:rsidRPr="00AB13F5">
        <w:rPr>
          <w:sz w:val="22"/>
          <w:szCs w:val="22"/>
          <w:lang w:eastAsia="cs-CZ"/>
        </w:rPr>
        <w:t xml:space="preserve">Změna samostatně nebo v součtu všech Změn nepřekračuje hodnotu příslušného finančního limitu pro nadlimitní veřejné zakázky, tj. </w:t>
      </w:r>
      <w:r>
        <w:rPr>
          <w:sz w:val="22"/>
          <w:szCs w:val="22"/>
          <w:lang w:eastAsia="cs-CZ"/>
        </w:rPr>
        <w:t>137.366.000,00</w:t>
      </w:r>
      <w:r w:rsidRPr="00AB13F5">
        <w:rPr>
          <w:sz w:val="22"/>
          <w:szCs w:val="22"/>
          <w:lang w:eastAsia="cs-CZ"/>
        </w:rPr>
        <w:t xml:space="preserve"> Kč bez DPH (viz </w:t>
      </w:r>
      <w:r w:rsidRPr="00AB13F5">
        <w:rPr>
          <w:rFonts w:eastAsia="Arial Unicode MS"/>
          <w:kern w:val="1"/>
          <w:sz w:val="22"/>
          <w:szCs w:val="22"/>
          <w:lang w:eastAsia="ar-SA"/>
        </w:rPr>
        <w:t>§ 12 odst. 1 písm. c)</w:t>
      </w:r>
      <w:r w:rsidRPr="00AB13F5">
        <w:rPr>
          <w:sz w:val="22"/>
          <w:szCs w:val="22"/>
          <w:lang w:eastAsia="cs-CZ"/>
        </w:rPr>
        <w:t>;</w:t>
      </w:r>
    </w:p>
    <w:p w14:paraId="14863CB1" w14:textId="77777777" w:rsidR="00274B85" w:rsidRPr="00AB13F5" w:rsidRDefault="00274B85" w:rsidP="00274B85">
      <w:pPr>
        <w:pStyle w:val="Pa29"/>
        <w:numPr>
          <w:ilvl w:val="0"/>
          <w:numId w:val="44"/>
        </w:numPr>
        <w:spacing w:after="200" w:line="240" w:lineRule="auto"/>
        <w:ind w:left="993" w:hanging="284"/>
        <w:contextualSpacing/>
        <w:jc w:val="both"/>
        <w:rPr>
          <w:rFonts w:eastAsia="Arial Unicode MS"/>
          <w:kern w:val="1"/>
          <w:sz w:val="22"/>
          <w:szCs w:val="22"/>
          <w:lang w:eastAsia="ar-SA"/>
        </w:rPr>
      </w:pPr>
      <w:r w:rsidRPr="00AB13F5">
        <w:rPr>
          <w:sz w:val="22"/>
          <w:szCs w:val="22"/>
        </w:rPr>
        <w:t>do limitu se zahrnuje jak absolutní hodnota Změn kladných, tak i absolutní hodnota Změn záporných</w:t>
      </w:r>
      <w:r w:rsidRPr="00AB13F5">
        <w:rPr>
          <w:rStyle w:val="Znakapoznpodarou"/>
          <w:sz w:val="22"/>
          <w:szCs w:val="22"/>
        </w:rPr>
        <w:footnoteReference w:id="2"/>
      </w:r>
      <w:r w:rsidRPr="00AB13F5">
        <w:rPr>
          <w:sz w:val="22"/>
          <w:szCs w:val="22"/>
        </w:rPr>
        <w:t xml:space="preserve">, tak i absolutní hodnota zaměněných prací za práce jiné, ledaže se jedná o záměnu položek podle § 9 této Směrnice. </w:t>
      </w:r>
      <w:r w:rsidRPr="00AB13F5">
        <w:rPr>
          <w:rFonts w:eastAsia="Arial Unicode MS"/>
          <w:kern w:val="1"/>
          <w:sz w:val="22"/>
          <w:szCs w:val="22"/>
          <w:lang w:eastAsia="ar-SA"/>
        </w:rPr>
        <w:t>Hodnotu stavebních prací, které nebyly s ohledem na provedené Změny realizovány (Změny záporné), tedy při výpočtu tohoto limitu nelze odečítat;</w:t>
      </w:r>
    </w:p>
    <w:p w14:paraId="7CD31B5A" w14:textId="77777777" w:rsidR="00274B85" w:rsidRPr="00AB13F5" w:rsidRDefault="00274B85" w:rsidP="00274B85">
      <w:pPr>
        <w:numPr>
          <w:ilvl w:val="0"/>
          <w:numId w:val="38"/>
        </w:numPr>
        <w:tabs>
          <w:tab w:val="clear" w:pos="0"/>
          <w:tab w:val="clear" w:pos="284"/>
          <w:tab w:val="clear" w:pos="1701"/>
        </w:tabs>
        <w:suppressAutoHyphens/>
        <w:spacing w:after="200"/>
        <w:ind w:left="777" w:hanging="357"/>
        <w:rPr>
          <w:rFonts w:eastAsia="Arial Unicode MS"/>
          <w:kern w:val="1"/>
          <w:lang w:eastAsia="ar-SA"/>
        </w:rPr>
      </w:pPr>
      <w:r w:rsidRPr="00AB13F5">
        <w:rPr>
          <w:rFonts w:eastAsia="Arial Unicode MS"/>
          <w:kern w:val="1"/>
          <w:lang w:eastAsia="ar-SA"/>
        </w:rPr>
        <w:t xml:space="preserve">Základem pro výpočet všech limitů je vždy 100 % </w:t>
      </w:r>
      <w:r w:rsidRPr="00AB13F5">
        <w:rPr>
          <w:rFonts w:eastAsia="Arial Unicode MS"/>
          <w:kern w:val="1"/>
          <w:szCs w:val="22"/>
          <w:lang w:eastAsia="ar-SA"/>
        </w:rPr>
        <w:t>původní hodnoty závazku</w:t>
      </w:r>
      <w:r w:rsidRPr="00AB13F5">
        <w:rPr>
          <w:rFonts w:eastAsia="Arial Unicode MS"/>
          <w:kern w:val="1"/>
          <w:lang w:eastAsia="ar-SA"/>
        </w:rPr>
        <w:t xml:space="preserve">. Pro účely výpočtu není </w:t>
      </w:r>
      <w:r w:rsidRPr="00AB13F5">
        <w:rPr>
          <w:rFonts w:eastAsia="Arial Unicode MS"/>
          <w:kern w:val="1"/>
          <w:szCs w:val="22"/>
          <w:lang w:eastAsia="ar-SA"/>
        </w:rPr>
        <w:t xml:space="preserve">původní </w:t>
      </w:r>
      <w:r w:rsidRPr="00AB13F5">
        <w:rPr>
          <w:rFonts w:eastAsia="Arial Unicode MS"/>
          <w:kern w:val="1"/>
          <w:lang w:eastAsia="ar-SA"/>
        </w:rPr>
        <w:t>hodnota závazku navýšena o vyhrazené změny, tj. nezahrnuje Doměrky</w:t>
      </w:r>
      <w:r w:rsidRPr="00AB13F5">
        <w:rPr>
          <w:rStyle w:val="DeltaViewInsertion"/>
          <w:color w:val="auto"/>
          <w:kern w:val="22"/>
          <w:szCs w:val="22"/>
        </w:rPr>
        <w:t xml:space="preserve">. </w:t>
      </w:r>
      <w:r w:rsidRPr="00AB13F5">
        <w:rPr>
          <w:rFonts w:eastAsia="Arial Unicode MS"/>
          <w:kern w:val="1"/>
          <w:lang w:eastAsia="ar-SA"/>
        </w:rPr>
        <w:t>V případě neprovedených prací se tento základ pro účely výpočtu jednotlivých limitů nesnižuje. Pro účely této Směrnice se za původní hodnotu závazku považuje cena díla (bez DPH). V případě, že nabídková cena obsahuje rezervu, její hodnota rovněž není pro účely výpočtu limitů zahrnuta do původní hodnoty závazku.</w:t>
      </w:r>
    </w:p>
    <w:p w14:paraId="49CD4FB8" w14:textId="77777777" w:rsidR="00274B85" w:rsidRPr="00AB13F5" w:rsidRDefault="00274B85" w:rsidP="00274B85">
      <w:pPr>
        <w:suppressAutoHyphens/>
        <w:spacing w:after="200"/>
        <w:rPr>
          <w:rStyle w:val="DeltaViewInsertion"/>
          <w:color w:val="auto"/>
          <w:kern w:val="22"/>
          <w:szCs w:val="22"/>
        </w:rPr>
      </w:pPr>
    </w:p>
    <w:p w14:paraId="647821C7" w14:textId="77777777" w:rsidR="00274B85" w:rsidRPr="00AB13F5" w:rsidRDefault="00274B85" w:rsidP="00274B85">
      <w:pPr>
        <w:jc w:val="center"/>
        <w:rPr>
          <w:b/>
          <w:szCs w:val="22"/>
        </w:rPr>
      </w:pPr>
      <w:r w:rsidRPr="00AB13F5">
        <w:rPr>
          <w:b/>
          <w:szCs w:val="22"/>
        </w:rPr>
        <w:t>§ 14</w:t>
      </w:r>
    </w:p>
    <w:p w14:paraId="6FB4CA9F" w14:textId="77777777" w:rsidR="00274B85" w:rsidRPr="00AB13F5" w:rsidRDefault="00274B85" w:rsidP="00274B85">
      <w:pPr>
        <w:pStyle w:val="Odstavecseseznamem"/>
        <w:ind w:left="0"/>
        <w:jc w:val="center"/>
        <w:rPr>
          <w:b/>
        </w:rPr>
      </w:pPr>
      <w:r w:rsidRPr="00AB13F5">
        <w:rPr>
          <w:b/>
        </w:rPr>
        <w:t>Změny záporné</w:t>
      </w:r>
    </w:p>
    <w:p w14:paraId="05CE3538" w14:textId="77777777" w:rsidR="00274B85" w:rsidRPr="00AB13F5" w:rsidRDefault="00274B85" w:rsidP="00274B85">
      <w:pPr>
        <w:pStyle w:val="Odstavecseseznamem3"/>
        <w:numPr>
          <w:ilvl w:val="0"/>
          <w:numId w:val="50"/>
        </w:numPr>
        <w:tabs>
          <w:tab w:val="clear" w:pos="720"/>
          <w:tab w:val="left" w:pos="851"/>
        </w:tabs>
        <w:spacing w:line="240" w:lineRule="auto"/>
        <w:ind w:left="777" w:hanging="357"/>
        <w:jc w:val="both"/>
        <w:rPr>
          <w:rFonts w:ascii="Times New Roman" w:hAnsi="Times New Roman" w:cs="Times New Roman"/>
        </w:rPr>
      </w:pPr>
      <w:r w:rsidRPr="00AB13F5">
        <w:rPr>
          <w:rFonts w:ascii="Times New Roman" w:hAnsi="Times New Roman" w:cs="Times New Roman"/>
        </w:rPr>
        <w:t>Pro účely této Směrnice se za Změny záporné považují:</w:t>
      </w:r>
    </w:p>
    <w:p w14:paraId="52DC57C5" w14:textId="77777777" w:rsidR="00274B85" w:rsidRPr="00AB13F5" w:rsidRDefault="00274B85" w:rsidP="00274B85">
      <w:pPr>
        <w:pStyle w:val="Pa29"/>
        <w:numPr>
          <w:ilvl w:val="0"/>
          <w:numId w:val="56"/>
        </w:numPr>
        <w:spacing w:after="120" w:line="240" w:lineRule="auto"/>
        <w:ind w:left="993" w:hanging="284"/>
        <w:contextualSpacing/>
        <w:jc w:val="both"/>
        <w:rPr>
          <w:sz w:val="22"/>
          <w:szCs w:val="22"/>
        </w:rPr>
      </w:pPr>
      <w:r w:rsidRPr="00AB13F5">
        <w:rPr>
          <w:sz w:val="22"/>
          <w:szCs w:val="22"/>
        </w:rPr>
        <w:t>Změny, které jsou Vyhrazenou změnou, a jejich hodnota je zjištěna Měřením</w:t>
      </w:r>
      <w:r w:rsidRPr="00AB13F5">
        <w:rPr>
          <w:sz w:val="22"/>
          <w:szCs w:val="22"/>
          <w:lang w:eastAsia="cs-CZ"/>
        </w:rPr>
        <w:t xml:space="preserve"> podle § 7 této Směrnice</w:t>
      </w:r>
    </w:p>
    <w:p w14:paraId="6A2003C5" w14:textId="77777777" w:rsidR="00274B85" w:rsidRPr="00AB13F5" w:rsidRDefault="00274B85" w:rsidP="00274B85">
      <w:pPr>
        <w:pStyle w:val="Pa29"/>
        <w:numPr>
          <w:ilvl w:val="0"/>
          <w:numId w:val="56"/>
        </w:numPr>
        <w:spacing w:after="120" w:line="240" w:lineRule="auto"/>
        <w:ind w:left="993" w:hanging="284"/>
        <w:contextualSpacing/>
        <w:jc w:val="both"/>
        <w:rPr>
          <w:sz w:val="22"/>
          <w:szCs w:val="22"/>
        </w:rPr>
      </w:pPr>
      <w:r w:rsidRPr="00AB13F5">
        <w:rPr>
          <w:sz w:val="22"/>
          <w:szCs w:val="22"/>
        </w:rPr>
        <w:t xml:space="preserve">Změny, jejichž </w:t>
      </w:r>
      <w:r w:rsidRPr="00AB13F5">
        <w:rPr>
          <w:sz w:val="22"/>
          <w:szCs w:val="22"/>
          <w:lang w:eastAsia="cs-CZ"/>
        </w:rPr>
        <w:t>hodnota odpovídá hodnotě prací, které nebyly realizovány s ohledem na Změny provedené podle § 9 - § 12 této Směrnice (Změny záporné související se Změnami kladnými)</w:t>
      </w:r>
      <w:r w:rsidRPr="00AB13F5">
        <w:rPr>
          <w:sz w:val="22"/>
          <w:szCs w:val="22"/>
        </w:rPr>
        <w:t>.</w:t>
      </w:r>
    </w:p>
    <w:p w14:paraId="693D8949" w14:textId="77777777" w:rsidR="00274B85" w:rsidRPr="00AB13F5" w:rsidRDefault="00274B85" w:rsidP="00274B85">
      <w:pPr>
        <w:pStyle w:val="Pa29"/>
        <w:numPr>
          <w:ilvl w:val="0"/>
          <w:numId w:val="56"/>
        </w:numPr>
        <w:spacing w:after="120" w:line="240" w:lineRule="auto"/>
        <w:ind w:left="993" w:hanging="284"/>
        <w:contextualSpacing/>
        <w:jc w:val="both"/>
        <w:rPr>
          <w:sz w:val="22"/>
        </w:rPr>
      </w:pPr>
      <w:r w:rsidRPr="00AB13F5">
        <w:rPr>
          <w:sz w:val="22"/>
        </w:rPr>
        <w:t>Změny, jejichž předmětem je vypuštění části plnění bez náhrady (Změny záporné nesouvisející se Změnami kladnými).</w:t>
      </w:r>
    </w:p>
    <w:p w14:paraId="78C8A4DC" w14:textId="77777777" w:rsidR="00274B85" w:rsidRPr="00AB13F5" w:rsidRDefault="00274B85" w:rsidP="00274B85">
      <w:pPr>
        <w:pStyle w:val="Odstavecseseznamem3"/>
        <w:numPr>
          <w:ilvl w:val="0"/>
          <w:numId w:val="50"/>
        </w:numPr>
        <w:tabs>
          <w:tab w:val="left" w:pos="851"/>
        </w:tabs>
        <w:spacing w:line="240" w:lineRule="auto"/>
        <w:jc w:val="both"/>
        <w:rPr>
          <w:rFonts w:ascii="Times New Roman" w:hAnsi="Times New Roman" w:cs="Times New Roman"/>
        </w:rPr>
      </w:pPr>
      <w:r w:rsidRPr="00AB13F5">
        <w:rPr>
          <w:rFonts w:ascii="Times New Roman" w:hAnsi="Times New Roman" w:cs="Times New Roman"/>
        </w:rPr>
        <w:t xml:space="preserve">Změny záporné (§ 14 odst. 1 písm. a) - b) této Směrnice) se administrují společně se Změnami kladnými, tj. postupem dle § 10 - </w:t>
      </w:r>
      <w:r w:rsidRPr="00AB13F5">
        <w:rPr>
          <w:rFonts w:ascii="Times New Roman" w:eastAsia="Times New Roman" w:hAnsi="Times New Roman" w:cs="Times New Roman"/>
          <w:lang w:eastAsia="cs-CZ"/>
        </w:rPr>
        <w:t xml:space="preserve">§ </w:t>
      </w:r>
      <w:r w:rsidRPr="00AB13F5">
        <w:rPr>
          <w:rFonts w:ascii="Times New Roman" w:hAnsi="Times New Roman" w:cs="Times New Roman"/>
        </w:rPr>
        <w:t>13 této Směrnice.</w:t>
      </w:r>
    </w:p>
    <w:p w14:paraId="446988FA" w14:textId="77777777" w:rsidR="00274B85" w:rsidRPr="00AB13F5" w:rsidRDefault="00274B85" w:rsidP="00274B85">
      <w:pPr>
        <w:pStyle w:val="Odstavecseseznamem3"/>
        <w:numPr>
          <w:ilvl w:val="0"/>
          <w:numId w:val="50"/>
        </w:numPr>
        <w:tabs>
          <w:tab w:val="left" w:pos="851"/>
        </w:tabs>
        <w:spacing w:line="240" w:lineRule="auto"/>
        <w:jc w:val="both"/>
        <w:rPr>
          <w:rFonts w:ascii="Times New Roman" w:hAnsi="Times New Roman" w:cs="Times New Roman"/>
        </w:rPr>
      </w:pPr>
      <w:r w:rsidRPr="00AB13F5">
        <w:rPr>
          <w:rFonts w:ascii="Times New Roman" w:hAnsi="Times New Roman" w:cs="Times New Roman"/>
        </w:rPr>
        <w:t>Vznik Změny záporné musí být vždy odůvodněn věcnými a objektivními skutečnostmi. K provedení Změny může dojít pouze na základě zpracování RDS, Měření, písemného návrhu Zhotovitele nebo v návaznosti na požadavek Objednatele.</w:t>
      </w:r>
    </w:p>
    <w:p w14:paraId="1FB8BECE" w14:textId="77777777" w:rsidR="00274B85" w:rsidRPr="00AB13F5" w:rsidRDefault="00274B85" w:rsidP="00274B85">
      <w:pPr>
        <w:pStyle w:val="Odstavecseseznamem3"/>
        <w:numPr>
          <w:ilvl w:val="0"/>
          <w:numId w:val="50"/>
        </w:numPr>
        <w:tabs>
          <w:tab w:val="left" w:pos="851"/>
        </w:tabs>
        <w:spacing w:line="240" w:lineRule="auto"/>
        <w:ind w:left="777" w:hanging="357"/>
        <w:jc w:val="both"/>
        <w:rPr>
          <w:rFonts w:ascii="Times New Roman" w:hAnsi="Times New Roman" w:cs="Times New Roman"/>
        </w:rPr>
      </w:pPr>
      <w:r w:rsidRPr="00AB13F5">
        <w:rPr>
          <w:rFonts w:ascii="Times New Roman" w:hAnsi="Times New Roman" w:cs="Times New Roman"/>
        </w:rPr>
        <w:t xml:space="preserve">Změny záporné nesmí vést k podstatné Změně ve smyslu § 4 odst. 2 této Směrnice. </w:t>
      </w:r>
    </w:p>
    <w:p w14:paraId="0D7CB277" w14:textId="77777777" w:rsidR="00274B85" w:rsidRPr="00AB13F5" w:rsidRDefault="00274B85" w:rsidP="00274B85">
      <w:pPr>
        <w:pStyle w:val="Odstavecseseznamem2"/>
        <w:numPr>
          <w:ilvl w:val="0"/>
          <w:numId w:val="50"/>
        </w:numPr>
        <w:tabs>
          <w:tab w:val="left" w:pos="851"/>
        </w:tabs>
        <w:spacing w:line="240" w:lineRule="auto"/>
        <w:ind w:left="777" w:hanging="357"/>
        <w:jc w:val="both"/>
        <w:rPr>
          <w:rFonts w:ascii="Times New Roman" w:hAnsi="Times New Roman" w:cs="Times New Roman"/>
        </w:rPr>
      </w:pPr>
      <w:r w:rsidRPr="00AB13F5">
        <w:rPr>
          <w:rFonts w:ascii="Times New Roman" w:hAnsi="Times New Roman" w:cs="Times New Roman"/>
        </w:rPr>
        <w:t>Ve vztahu ke konkrétní Stavbě lze za Změny záporné, u kterých existuje riziko, že by mohly vést k podstatné Změně ve smyslu § 4 odst. 2 této Směrnice, považovat zejména Změny záporné:</w:t>
      </w:r>
    </w:p>
    <w:p w14:paraId="03D7399B" w14:textId="77777777" w:rsidR="00274B85" w:rsidRPr="00AB13F5" w:rsidRDefault="00274B85" w:rsidP="00274B85">
      <w:pPr>
        <w:pStyle w:val="Odstavecseseznamem2"/>
        <w:numPr>
          <w:ilvl w:val="1"/>
          <w:numId w:val="23"/>
        </w:numPr>
        <w:spacing w:line="240" w:lineRule="auto"/>
        <w:ind w:left="993" w:hanging="284"/>
        <w:contextualSpacing/>
        <w:jc w:val="both"/>
        <w:rPr>
          <w:rFonts w:ascii="Times New Roman" w:hAnsi="Times New Roman" w:cs="Times New Roman"/>
        </w:rPr>
      </w:pPr>
      <w:r w:rsidRPr="00AB13F5">
        <w:rPr>
          <w:rFonts w:ascii="Times New Roman" w:hAnsi="Times New Roman" w:cs="Times New Roman"/>
        </w:rPr>
        <w:t>vedoucí k zásadní změně technického řešení nebo konstrukčních prvků u stavebních objektů Stavby řady 100, 200 a 600, spočívající ve vypuštění původních stěžejních položek rozhodujících pro realizaci objektu Stavby nebo</w:t>
      </w:r>
    </w:p>
    <w:p w14:paraId="72C98F86" w14:textId="77777777" w:rsidR="00274B85" w:rsidRPr="00AB13F5" w:rsidRDefault="00274B85" w:rsidP="00274B85">
      <w:pPr>
        <w:pStyle w:val="Odstavecseseznamem2"/>
        <w:numPr>
          <w:ilvl w:val="1"/>
          <w:numId w:val="23"/>
        </w:numPr>
        <w:spacing w:line="240" w:lineRule="auto"/>
        <w:ind w:left="993" w:hanging="284"/>
        <w:jc w:val="both"/>
        <w:rPr>
          <w:rFonts w:ascii="Times New Roman" w:hAnsi="Times New Roman" w:cs="Times New Roman"/>
        </w:rPr>
      </w:pPr>
      <w:r w:rsidRPr="00AB13F5">
        <w:rPr>
          <w:rFonts w:ascii="Times New Roman" w:hAnsi="Times New Roman" w:cs="Times New Roman"/>
        </w:rPr>
        <w:t xml:space="preserve">jejichž součet ve finančním vyjádření přesáhne limit 15 % původní hodnoty závazku. </w:t>
      </w:r>
    </w:p>
    <w:p w14:paraId="39940BEE" w14:textId="77777777" w:rsidR="00274B85" w:rsidRPr="00AB13F5" w:rsidRDefault="00274B85" w:rsidP="00274B85">
      <w:pPr>
        <w:pStyle w:val="Odstavecseseznamem2"/>
        <w:numPr>
          <w:ilvl w:val="0"/>
          <w:numId w:val="50"/>
        </w:numPr>
        <w:spacing w:line="240" w:lineRule="auto"/>
        <w:ind w:left="714" w:hanging="357"/>
        <w:jc w:val="both"/>
        <w:rPr>
          <w:rFonts w:ascii="Times New Roman" w:hAnsi="Times New Roman" w:cs="Times New Roman"/>
          <w:kern w:val="22"/>
        </w:rPr>
      </w:pPr>
      <w:r w:rsidRPr="00AB13F5">
        <w:rPr>
          <w:rFonts w:ascii="Times New Roman" w:hAnsi="Times New Roman" w:cs="Times New Roman"/>
        </w:rPr>
        <w:t xml:space="preserve">Oprávněná osoba je povinna posoudit, zda u konkrétních Změn záporných existuje riziko, že by samostatně nebo ve spojení s již vzniklými Změnami zápornými mohly vést k podstatné Změně ve smyslu § 4 odst. 2 této Směrnice. Pokud toto riziko neexistuje, postupuje Oprávněná osoba </w:t>
      </w:r>
      <w:r w:rsidRPr="00AB13F5">
        <w:rPr>
          <w:rFonts w:ascii="Times New Roman" w:hAnsi="Times New Roman" w:cs="Times New Roman"/>
        </w:rPr>
        <w:lastRenderedPageBreak/>
        <w:t xml:space="preserve">při hodnocení a schválení Změny záporné dle § 4 odst. 5 této Směrnice. Pokud toto riziko existuje, předloží neprodleně písemný návrh na jejich schválení nebo neschválení se všemi relevantními podklady a svým vyjádřením Řediteli KSÚS, s vyjádřením stavebního dozoru. Ředitel KSÚS bez zbytečného odkladu rozhodne o schválení nebo neschválení takových Změn záporných na podkladě odborného právního a technického vyjádření, které si za tím účelem nechá zpracovat. </w:t>
      </w:r>
    </w:p>
    <w:p w14:paraId="7F9A73DC" w14:textId="77777777" w:rsidR="00274B85" w:rsidRPr="00AB13F5" w:rsidRDefault="00274B85" w:rsidP="00274B85">
      <w:pPr>
        <w:pStyle w:val="Odstavecseseznamem2"/>
        <w:numPr>
          <w:ilvl w:val="0"/>
          <w:numId w:val="50"/>
        </w:numPr>
        <w:spacing w:line="240" w:lineRule="auto"/>
        <w:ind w:left="714" w:hanging="357"/>
        <w:jc w:val="both"/>
      </w:pPr>
      <w:r w:rsidRPr="00AB13F5">
        <w:rPr>
          <w:rFonts w:ascii="Times New Roman" w:hAnsi="Times New Roman" w:cs="Times New Roman"/>
          <w:kern w:val="22"/>
        </w:rPr>
        <w:t xml:space="preserve">Do okamžiku vydání rozhodnutí Ředitele KSÚS podle </w:t>
      </w:r>
      <w:r w:rsidRPr="00AB13F5">
        <w:rPr>
          <w:rFonts w:ascii="Times New Roman" w:hAnsi="Times New Roman" w:cs="Times New Roman"/>
        </w:rPr>
        <w:t>§ 14 odst. 6</w:t>
      </w:r>
      <w:r w:rsidRPr="00AB13F5">
        <w:rPr>
          <w:rFonts w:ascii="Times New Roman" w:hAnsi="Times New Roman" w:cs="Times New Roman"/>
          <w:kern w:val="22"/>
        </w:rPr>
        <w:t xml:space="preserve"> této Směrnice nesmí dojít k vypuštění</w:t>
      </w:r>
      <w:r w:rsidRPr="00AB13F5">
        <w:rPr>
          <w:rStyle w:val="DeltaViewInsertion"/>
          <w:rFonts w:ascii="Times New Roman" w:hAnsi="Times New Roman" w:cs="Times New Roman"/>
          <w:color w:val="auto"/>
          <w:kern w:val="22"/>
        </w:rPr>
        <w:t xml:space="preserve"> </w:t>
      </w:r>
      <w:r w:rsidRPr="00AB13F5">
        <w:rPr>
          <w:rFonts w:ascii="Times New Roman" w:hAnsi="Times New Roman" w:cs="Times New Roman"/>
          <w:kern w:val="22"/>
        </w:rPr>
        <w:t xml:space="preserve">stavebních prací, které jsou předmětem takového rozhodnutí. </w:t>
      </w:r>
      <w:r w:rsidRPr="00AB13F5">
        <w:t>Za tímto účelem vydá Oprávněná osoba Zhotoviteli příslušný pokyn. Pokud navrhované Změny záporné</w:t>
      </w:r>
      <w:r w:rsidRPr="00AB13F5">
        <w:rPr>
          <w:rFonts w:ascii="Times New Roman" w:hAnsi="Times New Roman" w:cs="Times New Roman"/>
          <w:kern w:val="22"/>
        </w:rPr>
        <w:t xml:space="preserve"> nebudou schváleny, provede Zhotovitel stavební práce v původním rozsahu dle Soupisu prací.</w:t>
      </w:r>
      <w:r w:rsidRPr="00AB13F5">
        <w:t xml:space="preserve"> O schválení či neschválení Změn záporných dle </w:t>
      </w:r>
      <w:r w:rsidRPr="00AB13F5">
        <w:rPr>
          <w:rFonts w:ascii="Times New Roman" w:hAnsi="Times New Roman" w:cs="Times New Roman"/>
          <w:kern w:val="22"/>
        </w:rPr>
        <w:t>§ 14 odst. 6</w:t>
      </w:r>
      <w:r w:rsidRPr="00AB13F5">
        <w:t xml:space="preserve"> </w:t>
      </w:r>
      <w:r w:rsidRPr="00AB13F5">
        <w:rPr>
          <w:rFonts w:ascii="Times New Roman" w:hAnsi="Times New Roman" w:cs="Times New Roman"/>
          <w:kern w:val="22"/>
        </w:rPr>
        <w:t>této Směrnice</w:t>
      </w:r>
      <w:r w:rsidRPr="00AB13F5">
        <w:t xml:space="preserve"> Oprávněná osoba informuje Zhotovitele bez zbytečného odkladu. </w:t>
      </w:r>
    </w:p>
    <w:p w14:paraId="635BCD49" w14:textId="77777777" w:rsidR="00274B85" w:rsidRPr="00AB13F5" w:rsidRDefault="00274B85" w:rsidP="00274B85">
      <w:pPr>
        <w:pStyle w:val="Odstavecseseznamem2"/>
        <w:numPr>
          <w:ilvl w:val="0"/>
          <w:numId w:val="50"/>
        </w:numPr>
        <w:spacing w:line="240" w:lineRule="auto"/>
        <w:ind w:left="714" w:hanging="357"/>
        <w:jc w:val="both"/>
        <w:rPr>
          <w:rFonts w:ascii="Times New Roman" w:hAnsi="Times New Roman" w:cs="Times New Roman"/>
        </w:rPr>
      </w:pPr>
      <w:r w:rsidRPr="00E6144B">
        <w:t>Oprávněná osoba</w:t>
      </w:r>
      <w:r w:rsidRPr="00AB13F5">
        <w:rPr>
          <w:rFonts w:ascii="Times New Roman" w:hAnsi="Times New Roman" w:cs="Times New Roman"/>
        </w:rPr>
        <w:t xml:space="preserve"> je povinna posoudit, zda navrhované Změny záporné mohou objektivně vyvolat potřebu provedení dalších Změn na Stavbě, a pokud ano, je nutné je posuzovat vždy společně. </w:t>
      </w:r>
    </w:p>
    <w:p w14:paraId="53DF47DA" w14:textId="77777777" w:rsidR="00274B85" w:rsidRPr="00AB13F5" w:rsidRDefault="00274B85" w:rsidP="00274B85">
      <w:pPr>
        <w:pStyle w:val="Odstavecseseznamem2"/>
        <w:numPr>
          <w:ilvl w:val="0"/>
          <w:numId w:val="50"/>
        </w:numPr>
        <w:spacing w:line="240" w:lineRule="auto"/>
        <w:ind w:left="714" w:hanging="357"/>
        <w:jc w:val="both"/>
        <w:rPr>
          <w:rFonts w:ascii="Times New Roman" w:hAnsi="Times New Roman" w:cs="Times New Roman"/>
        </w:rPr>
      </w:pPr>
      <w:r w:rsidRPr="00AB13F5">
        <w:rPr>
          <w:rFonts w:ascii="Times New Roman" w:hAnsi="Times New Roman" w:cs="Times New Roman"/>
        </w:rPr>
        <w:t>Ocenění Změn záporných se provede podle § 17 této Směrnice a ustanovení Smlouvy.</w:t>
      </w:r>
    </w:p>
    <w:p w14:paraId="37D46A56" w14:textId="77777777" w:rsidR="00274B85" w:rsidRPr="00AB13F5" w:rsidRDefault="00274B85" w:rsidP="00274B85">
      <w:pPr>
        <w:pStyle w:val="Odstavecseseznamem2"/>
        <w:spacing w:line="240" w:lineRule="auto"/>
        <w:ind w:left="714"/>
        <w:jc w:val="both"/>
        <w:rPr>
          <w:rFonts w:ascii="Times New Roman" w:hAnsi="Times New Roman" w:cs="Times New Roman"/>
        </w:rPr>
      </w:pPr>
    </w:p>
    <w:p w14:paraId="6B002D8C" w14:textId="77777777" w:rsidR="00274B85" w:rsidRPr="00AB13F5" w:rsidRDefault="00274B85" w:rsidP="00274B85">
      <w:pPr>
        <w:pStyle w:val="Odstavecseseznamem2"/>
        <w:spacing w:line="240" w:lineRule="auto"/>
        <w:jc w:val="center"/>
        <w:rPr>
          <w:rFonts w:ascii="Times New Roman" w:hAnsi="Times New Roman" w:cs="Times New Roman"/>
          <w:b/>
        </w:rPr>
      </w:pPr>
    </w:p>
    <w:p w14:paraId="00E03891" w14:textId="77777777" w:rsidR="00274B85" w:rsidRPr="00AB13F5" w:rsidRDefault="00274B85" w:rsidP="00274B85">
      <w:pPr>
        <w:pStyle w:val="Odstavecseseznamem2"/>
        <w:spacing w:line="240" w:lineRule="auto"/>
        <w:jc w:val="center"/>
        <w:rPr>
          <w:rFonts w:ascii="Times New Roman" w:hAnsi="Times New Roman" w:cs="Times New Roman"/>
          <w:b/>
        </w:rPr>
      </w:pPr>
    </w:p>
    <w:p w14:paraId="34E6CAF3" w14:textId="77777777" w:rsidR="00274B85" w:rsidRPr="00AB13F5" w:rsidRDefault="00274B85" w:rsidP="00274B85">
      <w:pPr>
        <w:pStyle w:val="Odstavecseseznamem2"/>
        <w:spacing w:line="240" w:lineRule="auto"/>
        <w:jc w:val="center"/>
        <w:rPr>
          <w:rFonts w:ascii="Times New Roman" w:hAnsi="Times New Roman" w:cs="Times New Roman"/>
          <w:b/>
        </w:rPr>
      </w:pPr>
      <w:r w:rsidRPr="00AB13F5">
        <w:rPr>
          <w:rFonts w:ascii="Times New Roman" w:hAnsi="Times New Roman" w:cs="Times New Roman"/>
          <w:b/>
        </w:rPr>
        <w:t xml:space="preserve">§ 15 </w:t>
      </w:r>
      <w:r w:rsidRPr="00AB13F5">
        <w:rPr>
          <w:rFonts w:ascii="Times New Roman" w:hAnsi="Times New Roman" w:cs="Times New Roman"/>
          <w:b/>
        </w:rPr>
        <w:br/>
        <w:t>Změny zadávané v jednacím řízení bez uveřejnění (JŘBU)</w:t>
      </w:r>
    </w:p>
    <w:p w14:paraId="15048F91" w14:textId="77777777" w:rsidR="00274B85" w:rsidRPr="00AB13F5" w:rsidRDefault="00274B85" w:rsidP="00274B85">
      <w:pPr>
        <w:pStyle w:val="Odstavecseseznamem"/>
        <w:numPr>
          <w:ilvl w:val="0"/>
          <w:numId w:val="52"/>
        </w:numPr>
        <w:spacing w:after="120" w:line="240" w:lineRule="auto"/>
        <w:ind w:left="777" w:hanging="357"/>
        <w:contextualSpacing w:val="0"/>
        <w:jc w:val="both"/>
      </w:pPr>
      <w:r w:rsidRPr="00AB13F5">
        <w:t>Zadavatel si může v zadávací dokumentaci vyhradit možnost použití JŘBU pro poskytnutí nových stavebních prací vybraným dodavatelem (opční právo) za předpokladu, že</w:t>
      </w:r>
    </w:p>
    <w:p w14:paraId="6B0470FF" w14:textId="77777777" w:rsidR="00274B85" w:rsidRPr="00AB13F5" w:rsidRDefault="00274B85" w:rsidP="00274B85">
      <w:pPr>
        <w:pStyle w:val="Odstavecseseznamem"/>
        <w:numPr>
          <w:ilvl w:val="0"/>
          <w:numId w:val="53"/>
        </w:numPr>
        <w:spacing w:after="0" w:line="240" w:lineRule="auto"/>
        <w:ind w:left="993" w:hanging="284"/>
        <w:contextualSpacing w:val="0"/>
        <w:jc w:val="both"/>
      </w:pPr>
      <w:r w:rsidRPr="00AB13F5">
        <w:t>podmínky pro nové stavební práce odpovídají podmínkám pro použití JŘBU dle § 66 ZZVZ,</w:t>
      </w:r>
    </w:p>
    <w:p w14:paraId="246FDB7D" w14:textId="77777777" w:rsidR="00274B85" w:rsidRPr="00AB13F5" w:rsidRDefault="00274B85" w:rsidP="00274B85">
      <w:pPr>
        <w:pStyle w:val="Odstavecseseznamem"/>
        <w:numPr>
          <w:ilvl w:val="0"/>
          <w:numId w:val="53"/>
        </w:numPr>
        <w:spacing w:after="0" w:line="240" w:lineRule="auto"/>
        <w:ind w:left="993" w:hanging="284"/>
        <w:contextualSpacing w:val="0"/>
        <w:jc w:val="both"/>
      </w:pPr>
      <w:r w:rsidRPr="00AB13F5">
        <w:t>předpokládaná hodnota nových stavebních prací nepřevyšuje 30 % předpokládané hodnoty veřejných zakázek a</w:t>
      </w:r>
    </w:p>
    <w:p w14:paraId="72441B68" w14:textId="77777777" w:rsidR="00274B85" w:rsidRPr="00AB13F5" w:rsidRDefault="00274B85" w:rsidP="00274B85">
      <w:pPr>
        <w:pStyle w:val="Odstavecseseznamem"/>
        <w:numPr>
          <w:ilvl w:val="0"/>
          <w:numId w:val="53"/>
        </w:numPr>
        <w:spacing w:after="120" w:line="240" w:lineRule="auto"/>
        <w:ind w:left="993" w:hanging="284"/>
        <w:contextualSpacing w:val="0"/>
        <w:jc w:val="both"/>
      </w:pPr>
      <w:r w:rsidRPr="00AB13F5">
        <w:t>v zadávací dokumentaci uvede předpokládanou dobu a rozsah poskytnutí nových služeb nebo nových stavebních prací.</w:t>
      </w:r>
    </w:p>
    <w:p w14:paraId="39DC4C2F" w14:textId="77777777" w:rsidR="00274B85" w:rsidRPr="00AB13F5" w:rsidRDefault="00274B85" w:rsidP="00274B85">
      <w:pPr>
        <w:pStyle w:val="Odstavecseseznamem"/>
        <w:numPr>
          <w:ilvl w:val="0"/>
          <w:numId w:val="52"/>
        </w:numPr>
        <w:spacing w:after="120" w:line="240" w:lineRule="auto"/>
        <w:ind w:left="777" w:hanging="357"/>
        <w:contextualSpacing w:val="0"/>
        <w:jc w:val="both"/>
      </w:pPr>
      <w:r w:rsidRPr="00AB13F5">
        <w:t>Zadavatel může za splnění Zákonem stanovených podmínek zadat dodatečné stavební práce rovněž v JŘBU (např. z důvodu ochrany výhradních práv nebo je-li takový postup nezbytný v důsledku krajně naléhavé okolnosti, kterou zadavatel nemohl předvídat a ani ji nezpůsobil, a současně nelze dodržet lhůty pro otevřené řízení, užší řízení nebo jednací řízení s uveřejněním; v případě podlimitní veřejné zakázky rovněž lhůty ve zjednodušeném podlimitním řízení). Možnosti postupu v JŘBU je nutné vykládat vždy restriktivně.</w:t>
      </w:r>
    </w:p>
    <w:p w14:paraId="53637406" w14:textId="77777777" w:rsidR="00274B85" w:rsidRPr="00AB13F5" w:rsidRDefault="00274B85" w:rsidP="00274B85">
      <w:pPr>
        <w:jc w:val="center"/>
        <w:rPr>
          <w:b/>
          <w:szCs w:val="22"/>
        </w:rPr>
      </w:pPr>
    </w:p>
    <w:p w14:paraId="2966F8ED" w14:textId="77777777" w:rsidR="00274B85" w:rsidRPr="00AB13F5" w:rsidRDefault="00274B85" w:rsidP="00274B85">
      <w:pPr>
        <w:jc w:val="center"/>
        <w:rPr>
          <w:b/>
          <w:szCs w:val="22"/>
        </w:rPr>
      </w:pPr>
    </w:p>
    <w:p w14:paraId="6E686167" w14:textId="77777777" w:rsidR="00274B85" w:rsidRPr="00AB13F5" w:rsidRDefault="00274B85" w:rsidP="00274B85">
      <w:pPr>
        <w:jc w:val="center"/>
        <w:rPr>
          <w:b/>
          <w:szCs w:val="22"/>
        </w:rPr>
      </w:pPr>
      <w:r w:rsidRPr="00AB13F5">
        <w:rPr>
          <w:b/>
          <w:szCs w:val="22"/>
        </w:rPr>
        <w:t>§ 16</w:t>
      </w:r>
    </w:p>
    <w:p w14:paraId="356DAD4C" w14:textId="77777777" w:rsidR="00274B85" w:rsidRPr="00AB13F5" w:rsidRDefault="00274B85" w:rsidP="00274B85">
      <w:pPr>
        <w:jc w:val="center"/>
        <w:rPr>
          <w:b/>
          <w:szCs w:val="22"/>
        </w:rPr>
      </w:pPr>
      <w:r w:rsidRPr="00AB13F5">
        <w:rPr>
          <w:b/>
          <w:szCs w:val="22"/>
        </w:rPr>
        <w:t xml:space="preserve">Základní postup pro určení Skupiny </w:t>
      </w:r>
    </w:p>
    <w:p w14:paraId="4B9E0045" w14:textId="77777777" w:rsidR="00274B85" w:rsidRPr="00AB13F5" w:rsidRDefault="00274B85" w:rsidP="00274B85">
      <w:pPr>
        <w:numPr>
          <w:ilvl w:val="0"/>
          <w:numId w:val="39"/>
        </w:numPr>
        <w:tabs>
          <w:tab w:val="clear" w:pos="0"/>
          <w:tab w:val="clear" w:pos="284"/>
          <w:tab w:val="clear" w:pos="1701"/>
        </w:tabs>
        <w:suppressAutoHyphens/>
        <w:spacing w:after="200"/>
        <w:ind w:left="777" w:hanging="357"/>
        <w:rPr>
          <w:rFonts w:eastAsia="Arial Unicode MS"/>
          <w:kern w:val="1"/>
          <w:szCs w:val="22"/>
          <w:lang w:eastAsia="ar-SA"/>
        </w:rPr>
      </w:pPr>
      <w:r w:rsidRPr="00AB13F5">
        <w:rPr>
          <w:rFonts w:eastAsia="Arial Unicode MS"/>
          <w:kern w:val="1"/>
          <w:szCs w:val="22"/>
          <w:lang w:eastAsia="ar-SA"/>
        </w:rPr>
        <w:t>Při určení Skupiny postupuje Oprávněná osoba následovně, a to v tomto závazném pořadí:</w:t>
      </w:r>
    </w:p>
    <w:p w14:paraId="077D31BC" w14:textId="77777777" w:rsidR="00274B85" w:rsidRPr="00AB13F5" w:rsidRDefault="00274B85" w:rsidP="00274B85">
      <w:pPr>
        <w:pStyle w:val="Pa29"/>
        <w:numPr>
          <w:ilvl w:val="0"/>
          <w:numId w:val="40"/>
        </w:numPr>
        <w:spacing w:before="120" w:after="120" w:line="240" w:lineRule="auto"/>
        <w:ind w:left="993" w:hanging="284"/>
        <w:jc w:val="both"/>
        <w:rPr>
          <w:rFonts w:eastAsia="Arial Unicode MS"/>
          <w:kern w:val="1"/>
          <w:sz w:val="22"/>
          <w:szCs w:val="22"/>
          <w:lang w:eastAsia="ar-SA"/>
        </w:rPr>
      </w:pPr>
      <w:r w:rsidRPr="00AB13F5">
        <w:rPr>
          <w:rFonts w:eastAsia="Arial Unicode MS"/>
          <w:kern w:val="1"/>
          <w:sz w:val="22"/>
          <w:szCs w:val="22"/>
          <w:lang w:eastAsia="ar-SA"/>
        </w:rPr>
        <w:t xml:space="preserve">ověří, zda práce ve Změně splňují náležitosti Vyhrazené změny podle § 7 této Směrnice a práce splňující podmínky pro Vyhrazené změny administruje způsobem dle § 7 této Směrnice, u zbývajících prací ve Změně (jsou-li takové) </w:t>
      </w:r>
    </w:p>
    <w:p w14:paraId="68E9A487" w14:textId="77777777" w:rsidR="00274B85" w:rsidRPr="00AB13F5" w:rsidRDefault="00274B85" w:rsidP="00274B85">
      <w:pPr>
        <w:pStyle w:val="Odstavecseseznamem"/>
        <w:numPr>
          <w:ilvl w:val="0"/>
          <w:numId w:val="40"/>
        </w:numPr>
        <w:spacing w:before="120" w:after="120" w:line="240" w:lineRule="auto"/>
        <w:ind w:left="993" w:hanging="284"/>
        <w:contextualSpacing w:val="0"/>
        <w:jc w:val="both"/>
        <w:rPr>
          <w:rFonts w:eastAsia="Arial Unicode MS"/>
          <w:kern w:val="1"/>
          <w:lang w:eastAsia="ar-SA"/>
        </w:rPr>
      </w:pPr>
      <w:r w:rsidRPr="00AB13F5">
        <w:rPr>
          <w:rFonts w:eastAsia="Arial Unicode MS"/>
          <w:kern w:val="1"/>
          <w:lang w:eastAsia="ar-SA"/>
        </w:rPr>
        <w:lastRenderedPageBreak/>
        <w:t>ověří, zda práce ve Změně splňují náležitosti pro Započtení položek podle § 9 této Směrnice a práce splňující podmínky pro Započtení položek administruje způsobem dle § 9 této Směrnice, u zbývajících prací ve Změně (jsou-li takové)</w:t>
      </w:r>
    </w:p>
    <w:p w14:paraId="6659C7D3" w14:textId="77777777" w:rsidR="00274B85" w:rsidRPr="00AB13F5" w:rsidRDefault="00274B85" w:rsidP="00274B85">
      <w:pPr>
        <w:pStyle w:val="Odstavecseseznamem"/>
        <w:numPr>
          <w:ilvl w:val="0"/>
          <w:numId w:val="40"/>
        </w:numPr>
        <w:spacing w:before="120" w:after="120" w:line="240" w:lineRule="auto"/>
        <w:ind w:left="993" w:hanging="284"/>
        <w:contextualSpacing w:val="0"/>
        <w:jc w:val="both"/>
        <w:rPr>
          <w:rFonts w:eastAsia="Arial Unicode MS"/>
          <w:kern w:val="1"/>
          <w:lang w:eastAsia="ar-SA"/>
        </w:rPr>
      </w:pPr>
      <w:r w:rsidRPr="00AB13F5">
        <w:rPr>
          <w:rFonts w:eastAsia="Arial Unicode MS"/>
          <w:kern w:val="1"/>
          <w:lang w:eastAsia="ar-SA"/>
        </w:rPr>
        <w:t>ověří, zda práce ve Změně splňují náležitosti pro Nepředvídané změny podle § 10 této Směrnice včetně dodržení limitů stanovených v § 13 této Směrnice a práce splňující podmínky pro Nepředvídané změny administruje způsobem dle § 10 této Směrnice, u zbývajících prací ve Změně (jsou-li takové)</w:t>
      </w:r>
    </w:p>
    <w:p w14:paraId="1D53E25D" w14:textId="77777777" w:rsidR="00274B85" w:rsidRPr="00AB13F5" w:rsidRDefault="00274B85" w:rsidP="00274B85">
      <w:pPr>
        <w:pStyle w:val="Odstavecseseznamem"/>
        <w:numPr>
          <w:ilvl w:val="0"/>
          <w:numId w:val="40"/>
        </w:numPr>
        <w:spacing w:before="120" w:after="120" w:line="240" w:lineRule="auto"/>
        <w:ind w:left="993" w:hanging="284"/>
        <w:contextualSpacing w:val="0"/>
        <w:jc w:val="both"/>
        <w:rPr>
          <w:rFonts w:eastAsia="Arial Unicode MS"/>
          <w:kern w:val="1"/>
          <w:lang w:eastAsia="ar-SA"/>
        </w:rPr>
      </w:pPr>
      <w:r w:rsidRPr="00AB13F5">
        <w:rPr>
          <w:rFonts w:eastAsia="Arial Unicode MS"/>
          <w:kern w:val="1"/>
          <w:lang w:eastAsia="ar-SA"/>
        </w:rPr>
        <w:t>ověří, zda práce ve Změně splňují náležitosti pro Nezbytné změny podle § 11 této Směrnice včetně dodržení limitů stanovených v § 13 této Směrnice a práce splňující podmínky pro Nezbytné změny administruje způsobem dle § 11 této Směrnice, u zbývajících prací ve Změně (jsou-li takové)</w:t>
      </w:r>
    </w:p>
    <w:p w14:paraId="361FD52A" w14:textId="77777777" w:rsidR="00274B85" w:rsidRPr="00AB13F5" w:rsidRDefault="00274B85" w:rsidP="00274B85">
      <w:pPr>
        <w:pStyle w:val="Odstavecseseznamem"/>
        <w:numPr>
          <w:ilvl w:val="0"/>
          <w:numId w:val="40"/>
        </w:numPr>
        <w:spacing w:after="120" w:line="240" w:lineRule="auto"/>
        <w:ind w:left="993" w:hanging="284"/>
        <w:contextualSpacing w:val="0"/>
        <w:jc w:val="both"/>
        <w:rPr>
          <w:rFonts w:eastAsia="Arial Unicode MS"/>
          <w:kern w:val="1"/>
          <w:lang w:eastAsia="ar-SA"/>
        </w:rPr>
      </w:pPr>
      <w:r w:rsidRPr="00AB13F5">
        <w:rPr>
          <w:rFonts w:eastAsia="Arial Unicode MS"/>
          <w:kern w:val="1"/>
          <w:lang w:eastAsia="ar-SA"/>
        </w:rPr>
        <w:t>ověří, zda práce ve Změně splňují náležitosti pro Změny de minimis podle § 12 této Směrnice včetně dodržení limitů stanovených v § 13 této Směrnice a práce splňující podmínky Změny de minimis administruje způsobem dle § 12 této Směrnice, u zbývajících položek ve Změně (jsou-li takové)</w:t>
      </w:r>
    </w:p>
    <w:p w14:paraId="7E417BC1" w14:textId="77777777" w:rsidR="00274B85" w:rsidRPr="00AB13F5" w:rsidRDefault="00274B85" w:rsidP="00274B85">
      <w:pPr>
        <w:pStyle w:val="Odstavecseseznamem"/>
        <w:numPr>
          <w:ilvl w:val="0"/>
          <w:numId w:val="40"/>
        </w:numPr>
        <w:spacing w:after="120" w:line="240" w:lineRule="auto"/>
        <w:ind w:left="993" w:hanging="284"/>
        <w:contextualSpacing w:val="0"/>
        <w:jc w:val="both"/>
        <w:rPr>
          <w:rFonts w:eastAsia="Arial Unicode MS"/>
          <w:kern w:val="1"/>
          <w:lang w:eastAsia="ar-SA"/>
        </w:rPr>
      </w:pPr>
      <w:r w:rsidRPr="00AB13F5">
        <w:rPr>
          <w:rFonts w:eastAsia="Arial Unicode MS"/>
          <w:kern w:val="1"/>
          <w:lang w:eastAsia="ar-SA"/>
        </w:rPr>
        <w:t>Postupuje v novém zadávacím řízení dle Zákona.</w:t>
      </w:r>
    </w:p>
    <w:p w14:paraId="3135909A" w14:textId="77777777" w:rsidR="00274B85" w:rsidRPr="00AB13F5" w:rsidRDefault="00274B85" w:rsidP="00274B85">
      <w:pPr>
        <w:numPr>
          <w:ilvl w:val="0"/>
          <w:numId w:val="39"/>
        </w:numPr>
        <w:tabs>
          <w:tab w:val="clear" w:pos="0"/>
          <w:tab w:val="clear" w:pos="284"/>
          <w:tab w:val="clear" w:pos="1701"/>
        </w:tabs>
        <w:suppressAutoHyphens/>
        <w:spacing w:after="200"/>
        <w:ind w:left="777" w:hanging="357"/>
        <w:rPr>
          <w:rFonts w:eastAsia="Arial Unicode MS"/>
          <w:kern w:val="1"/>
          <w:szCs w:val="22"/>
          <w:lang w:eastAsia="ar-SA"/>
        </w:rPr>
      </w:pPr>
      <w:r w:rsidRPr="00AB13F5">
        <w:rPr>
          <w:rFonts w:eastAsia="Arial Unicode MS"/>
          <w:kern w:val="1"/>
          <w:szCs w:val="22"/>
          <w:lang w:eastAsia="ar-SA"/>
        </w:rPr>
        <w:t>Oprávněná osoba bude postupovat dle § 16 odst. 1 této Směrnice vždy, bez výjimky.</w:t>
      </w:r>
    </w:p>
    <w:p w14:paraId="6EF93697" w14:textId="77777777" w:rsidR="00274B85" w:rsidRPr="00AB13F5" w:rsidRDefault="00274B85" w:rsidP="00274B85">
      <w:pPr>
        <w:spacing w:line="240" w:lineRule="atLeast"/>
        <w:ind w:left="360" w:hanging="360"/>
        <w:jc w:val="center"/>
        <w:rPr>
          <w:b/>
          <w:szCs w:val="22"/>
        </w:rPr>
      </w:pPr>
    </w:p>
    <w:p w14:paraId="69B0261B" w14:textId="77777777" w:rsidR="00274B85" w:rsidRPr="00AB13F5" w:rsidRDefault="00274B85" w:rsidP="00274B85">
      <w:pPr>
        <w:spacing w:line="240" w:lineRule="atLeast"/>
        <w:ind w:left="360" w:hanging="360"/>
        <w:jc w:val="center"/>
        <w:rPr>
          <w:b/>
          <w:szCs w:val="22"/>
        </w:rPr>
      </w:pPr>
      <w:r w:rsidRPr="00AB13F5">
        <w:rPr>
          <w:b/>
          <w:szCs w:val="22"/>
        </w:rPr>
        <w:t>§ 17</w:t>
      </w:r>
    </w:p>
    <w:p w14:paraId="25B2BF57" w14:textId="77777777" w:rsidR="00274B85" w:rsidRPr="00AB13F5" w:rsidRDefault="00274B85" w:rsidP="00274B85">
      <w:pPr>
        <w:spacing w:line="240" w:lineRule="atLeast"/>
        <w:ind w:left="360" w:hanging="360"/>
        <w:jc w:val="center"/>
        <w:rPr>
          <w:b/>
          <w:szCs w:val="22"/>
        </w:rPr>
      </w:pPr>
      <w:r w:rsidRPr="00AB13F5">
        <w:rPr>
          <w:b/>
          <w:szCs w:val="22"/>
        </w:rPr>
        <w:t>Zásady oceňování Změn a tvorba nových položek</w:t>
      </w:r>
    </w:p>
    <w:p w14:paraId="556324CD" w14:textId="77777777" w:rsidR="00274B85" w:rsidRPr="00AB13F5" w:rsidRDefault="00274B85" w:rsidP="00274B85">
      <w:pPr>
        <w:pStyle w:val="Odstavecseseznamem3"/>
        <w:numPr>
          <w:ilvl w:val="0"/>
          <w:numId w:val="68"/>
        </w:numPr>
        <w:spacing w:line="240" w:lineRule="auto"/>
        <w:jc w:val="both"/>
        <w:rPr>
          <w:rFonts w:ascii="Times New Roman" w:hAnsi="Times New Roman" w:cs="Times New Roman"/>
          <w:kern w:val="22"/>
        </w:rPr>
      </w:pPr>
      <w:r w:rsidRPr="00AB13F5">
        <w:rPr>
          <w:rFonts w:ascii="Times New Roman" w:hAnsi="Times New Roman" w:cs="Times New Roman"/>
        </w:rPr>
        <w:t xml:space="preserve">Hodnota </w:t>
      </w:r>
      <w:r w:rsidRPr="00AB13F5">
        <w:rPr>
          <w:rFonts w:ascii="Times New Roman" w:hAnsi="Times New Roman" w:cs="Times New Roman"/>
          <w:kern w:val="22"/>
        </w:rPr>
        <w:t xml:space="preserve">Změn kladných i záporných, v důsledku kterých dochází ke změně rozsahu stavebních prací oproti původnímu rozsahu uvedenému v Soupisu prací nebo k jejich úplnému vypuštění, se určí jako součin množství jednotek, o které se rozsah stavebních prací mění, a jednotkové ceny takových prací. </w:t>
      </w:r>
    </w:p>
    <w:p w14:paraId="5787AF27" w14:textId="77777777" w:rsidR="00274B85" w:rsidRPr="00AB13F5" w:rsidRDefault="00274B85" w:rsidP="00274B85">
      <w:pPr>
        <w:pStyle w:val="Odstavecseseznamem3"/>
        <w:numPr>
          <w:ilvl w:val="0"/>
          <w:numId w:val="68"/>
        </w:numPr>
        <w:spacing w:line="240" w:lineRule="auto"/>
        <w:ind w:left="714" w:hanging="357"/>
        <w:jc w:val="both"/>
        <w:rPr>
          <w:rFonts w:ascii="Times New Roman" w:hAnsi="Times New Roman" w:cs="Times New Roman"/>
        </w:rPr>
      </w:pPr>
      <w:r w:rsidRPr="00AB13F5">
        <w:rPr>
          <w:rFonts w:ascii="Times New Roman" w:hAnsi="Times New Roman" w:cs="Times New Roman"/>
        </w:rPr>
        <w:t xml:space="preserve">Ocenění Změn kladných neuvedených v odst. 1 musí vždy respektovat limity pro Zákonem povolené Změny uvedené v § 13 této Směrnice a v maximální míře i zásadu účelnosti, efektivnosti a hospodárnosti. </w:t>
      </w:r>
    </w:p>
    <w:p w14:paraId="0B574D7A" w14:textId="77777777" w:rsidR="00274B85" w:rsidRPr="00AB13F5" w:rsidRDefault="00274B85" w:rsidP="00274B85">
      <w:pPr>
        <w:pStyle w:val="Odstavecseseznamem3"/>
        <w:numPr>
          <w:ilvl w:val="0"/>
          <w:numId w:val="68"/>
        </w:numPr>
        <w:spacing w:line="240" w:lineRule="auto"/>
        <w:ind w:left="714" w:hanging="357"/>
        <w:jc w:val="both"/>
        <w:rPr>
          <w:rFonts w:ascii="Times New Roman" w:hAnsi="Times New Roman" w:cs="Times New Roman"/>
        </w:rPr>
      </w:pPr>
      <w:r w:rsidRPr="00AB13F5">
        <w:rPr>
          <w:rFonts w:ascii="Times New Roman" w:hAnsi="Times New Roman" w:cs="Times New Roman"/>
        </w:rPr>
        <w:t>Nové položky stavebních prací se tvoří pro ocenění Změn kladných neuvedených v Soupisu prací, v souladu s příslušnými ustanoveními Smlouvy.</w:t>
      </w:r>
    </w:p>
    <w:p w14:paraId="2F4400C9" w14:textId="77777777" w:rsidR="00274B85" w:rsidRPr="00AB13F5" w:rsidRDefault="00274B85" w:rsidP="00274B85">
      <w:pPr>
        <w:pStyle w:val="Odstavecseseznamem3"/>
        <w:numPr>
          <w:ilvl w:val="0"/>
          <w:numId w:val="68"/>
        </w:numPr>
        <w:spacing w:line="240" w:lineRule="auto"/>
        <w:ind w:left="714" w:hanging="357"/>
        <w:jc w:val="both"/>
        <w:rPr>
          <w:rFonts w:ascii="Times New Roman" w:hAnsi="Times New Roman" w:cs="Times New Roman"/>
        </w:rPr>
      </w:pPr>
      <w:r w:rsidRPr="00AB13F5">
        <w:rPr>
          <w:rFonts w:ascii="Times New Roman" w:hAnsi="Times New Roman" w:cs="Times New Roman"/>
        </w:rPr>
        <w:t>Není-li ve Smlouvě stanoveno jinak, bude Oprávněná osoba postupovat následovně:</w:t>
      </w:r>
    </w:p>
    <w:p w14:paraId="5EDEF316" w14:textId="77777777" w:rsidR="00274B85" w:rsidRPr="00AB13F5" w:rsidRDefault="00274B85" w:rsidP="00274B85">
      <w:pPr>
        <w:pStyle w:val="Odstavecseseznamem4"/>
        <w:spacing w:line="240" w:lineRule="atLeast"/>
        <w:ind w:left="1060" w:hanging="352"/>
        <w:jc w:val="both"/>
        <w:rPr>
          <w:rFonts w:ascii="Times New Roman" w:hAnsi="Times New Roman" w:cs="Times New Roman"/>
        </w:rPr>
      </w:pPr>
      <w:r w:rsidRPr="00AB13F5">
        <w:rPr>
          <w:rFonts w:ascii="Times New Roman" w:hAnsi="Times New Roman" w:cs="Times New Roman"/>
        </w:rPr>
        <w:t>a) Jednotková cena nové položky bude přednostně odvozena od některé odpovídající položky uvedené ve Smlouvě (výskyt položek), se zdůvodněním jejího použití nebo provedené úpravy.</w:t>
      </w:r>
    </w:p>
    <w:p w14:paraId="2A208B8E" w14:textId="77777777" w:rsidR="00274B85" w:rsidRPr="00AB13F5" w:rsidRDefault="00274B85" w:rsidP="00274B85">
      <w:pPr>
        <w:pStyle w:val="Odstavecseseznamem4"/>
        <w:spacing w:line="240" w:lineRule="atLeast"/>
        <w:ind w:left="1060" w:hanging="352"/>
        <w:jc w:val="both"/>
        <w:rPr>
          <w:rFonts w:ascii="Times New Roman" w:hAnsi="Times New Roman" w:cs="Times New Roman"/>
        </w:rPr>
      </w:pPr>
      <w:r w:rsidRPr="00AB13F5">
        <w:rPr>
          <w:rFonts w:ascii="Times New Roman" w:hAnsi="Times New Roman" w:cs="Times New Roman"/>
        </w:rPr>
        <w:t xml:space="preserve">b) Není-li vhodná položka pro odvození nové jednotkové ceny ve Smlouvě uvedena, bude jednotková cena odvozena: </w:t>
      </w:r>
    </w:p>
    <w:p w14:paraId="3D968407" w14:textId="77777777" w:rsidR="00274B85" w:rsidRPr="00AB13F5" w:rsidRDefault="00274B85" w:rsidP="00274B85">
      <w:pPr>
        <w:pStyle w:val="Odstavecseseznamem3"/>
        <w:spacing w:after="0" w:line="240" w:lineRule="auto"/>
        <w:ind w:left="1769" w:hanging="284"/>
        <w:jc w:val="both"/>
        <w:rPr>
          <w:rFonts w:ascii="Times New Roman" w:hAnsi="Times New Roman" w:cs="Times New Roman"/>
        </w:rPr>
      </w:pPr>
      <w:r w:rsidRPr="00AB13F5">
        <w:rPr>
          <w:rFonts w:ascii="Times New Roman" w:hAnsi="Times New Roman" w:cs="Times New Roman"/>
        </w:rPr>
        <w:t>i) individuální kalkulací nákladů na provedení práce spolu s přiměřeným ziskem, přičemž se vezmou v úvahu další relevantní záležitosti, nebo</w:t>
      </w:r>
    </w:p>
    <w:p w14:paraId="5253D849" w14:textId="77777777" w:rsidR="00274B85" w:rsidRPr="00AB13F5" w:rsidRDefault="00274B85" w:rsidP="00274B85">
      <w:pPr>
        <w:pStyle w:val="Odstavecseseznamem3"/>
        <w:spacing w:after="0" w:line="240" w:lineRule="auto"/>
        <w:ind w:left="1769" w:hanging="284"/>
        <w:jc w:val="both"/>
        <w:rPr>
          <w:rFonts w:ascii="Times New Roman" w:hAnsi="Times New Roman" w:cs="Times New Roman"/>
        </w:rPr>
      </w:pPr>
      <w:r w:rsidRPr="00AB13F5">
        <w:rPr>
          <w:rFonts w:ascii="Times New Roman" w:hAnsi="Times New Roman" w:cs="Times New Roman"/>
        </w:rPr>
        <w:t>ii) z kalkulací jednotkových cen pro nabídku, pokud jsou Zhotovitelem za tím účelem k nabídce doloženy, nebo</w:t>
      </w:r>
    </w:p>
    <w:p w14:paraId="759D36E4" w14:textId="77777777" w:rsidR="00274B85" w:rsidRPr="00AB13F5" w:rsidRDefault="00274B85" w:rsidP="00274B85">
      <w:pPr>
        <w:pStyle w:val="Odstavecseseznamem3"/>
        <w:spacing w:after="0" w:line="240" w:lineRule="auto"/>
        <w:ind w:left="1769" w:hanging="284"/>
        <w:jc w:val="both"/>
        <w:rPr>
          <w:rFonts w:ascii="Times New Roman" w:hAnsi="Times New Roman" w:cs="Times New Roman"/>
        </w:rPr>
      </w:pPr>
      <w:r w:rsidRPr="00AB13F5">
        <w:rPr>
          <w:rFonts w:ascii="Times New Roman" w:hAnsi="Times New Roman" w:cs="Times New Roman"/>
        </w:rPr>
        <w:t>iii) z „Expertních cen OTSKP SPK“ (Oborový třídník stavebních konstrukcí a prací staveb pozemních komunikací - schválený MD) s doložením individuální kalkulace nebo z cen dle cenové soustavy, ve které byl sestaven soupis prací přiložený ke Smlouvě, např. dle „Katalogů popisů a směrných cen stavebních prací“, jejímž vydavatelem je ÚRS PRAHA, a.s. Soupis prací jednoho stavebního nebo inženýrského objektu, případně provozního souboru, může odkazovat pouze na jednu cenovou soustavu, nebo</w:t>
      </w:r>
    </w:p>
    <w:p w14:paraId="2B4FC8E2" w14:textId="77777777" w:rsidR="00274B85" w:rsidRPr="00AB13F5" w:rsidRDefault="00274B85" w:rsidP="00274B85">
      <w:pPr>
        <w:pStyle w:val="Odstavecseseznamem3"/>
        <w:spacing w:after="0" w:line="240" w:lineRule="auto"/>
        <w:ind w:left="1769" w:hanging="284"/>
        <w:jc w:val="both"/>
        <w:rPr>
          <w:rFonts w:ascii="Times New Roman" w:hAnsi="Times New Roman" w:cs="Times New Roman"/>
        </w:rPr>
      </w:pPr>
      <w:r w:rsidRPr="00AB13F5">
        <w:rPr>
          <w:rFonts w:ascii="Times New Roman" w:hAnsi="Times New Roman" w:cs="Times New Roman"/>
        </w:rPr>
        <w:lastRenderedPageBreak/>
        <w:t>iv) z více ověřených nabídek výrobců materiálů, nebo</w:t>
      </w:r>
    </w:p>
    <w:p w14:paraId="2EDA49EA" w14:textId="77777777" w:rsidR="00274B85" w:rsidRPr="00AB13F5" w:rsidRDefault="00274B85" w:rsidP="00274B85">
      <w:pPr>
        <w:pStyle w:val="Odstavecseseznamem3"/>
        <w:spacing w:after="0" w:line="240" w:lineRule="auto"/>
        <w:ind w:left="1769" w:hanging="284"/>
        <w:jc w:val="both"/>
        <w:rPr>
          <w:rFonts w:ascii="Times New Roman" w:hAnsi="Times New Roman" w:cs="Times New Roman"/>
        </w:rPr>
      </w:pPr>
      <w:r w:rsidRPr="00AB13F5">
        <w:rPr>
          <w:rFonts w:ascii="Times New Roman" w:hAnsi="Times New Roman" w:cs="Times New Roman"/>
        </w:rPr>
        <w:t>v) od výsledku jednání o ceně navrhovaných Víceprací s doložením individuální kalkulace,</w:t>
      </w:r>
    </w:p>
    <w:p w14:paraId="07525840" w14:textId="77777777" w:rsidR="00274B85" w:rsidRPr="00AB13F5" w:rsidRDefault="00274B85" w:rsidP="00274B85">
      <w:pPr>
        <w:pStyle w:val="Odstavecseseznamem3"/>
        <w:spacing w:after="120" w:line="240" w:lineRule="auto"/>
        <w:ind w:left="1769" w:hanging="709"/>
        <w:jc w:val="both"/>
        <w:rPr>
          <w:rFonts w:ascii="Times New Roman" w:hAnsi="Times New Roman" w:cs="Times New Roman"/>
        </w:rPr>
      </w:pPr>
      <w:r w:rsidRPr="00AB13F5">
        <w:rPr>
          <w:rFonts w:ascii="Times New Roman" w:hAnsi="Times New Roman" w:cs="Times New Roman"/>
        </w:rPr>
        <w:t xml:space="preserve">s cílem dosáhnout ceny pro Objednatele co nejvýhodnější. </w:t>
      </w:r>
    </w:p>
    <w:p w14:paraId="7D10323D" w14:textId="77777777" w:rsidR="00274B85" w:rsidRPr="00AB13F5" w:rsidRDefault="00274B85" w:rsidP="00274B85">
      <w:pPr>
        <w:pStyle w:val="Odstavecseseznamem3"/>
        <w:numPr>
          <w:ilvl w:val="0"/>
          <w:numId w:val="68"/>
        </w:numPr>
        <w:spacing w:line="240" w:lineRule="auto"/>
        <w:ind w:left="714" w:hanging="357"/>
        <w:jc w:val="both"/>
        <w:rPr>
          <w:rFonts w:ascii="Times New Roman" w:hAnsi="Times New Roman" w:cs="Times New Roman"/>
        </w:rPr>
      </w:pPr>
      <w:r w:rsidRPr="00AB13F5">
        <w:rPr>
          <w:rFonts w:ascii="Times New Roman" w:hAnsi="Times New Roman" w:cs="Times New Roman"/>
        </w:rPr>
        <w:t xml:space="preserve"> Jednotková cena nové položky by neměla (pokud je takové srovnání možné) překročit jednotkovou cenu v daném místě a čase obvyklou.</w:t>
      </w:r>
    </w:p>
    <w:p w14:paraId="716447B1" w14:textId="77777777" w:rsidR="00274B85" w:rsidRPr="00AB13F5" w:rsidRDefault="00274B85" w:rsidP="00274B85">
      <w:pPr>
        <w:pStyle w:val="Odstavecseseznamem3"/>
        <w:spacing w:after="0"/>
        <w:ind w:left="0"/>
        <w:jc w:val="center"/>
        <w:rPr>
          <w:rFonts w:ascii="Times New Roman" w:hAnsi="Times New Roman" w:cs="Times New Roman"/>
          <w:b/>
        </w:rPr>
      </w:pPr>
    </w:p>
    <w:p w14:paraId="2F1F431E" w14:textId="77777777" w:rsidR="00274B85" w:rsidRPr="00AB13F5" w:rsidRDefault="00274B85" w:rsidP="00274B85">
      <w:pPr>
        <w:pStyle w:val="Odstavecseseznamem3"/>
        <w:spacing w:after="0"/>
        <w:ind w:left="0"/>
        <w:jc w:val="center"/>
        <w:rPr>
          <w:rFonts w:ascii="Times New Roman" w:hAnsi="Times New Roman" w:cs="Times New Roman"/>
          <w:b/>
        </w:rPr>
      </w:pPr>
    </w:p>
    <w:p w14:paraId="5D5EAC70" w14:textId="77777777" w:rsidR="00274B85" w:rsidRPr="00AB13F5" w:rsidRDefault="00274B85" w:rsidP="00274B85">
      <w:pPr>
        <w:pStyle w:val="Odstavecseseznamem3"/>
        <w:spacing w:after="0"/>
        <w:ind w:left="0"/>
        <w:jc w:val="center"/>
        <w:rPr>
          <w:rFonts w:ascii="Times New Roman" w:hAnsi="Times New Roman" w:cs="Times New Roman"/>
          <w:b/>
        </w:rPr>
      </w:pPr>
    </w:p>
    <w:p w14:paraId="140A3D06" w14:textId="77777777" w:rsidR="00274B85" w:rsidRPr="00AB13F5" w:rsidRDefault="00274B85" w:rsidP="00274B85">
      <w:pPr>
        <w:pStyle w:val="Odstavecseseznamem3"/>
        <w:spacing w:after="0"/>
        <w:ind w:left="0"/>
        <w:jc w:val="center"/>
        <w:rPr>
          <w:rFonts w:ascii="Times New Roman" w:hAnsi="Times New Roman" w:cs="Times New Roman"/>
          <w:b/>
        </w:rPr>
      </w:pPr>
      <w:r w:rsidRPr="00AB13F5">
        <w:rPr>
          <w:rFonts w:ascii="Times New Roman" w:hAnsi="Times New Roman" w:cs="Times New Roman"/>
          <w:b/>
        </w:rPr>
        <w:t>§ 18</w:t>
      </w:r>
    </w:p>
    <w:p w14:paraId="67D3DE14" w14:textId="77777777" w:rsidR="00274B85" w:rsidRPr="00AB13F5" w:rsidRDefault="00274B85" w:rsidP="00274B85">
      <w:pPr>
        <w:pStyle w:val="Odstavecseseznamem3"/>
        <w:spacing w:after="0"/>
        <w:ind w:left="0"/>
        <w:jc w:val="center"/>
        <w:rPr>
          <w:rFonts w:ascii="Times New Roman" w:hAnsi="Times New Roman" w:cs="Times New Roman"/>
          <w:b/>
        </w:rPr>
      </w:pPr>
      <w:r w:rsidRPr="00AB13F5">
        <w:rPr>
          <w:rFonts w:ascii="Times New Roman" w:hAnsi="Times New Roman" w:cs="Times New Roman"/>
          <w:b/>
        </w:rPr>
        <w:t>Obsah dokumentace Změny</w:t>
      </w:r>
    </w:p>
    <w:p w14:paraId="45FB895F" w14:textId="77777777" w:rsidR="00274B85" w:rsidRPr="00AB13F5" w:rsidRDefault="00274B85" w:rsidP="00274B85">
      <w:pPr>
        <w:numPr>
          <w:ilvl w:val="0"/>
          <w:numId w:val="67"/>
        </w:numPr>
        <w:tabs>
          <w:tab w:val="clear" w:pos="0"/>
          <w:tab w:val="clear" w:pos="284"/>
          <w:tab w:val="clear" w:pos="1701"/>
        </w:tabs>
        <w:suppressAutoHyphens/>
        <w:spacing w:after="120"/>
        <w:rPr>
          <w:szCs w:val="22"/>
        </w:rPr>
      </w:pPr>
      <w:r w:rsidRPr="00AB13F5">
        <w:rPr>
          <w:szCs w:val="22"/>
        </w:rPr>
        <w:t>Dokumentace Změny obsahuje následující dokumenty:</w:t>
      </w:r>
    </w:p>
    <w:p w14:paraId="5DD1CEC3" w14:textId="77777777" w:rsidR="00274B85" w:rsidRPr="00AB13F5" w:rsidRDefault="00274B85" w:rsidP="00274B85">
      <w:pPr>
        <w:pStyle w:val="Odstavecseseznamem3"/>
        <w:numPr>
          <w:ilvl w:val="3"/>
          <w:numId w:val="62"/>
        </w:numPr>
        <w:spacing w:after="0" w:line="240" w:lineRule="auto"/>
        <w:ind w:left="1134"/>
        <w:rPr>
          <w:rFonts w:ascii="Times New Roman" w:hAnsi="Times New Roman" w:cs="Times New Roman"/>
        </w:rPr>
      </w:pPr>
      <w:r w:rsidRPr="00AB13F5">
        <w:rPr>
          <w:rFonts w:ascii="Times New Roman" w:hAnsi="Times New Roman" w:cs="Times New Roman"/>
        </w:rPr>
        <w:t>Krycí list ZBV (příloha č. 1 této Směrnice),</w:t>
      </w:r>
    </w:p>
    <w:p w14:paraId="54F5F318" w14:textId="77777777" w:rsidR="00274B85" w:rsidRPr="00AB13F5" w:rsidRDefault="00274B85" w:rsidP="00274B85">
      <w:pPr>
        <w:pStyle w:val="Odstavecseseznamem3"/>
        <w:numPr>
          <w:ilvl w:val="3"/>
          <w:numId w:val="62"/>
        </w:numPr>
        <w:spacing w:after="0" w:line="240" w:lineRule="auto"/>
        <w:ind w:left="1134"/>
        <w:rPr>
          <w:rFonts w:ascii="Times New Roman" w:hAnsi="Times New Roman" w:cs="Times New Roman"/>
        </w:rPr>
      </w:pPr>
      <w:r w:rsidRPr="00AB13F5">
        <w:rPr>
          <w:rFonts w:ascii="Times New Roman" w:hAnsi="Times New Roman" w:cs="Times New Roman"/>
        </w:rPr>
        <w:t>Změnový list pro Změny Skupiny 1-5 (příloha č. 2 této Směrnice)</w:t>
      </w:r>
    </w:p>
    <w:p w14:paraId="7A7BBAE7" w14:textId="77777777" w:rsidR="00274B85" w:rsidRPr="00AB13F5" w:rsidRDefault="00274B85" w:rsidP="00274B85">
      <w:pPr>
        <w:pStyle w:val="Odstavecseseznamem3"/>
        <w:numPr>
          <w:ilvl w:val="3"/>
          <w:numId w:val="62"/>
        </w:numPr>
        <w:spacing w:after="0" w:line="240" w:lineRule="auto"/>
        <w:ind w:left="1134"/>
        <w:rPr>
          <w:rFonts w:ascii="Times New Roman" w:hAnsi="Times New Roman" w:cs="Times New Roman"/>
        </w:rPr>
      </w:pPr>
      <w:r w:rsidRPr="00AB13F5">
        <w:rPr>
          <w:rFonts w:ascii="Times New Roman" w:hAnsi="Times New Roman" w:cs="Times New Roman"/>
        </w:rPr>
        <w:t>Zápis o projednání ocenění soupisu prací a ceny stavebního objektu/provozního souboru (příloha č. 3 této Směrnice)</w:t>
      </w:r>
    </w:p>
    <w:p w14:paraId="77BE324A" w14:textId="77777777" w:rsidR="00274B85" w:rsidRPr="00AB13F5" w:rsidRDefault="00274B85" w:rsidP="00274B85">
      <w:pPr>
        <w:pStyle w:val="Odstavecseseznamem3"/>
        <w:numPr>
          <w:ilvl w:val="3"/>
          <w:numId w:val="62"/>
        </w:numPr>
        <w:spacing w:after="0" w:line="240" w:lineRule="auto"/>
        <w:ind w:left="1134"/>
        <w:rPr>
          <w:rFonts w:ascii="Times New Roman" w:hAnsi="Times New Roman" w:cs="Times New Roman"/>
        </w:rPr>
      </w:pPr>
      <w:r w:rsidRPr="00AB13F5">
        <w:rPr>
          <w:rFonts w:ascii="Times New Roman" w:hAnsi="Times New Roman" w:cs="Times New Roman"/>
        </w:rPr>
        <w:t>Rozpis ocenění změn položek (příloha č. 4 této Směrnice)</w:t>
      </w:r>
    </w:p>
    <w:p w14:paraId="569C432F" w14:textId="77777777" w:rsidR="00274B85" w:rsidRPr="00AB13F5" w:rsidRDefault="00274B85" w:rsidP="00274B85">
      <w:pPr>
        <w:pStyle w:val="Odstavecseseznamem3"/>
        <w:numPr>
          <w:ilvl w:val="3"/>
          <w:numId w:val="62"/>
        </w:numPr>
        <w:spacing w:after="0" w:line="240" w:lineRule="auto"/>
        <w:ind w:left="1134"/>
        <w:rPr>
          <w:rFonts w:ascii="Times New Roman" w:hAnsi="Times New Roman" w:cs="Times New Roman"/>
        </w:rPr>
      </w:pPr>
      <w:r w:rsidRPr="00AB13F5">
        <w:rPr>
          <w:rFonts w:ascii="Times New Roman" w:hAnsi="Times New Roman" w:cs="Times New Roman"/>
        </w:rPr>
        <w:t>Přehled zařazení změn do skupin (příloha č. 5 této Směrnice)</w:t>
      </w:r>
    </w:p>
    <w:p w14:paraId="43CA371E" w14:textId="77777777" w:rsidR="00274B85" w:rsidRPr="00AB13F5" w:rsidRDefault="00274B85" w:rsidP="00274B85">
      <w:pPr>
        <w:pStyle w:val="Odstavecseseznamem3"/>
        <w:numPr>
          <w:ilvl w:val="3"/>
          <w:numId w:val="62"/>
        </w:numPr>
        <w:spacing w:after="0" w:line="240" w:lineRule="auto"/>
        <w:ind w:left="1134"/>
        <w:rPr>
          <w:rFonts w:ascii="Times New Roman" w:hAnsi="Times New Roman" w:cs="Times New Roman"/>
        </w:rPr>
      </w:pPr>
      <w:r w:rsidRPr="00AB13F5">
        <w:rPr>
          <w:rFonts w:ascii="Times New Roman" w:hAnsi="Times New Roman" w:cs="Times New Roman"/>
        </w:rPr>
        <w:t>Přehled dalších dokladů (příloha č. 6 této Směrnice)</w:t>
      </w:r>
    </w:p>
    <w:p w14:paraId="3FB159F5" w14:textId="77777777" w:rsidR="00274B85" w:rsidRPr="00AB13F5" w:rsidRDefault="00274B85" w:rsidP="00274B85">
      <w:pPr>
        <w:pStyle w:val="Odstavecseseznamem3"/>
        <w:numPr>
          <w:ilvl w:val="3"/>
          <w:numId w:val="62"/>
        </w:numPr>
        <w:spacing w:after="0" w:line="240" w:lineRule="auto"/>
        <w:ind w:left="1134"/>
        <w:jc w:val="both"/>
        <w:rPr>
          <w:rFonts w:ascii="Times New Roman" w:hAnsi="Times New Roman" w:cs="Times New Roman"/>
        </w:rPr>
      </w:pPr>
      <w:r w:rsidRPr="00AB13F5">
        <w:rPr>
          <w:rFonts w:ascii="Times New Roman" w:hAnsi="Times New Roman" w:cs="Times New Roman"/>
        </w:rPr>
        <w:t>Dokladová část Změny (další doklady nezbytné pro řádné zdůvodnění, popis, dokladování a ocenění Změn).</w:t>
      </w:r>
    </w:p>
    <w:p w14:paraId="11D4E09A" w14:textId="77777777" w:rsidR="00274B85" w:rsidRPr="00AB13F5" w:rsidRDefault="00274B85" w:rsidP="00274B85">
      <w:pPr>
        <w:pStyle w:val="Odstavecseseznamem3"/>
        <w:spacing w:after="0" w:line="240" w:lineRule="auto"/>
        <w:ind w:left="1134"/>
        <w:rPr>
          <w:rFonts w:ascii="Times New Roman" w:hAnsi="Times New Roman" w:cs="Times New Roman"/>
        </w:rPr>
      </w:pPr>
      <w:r w:rsidRPr="00AB13F5">
        <w:rPr>
          <w:rFonts w:ascii="Times New Roman" w:hAnsi="Times New Roman" w:cs="Times New Roman"/>
        </w:rPr>
        <w:tab/>
      </w:r>
    </w:p>
    <w:p w14:paraId="2EB92A32" w14:textId="77777777" w:rsidR="00274B85" w:rsidRPr="00AB13F5" w:rsidRDefault="00274B85" w:rsidP="00274B85">
      <w:pPr>
        <w:pStyle w:val="Odstavecseseznamem3"/>
        <w:spacing w:after="0" w:line="240" w:lineRule="auto"/>
        <w:ind w:hanging="294"/>
        <w:jc w:val="both"/>
        <w:rPr>
          <w:rFonts w:ascii="Times New Roman" w:hAnsi="Times New Roman" w:cs="Times New Roman"/>
        </w:rPr>
      </w:pPr>
      <w:r w:rsidRPr="00AB13F5">
        <w:rPr>
          <w:rFonts w:ascii="Times New Roman" w:hAnsi="Times New Roman" w:cs="Times New Roman"/>
        </w:rPr>
        <w:tab/>
        <w:t>Vzhledem k zařazení Změn do skupin nemusí Dokumentace Změny obsahovat všechny výše uvedené doklady, což vyplývá z dalších ustanovení této Směrnice.</w:t>
      </w:r>
    </w:p>
    <w:p w14:paraId="10948720" w14:textId="77777777" w:rsidR="00274B85" w:rsidRPr="00AB13F5" w:rsidRDefault="00274B85" w:rsidP="00274B85">
      <w:pPr>
        <w:pStyle w:val="Odstavecseseznamem3"/>
        <w:spacing w:after="0" w:line="240" w:lineRule="auto"/>
        <w:ind w:hanging="294"/>
        <w:rPr>
          <w:rFonts w:ascii="Times New Roman" w:hAnsi="Times New Roman" w:cs="Times New Roman"/>
        </w:rPr>
      </w:pPr>
    </w:p>
    <w:p w14:paraId="2D108AA0" w14:textId="77777777" w:rsidR="00274B85" w:rsidRPr="00AB13F5" w:rsidRDefault="00274B85" w:rsidP="00274B85">
      <w:pPr>
        <w:numPr>
          <w:ilvl w:val="0"/>
          <w:numId w:val="67"/>
        </w:numPr>
        <w:tabs>
          <w:tab w:val="clear" w:pos="0"/>
          <w:tab w:val="clear" w:pos="284"/>
          <w:tab w:val="clear" w:pos="1701"/>
        </w:tabs>
        <w:suppressAutoHyphens/>
        <w:spacing w:after="120"/>
        <w:rPr>
          <w:szCs w:val="22"/>
        </w:rPr>
      </w:pPr>
      <w:r w:rsidRPr="00AB13F5">
        <w:rPr>
          <w:szCs w:val="22"/>
        </w:rPr>
        <w:t xml:space="preserve">Oprávněná osoba je povinna zajistit archivaci dokumentace Změny jako nedílnou součást smluvních dokumentů týkajících se veřejné zakázky na realizaci Stavby. </w:t>
      </w:r>
    </w:p>
    <w:p w14:paraId="6EA2F836" w14:textId="77777777" w:rsidR="00274B85" w:rsidRPr="00AB13F5" w:rsidRDefault="00274B85" w:rsidP="00274B85">
      <w:pPr>
        <w:numPr>
          <w:ilvl w:val="0"/>
          <w:numId w:val="67"/>
        </w:numPr>
        <w:tabs>
          <w:tab w:val="clear" w:pos="0"/>
          <w:tab w:val="clear" w:pos="284"/>
          <w:tab w:val="clear" w:pos="1701"/>
        </w:tabs>
        <w:suppressAutoHyphens/>
        <w:spacing w:after="200"/>
        <w:ind w:left="777" w:hanging="357"/>
        <w:rPr>
          <w:szCs w:val="22"/>
        </w:rPr>
      </w:pPr>
      <w:r w:rsidRPr="00AB13F5">
        <w:rPr>
          <w:szCs w:val="22"/>
        </w:rPr>
        <w:t>Změny u jednoho SO/PS, které spolu věcně a časově souvisí, budou administrovány na základě zařazení do Skupiny dle této Směrnice a současně se zařadí do jedné Změny během výstavby (ZBV).</w:t>
      </w:r>
    </w:p>
    <w:p w14:paraId="7D191285" w14:textId="77777777" w:rsidR="00274B85" w:rsidRPr="00AB13F5" w:rsidRDefault="00274B85" w:rsidP="00274B85">
      <w:pPr>
        <w:pStyle w:val="Odstavecseseznamem3"/>
        <w:spacing w:after="0"/>
        <w:ind w:left="0"/>
        <w:jc w:val="center"/>
        <w:rPr>
          <w:rFonts w:ascii="Times New Roman" w:hAnsi="Times New Roman" w:cs="Times New Roman"/>
          <w:b/>
        </w:rPr>
      </w:pPr>
    </w:p>
    <w:p w14:paraId="45E86F87" w14:textId="77777777" w:rsidR="00274B85" w:rsidRPr="00AB13F5" w:rsidRDefault="00274B85" w:rsidP="00274B85">
      <w:pPr>
        <w:pStyle w:val="Odstavecseseznamem3"/>
        <w:spacing w:after="0"/>
        <w:ind w:left="0"/>
        <w:jc w:val="center"/>
        <w:rPr>
          <w:rFonts w:ascii="Times New Roman" w:hAnsi="Times New Roman" w:cs="Times New Roman"/>
        </w:rPr>
      </w:pPr>
      <w:r w:rsidRPr="00AB13F5">
        <w:rPr>
          <w:rFonts w:ascii="Times New Roman" w:hAnsi="Times New Roman" w:cs="Times New Roman"/>
          <w:b/>
        </w:rPr>
        <w:t>§ 19</w:t>
      </w:r>
    </w:p>
    <w:p w14:paraId="010B6796" w14:textId="77777777" w:rsidR="00274B85" w:rsidRPr="00AB13F5" w:rsidRDefault="00274B85" w:rsidP="00274B85">
      <w:pPr>
        <w:pStyle w:val="Odstavecseseznamem3"/>
        <w:spacing w:after="0"/>
        <w:ind w:left="0"/>
        <w:jc w:val="center"/>
        <w:rPr>
          <w:rFonts w:ascii="Times New Roman" w:hAnsi="Times New Roman" w:cs="Times New Roman"/>
          <w:b/>
        </w:rPr>
      </w:pPr>
      <w:r w:rsidRPr="00AB13F5">
        <w:rPr>
          <w:rFonts w:ascii="Times New Roman" w:hAnsi="Times New Roman" w:cs="Times New Roman"/>
          <w:b/>
        </w:rPr>
        <w:t>Změnový list</w:t>
      </w:r>
    </w:p>
    <w:p w14:paraId="2D919B4B" w14:textId="77777777" w:rsidR="00274B85" w:rsidRPr="00AB13F5" w:rsidRDefault="00274B85" w:rsidP="00274B85">
      <w:pPr>
        <w:pStyle w:val="Odstavecseseznamem4"/>
        <w:numPr>
          <w:ilvl w:val="0"/>
          <w:numId w:val="64"/>
        </w:numPr>
        <w:spacing w:line="240" w:lineRule="atLeast"/>
        <w:ind w:left="851" w:hanging="425"/>
        <w:jc w:val="both"/>
        <w:rPr>
          <w:rFonts w:ascii="Times New Roman" w:hAnsi="Times New Roman" w:cs="Times New Roman"/>
        </w:rPr>
      </w:pPr>
      <w:r w:rsidRPr="00AB13F5">
        <w:rPr>
          <w:rFonts w:ascii="Times New Roman" w:hAnsi="Times New Roman" w:cs="Times New Roman"/>
        </w:rPr>
        <w:t>Změna bude administrována ve formě Změnového listu řádně podepsaného osobou oprávněnou jednat jménem nebo v zastoupení Zhotovitele a Oprávněnou osobou Objednatele. Vzor Změnového listu je uveden v příloze č. 2 této Směrnice.</w:t>
      </w:r>
    </w:p>
    <w:p w14:paraId="45FF4FC2" w14:textId="77777777" w:rsidR="00274B85" w:rsidRPr="00AB13F5" w:rsidRDefault="00274B85" w:rsidP="00274B85">
      <w:pPr>
        <w:pStyle w:val="Odstavecseseznamem4"/>
        <w:numPr>
          <w:ilvl w:val="0"/>
          <w:numId w:val="64"/>
        </w:numPr>
        <w:spacing w:line="240" w:lineRule="atLeast"/>
        <w:ind w:left="851" w:hanging="425"/>
        <w:jc w:val="both"/>
        <w:rPr>
          <w:rFonts w:ascii="Times New Roman" w:hAnsi="Times New Roman" w:cs="Times New Roman"/>
        </w:rPr>
      </w:pPr>
      <w:r w:rsidRPr="00AB13F5">
        <w:rPr>
          <w:rFonts w:ascii="Times New Roman" w:hAnsi="Times New Roman" w:cs="Times New Roman"/>
        </w:rPr>
        <w:t xml:space="preserve">Změnový list musí obsahovat: </w:t>
      </w:r>
    </w:p>
    <w:p w14:paraId="6EA39DB4" w14:textId="77777777" w:rsidR="00274B85" w:rsidRPr="00AB13F5" w:rsidRDefault="00274B85" w:rsidP="00274B85">
      <w:pPr>
        <w:pStyle w:val="Odstavecseseznamem4"/>
        <w:numPr>
          <w:ilvl w:val="1"/>
          <w:numId w:val="63"/>
        </w:numPr>
        <w:spacing w:before="60" w:after="0" w:line="240" w:lineRule="auto"/>
        <w:ind w:left="1077" w:hanging="357"/>
        <w:jc w:val="both"/>
        <w:rPr>
          <w:rFonts w:ascii="Times New Roman" w:hAnsi="Times New Roman" w:cs="Times New Roman"/>
        </w:rPr>
      </w:pPr>
      <w:r w:rsidRPr="00AB13F5">
        <w:rPr>
          <w:rFonts w:ascii="Times New Roman" w:hAnsi="Times New Roman" w:cs="Times New Roman"/>
        </w:rPr>
        <w:t xml:space="preserve">uvedení iniciátora Změny, tj. osobu, která Změnu požadovala (Zhotovitel nebo Objednatel), </w:t>
      </w:r>
    </w:p>
    <w:p w14:paraId="15E5EAD8" w14:textId="77777777" w:rsidR="00274B85" w:rsidRPr="00AB13F5" w:rsidRDefault="00274B85" w:rsidP="00274B85">
      <w:pPr>
        <w:pStyle w:val="Odstavecseseznamem4"/>
        <w:numPr>
          <w:ilvl w:val="1"/>
          <w:numId w:val="63"/>
        </w:numPr>
        <w:spacing w:before="60" w:after="0" w:line="240" w:lineRule="auto"/>
        <w:ind w:left="1077" w:hanging="357"/>
        <w:jc w:val="both"/>
        <w:rPr>
          <w:rFonts w:ascii="Times New Roman" w:hAnsi="Times New Roman" w:cs="Times New Roman"/>
        </w:rPr>
      </w:pPr>
      <w:r w:rsidRPr="00AB13F5">
        <w:rPr>
          <w:rFonts w:ascii="Times New Roman" w:hAnsi="Times New Roman" w:cs="Times New Roman"/>
        </w:rPr>
        <w:t>zdůvodnění a popis Změny v rozsahu nezbytném pro získání dostatečných informací o navrhované Změně,</w:t>
      </w:r>
    </w:p>
    <w:p w14:paraId="306F1C0A" w14:textId="77777777" w:rsidR="00274B85" w:rsidRPr="00AB13F5" w:rsidRDefault="00274B85" w:rsidP="00274B85">
      <w:pPr>
        <w:pStyle w:val="Odstavecseseznamem4"/>
        <w:numPr>
          <w:ilvl w:val="1"/>
          <w:numId w:val="63"/>
        </w:numPr>
        <w:spacing w:before="60" w:after="0" w:line="240" w:lineRule="auto"/>
        <w:ind w:left="1077" w:hanging="357"/>
        <w:jc w:val="both"/>
        <w:rPr>
          <w:rFonts w:ascii="Times New Roman" w:hAnsi="Times New Roman" w:cs="Times New Roman"/>
        </w:rPr>
      </w:pPr>
      <w:r w:rsidRPr="00AB13F5">
        <w:rPr>
          <w:rFonts w:ascii="Times New Roman" w:hAnsi="Times New Roman" w:cs="Times New Roman"/>
        </w:rPr>
        <w:t>uvedení celkové ceny Změny s oddělením hodnoty Změn kladných a Změn záporných a rovněž se součtem jejich absolutních hodnot, pokud je součet rozhodný z hlediska zákonného limitu,</w:t>
      </w:r>
    </w:p>
    <w:p w14:paraId="31936E9F" w14:textId="77777777" w:rsidR="00274B85" w:rsidRPr="00AB13F5" w:rsidRDefault="00274B85" w:rsidP="00274B85">
      <w:pPr>
        <w:pStyle w:val="Odstavecseseznamem4"/>
        <w:numPr>
          <w:ilvl w:val="1"/>
          <w:numId w:val="63"/>
        </w:numPr>
        <w:spacing w:before="60" w:after="0" w:line="240" w:lineRule="auto"/>
        <w:ind w:left="1077" w:hanging="357"/>
        <w:jc w:val="both"/>
        <w:rPr>
          <w:rFonts w:ascii="Times New Roman" w:hAnsi="Times New Roman" w:cs="Times New Roman"/>
        </w:rPr>
      </w:pPr>
      <w:r w:rsidRPr="00AB13F5">
        <w:rPr>
          <w:rFonts w:ascii="Times New Roman" w:hAnsi="Times New Roman" w:cs="Times New Roman"/>
        </w:rPr>
        <w:t xml:space="preserve">vyjádření (souhlas se Změnou) Projektanta (autorského dozoru), pokud je na Stavbě využíván,  </w:t>
      </w:r>
    </w:p>
    <w:p w14:paraId="00078C14" w14:textId="77777777" w:rsidR="00274B85" w:rsidRPr="00AB13F5" w:rsidRDefault="00274B85" w:rsidP="00274B85">
      <w:pPr>
        <w:pStyle w:val="Odstavecseseznamem4"/>
        <w:numPr>
          <w:ilvl w:val="1"/>
          <w:numId w:val="63"/>
        </w:numPr>
        <w:spacing w:before="60" w:after="0" w:line="240" w:lineRule="auto"/>
        <w:ind w:left="1077" w:hanging="357"/>
        <w:jc w:val="both"/>
        <w:rPr>
          <w:rFonts w:ascii="Times New Roman" w:hAnsi="Times New Roman" w:cs="Times New Roman"/>
        </w:rPr>
      </w:pPr>
      <w:r w:rsidRPr="00AB13F5">
        <w:rPr>
          <w:rFonts w:ascii="Times New Roman" w:hAnsi="Times New Roman" w:cs="Times New Roman"/>
        </w:rPr>
        <w:t>vyjádření (souhlas se Změnou) TDI,</w:t>
      </w:r>
    </w:p>
    <w:p w14:paraId="3C95853A" w14:textId="77777777" w:rsidR="00274B85" w:rsidRPr="00AB13F5" w:rsidRDefault="00274B85" w:rsidP="00274B85">
      <w:pPr>
        <w:pStyle w:val="Odstavecseseznamem4"/>
        <w:numPr>
          <w:ilvl w:val="1"/>
          <w:numId w:val="63"/>
        </w:numPr>
        <w:spacing w:before="60" w:after="0" w:line="240" w:lineRule="auto"/>
        <w:ind w:left="1077" w:hanging="357"/>
        <w:jc w:val="both"/>
        <w:rPr>
          <w:rFonts w:ascii="Times New Roman" w:hAnsi="Times New Roman" w:cs="Times New Roman"/>
        </w:rPr>
      </w:pPr>
      <w:r w:rsidRPr="00AB13F5">
        <w:rPr>
          <w:rFonts w:ascii="Times New Roman" w:hAnsi="Times New Roman" w:cs="Times New Roman"/>
        </w:rPr>
        <w:t xml:space="preserve">vyjádření (souhlas se Změnou) Supervize (je-li na dané Stavbě využívána), </w:t>
      </w:r>
    </w:p>
    <w:p w14:paraId="4F24D11F" w14:textId="77777777" w:rsidR="00274B85" w:rsidRPr="00AB13F5" w:rsidRDefault="00274B85" w:rsidP="00274B85">
      <w:pPr>
        <w:pStyle w:val="Odstavecseseznamem4"/>
        <w:numPr>
          <w:ilvl w:val="1"/>
          <w:numId w:val="63"/>
        </w:numPr>
        <w:spacing w:before="60" w:after="0" w:line="240" w:lineRule="auto"/>
        <w:ind w:left="1077" w:hanging="357"/>
        <w:jc w:val="both"/>
        <w:rPr>
          <w:rFonts w:ascii="Times New Roman" w:hAnsi="Times New Roman" w:cs="Times New Roman"/>
        </w:rPr>
      </w:pPr>
      <w:r w:rsidRPr="00AB13F5">
        <w:rPr>
          <w:rFonts w:ascii="Times New Roman" w:hAnsi="Times New Roman" w:cs="Times New Roman"/>
        </w:rPr>
        <w:lastRenderedPageBreak/>
        <w:t>vyjádření (souhlas se Změnou) Oprávněné osoby (viz též § 2 odst. 10 této Směrnice),</w:t>
      </w:r>
    </w:p>
    <w:p w14:paraId="52776B93" w14:textId="77777777" w:rsidR="00274B85" w:rsidRPr="00AB13F5" w:rsidRDefault="00274B85" w:rsidP="00274B85">
      <w:pPr>
        <w:pStyle w:val="Odstavecseseznamem4"/>
        <w:numPr>
          <w:ilvl w:val="1"/>
          <w:numId w:val="63"/>
        </w:numPr>
        <w:spacing w:before="60" w:after="0" w:line="240" w:lineRule="auto"/>
        <w:ind w:left="1077" w:hanging="357"/>
        <w:jc w:val="both"/>
        <w:rPr>
          <w:rFonts w:ascii="Times New Roman" w:hAnsi="Times New Roman" w:cs="Times New Roman"/>
        </w:rPr>
      </w:pPr>
      <w:r w:rsidRPr="003B6246">
        <w:rPr>
          <w:rFonts w:ascii="Times New Roman" w:hAnsi="Times New Roman" w:cs="Times New Roman"/>
          <w:color w:val="FF0000"/>
        </w:rPr>
        <w:t>elektronické podpisy</w:t>
      </w:r>
      <w:r w:rsidRPr="00AB13F5">
        <w:rPr>
          <w:rFonts w:ascii="Times New Roman" w:hAnsi="Times New Roman" w:cs="Times New Roman"/>
        </w:rPr>
        <w:t xml:space="preserve"> osob jednajících za Objednatele a Zhotovitele, včetně dokumentů, které je k takovým úkonům opravňují. </w:t>
      </w:r>
    </w:p>
    <w:p w14:paraId="4A66D406" w14:textId="77777777" w:rsidR="00274B85" w:rsidRPr="00AB13F5" w:rsidRDefault="00274B85" w:rsidP="00274B85">
      <w:pPr>
        <w:pStyle w:val="Odstavecseseznamem4"/>
        <w:spacing w:after="0" w:line="240" w:lineRule="auto"/>
        <w:ind w:left="720"/>
        <w:jc w:val="both"/>
        <w:rPr>
          <w:rFonts w:ascii="Times New Roman" w:hAnsi="Times New Roman" w:cs="Times New Roman"/>
        </w:rPr>
      </w:pPr>
    </w:p>
    <w:p w14:paraId="65E0BA0D" w14:textId="77777777" w:rsidR="00274B85" w:rsidRPr="00AB13F5" w:rsidRDefault="00274B85" w:rsidP="00274B85">
      <w:pPr>
        <w:pStyle w:val="Odstavecseseznamem4"/>
        <w:numPr>
          <w:ilvl w:val="0"/>
          <w:numId w:val="64"/>
        </w:numPr>
        <w:spacing w:line="240" w:lineRule="atLeast"/>
        <w:ind w:left="851" w:hanging="425"/>
        <w:jc w:val="both"/>
        <w:rPr>
          <w:rFonts w:ascii="Times New Roman" w:hAnsi="Times New Roman" w:cs="Times New Roman"/>
        </w:rPr>
      </w:pPr>
      <w:r w:rsidRPr="00AB13F5">
        <w:rPr>
          <w:rFonts w:ascii="Times New Roman" w:hAnsi="Times New Roman" w:cs="Times New Roman"/>
        </w:rPr>
        <w:t>Přílohou Změnového listu je Rozpis ocenění Změn položek (příloha č. 4 této Směrnice).</w:t>
      </w:r>
    </w:p>
    <w:p w14:paraId="794E76AF" w14:textId="77777777" w:rsidR="00274B85" w:rsidRPr="00AB13F5" w:rsidRDefault="00274B85" w:rsidP="00274B85">
      <w:pPr>
        <w:pStyle w:val="Odstavecseseznamem4"/>
        <w:numPr>
          <w:ilvl w:val="0"/>
          <w:numId w:val="64"/>
        </w:numPr>
        <w:spacing w:line="240" w:lineRule="atLeast"/>
        <w:ind w:left="851" w:hanging="425"/>
        <w:jc w:val="both"/>
        <w:rPr>
          <w:rFonts w:ascii="Times New Roman" w:hAnsi="Times New Roman" w:cs="Times New Roman"/>
        </w:rPr>
      </w:pPr>
      <w:r w:rsidRPr="00AB13F5">
        <w:rPr>
          <w:rFonts w:ascii="Times New Roman" w:hAnsi="Times New Roman" w:cs="Times New Roman"/>
        </w:rPr>
        <w:t>Oprávněnými osobami Objednatele a Zhotovitele podepsaný Změnový list je podkladem pro vyúčtování (fakturaci) prací obsažených ve Změně.</w:t>
      </w:r>
    </w:p>
    <w:p w14:paraId="522C2257" w14:textId="77777777" w:rsidR="00274B85" w:rsidRPr="00AB13F5" w:rsidRDefault="00274B85" w:rsidP="00274B85">
      <w:pPr>
        <w:pStyle w:val="Odstavecseseznamem3"/>
        <w:spacing w:before="60" w:after="80"/>
        <w:ind w:left="0"/>
        <w:jc w:val="center"/>
        <w:rPr>
          <w:rFonts w:ascii="Times New Roman" w:hAnsi="Times New Roman" w:cs="Times New Roman"/>
          <w:b/>
        </w:rPr>
      </w:pPr>
      <w:r w:rsidRPr="00AB13F5">
        <w:rPr>
          <w:rFonts w:ascii="Times New Roman" w:hAnsi="Times New Roman" w:cs="Times New Roman"/>
          <w:b/>
        </w:rPr>
        <w:t>§ 20</w:t>
      </w:r>
    </w:p>
    <w:p w14:paraId="022E4CBC" w14:textId="77777777" w:rsidR="00274B85" w:rsidRPr="00AB13F5" w:rsidRDefault="00274B85" w:rsidP="00274B85">
      <w:pPr>
        <w:pStyle w:val="Odstavecseseznamem3"/>
        <w:spacing w:before="60" w:after="80"/>
        <w:ind w:left="0"/>
        <w:jc w:val="center"/>
        <w:rPr>
          <w:rFonts w:ascii="Times New Roman" w:hAnsi="Times New Roman" w:cs="Times New Roman"/>
          <w:b/>
        </w:rPr>
      </w:pPr>
      <w:r w:rsidRPr="00AB13F5">
        <w:rPr>
          <w:rFonts w:ascii="Times New Roman" w:hAnsi="Times New Roman" w:cs="Times New Roman"/>
          <w:b/>
        </w:rPr>
        <w:t>Procesní postup při vzniku Změn</w:t>
      </w:r>
    </w:p>
    <w:p w14:paraId="454275B4" w14:textId="77777777" w:rsidR="00274B85" w:rsidRPr="00AB13F5" w:rsidRDefault="00274B85" w:rsidP="00274B85">
      <w:pPr>
        <w:pStyle w:val="Odstavecseseznamem5"/>
        <w:numPr>
          <w:ilvl w:val="0"/>
          <w:numId w:val="66"/>
        </w:numPr>
        <w:spacing w:after="120" w:line="240" w:lineRule="auto"/>
        <w:jc w:val="both"/>
        <w:rPr>
          <w:rFonts w:ascii="Times New Roman" w:hAnsi="Times New Roman" w:cs="Times New Roman"/>
        </w:rPr>
      </w:pPr>
      <w:r w:rsidRPr="00AB13F5">
        <w:rPr>
          <w:rFonts w:ascii="Times New Roman" w:hAnsi="Times New Roman" w:cs="Times New Roman"/>
        </w:rPr>
        <w:t>Jestliže Zhotovitel navrhne Objednateli provedení Změn formou předložení návrhu Změnového listu, potom Oprávněná osoba.</w:t>
      </w:r>
    </w:p>
    <w:p w14:paraId="21AA5715" w14:textId="77777777" w:rsidR="00274B85" w:rsidRPr="00AB13F5" w:rsidRDefault="00274B85" w:rsidP="00274B85">
      <w:pPr>
        <w:pStyle w:val="Odstavecseseznamem5"/>
        <w:numPr>
          <w:ilvl w:val="1"/>
          <w:numId w:val="65"/>
        </w:numPr>
        <w:spacing w:after="120" w:line="240" w:lineRule="auto"/>
        <w:jc w:val="both"/>
        <w:rPr>
          <w:rFonts w:ascii="Times New Roman" w:hAnsi="Times New Roman" w:cs="Times New Roman"/>
        </w:rPr>
      </w:pPr>
      <w:r w:rsidRPr="00AB13F5">
        <w:rPr>
          <w:rFonts w:ascii="Times New Roman" w:hAnsi="Times New Roman" w:cs="Times New Roman"/>
        </w:rPr>
        <w:t>prověří, zda návrh Zhotovitele splňuje náležitosti příslušných ustanovení Smlouvy, zejména jestli je jeho součástí popis, řádné zdůvodnění a dokladování navrhovaných Změn, návrh Zhotovitele na ocenění Změn ve formě Rozpisu ocenění Změn položek</w:t>
      </w:r>
      <w:r w:rsidRPr="00AB13F5">
        <w:rPr>
          <w:rStyle w:val="DeltaViewInsertion"/>
          <w:rFonts w:ascii="Times New Roman" w:hAnsi="Times New Roman" w:cs="Times New Roman"/>
          <w:color w:val="auto"/>
        </w:rPr>
        <w:t xml:space="preserve"> </w:t>
      </w:r>
      <w:r w:rsidRPr="00AB13F5">
        <w:rPr>
          <w:rFonts w:ascii="Times New Roman" w:hAnsi="Times New Roman" w:cs="Times New Roman"/>
        </w:rPr>
        <w:t xml:space="preserve">a je-li to nutné, tak i návrh změn programu prací, vyvolaných navrhovanými Změnami, anebo návrh úprav lhůt pro dokončení. Bude-li mít návrh Zhotovitele na provedení Změn nedostatky, vyzve Oprávněná osoba Zhotovitele k jejich odstranění a stanoví mu za tím účelem přiměřenou lhůtu. </w:t>
      </w:r>
    </w:p>
    <w:p w14:paraId="1EDB7F32" w14:textId="77777777" w:rsidR="00274B85" w:rsidRPr="00AB13F5" w:rsidRDefault="00274B85" w:rsidP="00274B85">
      <w:pPr>
        <w:pStyle w:val="Odstavecseseznamem5"/>
        <w:numPr>
          <w:ilvl w:val="0"/>
          <w:numId w:val="66"/>
        </w:numPr>
        <w:spacing w:after="120" w:line="240" w:lineRule="auto"/>
        <w:jc w:val="both"/>
        <w:rPr>
          <w:rFonts w:ascii="Times New Roman" w:hAnsi="Times New Roman" w:cs="Times New Roman"/>
        </w:rPr>
      </w:pPr>
      <w:r w:rsidRPr="00AB13F5">
        <w:rPr>
          <w:rFonts w:ascii="Times New Roman" w:hAnsi="Times New Roman" w:cs="Times New Roman"/>
        </w:rPr>
        <w:t>Zjistí-li Oprávněná osoba, že je nezbytné provést Změny, udělí bezodkladně pokyn Zhotoviteli k předložení návrhu Změnového listu s uvedením přiměřené lhůty, ve které má být návrh předložen. Poté, co Zhotovitel Oprávněné osobě předloží návrh Změn formou předložení návrhu Změnového listu, postupuje Oprávněná osoba podle § 20, odst. (1), písm. a) této Směrnice.</w:t>
      </w:r>
    </w:p>
    <w:p w14:paraId="65AB6E57" w14:textId="77777777" w:rsidR="00274B85" w:rsidRPr="00AB13F5" w:rsidRDefault="00274B85" w:rsidP="00274B85">
      <w:pPr>
        <w:pStyle w:val="Odstavecseseznamem5"/>
        <w:numPr>
          <w:ilvl w:val="0"/>
          <w:numId w:val="66"/>
        </w:numPr>
        <w:spacing w:after="120" w:line="240" w:lineRule="auto"/>
        <w:jc w:val="both"/>
      </w:pPr>
      <w:r w:rsidRPr="00AB13F5">
        <w:rPr>
          <w:rFonts w:ascii="Times New Roman" w:hAnsi="Times New Roman" w:cs="Times New Roman"/>
        </w:rPr>
        <w:t xml:space="preserve">Předložený návrh Oprávněná osoba se Zhotovitelem projedná a výsledky jednání zaznamená do Zápisu o projednání ocenění soupisu prací a ceny stavebního objektu/provozního souboru, kterého se Změny týkají. </w:t>
      </w:r>
      <w:r w:rsidRPr="00AB13F5">
        <w:t xml:space="preserve">Po projednání </w:t>
      </w:r>
      <w:r w:rsidRPr="00AB13F5">
        <w:rPr>
          <w:rFonts w:ascii="Times New Roman" w:hAnsi="Times New Roman" w:cs="Times New Roman"/>
        </w:rPr>
        <w:t>Objednatel</w:t>
      </w:r>
      <w:r w:rsidRPr="00AB13F5">
        <w:t xml:space="preserve"> a Zhotovitel návrh </w:t>
      </w:r>
      <w:r w:rsidRPr="00AB13F5">
        <w:rPr>
          <w:rFonts w:ascii="Times New Roman" w:hAnsi="Times New Roman" w:cs="Times New Roman"/>
        </w:rPr>
        <w:t>Změnového listu</w:t>
      </w:r>
      <w:r w:rsidRPr="00AB13F5">
        <w:t xml:space="preserve"> a další vyhotovované dokumenty</w:t>
      </w:r>
      <w:r>
        <w:t xml:space="preserve"> </w:t>
      </w:r>
      <w:r w:rsidRPr="003B6246">
        <w:rPr>
          <w:color w:val="FF0000"/>
        </w:rPr>
        <w:t>elektronicky podepíší</w:t>
      </w:r>
      <w:r w:rsidRPr="00AB13F5">
        <w:t>.</w:t>
      </w:r>
    </w:p>
    <w:p w14:paraId="7CB4DCE3" w14:textId="77777777" w:rsidR="00274B85" w:rsidRPr="00AB13F5" w:rsidRDefault="00274B85" w:rsidP="00274B85">
      <w:pPr>
        <w:pStyle w:val="Odstavecseseznamem5"/>
        <w:numPr>
          <w:ilvl w:val="0"/>
          <w:numId w:val="66"/>
        </w:numPr>
        <w:spacing w:after="120" w:line="240" w:lineRule="auto"/>
        <w:jc w:val="both"/>
        <w:rPr>
          <w:rFonts w:ascii="Times New Roman" w:hAnsi="Times New Roman" w:cs="Times New Roman"/>
        </w:rPr>
      </w:pPr>
      <w:r w:rsidRPr="00AB13F5">
        <w:rPr>
          <w:rFonts w:ascii="Times New Roman" w:hAnsi="Times New Roman" w:cs="Times New Roman"/>
        </w:rPr>
        <w:t xml:space="preserve">Rozhodnutí o provedení Změn je přijato okamžikem </w:t>
      </w:r>
      <w:r w:rsidRPr="003B6246">
        <w:rPr>
          <w:rFonts w:ascii="Times New Roman" w:hAnsi="Times New Roman" w:cs="Times New Roman"/>
          <w:color w:val="FF0000"/>
        </w:rPr>
        <w:t>elektronického podpisu</w:t>
      </w:r>
      <w:r w:rsidRPr="00AB13F5">
        <w:rPr>
          <w:rFonts w:ascii="Times New Roman" w:hAnsi="Times New Roman" w:cs="Times New Roman"/>
        </w:rPr>
        <w:t xml:space="preserve"> Změnového listu ředitelem KSÚS nebo jím určenou Oprávněnou osobou. </w:t>
      </w:r>
    </w:p>
    <w:p w14:paraId="418AF623" w14:textId="77777777" w:rsidR="00274B85" w:rsidRPr="00AB13F5" w:rsidRDefault="00274B85" w:rsidP="00274B85">
      <w:pPr>
        <w:pStyle w:val="Odstavecseseznamem5"/>
        <w:numPr>
          <w:ilvl w:val="0"/>
          <w:numId w:val="66"/>
        </w:numPr>
        <w:spacing w:after="120" w:line="240" w:lineRule="auto"/>
        <w:jc w:val="both"/>
        <w:rPr>
          <w:rFonts w:ascii="Times New Roman" w:hAnsi="Times New Roman" w:cs="Times New Roman"/>
        </w:rPr>
      </w:pPr>
      <w:r w:rsidRPr="00AB13F5">
        <w:rPr>
          <w:rFonts w:eastAsia="Times New Roman" w:cs="Calibri"/>
        </w:rPr>
        <w:t>Zveřejňování Změnových listů a dodatků ke smlouvám zajišťuje oddělení veřejných zakázek KSÚS v Registru smluv a na profilu zadavatele v souladu s požadavky příslušných obecně závazných právních předpisů. Kompletní složku se Změnovým listem resp. návrhem dodatku předkládají vedoucí provozů a technicko-správního úseku neprodleně na obchodní oddělení včetně předávacího protokolu s vyznačeným termínem předání na oddělení veřejných zakázek. Tento postup bude uplatněn i na veřejné zakázky malého rozsahu.</w:t>
      </w:r>
    </w:p>
    <w:p w14:paraId="0B11785B" w14:textId="77777777" w:rsidR="00274B85" w:rsidRPr="00AB13F5" w:rsidRDefault="00274B85" w:rsidP="00274B85">
      <w:pPr>
        <w:tabs>
          <w:tab w:val="left" w:pos="600"/>
          <w:tab w:val="left" w:pos="1440"/>
        </w:tabs>
        <w:jc w:val="center"/>
        <w:rPr>
          <w:b/>
          <w:bCs/>
          <w:szCs w:val="22"/>
        </w:rPr>
      </w:pPr>
    </w:p>
    <w:p w14:paraId="3842F428" w14:textId="77777777" w:rsidR="00274B85" w:rsidRPr="00AB13F5" w:rsidRDefault="00274B85" w:rsidP="00274B85">
      <w:pPr>
        <w:tabs>
          <w:tab w:val="left" w:pos="600"/>
          <w:tab w:val="left" w:pos="1440"/>
        </w:tabs>
        <w:jc w:val="center"/>
        <w:rPr>
          <w:b/>
          <w:bCs/>
          <w:szCs w:val="22"/>
        </w:rPr>
      </w:pPr>
      <w:r w:rsidRPr="00AB13F5">
        <w:rPr>
          <w:b/>
          <w:bCs/>
          <w:szCs w:val="22"/>
        </w:rPr>
        <w:t>§ 21</w:t>
      </w:r>
    </w:p>
    <w:p w14:paraId="7B9D65BD" w14:textId="77777777" w:rsidR="00274B85" w:rsidRPr="00AB13F5" w:rsidRDefault="00274B85" w:rsidP="00274B85">
      <w:pPr>
        <w:tabs>
          <w:tab w:val="left" w:pos="600"/>
          <w:tab w:val="left" w:pos="1440"/>
        </w:tabs>
        <w:spacing w:before="120"/>
        <w:jc w:val="center"/>
        <w:rPr>
          <w:b/>
          <w:bCs/>
          <w:szCs w:val="22"/>
        </w:rPr>
      </w:pPr>
      <w:r w:rsidRPr="00AB13F5">
        <w:rPr>
          <w:b/>
          <w:bCs/>
          <w:szCs w:val="22"/>
        </w:rPr>
        <w:t>Společné zásady</w:t>
      </w:r>
    </w:p>
    <w:p w14:paraId="6055013D" w14:textId="77777777" w:rsidR="00274B85" w:rsidRPr="00AB13F5" w:rsidRDefault="00274B85" w:rsidP="00274B85">
      <w:pPr>
        <w:pStyle w:val="Odstavecseseznamem3"/>
        <w:numPr>
          <w:ilvl w:val="0"/>
          <w:numId w:val="59"/>
        </w:numPr>
        <w:tabs>
          <w:tab w:val="clear" w:pos="720"/>
        </w:tabs>
        <w:spacing w:after="120" w:line="240" w:lineRule="auto"/>
        <w:ind w:left="714" w:hanging="357"/>
        <w:jc w:val="both"/>
        <w:rPr>
          <w:rFonts w:ascii="Times New Roman" w:hAnsi="Times New Roman" w:cs="Times New Roman"/>
        </w:rPr>
      </w:pPr>
      <w:r w:rsidRPr="00AB13F5">
        <w:rPr>
          <w:rFonts w:ascii="Times New Roman" w:hAnsi="Times New Roman" w:cs="Times New Roman"/>
        </w:rPr>
        <w:t>Všechny osoby vyjadřující se k návrhu na Změnu jsou povinny vydat své vyjádření bezodkladně po předložení takového návrhu, nejpozději však do 10 pracovních dní po jeho předložení. Pokud příslušná osoba, která se má v návrhu na Změny, zjistí závažné nedostatky zpracování návrhu nebo není-li návrh dostatečně doložen doklady požadovanými touto Směrnicí, vrátí návrh k provedení opravy či doplnění dokladů osobě, která příslušné osobě návrh předložila. Osoba, jíž byl návrh vrácen, bezodkladně odstraní vytýkané nedostatky návrhu a opětovně jej předloží příslušné osobě k vyjádření. V takovém případě běží příslušné osobě lhůta pro vyjádření k návrhu po jeho opětovném předložení od počátku.</w:t>
      </w:r>
    </w:p>
    <w:p w14:paraId="381D6B7C" w14:textId="77777777" w:rsidR="00274B85" w:rsidRPr="00AB13F5" w:rsidRDefault="00274B85" w:rsidP="00274B85">
      <w:pPr>
        <w:rPr>
          <w:b/>
          <w:szCs w:val="22"/>
        </w:rPr>
      </w:pPr>
    </w:p>
    <w:p w14:paraId="5BB14438" w14:textId="77777777" w:rsidR="00274B85" w:rsidRPr="00AB13F5" w:rsidRDefault="00274B85" w:rsidP="00274B85">
      <w:pPr>
        <w:jc w:val="center"/>
        <w:rPr>
          <w:b/>
          <w:szCs w:val="22"/>
        </w:rPr>
      </w:pPr>
      <w:r w:rsidRPr="00AB13F5">
        <w:rPr>
          <w:b/>
          <w:szCs w:val="22"/>
        </w:rPr>
        <w:t>§ 22</w:t>
      </w:r>
    </w:p>
    <w:p w14:paraId="3A92FFD2" w14:textId="77777777" w:rsidR="00274B85" w:rsidRPr="00AB13F5" w:rsidRDefault="00274B85" w:rsidP="00274B85">
      <w:pPr>
        <w:jc w:val="center"/>
        <w:rPr>
          <w:b/>
          <w:szCs w:val="22"/>
        </w:rPr>
      </w:pPr>
      <w:r w:rsidRPr="00AB13F5">
        <w:rPr>
          <w:b/>
          <w:szCs w:val="22"/>
        </w:rPr>
        <w:lastRenderedPageBreak/>
        <w:t>Přechodná a zrušující ustanovení</w:t>
      </w:r>
    </w:p>
    <w:p w14:paraId="346CEF36" w14:textId="77777777" w:rsidR="00274B85" w:rsidRPr="00AB13F5" w:rsidRDefault="00274B85" w:rsidP="00274B85">
      <w:pPr>
        <w:pStyle w:val="Odstavecseseznamem"/>
        <w:numPr>
          <w:ilvl w:val="0"/>
          <w:numId w:val="57"/>
        </w:numPr>
        <w:spacing w:line="240" w:lineRule="auto"/>
        <w:ind w:left="420"/>
        <w:contextualSpacing w:val="0"/>
        <w:jc w:val="both"/>
        <w:rPr>
          <w:rFonts w:eastAsia="Arial Unicode MS"/>
          <w:kern w:val="1"/>
          <w:lang w:eastAsia="ar-SA"/>
        </w:rPr>
      </w:pPr>
      <w:r w:rsidRPr="00AB13F5">
        <w:rPr>
          <w:rFonts w:eastAsia="Arial Unicode MS"/>
          <w:kern w:val="1"/>
          <w:lang w:eastAsia="ar-SA"/>
        </w:rPr>
        <w:t>Změny vzniklé přede dnem účinnosti této Směrnice, které nebyly do okamžiku účinnosti této Směrnice zadány postupem dle ZVZ, se řídí touto Směrnicí a ZZVZ. Zadáním se rozumí uzavření smlouvy nebo dodatku na předmětnou Změnu. JŘBU zahájená, ale neukončená před účinností této Směrnice, budou zrušena a administrována dle této Směrnice.</w:t>
      </w:r>
    </w:p>
    <w:p w14:paraId="5221AEE0" w14:textId="77777777" w:rsidR="00274B85" w:rsidRPr="00AB13F5" w:rsidRDefault="00274B85" w:rsidP="00274B85">
      <w:pPr>
        <w:pStyle w:val="Odstavecseseznamem"/>
        <w:numPr>
          <w:ilvl w:val="0"/>
          <w:numId w:val="57"/>
        </w:numPr>
        <w:spacing w:line="240" w:lineRule="auto"/>
        <w:ind w:left="420"/>
        <w:contextualSpacing w:val="0"/>
        <w:jc w:val="both"/>
        <w:rPr>
          <w:rFonts w:eastAsia="Arial Unicode MS"/>
          <w:kern w:val="1"/>
          <w:lang w:eastAsia="ar-SA"/>
        </w:rPr>
      </w:pPr>
      <w:r w:rsidRPr="00AB13F5">
        <w:rPr>
          <w:rFonts w:eastAsia="Arial Unicode MS"/>
          <w:kern w:val="1"/>
          <w:lang w:eastAsia="ar-SA"/>
        </w:rPr>
        <w:t xml:space="preserve">Změny, které se týkají Staveb do 30. 9. 2016 nedokončených, budou administrativně začleněny do některé ze Skupin 3 nebo 4. Administrativní začlenění musí být provedeno za splnění zákonem a touto Směrnicí stanovených podmínek pro využití konkrétní Skupiny. Za správné administrativní začlenění do Skupiny odpovídá Oprávněná osoba. V souladu s § 273 odst. 6 ZZVZ se do součtu celkového nárůstu Změn závazku ze smlouvy podle § 222 odst. 5 písm. c) a odst. 6 písm. c) ZZVZ započítávají i změny závazků ze smluv na veřejné zakázky provedené přede dnem nabytí účinnosti tohoto zákona. </w:t>
      </w:r>
    </w:p>
    <w:p w14:paraId="713EB36B" w14:textId="77777777" w:rsidR="00274B85" w:rsidRPr="00AB13F5" w:rsidRDefault="00274B85" w:rsidP="00274B85">
      <w:pPr>
        <w:pStyle w:val="Odstavecseseznamem"/>
        <w:ind w:left="0"/>
        <w:rPr>
          <w:b/>
        </w:rPr>
      </w:pPr>
    </w:p>
    <w:p w14:paraId="0D760D3B" w14:textId="77777777" w:rsidR="00274B85" w:rsidRPr="00AB13F5" w:rsidRDefault="00274B85" w:rsidP="00274B85">
      <w:pPr>
        <w:pStyle w:val="Odstavecseseznamem"/>
        <w:jc w:val="center"/>
        <w:rPr>
          <w:b/>
        </w:rPr>
      </w:pPr>
      <w:r w:rsidRPr="00AB13F5">
        <w:rPr>
          <w:b/>
        </w:rPr>
        <w:t>§ 23</w:t>
      </w:r>
    </w:p>
    <w:p w14:paraId="04E63F91" w14:textId="77777777" w:rsidR="00274B85" w:rsidRPr="00AB13F5" w:rsidRDefault="00274B85" w:rsidP="00274B85">
      <w:pPr>
        <w:pStyle w:val="Odstavecseseznamem"/>
        <w:jc w:val="center"/>
        <w:rPr>
          <w:b/>
        </w:rPr>
      </w:pPr>
      <w:r w:rsidRPr="00AB13F5">
        <w:rPr>
          <w:b/>
        </w:rPr>
        <w:t>Účinnost</w:t>
      </w:r>
    </w:p>
    <w:p w14:paraId="10215AD2" w14:textId="77777777" w:rsidR="00274B85" w:rsidRPr="00AB13F5" w:rsidRDefault="00274B85" w:rsidP="00274B85">
      <w:pPr>
        <w:spacing w:after="200"/>
        <w:jc w:val="center"/>
        <w:rPr>
          <w:rStyle w:val="DeltaViewInsertion"/>
          <w:b/>
          <w:color w:val="auto"/>
          <w:kern w:val="22"/>
          <w:szCs w:val="22"/>
          <w:u w:val="single"/>
        </w:rPr>
      </w:pPr>
      <w:r w:rsidRPr="00AB13F5">
        <w:rPr>
          <w:rStyle w:val="DeltaViewInsertion"/>
          <w:b/>
          <w:color w:val="auto"/>
          <w:kern w:val="22"/>
          <w:szCs w:val="22"/>
          <w:u w:val="single"/>
        </w:rPr>
        <w:t xml:space="preserve">§ 24 </w:t>
      </w:r>
    </w:p>
    <w:p w14:paraId="6AA5E628" w14:textId="77777777" w:rsidR="00274B85" w:rsidRPr="00AB13F5" w:rsidRDefault="00274B85" w:rsidP="00274B85">
      <w:pPr>
        <w:spacing w:after="200"/>
        <w:jc w:val="center"/>
        <w:rPr>
          <w:rStyle w:val="DeltaViewInsertion"/>
          <w:b/>
          <w:color w:val="auto"/>
          <w:kern w:val="22"/>
          <w:szCs w:val="22"/>
          <w:u w:val="single"/>
        </w:rPr>
      </w:pPr>
      <w:r w:rsidRPr="00AB13F5">
        <w:rPr>
          <w:rStyle w:val="DeltaViewInsertion"/>
          <w:b/>
          <w:color w:val="auto"/>
          <w:kern w:val="22"/>
          <w:szCs w:val="22"/>
          <w:u w:val="single"/>
        </w:rPr>
        <w:t>Seznam příloh</w:t>
      </w:r>
    </w:p>
    <w:p w14:paraId="797B6B63" w14:textId="77777777" w:rsidR="00274B85" w:rsidRPr="00AB13F5" w:rsidRDefault="00274B85" w:rsidP="00274B85">
      <w:pPr>
        <w:pStyle w:val="Odstavecseseznamem"/>
        <w:numPr>
          <w:ilvl w:val="3"/>
          <w:numId w:val="59"/>
        </w:numPr>
        <w:spacing w:line="240" w:lineRule="auto"/>
        <w:contextualSpacing w:val="0"/>
        <w:jc w:val="both"/>
        <w:rPr>
          <w:kern w:val="22"/>
        </w:rPr>
      </w:pPr>
      <w:r w:rsidRPr="00AB13F5">
        <w:t>Krycí list ZBV</w:t>
      </w:r>
    </w:p>
    <w:p w14:paraId="0ED3B386" w14:textId="77777777" w:rsidR="00274B85" w:rsidRPr="00AB13F5" w:rsidRDefault="00274B85" w:rsidP="00274B85">
      <w:pPr>
        <w:pStyle w:val="Odstavecseseznamem"/>
        <w:numPr>
          <w:ilvl w:val="3"/>
          <w:numId w:val="59"/>
        </w:numPr>
        <w:spacing w:line="240" w:lineRule="auto"/>
        <w:contextualSpacing w:val="0"/>
        <w:jc w:val="both"/>
        <w:rPr>
          <w:kern w:val="22"/>
        </w:rPr>
      </w:pPr>
      <w:r w:rsidRPr="00AB13F5">
        <w:t>Změnový list pro Změny Skupiny 1-5</w:t>
      </w:r>
    </w:p>
    <w:p w14:paraId="6A9AC736" w14:textId="77777777" w:rsidR="00274B85" w:rsidRPr="00AB13F5" w:rsidRDefault="00274B85" w:rsidP="00274B85">
      <w:pPr>
        <w:pStyle w:val="Odstavecseseznamem"/>
        <w:numPr>
          <w:ilvl w:val="3"/>
          <w:numId w:val="59"/>
        </w:numPr>
        <w:spacing w:line="240" w:lineRule="auto"/>
        <w:contextualSpacing w:val="0"/>
        <w:jc w:val="both"/>
        <w:rPr>
          <w:kern w:val="22"/>
        </w:rPr>
      </w:pPr>
      <w:r w:rsidRPr="00AB13F5">
        <w:t>Zápis o projednání ocenění soupisu prací a ceny stavebního objektu/provozního souboru</w:t>
      </w:r>
    </w:p>
    <w:p w14:paraId="4ED950E9" w14:textId="77777777" w:rsidR="00274B85" w:rsidRPr="00AB13F5" w:rsidRDefault="00274B85" w:rsidP="00274B85">
      <w:pPr>
        <w:pStyle w:val="Odstavecseseznamem"/>
        <w:numPr>
          <w:ilvl w:val="3"/>
          <w:numId w:val="59"/>
        </w:numPr>
        <w:spacing w:line="240" w:lineRule="auto"/>
        <w:contextualSpacing w:val="0"/>
        <w:jc w:val="both"/>
        <w:rPr>
          <w:kern w:val="22"/>
        </w:rPr>
      </w:pPr>
      <w:r w:rsidRPr="00AB13F5">
        <w:t>Rozpis ocenění změn položek</w:t>
      </w:r>
    </w:p>
    <w:p w14:paraId="0201E2E0" w14:textId="77777777" w:rsidR="00274B85" w:rsidRPr="00AB13F5" w:rsidRDefault="00274B85" w:rsidP="00274B85">
      <w:pPr>
        <w:pStyle w:val="Odstavecseseznamem"/>
        <w:numPr>
          <w:ilvl w:val="3"/>
          <w:numId w:val="59"/>
        </w:numPr>
        <w:spacing w:line="240" w:lineRule="auto"/>
        <w:contextualSpacing w:val="0"/>
        <w:jc w:val="both"/>
        <w:rPr>
          <w:kern w:val="22"/>
        </w:rPr>
      </w:pPr>
      <w:r w:rsidRPr="00AB13F5">
        <w:t>Přehled zařazení změn do skupin</w:t>
      </w:r>
    </w:p>
    <w:p w14:paraId="1D6951E4" w14:textId="77777777" w:rsidR="00274B85" w:rsidRPr="00AB13F5" w:rsidRDefault="00274B85" w:rsidP="00274B85">
      <w:pPr>
        <w:pStyle w:val="Odstavecseseznamem"/>
        <w:numPr>
          <w:ilvl w:val="3"/>
          <w:numId w:val="59"/>
        </w:numPr>
        <w:spacing w:line="240" w:lineRule="auto"/>
        <w:contextualSpacing w:val="0"/>
        <w:jc w:val="both"/>
        <w:rPr>
          <w:kern w:val="22"/>
        </w:rPr>
      </w:pPr>
      <w:r w:rsidRPr="00AB13F5">
        <w:t>Přehled dalších dokladů</w:t>
      </w:r>
    </w:p>
    <w:p w14:paraId="6C77593E" w14:textId="77777777" w:rsidR="00274B85" w:rsidRPr="00AB13F5" w:rsidRDefault="00274B85" w:rsidP="00274B85">
      <w:pPr>
        <w:ind w:left="426"/>
        <w:rPr>
          <w:szCs w:val="22"/>
        </w:rPr>
      </w:pPr>
    </w:p>
    <w:p w14:paraId="39A77FF5" w14:textId="77777777" w:rsidR="00274B85" w:rsidRPr="00AB13F5" w:rsidRDefault="00274B85" w:rsidP="00274B85">
      <w:pPr>
        <w:ind w:left="426"/>
        <w:rPr>
          <w:szCs w:val="22"/>
        </w:rPr>
      </w:pPr>
    </w:p>
    <w:p w14:paraId="69E4AB26" w14:textId="77777777" w:rsidR="00274B85" w:rsidRPr="00AB13F5" w:rsidRDefault="00274B85" w:rsidP="00274B85">
      <w:pPr>
        <w:ind w:left="426"/>
        <w:rPr>
          <w:szCs w:val="22"/>
        </w:rPr>
      </w:pPr>
    </w:p>
    <w:p w14:paraId="0486C625" w14:textId="77777777" w:rsidR="00274B85" w:rsidRPr="00AB13F5" w:rsidRDefault="00274B85" w:rsidP="00274B85">
      <w:pPr>
        <w:pStyle w:val="Odstavecseseznamem"/>
        <w:numPr>
          <w:ilvl w:val="0"/>
          <w:numId w:val="58"/>
        </w:numPr>
        <w:spacing w:after="0" w:line="240" w:lineRule="auto"/>
        <w:ind w:left="709" w:hanging="283"/>
        <w:contextualSpacing w:val="0"/>
        <w:jc w:val="both"/>
      </w:pPr>
      <w:r w:rsidRPr="00AB13F5">
        <w:t xml:space="preserve">Tato Směrnice nabývá účinnosti dnem </w:t>
      </w:r>
      <w:r>
        <w:rPr>
          <w:b/>
        </w:rPr>
        <w:t>4.11.2020</w:t>
      </w:r>
    </w:p>
    <w:p w14:paraId="416C3E27" w14:textId="77777777" w:rsidR="00274B85" w:rsidRPr="00AB13F5" w:rsidRDefault="00274B85" w:rsidP="00274B85">
      <w:pPr>
        <w:pStyle w:val="Odstavecseseznamem"/>
        <w:ind w:left="709"/>
        <w:jc w:val="both"/>
      </w:pPr>
    </w:p>
    <w:p w14:paraId="7099274C" w14:textId="77777777" w:rsidR="00274B85" w:rsidRPr="00AB13F5" w:rsidRDefault="00274B85" w:rsidP="00274B85">
      <w:pPr>
        <w:rPr>
          <w:szCs w:val="22"/>
        </w:rPr>
      </w:pPr>
    </w:p>
    <w:p w14:paraId="3E85733D" w14:textId="77777777" w:rsidR="00274B85" w:rsidRPr="00AB13F5" w:rsidRDefault="00274B85" w:rsidP="00274B85">
      <w:pPr>
        <w:ind w:left="426"/>
        <w:rPr>
          <w:szCs w:val="22"/>
        </w:rPr>
      </w:pPr>
      <w:r w:rsidRPr="00AB13F5">
        <w:rPr>
          <w:szCs w:val="22"/>
        </w:rPr>
        <w:t xml:space="preserve">V Praze dne </w:t>
      </w:r>
      <w:r>
        <w:rPr>
          <w:b/>
          <w:szCs w:val="22"/>
        </w:rPr>
        <w:t>4.11.2020</w:t>
      </w:r>
    </w:p>
    <w:p w14:paraId="20A2C2E7" w14:textId="77777777" w:rsidR="00274B85" w:rsidRPr="00AB13F5" w:rsidRDefault="00274B85" w:rsidP="00274B85">
      <w:pPr>
        <w:ind w:left="5103"/>
        <w:jc w:val="center"/>
        <w:rPr>
          <w:szCs w:val="22"/>
        </w:rPr>
      </w:pPr>
      <w:r w:rsidRPr="00AB13F5">
        <w:rPr>
          <w:szCs w:val="22"/>
        </w:rPr>
        <w:t>…………………………………..</w:t>
      </w:r>
    </w:p>
    <w:p w14:paraId="1F1BE64C" w14:textId="77777777" w:rsidR="00274B85" w:rsidRPr="00AB13F5" w:rsidRDefault="00274B85" w:rsidP="00274B85">
      <w:pPr>
        <w:ind w:left="5103"/>
        <w:jc w:val="center"/>
        <w:rPr>
          <w:szCs w:val="22"/>
        </w:rPr>
      </w:pPr>
      <w:r>
        <w:rPr>
          <w:szCs w:val="22"/>
        </w:rPr>
        <w:t>Mgr</w:t>
      </w:r>
      <w:r w:rsidRPr="00AB13F5">
        <w:rPr>
          <w:szCs w:val="22"/>
        </w:rPr>
        <w:t>. Zdeněk Dvořák</w:t>
      </w:r>
      <w:r>
        <w:rPr>
          <w:szCs w:val="22"/>
        </w:rPr>
        <w:t xml:space="preserve"> MPA</w:t>
      </w:r>
    </w:p>
    <w:p w14:paraId="0C5EA4F0" w14:textId="77777777" w:rsidR="00274B85" w:rsidRPr="00AB13F5" w:rsidRDefault="00274B85" w:rsidP="00274B85">
      <w:pPr>
        <w:ind w:left="5103"/>
        <w:jc w:val="center"/>
        <w:rPr>
          <w:szCs w:val="22"/>
        </w:rPr>
      </w:pPr>
      <w:r w:rsidRPr="00AB13F5">
        <w:rPr>
          <w:szCs w:val="22"/>
        </w:rPr>
        <w:t>ředitel</w:t>
      </w:r>
    </w:p>
    <w:p w14:paraId="25EA4EED" w14:textId="77777777" w:rsidR="00274B85" w:rsidRPr="00AB13F5" w:rsidRDefault="00274B85" w:rsidP="00274B85">
      <w:pPr>
        <w:spacing w:after="200"/>
        <w:rPr>
          <w:rStyle w:val="DeltaViewInsertion"/>
          <w:b/>
          <w:color w:val="auto"/>
          <w:kern w:val="22"/>
          <w:szCs w:val="22"/>
        </w:rPr>
      </w:pPr>
    </w:p>
    <w:p w14:paraId="654EAD68" w14:textId="77777777" w:rsidR="0000516A" w:rsidRPr="00AB13F5" w:rsidRDefault="0000516A" w:rsidP="0000516A">
      <w:pPr>
        <w:ind w:left="5103"/>
        <w:jc w:val="center"/>
        <w:rPr>
          <w:szCs w:val="22"/>
        </w:rPr>
      </w:pPr>
    </w:p>
    <w:p w14:paraId="165F48A0" w14:textId="77777777" w:rsidR="0000516A" w:rsidRDefault="0000516A" w:rsidP="0000516A">
      <w:pPr>
        <w:spacing w:after="200"/>
        <w:rPr>
          <w:rStyle w:val="DeltaViewInsertion"/>
          <w:b/>
          <w:kern w:val="22"/>
          <w:szCs w:val="22"/>
        </w:rPr>
      </w:pPr>
      <w:r w:rsidRPr="009B54C9">
        <w:rPr>
          <w:noProof/>
          <w:szCs w:val="22"/>
        </w:rPr>
        <w:lastRenderedPageBreak/>
        <w:drawing>
          <wp:inline distT="0" distB="0" distL="0" distR="0" wp14:anchorId="7EE4365D" wp14:editId="14068AB2">
            <wp:extent cx="5760720" cy="7520479"/>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5760720" cy="7520479"/>
                    </a:xfrm>
                    <a:prstGeom prst="rect">
                      <a:avLst/>
                    </a:prstGeom>
                    <a:noFill/>
                    <a:ln w="9525">
                      <a:noFill/>
                      <a:miter lim="800000"/>
                      <a:headEnd/>
                      <a:tailEnd/>
                    </a:ln>
                  </pic:spPr>
                </pic:pic>
              </a:graphicData>
            </a:graphic>
          </wp:inline>
        </w:drawing>
      </w:r>
    </w:p>
    <w:p w14:paraId="6071CD6F" w14:textId="77777777" w:rsidR="0000516A" w:rsidRDefault="0000516A" w:rsidP="0000516A">
      <w:pPr>
        <w:tabs>
          <w:tab w:val="clear" w:pos="0"/>
          <w:tab w:val="clear" w:pos="284"/>
          <w:tab w:val="clear" w:pos="1701"/>
        </w:tabs>
        <w:jc w:val="left"/>
        <w:rPr>
          <w:rStyle w:val="DeltaViewInsertion"/>
          <w:b/>
          <w:kern w:val="22"/>
          <w:szCs w:val="22"/>
        </w:rPr>
        <w:sectPr w:rsidR="0000516A" w:rsidSect="008B5DEF">
          <w:headerReference w:type="default" r:id="rId26"/>
          <w:headerReference w:type="first" r:id="rId27"/>
          <w:footerReference w:type="first" r:id="rId28"/>
          <w:type w:val="continuous"/>
          <w:pgSz w:w="11906" w:h="16838"/>
          <w:pgMar w:top="1417" w:right="1417" w:bottom="1417" w:left="1417" w:header="708" w:footer="708" w:gutter="0"/>
          <w:cols w:space="708"/>
          <w:titlePg/>
          <w:docGrid w:linePitch="360"/>
        </w:sectPr>
      </w:pPr>
      <w:r>
        <w:rPr>
          <w:rStyle w:val="DeltaViewInsertion"/>
          <w:b/>
          <w:kern w:val="22"/>
          <w:szCs w:val="22"/>
        </w:rPr>
        <w:br w:type="page"/>
      </w:r>
    </w:p>
    <w:p w14:paraId="08E2F4B8" w14:textId="77777777" w:rsidR="0000516A" w:rsidRDefault="0000516A" w:rsidP="0000516A">
      <w:pPr>
        <w:spacing w:after="200"/>
        <w:rPr>
          <w:rStyle w:val="DeltaViewInsertion"/>
          <w:b/>
          <w:kern w:val="22"/>
          <w:szCs w:val="22"/>
        </w:rPr>
      </w:pPr>
      <w:r w:rsidRPr="009B54C9">
        <w:rPr>
          <w:noProof/>
          <w:szCs w:val="22"/>
        </w:rPr>
        <w:lastRenderedPageBreak/>
        <w:drawing>
          <wp:inline distT="0" distB="0" distL="0" distR="0" wp14:anchorId="5A037A59" wp14:editId="52797E33">
            <wp:extent cx="4994538" cy="8751112"/>
            <wp:effectExtent l="19050" t="0" r="0" b="0"/>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srcRect/>
                    <a:stretch>
                      <a:fillRect/>
                    </a:stretch>
                  </pic:blipFill>
                  <pic:spPr bwMode="auto">
                    <a:xfrm>
                      <a:off x="0" y="0"/>
                      <a:ext cx="4994335" cy="8750756"/>
                    </a:xfrm>
                    <a:prstGeom prst="rect">
                      <a:avLst/>
                    </a:prstGeom>
                    <a:noFill/>
                    <a:ln w="9525">
                      <a:noFill/>
                      <a:miter lim="800000"/>
                      <a:headEnd/>
                      <a:tailEnd/>
                    </a:ln>
                  </pic:spPr>
                </pic:pic>
              </a:graphicData>
            </a:graphic>
          </wp:inline>
        </w:drawing>
      </w:r>
    </w:p>
    <w:p w14:paraId="05D2DEB6" w14:textId="77777777" w:rsidR="0000516A" w:rsidRDefault="0000516A" w:rsidP="0000516A">
      <w:pPr>
        <w:tabs>
          <w:tab w:val="clear" w:pos="0"/>
          <w:tab w:val="clear" w:pos="284"/>
          <w:tab w:val="clear" w:pos="1701"/>
        </w:tabs>
        <w:jc w:val="left"/>
        <w:rPr>
          <w:rStyle w:val="DeltaViewInsertion"/>
          <w:b/>
          <w:kern w:val="22"/>
          <w:szCs w:val="22"/>
        </w:rPr>
      </w:pPr>
      <w:r w:rsidRPr="003862B3">
        <w:rPr>
          <w:noProof/>
          <w:szCs w:val="22"/>
        </w:rPr>
        <w:lastRenderedPageBreak/>
        <w:drawing>
          <wp:inline distT="0" distB="0" distL="0" distR="0" wp14:anchorId="19EB4A83" wp14:editId="72965136">
            <wp:extent cx="5619265" cy="8867775"/>
            <wp:effectExtent l="19050" t="0" r="485" b="0"/>
            <wp:docPr id="5"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srcRect/>
                    <a:stretch>
                      <a:fillRect/>
                    </a:stretch>
                  </pic:blipFill>
                  <pic:spPr bwMode="auto">
                    <a:xfrm>
                      <a:off x="0" y="0"/>
                      <a:ext cx="5621834" cy="8871830"/>
                    </a:xfrm>
                    <a:prstGeom prst="rect">
                      <a:avLst/>
                    </a:prstGeom>
                    <a:noFill/>
                    <a:ln w="9525">
                      <a:noFill/>
                      <a:miter lim="800000"/>
                      <a:headEnd/>
                      <a:tailEnd/>
                    </a:ln>
                  </pic:spPr>
                </pic:pic>
              </a:graphicData>
            </a:graphic>
          </wp:inline>
        </w:drawing>
      </w:r>
      <w:r>
        <w:rPr>
          <w:rStyle w:val="DeltaViewInsertion"/>
          <w:b/>
          <w:kern w:val="22"/>
          <w:szCs w:val="22"/>
        </w:rPr>
        <w:br w:type="page"/>
      </w:r>
    </w:p>
    <w:p w14:paraId="05B69183" w14:textId="77777777" w:rsidR="0000516A" w:rsidRDefault="0000516A" w:rsidP="0000516A">
      <w:pPr>
        <w:spacing w:after="200"/>
        <w:rPr>
          <w:rStyle w:val="DeltaViewInsertion"/>
          <w:b/>
          <w:kern w:val="22"/>
          <w:szCs w:val="22"/>
        </w:rPr>
      </w:pPr>
    </w:p>
    <w:p w14:paraId="47F8F434" w14:textId="77777777" w:rsidR="0000516A" w:rsidRDefault="0000516A" w:rsidP="0000516A">
      <w:pPr>
        <w:tabs>
          <w:tab w:val="clear" w:pos="0"/>
          <w:tab w:val="clear" w:pos="284"/>
          <w:tab w:val="clear" w:pos="1701"/>
        </w:tabs>
        <w:jc w:val="left"/>
        <w:rPr>
          <w:rStyle w:val="DeltaViewInsertion"/>
          <w:b/>
          <w:kern w:val="22"/>
          <w:szCs w:val="22"/>
        </w:rPr>
        <w:sectPr w:rsidR="0000516A" w:rsidSect="008B5DEF">
          <w:footerReference w:type="default" r:id="rId31"/>
          <w:type w:val="continuous"/>
          <w:pgSz w:w="11906" w:h="16838"/>
          <w:pgMar w:top="1417" w:right="1417" w:bottom="1417" w:left="1417" w:header="708" w:footer="708" w:gutter="0"/>
          <w:cols w:space="708"/>
          <w:titlePg/>
          <w:docGrid w:linePitch="360"/>
        </w:sectPr>
      </w:pPr>
      <w:r w:rsidRPr="005B4841">
        <w:rPr>
          <w:noProof/>
          <w:szCs w:val="22"/>
        </w:rPr>
        <w:drawing>
          <wp:inline distT="0" distB="0" distL="0" distR="0" wp14:anchorId="0BB68BB7" wp14:editId="751AB223">
            <wp:extent cx="5760720" cy="3357819"/>
            <wp:effectExtent l="19050" t="0" r="0" b="0"/>
            <wp:docPr id="6"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srcRect/>
                    <a:stretch>
                      <a:fillRect/>
                    </a:stretch>
                  </pic:blipFill>
                  <pic:spPr bwMode="auto">
                    <a:xfrm>
                      <a:off x="0" y="0"/>
                      <a:ext cx="5760720" cy="3357819"/>
                    </a:xfrm>
                    <a:prstGeom prst="rect">
                      <a:avLst/>
                    </a:prstGeom>
                    <a:noFill/>
                    <a:ln w="9525">
                      <a:noFill/>
                      <a:miter lim="800000"/>
                      <a:headEnd/>
                      <a:tailEnd/>
                    </a:ln>
                  </pic:spPr>
                </pic:pic>
              </a:graphicData>
            </a:graphic>
          </wp:inline>
        </w:drawing>
      </w:r>
      <w:r>
        <w:rPr>
          <w:rStyle w:val="DeltaViewInsertion"/>
          <w:b/>
          <w:kern w:val="22"/>
          <w:szCs w:val="22"/>
        </w:rPr>
        <w:br w:type="page"/>
      </w:r>
    </w:p>
    <w:p w14:paraId="34BD4FC6" w14:textId="77777777" w:rsidR="0000516A" w:rsidRDefault="0067232B" w:rsidP="0000516A">
      <w:pPr>
        <w:spacing w:after="200"/>
        <w:rPr>
          <w:rStyle w:val="DeltaViewInsertion"/>
          <w:b/>
          <w:kern w:val="22"/>
          <w:szCs w:val="22"/>
        </w:rPr>
      </w:pPr>
      <w:r w:rsidRPr="0098388B">
        <w:rPr>
          <w:noProof/>
          <w:szCs w:val="22"/>
        </w:rPr>
        <w:object w:dxaOrig="19949" w:dyaOrig="9459" w14:anchorId="7752C6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57.2pt;height:609pt;mso-width-percent:0;mso-height-percent:0;mso-width-percent:0;mso-height-percent:0" o:ole="">
            <v:imagedata r:id="rId33" o:title=""/>
          </v:shape>
          <o:OLEObject Type="Embed" ProgID="Excel.Sheet.12" ShapeID="_x0000_i1025" DrawAspect="Content" ObjectID="_1677526611" r:id="rId34"/>
        </w:object>
      </w:r>
    </w:p>
    <w:p w14:paraId="5DAA3373" w14:textId="77777777" w:rsidR="0000516A" w:rsidRDefault="0000516A" w:rsidP="0000516A">
      <w:pPr>
        <w:tabs>
          <w:tab w:val="clear" w:pos="0"/>
          <w:tab w:val="clear" w:pos="284"/>
          <w:tab w:val="clear" w:pos="1701"/>
        </w:tabs>
        <w:jc w:val="left"/>
        <w:rPr>
          <w:rStyle w:val="DeltaViewInsertion"/>
          <w:b/>
          <w:kern w:val="22"/>
          <w:szCs w:val="22"/>
        </w:rPr>
        <w:sectPr w:rsidR="0000516A" w:rsidSect="008B5DEF">
          <w:pgSz w:w="23814" w:h="16839" w:orient="landscape" w:code="8"/>
          <w:pgMar w:top="1418" w:right="1418" w:bottom="1418" w:left="1418" w:header="709" w:footer="709" w:gutter="0"/>
          <w:cols w:space="708"/>
          <w:titlePg/>
          <w:docGrid w:linePitch="360"/>
        </w:sectPr>
      </w:pPr>
      <w:r>
        <w:rPr>
          <w:rStyle w:val="DeltaViewInsertion"/>
          <w:b/>
          <w:kern w:val="22"/>
          <w:szCs w:val="22"/>
        </w:rPr>
        <w:br w:type="page"/>
      </w:r>
    </w:p>
    <w:p w14:paraId="6584986B" w14:textId="77777777" w:rsidR="0000516A" w:rsidRDefault="0000516A" w:rsidP="0000516A">
      <w:pPr>
        <w:tabs>
          <w:tab w:val="clear" w:pos="0"/>
          <w:tab w:val="clear" w:pos="284"/>
          <w:tab w:val="clear" w:pos="1701"/>
        </w:tabs>
        <w:jc w:val="left"/>
        <w:rPr>
          <w:rStyle w:val="DeltaViewInsertion"/>
          <w:b/>
          <w:kern w:val="22"/>
          <w:szCs w:val="22"/>
        </w:rPr>
      </w:pPr>
      <w:r w:rsidRPr="000724C0">
        <w:rPr>
          <w:noProof/>
          <w:szCs w:val="22"/>
        </w:rPr>
        <w:lastRenderedPageBreak/>
        <w:drawing>
          <wp:inline distT="0" distB="0" distL="0" distR="0" wp14:anchorId="174B2066" wp14:editId="3826B209">
            <wp:extent cx="5760720" cy="6450424"/>
            <wp:effectExtent l="19050" t="0" r="0" b="0"/>
            <wp:docPr id="63"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5" cstate="print"/>
                    <a:srcRect/>
                    <a:stretch>
                      <a:fillRect/>
                    </a:stretch>
                  </pic:blipFill>
                  <pic:spPr bwMode="auto">
                    <a:xfrm>
                      <a:off x="0" y="0"/>
                      <a:ext cx="5760720" cy="6450424"/>
                    </a:xfrm>
                    <a:prstGeom prst="rect">
                      <a:avLst/>
                    </a:prstGeom>
                    <a:noFill/>
                    <a:ln w="9525">
                      <a:noFill/>
                      <a:miter lim="800000"/>
                      <a:headEnd/>
                      <a:tailEnd/>
                    </a:ln>
                  </pic:spPr>
                </pic:pic>
              </a:graphicData>
            </a:graphic>
          </wp:inline>
        </w:drawing>
      </w:r>
    </w:p>
    <w:p w14:paraId="2AD83250" w14:textId="77777777" w:rsidR="0000516A" w:rsidRDefault="0000516A" w:rsidP="0000516A">
      <w:pPr>
        <w:spacing w:after="200"/>
        <w:rPr>
          <w:rStyle w:val="DeltaViewInsertion"/>
          <w:b/>
          <w:kern w:val="22"/>
          <w:szCs w:val="22"/>
        </w:rPr>
      </w:pPr>
    </w:p>
    <w:p w14:paraId="430F010D" w14:textId="77777777" w:rsidR="0000516A" w:rsidRDefault="0000516A" w:rsidP="0034563B">
      <w:pPr>
        <w:tabs>
          <w:tab w:val="clear" w:pos="0"/>
          <w:tab w:val="clear" w:pos="284"/>
          <w:tab w:val="clear" w:pos="1701"/>
        </w:tabs>
        <w:rPr>
          <w:sz w:val="22"/>
          <w:szCs w:val="22"/>
        </w:rPr>
        <w:sectPr w:rsidR="0000516A" w:rsidSect="009B6FC2">
          <w:pgSz w:w="11906" w:h="16838"/>
          <w:pgMar w:top="1417" w:right="1417" w:bottom="1417" w:left="1417" w:header="708" w:footer="708" w:gutter="0"/>
          <w:cols w:space="708"/>
          <w:titlePg/>
          <w:docGrid w:linePitch="360"/>
        </w:sectPr>
      </w:pPr>
    </w:p>
    <w:p w14:paraId="31A82F55" w14:textId="77777777" w:rsidR="008E372C" w:rsidRPr="008E372C" w:rsidRDefault="008E372C" w:rsidP="008E372C">
      <w:pPr>
        <w:pStyle w:val="Textodst1sl"/>
        <w:numPr>
          <w:ilvl w:val="0"/>
          <w:numId w:val="0"/>
        </w:numPr>
        <w:rPr>
          <w:sz w:val="22"/>
          <w:szCs w:val="22"/>
        </w:rPr>
      </w:pPr>
      <w:r w:rsidRPr="008E372C">
        <w:rPr>
          <w:sz w:val="22"/>
          <w:szCs w:val="22"/>
        </w:rPr>
        <w:lastRenderedPageBreak/>
        <w:t>Příloha č. 5 – Časový plán výstavby – časový harmonogram</w:t>
      </w:r>
    </w:p>
    <w:p w14:paraId="1C2CA107" w14:textId="77777777" w:rsidR="008E372C" w:rsidRDefault="008E372C" w:rsidP="008E372C">
      <w:pPr>
        <w:pStyle w:val="Textodst1sl"/>
        <w:numPr>
          <w:ilvl w:val="0"/>
          <w:numId w:val="0"/>
        </w:numPr>
        <w:rPr>
          <w:highlight w:val="green"/>
        </w:rPr>
      </w:pPr>
    </w:p>
    <w:p w14:paraId="772A5884" w14:textId="77777777" w:rsidR="008E372C" w:rsidRDefault="008E372C" w:rsidP="008E372C">
      <w:pPr>
        <w:pStyle w:val="Textodst1sl"/>
        <w:numPr>
          <w:ilvl w:val="0"/>
          <w:numId w:val="0"/>
        </w:numPr>
        <w:rPr>
          <w:highlight w:val="green"/>
        </w:rPr>
      </w:pPr>
    </w:p>
    <w:p w14:paraId="2E92AB07" w14:textId="77777777" w:rsidR="008E372C" w:rsidRDefault="008E372C" w:rsidP="008E372C">
      <w:pPr>
        <w:pStyle w:val="Textodst1sl"/>
        <w:numPr>
          <w:ilvl w:val="0"/>
          <w:numId w:val="0"/>
        </w:numPr>
        <w:rPr>
          <w:highlight w:val="green"/>
        </w:rPr>
      </w:pPr>
    </w:p>
    <w:p w14:paraId="4BB7F4BF" w14:textId="77777777" w:rsidR="008E372C" w:rsidRDefault="008E372C" w:rsidP="008E372C">
      <w:pPr>
        <w:pStyle w:val="Textodst1sl"/>
        <w:numPr>
          <w:ilvl w:val="0"/>
          <w:numId w:val="0"/>
        </w:numPr>
        <w:rPr>
          <w:highlight w:val="green"/>
        </w:rPr>
      </w:pPr>
    </w:p>
    <w:p w14:paraId="6B352EFB" w14:textId="77777777" w:rsidR="008E372C" w:rsidRDefault="008E372C" w:rsidP="008E372C">
      <w:pPr>
        <w:pStyle w:val="Textodst1sl"/>
        <w:numPr>
          <w:ilvl w:val="0"/>
          <w:numId w:val="0"/>
        </w:numPr>
        <w:rPr>
          <w:highlight w:val="green"/>
        </w:rPr>
      </w:pPr>
    </w:p>
    <w:p w14:paraId="72584D17" w14:textId="77777777" w:rsidR="008E372C" w:rsidRDefault="008E372C" w:rsidP="008E372C">
      <w:pPr>
        <w:pStyle w:val="Textodst1sl"/>
        <w:numPr>
          <w:ilvl w:val="0"/>
          <w:numId w:val="0"/>
        </w:numPr>
        <w:rPr>
          <w:highlight w:val="green"/>
        </w:rPr>
      </w:pPr>
    </w:p>
    <w:p w14:paraId="40925993" w14:textId="77777777" w:rsidR="008E372C" w:rsidRDefault="008E372C" w:rsidP="008E372C">
      <w:pPr>
        <w:pStyle w:val="Textodst1sl"/>
        <w:numPr>
          <w:ilvl w:val="0"/>
          <w:numId w:val="0"/>
        </w:numPr>
        <w:rPr>
          <w:highlight w:val="green"/>
        </w:rPr>
      </w:pPr>
    </w:p>
    <w:p w14:paraId="49833DBC" w14:textId="77777777" w:rsidR="008E372C" w:rsidRDefault="008E372C" w:rsidP="008E372C">
      <w:pPr>
        <w:pStyle w:val="Textodst1sl"/>
        <w:numPr>
          <w:ilvl w:val="0"/>
          <w:numId w:val="0"/>
        </w:numPr>
        <w:rPr>
          <w:highlight w:val="green"/>
        </w:rPr>
      </w:pPr>
    </w:p>
    <w:p w14:paraId="4AE42D43" w14:textId="77777777" w:rsidR="008E372C" w:rsidRDefault="008E372C" w:rsidP="008E372C">
      <w:pPr>
        <w:pStyle w:val="Textodst1sl"/>
        <w:numPr>
          <w:ilvl w:val="0"/>
          <w:numId w:val="0"/>
        </w:numPr>
        <w:rPr>
          <w:highlight w:val="green"/>
        </w:rPr>
      </w:pPr>
    </w:p>
    <w:p w14:paraId="2EA9469F" w14:textId="77777777" w:rsidR="008E372C" w:rsidRDefault="008E372C" w:rsidP="008E372C">
      <w:pPr>
        <w:pStyle w:val="Textodst1sl"/>
        <w:numPr>
          <w:ilvl w:val="0"/>
          <w:numId w:val="0"/>
        </w:numPr>
        <w:rPr>
          <w:highlight w:val="green"/>
        </w:rPr>
      </w:pPr>
    </w:p>
    <w:p w14:paraId="2F070F17" w14:textId="77777777" w:rsidR="008E372C" w:rsidRDefault="008E372C" w:rsidP="008E372C">
      <w:pPr>
        <w:pStyle w:val="Textodst1sl"/>
        <w:numPr>
          <w:ilvl w:val="0"/>
          <w:numId w:val="0"/>
        </w:numPr>
        <w:rPr>
          <w:highlight w:val="green"/>
        </w:rPr>
      </w:pPr>
    </w:p>
    <w:p w14:paraId="3CDAAA37" w14:textId="77777777" w:rsidR="008E372C" w:rsidRDefault="008E372C" w:rsidP="008E372C">
      <w:pPr>
        <w:pStyle w:val="Textodst1sl"/>
        <w:numPr>
          <w:ilvl w:val="0"/>
          <w:numId w:val="0"/>
        </w:numPr>
        <w:rPr>
          <w:highlight w:val="green"/>
        </w:rPr>
      </w:pPr>
    </w:p>
    <w:p w14:paraId="2BC0D70C" w14:textId="77777777" w:rsidR="008E372C" w:rsidRDefault="008E372C" w:rsidP="008E372C">
      <w:pPr>
        <w:pStyle w:val="Textodst1sl"/>
        <w:numPr>
          <w:ilvl w:val="0"/>
          <w:numId w:val="0"/>
        </w:numPr>
        <w:rPr>
          <w:highlight w:val="green"/>
        </w:rPr>
      </w:pPr>
    </w:p>
    <w:p w14:paraId="2006C3C0" w14:textId="77777777" w:rsidR="008E372C" w:rsidRDefault="008E372C" w:rsidP="008E372C">
      <w:pPr>
        <w:pStyle w:val="Textodst1sl"/>
        <w:numPr>
          <w:ilvl w:val="0"/>
          <w:numId w:val="0"/>
        </w:numPr>
        <w:rPr>
          <w:highlight w:val="green"/>
        </w:rPr>
      </w:pPr>
    </w:p>
    <w:p w14:paraId="3E904ECD" w14:textId="77777777" w:rsidR="008E372C" w:rsidRDefault="008E372C" w:rsidP="008E372C">
      <w:pPr>
        <w:pStyle w:val="Textodst1sl"/>
        <w:numPr>
          <w:ilvl w:val="0"/>
          <w:numId w:val="0"/>
        </w:numPr>
        <w:rPr>
          <w:highlight w:val="green"/>
        </w:rPr>
      </w:pPr>
    </w:p>
    <w:p w14:paraId="412BF533" w14:textId="77777777" w:rsidR="008E372C" w:rsidRDefault="008E372C" w:rsidP="008E372C">
      <w:pPr>
        <w:pStyle w:val="Textodst1sl"/>
        <w:numPr>
          <w:ilvl w:val="0"/>
          <w:numId w:val="0"/>
        </w:numPr>
        <w:rPr>
          <w:highlight w:val="green"/>
        </w:rPr>
      </w:pPr>
    </w:p>
    <w:p w14:paraId="4E6A807D" w14:textId="77777777" w:rsidR="008E372C" w:rsidRDefault="008E372C" w:rsidP="008E372C">
      <w:pPr>
        <w:pStyle w:val="Textodst1sl"/>
        <w:numPr>
          <w:ilvl w:val="0"/>
          <w:numId w:val="0"/>
        </w:numPr>
        <w:rPr>
          <w:highlight w:val="green"/>
        </w:rPr>
      </w:pPr>
    </w:p>
    <w:p w14:paraId="66D028E1" w14:textId="77777777" w:rsidR="008E372C" w:rsidRDefault="008E372C" w:rsidP="008E372C">
      <w:pPr>
        <w:pStyle w:val="Textodst1sl"/>
        <w:numPr>
          <w:ilvl w:val="0"/>
          <w:numId w:val="0"/>
        </w:numPr>
        <w:rPr>
          <w:highlight w:val="green"/>
        </w:rPr>
      </w:pPr>
    </w:p>
    <w:p w14:paraId="5ABD280A" w14:textId="77777777" w:rsidR="008E372C" w:rsidRDefault="008E372C" w:rsidP="008E372C">
      <w:pPr>
        <w:pStyle w:val="Textodst1sl"/>
        <w:numPr>
          <w:ilvl w:val="0"/>
          <w:numId w:val="0"/>
        </w:numPr>
        <w:rPr>
          <w:highlight w:val="green"/>
        </w:rPr>
      </w:pPr>
    </w:p>
    <w:p w14:paraId="25B5DB7B" w14:textId="77777777" w:rsidR="008E372C" w:rsidRDefault="008E372C" w:rsidP="008E372C">
      <w:pPr>
        <w:pStyle w:val="Textodst1sl"/>
        <w:numPr>
          <w:ilvl w:val="0"/>
          <w:numId w:val="0"/>
        </w:numPr>
        <w:rPr>
          <w:highlight w:val="green"/>
        </w:rPr>
      </w:pPr>
    </w:p>
    <w:p w14:paraId="4CB1BAF9" w14:textId="77777777" w:rsidR="008E372C" w:rsidRDefault="008E372C" w:rsidP="008E372C">
      <w:pPr>
        <w:pStyle w:val="Textodst1sl"/>
        <w:numPr>
          <w:ilvl w:val="0"/>
          <w:numId w:val="0"/>
        </w:numPr>
        <w:rPr>
          <w:highlight w:val="green"/>
        </w:rPr>
      </w:pPr>
    </w:p>
    <w:p w14:paraId="595ED2A0" w14:textId="77777777" w:rsidR="008E372C" w:rsidRDefault="008E372C" w:rsidP="008E372C">
      <w:pPr>
        <w:pStyle w:val="Textodst1sl"/>
        <w:numPr>
          <w:ilvl w:val="0"/>
          <w:numId w:val="0"/>
        </w:numPr>
        <w:rPr>
          <w:highlight w:val="green"/>
        </w:rPr>
      </w:pPr>
    </w:p>
    <w:p w14:paraId="25C31ABE" w14:textId="77777777" w:rsidR="008E372C" w:rsidRDefault="008E372C" w:rsidP="008E372C">
      <w:pPr>
        <w:pStyle w:val="Textodst1sl"/>
        <w:numPr>
          <w:ilvl w:val="0"/>
          <w:numId w:val="0"/>
        </w:numPr>
        <w:rPr>
          <w:highlight w:val="green"/>
        </w:rPr>
      </w:pPr>
    </w:p>
    <w:p w14:paraId="48E5C3F7" w14:textId="77777777" w:rsidR="008E372C" w:rsidRDefault="008E372C" w:rsidP="008E372C">
      <w:pPr>
        <w:pStyle w:val="Textodst1sl"/>
        <w:numPr>
          <w:ilvl w:val="0"/>
          <w:numId w:val="0"/>
        </w:numPr>
        <w:rPr>
          <w:highlight w:val="green"/>
        </w:rPr>
      </w:pPr>
    </w:p>
    <w:p w14:paraId="319BA583" w14:textId="77777777" w:rsidR="008E372C" w:rsidRDefault="008E372C" w:rsidP="008E372C">
      <w:pPr>
        <w:pStyle w:val="Textodst1sl"/>
        <w:numPr>
          <w:ilvl w:val="0"/>
          <w:numId w:val="0"/>
        </w:numPr>
        <w:rPr>
          <w:highlight w:val="green"/>
        </w:rPr>
      </w:pPr>
    </w:p>
    <w:p w14:paraId="3B2950B5" w14:textId="77777777" w:rsidR="008E372C" w:rsidRDefault="008E372C" w:rsidP="008E372C">
      <w:pPr>
        <w:pStyle w:val="Textodst1sl"/>
        <w:numPr>
          <w:ilvl w:val="0"/>
          <w:numId w:val="0"/>
        </w:numPr>
        <w:rPr>
          <w:highlight w:val="green"/>
        </w:rPr>
      </w:pPr>
    </w:p>
    <w:p w14:paraId="3B09F97C" w14:textId="77777777" w:rsidR="008E372C" w:rsidRDefault="008E372C" w:rsidP="008E372C">
      <w:pPr>
        <w:pStyle w:val="Textodst1sl"/>
        <w:numPr>
          <w:ilvl w:val="0"/>
          <w:numId w:val="0"/>
        </w:numPr>
        <w:rPr>
          <w:highlight w:val="green"/>
        </w:rPr>
      </w:pPr>
    </w:p>
    <w:p w14:paraId="08B4D9B3" w14:textId="77777777" w:rsidR="008E372C" w:rsidRDefault="008E372C" w:rsidP="008E372C">
      <w:pPr>
        <w:pStyle w:val="Textodst1sl"/>
        <w:numPr>
          <w:ilvl w:val="0"/>
          <w:numId w:val="0"/>
        </w:numPr>
        <w:rPr>
          <w:highlight w:val="green"/>
        </w:rPr>
      </w:pPr>
    </w:p>
    <w:p w14:paraId="1D105EBA" w14:textId="77777777" w:rsidR="008E372C" w:rsidRDefault="008E372C" w:rsidP="008E372C">
      <w:pPr>
        <w:pStyle w:val="Textodst1sl"/>
        <w:numPr>
          <w:ilvl w:val="0"/>
          <w:numId w:val="0"/>
        </w:numPr>
        <w:rPr>
          <w:highlight w:val="green"/>
        </w:rPr>
      </w:pPr>
    </w:p>
    <w:p w14:paraId="180ECFFA" w14:textId="77777777" w:rsidR="008E372C" w:rsidRDefault="008E372C" w:rsidP="008E372C">
      <w:pPr>
        <w:pStyle w:val="Textodst1sl"/>
        <w:numPr>
          <w:ilvl w:val="0"/>
          <w:numId w:val="0"/>
        </w:numPr>
        <w:rPr>
          <w:highlight w:val="green"/>
        </w:rPr>
      </w:pPr>
    </w:p>
    <w:p w14:paraId="0B4D6B76" w14:textId="77777777" w:rsidR="008E372C" w:rsidRDefault="008E372C" w:rsidP="008E372C">
      <w:pPr>
        <w:pStyle w:val="Textodst1sl"/>
        <w:numPr>
          <w:ilvl w:val="0"/>
          <w:numId w:val="0"/>
        </w:numPr>
        <w:rPr>
          <w:highlight w:val="green"/>
        </w:rPr>
      </w:pPr>
    </w:p>
    <w:p w14:paraId="342045D7" w14:textId="77777777" w:rsidR="008E372C" w:rsidRDefault="008E372C" w:rsidP="008E372C">
      <w:pPr>
        <w:pStyle w:val="Textodst1sl"/>
        <w:numPr>
          <w:ilvl w:val="0"/>
          <w:numId w:val="0"/>
        </w:numPr>
        <w:rPr>
          <w:highlight w:val="green"/>
        </w:rPr>
      </w:pPr>
    </w:p>
    <w:p w14:paraId="552416E1" w14:textId="77777777" w:rsidR="008E372C" w:rsidRDefault="008E372C" w:rsidP="008E372C">
      <w:pPr>
        <w:pStyle w:val="Textodst1sl"/>
        <w:numPr>
          <w:ilvl w:val="0"/>
          <w:numId w:val="0"/>
        </w:numPr>
        <w:rPr>
          <w:highlight w:val="green"/>
        </w:rPr>
      </w:pPr>
    </w:p>
    <w:p w14:paraId="648EA468" w14:textId="77777777" w:rsidR="008E372C" w:rsidRDefault="008E372C" w:rsidP="008E372C">
      <w:pPr>
        <w:pStyle w:val="Textodst1sl"/>
        <w:numPr>
          <w:ilvl w:val="0"/>
          <w:numId w:val="0"/>
        </w:numPr>
        <w:rPr>
          <w:highlight w:val="green"/>
        </w:rPr>
      </w:pPr>
    </w:p>
    <w:p w14:paraId="4F460E7C" w14:textId="77777777" w:rsidR="008E372C" w:rsidRDefault="008E372C" w:rsidP="008E372C">
      <w:pPr>
        <w:pStyle w:val="Textodst1sl"/>
        <w:numPr>
          <w:ilvl w:val="0"/>
          <w:numId w:val="0"/>
        </w:numPr>
        <w:rPr>
          <w:highlight w:val="green"/>
        </w:rPr>
      </w:pPr>
    </w:p>
    <w:p w14:paraId="4DA689AE" w14:textId="77777777" w:rsidR="008E372C" w:rsidRDefault="008E372C" w:rsidP="008E372C">
      <w:pPr>
        <w:pStyle w:val="Textodst1sl"/>
        <w:numPr>
          <w:ilvl w:val="0"/>
          <w:numId w:val="0"/>
        </w:numPr>
        <w:rPr>
          <w:highlight w:val="green"/>
        </w:rPr>
      </w:pPr>
    </w:p>
    <w:p w14:paraId="08FCC1DD" w14:textId="77777777" w:rsidR="008E372C" w:rsidRDefault="008E372C" w:rsidP="008E372C">
      <w:pPr>
        <w:pStyle w:val="Textodst1sl"/>
        <w:numPr>
          <w:ilvl w:val="0"/>
          <w:numId w:val="0"/>
        </w:numPr>
        <w:rPr>
          <w:highlight w:val="green"/>
        </w:rPr>
      </w:pPr>
    </w:p>
    <w:p w14:paraId="63A5F31B" w14:textId="77777777" w:rsidR="008E372C" w:rsidRPr="007273E1" w:rsidRDefault="008E372C" w:rsidP="008E372C">
      <w:pPr>
        <w:pStyle w:val="Textodst1sl"/>
        <w:numPr>
          <w:ilvl w:val="0"/>
          <w:numId w:val="0"/>
        </w:numPr>
        <w:rPr>
          <w:highlight w:val="green"/>
        </w:rPr>
      </w:pPr>
    </w:p>
    <w:p w14:paraId="706C3902" w14:textId="77777777" w:rsidR="00D95018" w:rsidRDefault="008E372C" w:rsidP="00D95018">
      <w:pPr>
        <w:pStyle w:val="Textodst1sl"/>
        <w:numPr>
          <w:ilvl w:val="0"/>
          <w:numId w:val="0"/>
        </w:numPr>
        <w:rPr>
          <w:sz w:val="22"/>
          <w:szCs w:val="22"/>
        </w:rPr>
      </w:pPr>
      <w:r w:rsidRPr="008E372C">
        <w:rPr>
          <w:sz w:val="22"/>
          <w:szCs w:val="22"/>
        </w:rPr>
        <w:lastRenderedPageBreak/>
        <w:t xml:space="preserve">Příloha č. </w:t>
      </w:r>
      <w:r>
        <w:rPr>
          <w:sz w:val="22"/>
          <w:szCs w:val="22"/>
        </w:rPr>
        <w:t xml:space="preserve">6 </w:t>
      </w:r>
      <w:r w:rsidRPr="008E372C">
        <w:rPr>
          <w:sz w:val="22"/>
          <w:szCs w:val="22"/>
        </w:rPr>
        <w:t>– Seznam poddodavatelů</w:t>
      </w:r>
    </w:p>
    <w:p w14:paraId="02D3F8A4" w14:textId="77777777" w:rsidR="00D95018" w:rsidRDefault="00D95018" w:rsidP="00D95018">
      <w:pPr>
        <w:pStyle w:val="Textodst1sl"/>
        <w:numPr>
          <w:ilvl w:val="0"/>
          <w:numId w:val="0"/>
        </w:numPr>
        <w:rPr>
          <w:b/>
          <w:snapToGrid w:val="0"/>
          <w:sz w:val="28"/>
          <w:szCs w:val="28"/>
          <w:lang w:eastAsia="en-US"/>
        </w:rPr>
      </w:pPr>
    </w:p>
    <w:p w14:paraId="18F6693F" w14:textId="77777777" w:rsidR="00E97963" w:rsidRDefault="00E97963" w:rsidP="00D95018">
      <w:pPr>
        <w:pStyle w:val="Textodst1sl"/>
        <w:numPr>
          <w:ilvl w:val="0"/>
          <w:numId w:val="0"/>
        </w:numPr>
        <w:rPr>
          <w:b/>
          <w:snapToGrid w:val="0"/>
          <w:sz w:val="28"/>
          <w:szCs w:val="28"/>
          <w:lang w:eastAsia="en-US"/>
        </w:rPr>
      </w:pPr>
    </w:p>
    <w:p w14:paraId="40305C2C" w14:textId="77777777" w:rsidR="00D95018" w:rsidRPr="00B644C6" w:rsidRDefault="00D95018" w:rsidP="00D95018">
      <w:pPr>
        <w:pStyle w:val="Textodst1sl"/>
        <w:numPr>
          <w:ilvl w:val="0"/>
          <w:numId w:val="0"/>
        </w:numPr>
        <w:jc w:val="center"/>
        <w:rPr>
          <w:b/>
          <w:snapToGrid w:val="0"/>
          <w:sz w:val="28"/>
          <w:szCs w:val="28"/>
          <w:lang w:eastAsia="en-US"/>
        </w:rPr>
      </w:pPr>
      <w:r w:rsidRPr="00B644C6">
        <w:rPr>
          <w:b/>
          <w:snapToGrid w:val="0"/>
          <w:sz w:val="28"/>
          <w:szCs w:val="28"/>
          <w:lang w:eastAsia="en-US"/>
        </w:rPr>
        <w:t>SEZNAM PODDODAVATELŮ A POPIS JEJICH PLNĚNÍ</w:t>
      </w:r>
    </w:p>
    <w:p w14:paraId="1A4CDD00" w14:textId="77777777" w:rsidR="00D95018" w:rsidRDefault="00D95018" w:rsidP="00D95018">
      <w:pPr>
        <w:pStyle w:val="Zkladntextodsazen3"/>
        <w:ind w:left="0" w:firstLine="4"/>
        <w:jc w:val="center"/>
        <w:rPr>
          <w:snapToGrid w:val="0"/>
          <w:sz w:val="24"/>
          <w:szCs w:val="24"/>
          <w:lang w:eastAsia="en-US"/>
        </w:rPr>
      </w:pPr>
      <w:r w:rsidRPr="00A61F6D">
        <w:rPr>
          <w:snapToGrid w:val="0"/>
          <w:sz w:val="24"/>
          <w:szCs w:val="24"/>
          <w:lang w:eastAsia="en-US"/>
        </w:rPr>
        <w:t>dle § 105 odst. 1 písm. b) zákona č. 134/2016 Sb., o zadávání veřejných zakázek, ve znění pozdějších předpisů</w:t>
      </w:r>
    </w:p>
    <w:p w14:paraId="11C71AC0" w14:textId="77777777" w:rsidR="00D95018" w:rsidRPr="00A61F6D" w:rsidRDefault="00D95018" w:rsidP="00D95018">
      <w:pPr>
        <w:pStyle w:val="Zkladntextodsazen3"/>
        <w:ind w:left="0" w:firstLine="4"/>
        <w:jc w:val="center"/>
        <w:rPr>
          <w:snapToGrid w:val="0"/>
          <w:sz w:val="24"/>
          <w:szCs w:val="24"/>
          <w:lang w:eastAsia="en-US"/>
        </w:rPr>
      </w:pPr>
    </w:p>
    <w:tbl>
      <w:tblPr>
        <w:tblStyle w:val="Mkatabulky"/>
        <w:tblW w:w="0" w:type="auto"/>
        <w:tblLook w:val="04A0" w:firstRow="1" w:lastRow="0" w:firstColumn="1" w:lastColumn="0" w:noHBand="0" w:noVBand="1"/>
      </w:tblPr>
      <w:tblGrid>
        <w:gridCol w:w="396"/>
        <w:gridCol w:w="2893"/>
        <w:gridCol w:w="3315"/>
        <w:gridCol w:w="2458"/>
      </w:tblGrid>
      <w:tr w:rsidR="00D95018" w:rsidRPr="00357FE4" w14:paraId="72E96E58" w14:textId="77777777" w:rsidTr="008B5DEF">
        <w:tc>
          <w:tcPr>
            <w:tcW w:w="396" w:type="dxa"/>
            <w:vAlign w:val="center"/>
          </w:tcPr>
          <w:p w14:paraId="1E59F1BF" w14:textId="77777777" w:rsidR="00D95018" w:rsidRPr="00357FE4" w:rsidRDefault="00D95018" w:rsidP="008B5DEF">
            <w:pPr>
              <w:pStyle w:val="NormalJustified"/>
              <w:spacing w:before="120" w:after="120"/>
              <w:jc w:val="center"/>
              <w:rPr>
                <w:bCs/>
                <w:szCs w:val="24"/>
              </w:rPr>
            </w:pPr>
          </w:p>
        </w:tc>
        <w:tc>
          <w:tcPr>
            <w:tcW w:w="2965" w:type="dxa"/>
            <w:vAlign w:val="center"/>
          </w:tcPr>
          <w:p w14:paraId="7B9BF67D" w14:textId="77777777" w:rsidR="00D95018" w:rsidRPr="00C12A20" w:rsidRDefault="00D95018" w:rsidP="008B5DEF">
            <w:pPr>
              <w:pStyle w:val="NormalJustified"/>
              <w:spacing w:before="120" w:after="120"/>
              <w:jc w:val="center"/>
              <w:rPr>
                <w:b/>
                <w:bCs/>
                <w:szCs w:val="24"/>
              </w:rPr>
            </w:pPr>
            <w:r w:rsidRPr="00C12A20">
              <w:rPr>
                <w:b/>
                <w:bCs/>
                <w:szCs w:val="24"/>
              </w:rPr>
              <w:t>Identifikační údaje poddodavatele</w:t>
            </w:r>
          </w:p>
          <w:p w14:paraId="294C0BE7" w14:textId="77777777" w:rsidR="00D95018" w:rsidRPr="00C12A20" w:rsidRDefault="00D95018" w:rsidP="008B5DEF">
            <w:pPr>
              <w:pStyle w:val="NormalJustified"/>
              <w:spacing w:before="120" w:after="120"/>
              <w:jc w:val="center"/>
              <w:rPr>
                <w:bCs/>
                <w:i/>
                <w:szCs w:val="24"/>
              </w:rPr>
            </w:pPr>
            <w:r w:rsidRPr="00C12A20">
              <w:rPr>
                <w:bCs/>
                <w:i/>
                <w:szCs w:val="24"/>
              </w:rPr>
              <w:t>(název/obchodní firma,</w:t>
            </w:r>
            <w:r>
              <w:rPr>
                <w:bCs/>
                <w:i/>
                <w:szCs w:val="24"/>
              </w:rPr>
              <w:t xml:space="preserve"> </w:t>
            </w:r>
            <w:r w:rsidRPr="00C12A20">
              <w:rPr>
                <w:bCs/>
                <w:i/>
                <w:szCs w:val="24"/>
              </w:rPr>
              <w:t>sídlo, IČO)</w:t>
            </w:r>
          </w:p>
        </w:tc>
        <w:tc>
          <w:tcPr>
            <w:tcW w:w="3410" w:type="dxa"/>
            <w:vAlign w:val="center"/>
          </w:tcPr>
          <w:p w14:paraId="6571655F" w14:textId="77777777" w:rsidR="00D95018" w:rsidRPr="00C12A20" w:rsidRDefault="00D95018" w:rsidP="008B5DEF">
            <w:pPr>
              <w:pStyle w:val="NormalJustified"/>
              <w:spacing w:before="120" w:after="120"/>
              <w:jc w:val="center"/>
              <w:rPr>
                <w:b/>
                <w:bCs/>
                <w:szCs w:val="24"/>
              </w:rPr>
            </w:pPr>
            <w:r w:rsidRPr="00C12A20">
              <w:rPr>
                <w:b/>
                <w:bCs/>
                <w:szCs w:val="24"/>
              </w:rPr>
              <w:t>Identifikace části veřejné zakázky, kterou bude poddodavatel plnit</w:t>
            </w:r>
            <w:r w:rsidRPr="00C41596">
              <w:rPr>
                <w:rStyle w:val="Znakapoznpodarou"/>
                <w:bCs/>
                <w:szCs w:val="24"/>
              </w:rPr>
              <w:footnoteReference w:id="3"/>
            </w:r>
          </w:p>
          <w:p w14:paraId="4A4AE027" w14:textId="77777777" w:rsidR="00D95018" w:rsidRPr="00C12A20" w:rsidRDefault="00D95018" w:rsidP="008B5DEF">
            <w:pPr>
              <w:pStyle w:val="NormalJustified"/>
              <w:spacing w:before="120" w:after="120"/>
              <w:jc w:val="center"/>
              <w:rPr>
                <w:bCs/>
                <w:szCs w:val="24"/>
              </w:rPr>
            </w:pPr>
            <w:r w:rsidRPr="00C12A20">
              <w:rPr>
                <w:bCs/>
                <w:szCs w:val="24"/>
              </w:rPr>
              <w:t>(popis části veřejné zakázky/prací realizovaných poddodavatelem)</w:t>
            </w:r>
          </w:p>
        </w:tc>
        <w:tc>
          <w:tcPr>
            <w:tcW w:w="2517" w:type="dxa"/>
            <w:vAlign w:val="center"/>
          </w:tcPr>
          <w:p w14:paraId="35860E90" w14:textId="77777777" w:rsidR="00D95018" w:rsidRPr="00C12A20" w:rsidRDefault="00D95018" w:rsidP="008B5DEF">
            <w:pPr>
              <w:pStyle w:val="NormalJustified"/>
              <w:spacing w:before="120" w:after="120"/>
              <w:jc w:val="center"/>
              <w:rPr>
                <w:b/>
                <w:bCs/>
                <w:szCs w:val="24"/>
              </w:rPr>
            </w:pPr>
            <w:r w:rsidRPr="00C12A20">
              <w:rPr>
                <w:b/>
                <w:bCs/>
                <w:szCs w:val="24"/>
              </w:rPr>
              <w:t>Podíl pododavatele na plnění veřejné zakázky vyjádření v %, příp. finanční hodnotou v Kč bez DPH</w:t>
            </w:r>
          </w:p>
        </w:tc>
      </w:tr>
      <w:tr w:rsidR="00D95018" w:rsidRPr="00357FE4" w14:paraId="2F501AB6" w14:textId="77777777" w:rsidTr="008B5DEF">
        <w:tc>
          <w:tcPr>
            <w:tcW w:w="396" w:type="dxa"/>
            <w:vAlign w:val="center"/>
          </w:tcPr>
          <w:p w14:paraId="003B237A" w14:textId="77777777" w:rsidR="00D95018" w:rsidRPr="00357FE4" w:rsidRDefault="00D95018" w:rsidP="008B5DEF">
            <w:pPr>
              <w:pStyle w:val="NormalJustified"/>
              <w:spacing w:before="120" w:after="120"/>
              <w:jc w:val="center"/>
              <w:rPr>
                <w:bCs/>
                <w:szCs w:val="24"/>
              </w:rPr>
            </w:pPr>
            <w:r w:rsidRPr="00357FE4">
              <w:rPr>
                <w:bCs/>
                <w:szCs w:val="24"/>
              </w:rPr>
              <w:t>1.</w:t>
            </w:r>
          </w:p>
        </w:tc>
        <w:tc>
          <w:tcPr>
            <w:tcW w:w="2965" w:type="dxa"/>
          </w:tcPr>
          <w:p w14:paraId="77CCBC62" w14:textId="77777777" w:rsidR="00D95018" w:rsidRPr="00357FE4" w:rsidRDefault="00D95018" w:rsidP="008B5DEF">
            <w:pPr>
              <w:pStyle w:val="NormalJustified"/>
              <w:spacing w:before="120" w:after="120"/>
              <w:rPr>
                <w:bCs/>
                <w:szCs w:val="24"/>
              </w:rPr>
            </w:pPr>
            <w:r w:rsidRPr="00A61F6D">
              <w:rPr>
                <w:sz w:val="22"/>
                <w:szCs w:val="22"/>
                <w:highlight w:val="cyan"/>
              </w:rPr>
              <w:t xml:space="preserve">[BUDE DOPLNĚNO - </w:t>
            </w:r>
            <w:r w:rsidRPr="00A61F6D">
              <w:rPr>
                <w:bCs/>
                <w:szCs w:val="24"/>
                <w:highlight w:val="cyan"/>
              </w:rPr>
              <w:t>Upravte počet řádků dle potřeby</w:t>
            </w:r>
            <w:r w:rsidRPr="00A61F6D">
              <w:rPr>
                <w:sz w:val="22"/>
                <w:szCs w:val="22"/>
                <w:highlight w:val="cyan"/>
              </w:rPr>
              <w:t>]</w:t>
            </w:r>
          </w:p>
        </w:tc>
        <w:tc>
          <w:tcPr>
            <w:tcW w:w="3410" w:type="dxa"/>
          </w:tcPr>
          <w:p w14:paraId="0463FD3C"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2517" w:type="dxa"/>
          </w:tcPr>
          <w:p w14:paraId="0AF68B71"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r>
      <w:tr w:rsidR="00D95018" w:rsidRPr="00357FE4" w14:paraId="57925A7F" w14:textId="77777777" w:rsidTr="008B5DEF">
        <w:tc>
          <w:tcPr>
            <w:tcW w:w="396" w:type="dxa"/>
            <w:vAlign w:val="center"/>
          </w:tcPr>
          <w:p w14:paraId="2F1D757C" w14:textId="77777777" w:rsidR="00D95018" w:rsidRPr="00357FE4" w:rsidRDefault="00D95018" w:rsidP="008B5DEF">
            <w:pPr>
              <w:pStyle w:val="NormalJustified"/>
              <w:spacing w:before="120" w:after="120"/>
              <w:jc w:val="center"/>
              <w:rPr>
                <w:bCs/>
                <w:szCs w:val="24"/>
              </w:rPr>
            </w:pPr>
            <w:r w:rsidRPr="00357FE4">
              <w:rPr>
                <w:bCs/>
                <w:szCs w:val="24"/>
              </w:rPr>
              <w:t>2.</w:t>
            </w:r>
          </w:p>
        </w:tc>
        <w:tc>
          <w:tcPr>
            <w:tcW w:w="2965" w:type="dxa"/>
          </w:tcPr>
          <w:p w14:paraId="1830E6D3"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3410" w:type="dxa"/>
          </w:tcPr>
          <w:p w14:paraId="2713D8C9"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2517" w:type="dxa"/>
          </w:tcPr>
          <w:p w14:paraId="3F707056" w14:textId="77777777" w:rsidR="00D95018" w:rsidRPr="00357FE4" w:rsidRDefault="00D95018" w:rsidP="008B5DEF">
            <w:pPr>
              <w:pStyle w:val="NormalJustified"/>
              <w:spacing w:before="120" w:after="120"/>
              <w:rPr>
                <w:bCs/>
                <w:szCs w:val="24"/>
              </w:rPr>
            </w:pPr>
            <w:r w:rsidRPr="00AD3188">
              <w:rPr>
                <w:sz w:val="22"/>
                <w:szCs w:val="22"/>
                <w:highlight w:val="cyan"/>
              </w:rPr>
              <w:t>[BUDE DOPLNĚNO]</w:t>
            </w:r>
          </w:p>
        </w:tc>
      </w:tr>
      <w:tr w:rsidR="00D95018" w:rsidRPr="00357FE4" w14:paraId="4E3B8CA6" w14:textId="77777777" w:rsidTr="008B5DEF">
        <w:tc>
          <w:tcPr>
            <w:tcW w:w="396" w:type="dxa"/>
            <w:vAlign w:val="center"/>
          </w:tcPr>
          <w:p w14:paraId="24A6B060" w14:textId="77777777" w:rsidR="00D95018" w:rsidRPr="00357FE4" w:rsidRDefault="00D95018" w:rsidP="008B5DEF">
            <w:pPr>
              <w:pStyle w:val="NormalJustified"/>
              <w:spacing w:before="120" w:after="120"/>
              <w:jc w:val="center"/>
              <w:rPr>
                <w:bCs/>
                <w:szCs w:val="24"/>
              </w:rPr>
            </w:pPr>
            <w:r w:rsidRPr="00357FE4">
              <w:rPr>
                <w:bCs/>
                <w:szCs w:val="24"/>
              </w:rPr>
              <w:t>3.</w:t>
            </w:r>
          </w:p>
        </w:tc>
        <w:tc>
          <w:tcPr>
            <w:tcW w:w="2965" w:type="dxa"/>
          </w:tcPr>
          <w:p w14:paraId="29C91E7B"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3410" w:type="dxa"/>
          </w:tcPr>
          <w:p w14:paraId="23A312BA"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2517" w:type="dxa"/>
          </w:tcPr>
          <w:p w14:paraId="42122C55" w14:textId="77777777" w:rsidR="00D95018" w:rsidRPr="00357FE4" w:rsidRDefault="00D95018" w:rsidP="008B5DEF">
            <w:pPr>
              <w:pStyle w:val="NormalJustified"/>
              <w:spacing w:before="120" w:after="120"/>
              <w:rPr>
                <w:bCs/>
                <w:szCs w:val="24"/>
              </w:rPr>
            </w:pPr>
            <w:r w:rsidRPr="00AD3188">
              <w:rPr>
                <w:sz w:val="22"/>
                <w:szCs w:val="22"/>
                <w:highlight w:val="cyan"/>
              </w:rPr>
              <w:t>[BUDE DOPLNĚNO]</w:t>
            </w:r>
          </w:p>
        </w:tc>
      </w:tr>
      <w:tr w:rsidR="00D95018" w:rsidRPr="00357FE4" w14:paraId="12F6BDEE" w14:textId="77777777" w:rsidTr="008B5DEF">
        <w:tc>
          <w:tcPr>
            <w:tcW w:w="396" w:type="dxa"/>
            <w:vAlign w:val="center"/>
          </w:tcPr>
          <w:p w14:paraId="5D8F98FD" w14:textId="77777777" w:rsidR="00D95018" w:rsidRPr="00357FE4" w:rsidRDefault="00D95018" w:rsidP="008B5DEF">
            <w:pPr>
              <w:pStyle w:val="NormalJustified"/>
              <w:spacing w:before="120" w:after="120"/>
              <w:jc w:val="center"/>
              <w:rPr>
                <w:bCs/>
                <w:szCs w:val="24"/>
              </w:rPr>
            </w:pPr>
            <w:r w:rsidRPr="00357FE4">
              <w:rPr>
                <w:bCs/>
                <w:szCs w:val="24"/>
              </w:rPr>
              <w:t>4.</w:t>
            </w:r>
          </w:p>
        </w:tc>
        <w:tc>
          <w:tcPr>
            <w:tcW w:w="2965" w:type="dxa"/>
          </w:tcPr>
          <w:p w14:paraId="68ED1632"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3410" w:type="dxa"/>
          </w:tcPr>
          <w:p w14:paraId="6A7978C4"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2517" w:type="dxa"/>
          </w:tcPr>
          <w:p w14:paraId="511AFA07" w14:textId="77777777" w:rsidR="00D95018" w:rsidRPr="00357FE4" w:rsidRDefault="00D95018" w:rsidP="008B5DEF">
            <w:pPr>
              <w:pStyle w:val="NormalJustified"/>
              <w:spacing w:before="120" w:after="120"/>
              <w:rPr>
                <w:bCs/>
                <w:szCs w:val="24"/>
              </w:rPr>
            </w:pPr>
            <w:r w:rsidRPr="006A3CFE">
              <w:rPr>
                <w:sz w:val="22"/>
                <w:szCs w:val="22"/>
                <w:highlight w:val="cyan"/>
              </w:rPr>
              <w:t>[BUDE DOPLNĚNO]</w:t>
            </w:r>
          </w:p>
        </w:tc>
      </w:tr>
      <w:tr w:rsidR="00D95018" w:rsidRPr="00357FE4" w14:paraId="3D57F6E2" w14:textId="77777777" w:rsidTr="008B5DEF">
        <w:tc>
          <w:tcPr>
            <w:tcW w:w="396" w:type="dxa"/>
            <w:vAlign w:val="center"/>
          </w:tcPr>
          <w:p w14:paraId="1EE10FB5" w14:textId="77777777" w:rsidR="00D95018" w:rsidRPr="00357FE4" w:rsidRDefault="00D95018" w:rsidP="008B5DEF">
            <w:pPr>
              <w:pStyle w:val="NormalJustified"/>
              <w:spacing w:before="120" w:after="120"/>
              <w:jc w:val="center"/>
              <w:rPr>
                <w:bCs/>
                <w:szCs w:val="24"/>
              </w:rPr>
            </w:pPr>
            <w:r w:rsidRPr="00357FE4">
              <w:rPr>
                <w:bCs/>
                <w:szCs w:val="24"/>
              </w:rPr>
              <w:t>5.</w:t>
            </w:r>
          </w:p>
        </w:tc>
        <w:tc>
          <w:tcPr>
            <w:tcW w:w="2965" w:type="dxa"/>
          </w:tcPr>
          <w:p w14:paraId="3B2447BB" w14:textId="77777777" w:rsidR="00D95018" w:rsidRPr="00357FE4" w:rsidRDefault="00D95018" w:rsidP="008B5DEF">
            <w:pPr>
              <w:pStyle w:val="NormalJustified"/>
              <w:spacing w:before="120" w:after="120"/>
              <w:rPr>
                <w:bCs/>
                <w:szCs w:val="24"/>
              </w:rPr>
            </w:pPr>
            <w:r w:rsidRPr="006A3CFE">
              <w:rPr>
                <w:sz w:val="22"/>
                <w:szCs w:val="22"/>
                <w:highlight w:val="cyan"/>
              </w:rPr>
              <w:t>[BUDE DOPLNĚNO]</w:t>
            </w:r>
          </w:p>
        </w:tc>
        <w:tc>
          <w:tcPr>
            <w:tcW w:w="3410" w:type="dxa"/>
          </w:tcPr>
          <w:p w14:paraId="79E09484" w14:textId="77777777" w:rsidR="00D95018" w:rsidRPr="00357FE4" w:rsidRDefault="00D95018" w:rsidP="008B5DEF">
            <w:pPr>
              <w:pStyle w:val="NormalJustified"/>
              <w:spacing w:before="120" w:after="120"/>
              <w:rPr>
                <w:bCs/>
                <w:szCs w:val="24"/>
              </w:rPr>
            </w:pPr>
            <w:r w:rsidRPr="006A3CFE">
              <w:rPr>
                <w:sz w:val="22"/>
                <w:szCs w:val="22"/>
                <w:highlight w:val="cyan"/>
              </w:rPr>
              <w:t>[BUDE DOPLNĚNO]</w:t>
            </w:r>
          </w:p>
        </w:tc>
        <w:tc>
          <w:tcPr>
            <w:tcW w:w="2517" w:type="dxa"/>
          </w:tcPr>
          <w:p w14:paraId="37AE8603" w14:textId="77777777" w:rsidR="00D95018" w:rsidRPr="00357FE4" w:rsidRDefault="00D95018" w:rsidP="008B5DEF">
            <w:pPr>
              <w:pStyle w:val="NormalJustified"/>
              <w:spacing w:before="120" w:after="120"/>
              <w:rPr>
                <w:bCs/>
                <w:szCs w:val="24"/>
              </w:rPr>
            </w:pPr>
            <w:r w:rsidRPr="006A3CFE">
              <w:rPr>
                <w:sz w:val="22"/>
                <w:szCs w:val="22"/>
                <w:highlight w:val="cyan"/>
              </w:rPr>
              <w:t>[BUDE DOPLNĚNO]</w:t>
            </w:r>
          </w:p>
        </w:tc>
      </w:tr>
    </w:tbl>
    <w:p w14:paraId="72A7151D" w14:textId="77777777" w:rsidR="00D95018" w:rsidRPr="00357FE4" w:rsidRDefault="00D95018" w:rsidP="00D95018">
      <w:pPr>
        <w:pStyle w:val="NormalJustified"/>
        <w:spacing w:before="120" w:after="120"/>
        <w:rPr>
          <w:bCs/>
          <w:szCs w:val="24"/>
        </w:rPr>
      </w:pPr>
    </w:p>
    <w:p w14:paraId="0EE1F1A6" w14:textId="77777777" w:rsidR="00D95018" w:rsidRDefault="00D95018" w:rsidP="00D95018">
      <w:pPr>
        <w:tabs>
          <w:tab w:val="clear" w:pos="0"/>
          <w:tab w:val="clear" w:pos="284"/>
          <w:tab w:val="clear" w:pos="1701"/>
        </w:tabs>
        <w:jc w:val="left"/>
        <w:rPr>
          <w:sz w:val="22"/>
          <w:szCs w:val="22"/>
        </w:rPr>
      </w:pPr>
    </w:p>
    <w:tbl>
      <w:tblPr>
        <w:tblW w:w="9993" w:type="dxa"/>
        <w:tblLayout w:type="fixed"/>
        <w:tblCellMar>
          <w:left w:w="70" w:type="dxa"/>
          <w:right w:w="70" w:type="dxa"/>
        </w:tblCellMar>
        <w:tblLook w:val="0000" w:firstRow="0" w:lastRow="0" w:firstColumn="0" w:lastColumn="0" w:noHBand="0" w:noVBand="0"/>
      </w:tblPr>
      <w:tblGrid>
        <w:gridCol w:w="9993"/>
      </w:tblGrid>
      <w:tr w:rsidR="00D95018" w:rsidRPr="00F04838" w14:paraId="59F35EF2" w14:textId="77777777" w:rsidTr="008B5DEF">
        <w:tc>
          <w:tcPr>
            <w:tcW w:w="4961" w:type="dxa"/>
          </w:tcPr>
          <w:p w14:paraId="0D002761" w14:textId="77777777" w:rsidR="00D95018" w:rsidRPr="00F04838" w:rsidRDefault="00D95018" w:rsidP="008B5DEF">
            <w:pPr>
              <w:pStyle w:val="Zhlav"/>
              <w:keepNext/>
              <w:tabs>
                <w:tab w:val="clear" w:pos="4536"/>
                <w:tab w:val="clear" w:pos="9072"/>
              </w:tabs>
              <w:spacing w:before="80"/>
              <w:jc w:val="left"/>
              <w:rPr>
                <w:sz w:val="22"/>
                <w:szCs w:val="22"/>
              </w:rPr>
            </w:pPr>
            <w:r w:rsidRPr="0038024A">
              <w:rPr>
                <w:sz w:val="22"/>
                <w:szCs w:val="22"/>
              </w:rPr>
              <w:t>V ________ dne _________</w:t>
            </w:r>
          </w:p>
        </w:tc>
      </w:tr>
      <w:tr w:rsidR="00D95018" w:rsidRPr="00F04838" w14:paraId="4282C95F" w14:textId="77777777" w:rsidTr="008B5DEF">
        <w:tc>
          <w:tcPr>
            <w:tcW w:w="4961" w:type="dxa"/>
          </w:tcPr>
          <w:p w14:paraId="688E5848" w14:textId="77777777" w:rsidR="00D95018" w:rsidRPr="00F04838" w:rsidRDefault="00D95018" w:rsidP="008B5DEF">
            <w:pPr>
              <w:pStyle w:val="zkltextcentr12"/>
              <w:spacing w:before="80"/>
              <w:jc w:val="both"/>
              <w:rPr>
                <w:sz w:val="22"/>
                <w:szCs w:val="22"/>
              </w:rPr>
            </w:pPr>
          </w:p>
          <w:p w14:paraId="37DDB15A" w14:textId="77777777" w:rsidR="00D95018" w:rsidRPr="00F04838" w:rsidRDefault="00D95018" w:rsidP="008B5DEF">
            <w:pPr>
              <w:pStyle w:val="zkltextcentr12"/>
              <w:spacing w:before="80"/>
              <w:jc w:val="both"/>
              <w:rPr>
                <w:sz w:val="22"/>
                <w:szCs w:val="22"/>
              </w:rPr>
            </w:pPr>
          </w:p>
          <w:p w14:paraId="4EE99273" w14:textId="77777777" w:rsidR="00D95018" w:rsidRPr="00F04838" w:rsidRDefault="00D95018" w:rsidP="008B5DEF">
            <w:pPr>
              <w:pStyle w:val="zkltextcentr12"/>
              <w:spacing w:before="80"/>
              <w:jc w:val="both"/>
              <w:rPr>
                <w:sz w:val="22"/>
                <w:szCs w:val="22"/>
              </w:rPr>
            </w:pPr>
          </w:p>
          <w:p w14:paraId="71A42DED" w14:textId="77777777" w:rsidR="00D95018" w:rsidRPr="00F04838" w:rsidRDefault="00D95018" w:rsidP="008B5DEF">
            <w:pPr>
              <w:pStyle w:val="zkltextcentr12"/>
              <w:spacing w:before="80"/>
              <w:jc w:val="both"/>
              <w:rPr>
                <w:sz w:val="22"/>
                <w:szCs w:val="22"/>
              </w:rPr>
            </w:pPr>
            <w:r w:rsidRPr="0038024A">
              <w:rPr>
                <w:sz w:val="22"/>
                <w:szCs w:val="22"/>
              </w:rPr>
              <w:t>______________________________</w:t>
            </w:r>
          </w:p>
        </w:tc>
      </w:tr>
      <w:tr w:rsidR="00D95018" w:rsidRPr="00F04838" w14:paraId="34420049" w14:textId="77777777" w:rsidTr="008B5DEF">
        <w:trPr>
          <w:trHeight w:val="351"/>
        </w:trPr>
        <w:tc>
          <w:tcPr>
            <w:tcW w:w="4961" w:type="dxa"/>
          </w:tcPr>
          <w:p w14:paraId="2E74071F" w14:textId="77777777" w:rsidR="00D95018" w:rsidRPr="00F04838" w:rsidRDefault="00D95018" w:rsidP="008B5DEF">
            <w:pPr>
              <w:keepNext/>
              <w:spacing w:before="80"/>
              <w:rPr>
                <w:sz w:val="22"/>
                <w:szCs w:val="22"/>
              </w:rPr>
            </w:pPr>
            <w:r w:rsidRPr="0038024A">
              <w:rPr>
                <w:sz w:val="22"/>
                <w:szCs w:val="22"/>
                <w:highlight w:val="cyan"/>
              </w:rPr>
              <w:t>[</w:t>
            </w:r>
            <w:r>
              <w:rPr>
                <w:sz w:val="22"/>
                <w:szCs w:val="22"/>
                <w:highlight w:val="cyan"/>
              </w:rPr>
              <w:t>podpis osoby oprávněné jednat za dodavatele</w:t>
            </w:r>
            <w:r w:rsidRPr="0038024A">
              <w:rPr>
                <w:sz w:val="22"/>
                <w:szCs w:val="22"/>
                <w:highlight w:val="cyan"/>
              </w:rPr>
              <w:t>]</w:t>
            </w:r>
          </w:p>
        </w:tc>
      </w:tr>
    </w:tbl>
    <w:p w14:paraId="6311CA0F" w14:textId="77777777" w:rsidR="00D95018" w:rsidRPr="008E372C" w:rsidRDefault="00D95018" w:rsidP="00D95018">
      <w:pPr>
        <w:pStyle w:val="Textodst1sl"/>
        <w:numPr>
          <w:ilvl w:val="0"/>
          <w:numId w:val="0"/>
        </w:numPr>
        <w:rPr>
          <w:sz w:val="22"/>
          <w:szCs w:val="22"/>
        </w:rPr>
      </w:pPr>
    </w:p>
    <w:p w14:paraId="3C817D9D" w14:textId="77777777" w:rsidR="008B2E8E" w:rsidRDefault="008B2E8E">
      <w:pPr>
        <w:tabs>
          <w:tab w:val="clear" w:pos="0"/>
          <w:tab w:val="clear" w:pos="284"/>
          <w:tab w:val="clear" w:pos="1701"/>
        </w:tabs>
        <w:jc w:val="left"/>
        <w:rPr>
          <w:sz w:val="22"/>
          <w:szCs w:val="22"/>
        </w:rPr>
      </w:pPr>
    </w:p>
    <w:p w14:paraId="4EBCB38C" w14:textId="77777777" w:rsidR="00D95018" w:rsidRDefault="00D95018">
      <w:pPr>
        <w:tabs>
          <w:tab w:val="clear" w:pos="0"/>
          <w:tab w:val="clear" w:pos="284"/>
          <w:tab w:val="clear" w:pos="1701"/>
        </w:tabs>
        <w:jc w:val="left"/>
        <w:rPr>
          <w:sz w:val="22"/>
          <w:szCs w:val="22"/>
        </w:rPr>
      </w:pPr>
    </w:p>
    <w:p w14:paraId="3840CE96" w14:textId="77777777" w:rsidR="008E372C" w:rsidRPr="008E372C" w:rsidRDefault="008E372C" w:rsidP="008E372C">
      <w:pPr>
        <w:pStyle w:val="Textodst1sl"/>
        <w:numPr>
          <w:ilvl w:val="0"/>
          <w:numId w:val="0"/>
        </w:numPr>
        <w:rPr>
          <w:sz w:val="22"/>
          <w:szCs w:val="22"/>
        </w:rPr>
      </w:pPr>
    </w:p>
    <w:p w14:paraId="29422A55" w14:textId="77777777" w:rsidR="00E97963" w:rsidRDefault="00E97963" w:rsidP="00694123">
      <w:pPr>
        <w:pStyle w:val="Textodst1sl"/>
        <w:numPr>
          <w:ilvl w:val="0"/>
          <w:numId w:val="0"/>
        </w:numPr>
        <w:rPr>
          <w:sz w:val="22"/>
          <w:szCs w:val="22"/>
          <w:highlight w:val="green"/>
        </w:rPr>
      </w:pPr>
    </w:p>
    <w:p w14:paraId="6A5ED08C" w14:textId="0BC8B700" w:rsidR="00E97963" w:rsidRDefault="00E97963">
      <w:pPr>
        <w:tabs>
          <w:tab w:val="clear" w:pos="0"/>
          <w:tab w:val="clear" w:pos="284"/>
          <w:tab w:val="clear" w:pos="1701"/>
        </w:tabs>
        <w:jc w:val="left"/>
        <w:rPr>
          <w:sz w:val="22"/>
          <w:szCs w:val="22"/>
          <w:highlight w:val="green"/>
        </w:rPr>
      </w:pPr>
    </w:p>
    <w:sectPr w:rsidR="00E97963" w:rsidSect="009B6FC2">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1E9248" w16cid:durableId="1FDF16B3"/>
  <w16cid:commentId w16cid:paraId="4B23CF72" w16cid:durableId="1FDF16B4"/>
  <w16cid:commentId w16cid:paraId="73118D7D" w16cid:durableId="1FDF16B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547EA" w14:textId="77777777" w:rsidR="00CC50F6" w:rsidRDefault="00CC50F6" w:rsidP="003C6092">
      <w:r>
        <w:separator/>
      </w:r>
    </w:p>
  </w:endnote>
  <w:endnote w:type="continuationSeparator" w:id="0">
    <w:p w14:paraId="6A4858AF" w14:textId="77777777" w:rsidR="00CC50F6" w:rsidRDefault="00CC50F6" w:rsidP="003C6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ANKHXA+FuturaStd-Extra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00"/>
    <w:family w:val="auto"/>
    <w:pitch w:val="variable"/>
    <w:sig w:usb0="E00002FF" w:usb1="5000205A" w:usb2="00000000" w:usb3="00000000" w:csb0="0000019F" w:csb1="00000000"/>
  </w:font>
  <w:font w:name="OfficinaSanItcTEE">
    <w:altName w:val="Times New Roman"/>
    <w:charset w:val="00"/>
    <w:family w:val="auto"/>
    <w:pitch w:val="variable"/>
    <w:sig w:usb0="00000007" w:usb1="00000000" w:usb2="00000000" w:usb3="00000000" w:csb0="00000003" w:csb1="00000000"/>
  </w:font>
  <w:font w:name="font392">
    <w:altName w:val="Times New Roman"/>
    <w:charset w:val="EE"/>
    <w:family w:val="auto"/>
    <w:pitch w:val="variable"/>
  </w:font>
  <w:font w:name="FuturaTCEExtBol">
    <w:altName w:val="Times New Roman"/>
    <w:charset w:val="EE"/>
    <w:family w:val="auto"/>
    <w:pitch w:val="variable"/>
    <w:sig w:usb0="00000001" w:usb1="0000204A" w:usb2="00000000" w:usb3="00000000" w:csb0="00000083"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C6C80" w14:textId="7A9587C9" w:rsidR="00123B23" w:rsidRPr="000F72A0" w:rsidRDefault="00123B23">
    <w:pPr>
      <w:pStyle w:val="Zpat"/>
      <w:jc w:val="center"/>
      <w:rPr>
        <w:szCs w:val="24"/>
      </w:rPr>
    </w:pPr>
    <w:r w:rsidRPr="000F72A0">
      <w:rPr>
        <w:szCs w:val="24"/>
      </w:rPr>
      <w:fldChar w:fldCharType="begin"/>
    </w:r>
    <w:r w:rsidRPr="000F72A0">
      <w:rPr>
        <w:szCs w:val="24"/>
      </w:rPr>
      <w:instrText xml:space="preserve"> PAGE   \* MERGEFORMAT </w:instrText>
    </w:r>
    <w:r w:rsidRPr="000F72A0">
      <w:rPr>
        <w:szCs w:val="24"/>
      </w:rPr>
      <w:fldChar w:fldCharType="separate"/>
    </w:r>
    <w:r w:rsidR="00C3114A">
      <w:rPr>
        <w:noProof/>
        <w:szCs w:val="24"/>
      </w:rPr>
      <w:t>18</w:t>
    </w:r>
    <w:r w:rsidRPr="000F72A0">
      <w:rPr>
        <w:szCs w:val="24"/>
      </w:rPr>
      <w:fldChar w:fldCharType="end"/>
    </w:r>
  </w:p>
  <w:p w14:paraId="79BB4310" w14:textId="77777777" w:rsidR="00123B23" w:rsidRDefault="00123B2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D681F" w14:textId="77777777" w:rsidR="00123B23" w:rsidRDefault="00123B23">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D0524" w14:textId="77777777" w:rsidR="00123B23" w:rsidRDefault="00123B23">
    <w:pPr>
      <w:pStyle w:val="Zpat"/>
      <w:jc w:val="center"/>
    </w:pPr>
  </w:p>
  <w:p w14:paraId="7BAAE6EE" w14:textId="77777777" w:rsidR="00123B23" w:rsidRDefault="00123B23">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54945" w14:textId="77777777" w:rsidR="00123B23" w:rsidRPr="00F6793D" w:rsidRDefault="00123B23" w:rsidP="008B5DE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9FBFB" w14:textId="77777777" w:rsidR="00CC50F6" w:rsidRDefault="00CC50F6" w:rsidP="003C6092">
      <w:r>
        <w:separator/>
      </w:r>
    </w:p>
  </w:footnote>
  <w:footnote w:type="continuationSeparator" w:id="0">
    <w:p w14:paraId="5AD1C589" w14:textId="77777777" w:rsidR="00CC50F6" w:rsidRDefault="00CC50F6" w:rsidP="003C6092">
      <w:r>
        <w:continuationSeparator/>
      </w:r>
    </w:p>
  </w:footnote>
  <w:footnote w:id="1">
    <w:p w14:paraId="28E2955E" w14:textId="77777777" w:rsidR="00123B23" w:rsidRDefault="00123B23" w:rsidP="00274B85">
      <w:pPr>
        <w:pStyle w:val="Textpoznpodarou"/>
      </w:pPr>
      <w:r>
        <w:rPr>
          <w:rStyle w:val="Znakapoznpodarou"/>
        </w:rPr>
        <w:footnoteRef/>
      </w:r>
      <w:r>
        <w:t xml:space="preserve"> Např. Změna kladná v hodnotě 40.000,- Kč a Změna záporná v hodnotě -30.000,- Kč činí v součtu absolutních hodnot celkem 70.000,- Kč.</w:t>
      </w:r>
    </w:p>
  </w:footnote>
  <w:footnote w:id="2">
    <w:p w14:paraId="178904A1" w14:textId="77777777" w:rsidR="00123B23" w:rsidRDefault="00123B23" w:rsidP="00274B85">
      <w:pPr>
        <w:pStyle w:val="Textpoznpodarou"/>
      </w:pPr>
      <w:r>
        <w:rPr>
          <w:rStyle w:val="Znakapoznpodarou"/>
        </w:rPr>
        <w:footnoteRef/>
      </w:r>
      <w:r>
        <w:t xml:space="preserve"> Např. Změna kladná v hodnotě 40.000,- Kč a Změna záporná v hodnotě -30.000,- Kč činí v součtu absolutních hodnot celkem 70.000,- Kč.</w:t>
      </w:r>
    </w:p>
  </w:footnote>
  <w:footnote w:id="3">
    <w:p w14:paraId="454FCD45" w14:textId="77777777" w:rsidR="00123B23" w:rsidRPr="00C41596" w:rsidRDefault="00123B23" w:rsidP="00D95018">
      <w:pPr>
        <w:rPr>
          <w:sz w:val="20"/>
        </w:rPr>
      </w:pPr>
      <w:r>
        <w:rPr>
          <w:rStyle w:val="Znakapoznpodarou"/>
        </w:rPr>
        <w:footnoteRef/>
      </w:r>
      <w:r>
        <w:t xml:space="preserve"> </w:t>
      </w:r>
      <w:r w:rsidRPr="00C41596">
        <w:rPr>
          <w:sz w:val="20"/>
        </w:rPr>
        <w:t>B</w:t>
      </w:r>
      <w:r w:rsidRPr="00C41596">
        <w:rPr>
          <w:bCs/>
          <w:kern w:val="28"/>
          <w:sz w:val="20"/>
        </w:rPr>
        <w:t xml:space="preserve">ez ohledu na to, zda se jedná o poddodavatele, prostřednictvím kterého účastník řízení prokazuje část kvalifikace ve smyslu § 83 zákona </w:t>
      </w:r>
      <w:r w:rsidRPr="00C41596">
        <w:rPr>
          <w:snapToGrid w:val="0"/>
          <w:sz w:val="20"/>
          <w:lang w:eastAsia="en-US"/>
        </w:rPr>
        <w:t>č. 134/2016 Sb., o zadávání veřejných zakázek, ve znění pozdějších předpisů</w:t>
      </w:r>
      <w:r w:rsidRPr="00C41596">
        <w:rPr>
          <w:bCs/>
          <w:kern w:val="28"/>
          <w:sz w:val="20"/>
        </w:rPr>
        <w:t xml:space="preserve">, nebo poddodavatele, který žádnou část kvalifikace za účastníka řízení neprokazuje, avšak bude se podílet na plnění veřejné zakázky. </w:t>
      </w:r>
    </w:p>
    <w:p w14:paraId="2182B11A" w14:textId="77777777" w:rsidR="00123B23" w:rsidRPr="00C41596" w:rsidRDefault="00123B23" w:rsidP="00D95018">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0543A" w14:textId="77777777" w:rsidR="00123B23" w:rsidRPr="00B722D5" w:rsidRDefault="00123B23" w:rsidP="008B5DE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6EB18" w14:textId="77777777" w:rsidR="00123B23" w:rsidRPr="00B722D5" w:rsidRDefault="00123B23" w:rsidP="008B5DE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lvl w:ilvl="0">
      <w:start w:val="1"/>
      <w:numFmt w:val="decimal"/>
      <w:pStyle w:val="slovanseznam"/>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9"/>
    <w:multiLevelType w:val="multilevel"/>
    <w:tmpl w:val="43CE8654"/>
    <w:lvl w:ilvl="0">
      <w:start w:val="1"/>
      <w:numFmt w:val="lowerLetter"/>
      <w:lvlText w:val="%1)"/>
      <w:lvlJc w:val="left"/>
      <w:pPr>
        <w:tabs>
          <w:tab w:val="num" w:pos="720"/>
        </w:tabs>
        <w:ind w:left="720" w:hanging="360"/>
      </w:pPr>
      <w:rPr>
        <w:rFonts w:cs="Times New Roman"/>
        <w:sz w:val="24"/>
        <w:szCs w:val="24"/>
      </w:rPr>
    </w:lvl>
    <w:lvl w:ilvl="1">
      <w:start w:val="1"/>
      <w:numFmt w:val="lowerLetter"/>
      <w:lvlText w:val="%2)"/>
      <w:lvlJc w:val="left"/>
      <w:pPr>
        <w:tabs>
          <w:tab w:val="num" w:pos="1080"/>
        </w:tabs>
        <w:ind w:left="1080" w:hanging="360"/>
      </w:pPr>
      <w:rPr>
        <w:rFonts w:cs="Times New Roman"/>
        <w:sz w:val="22"/>
        <w:szCs w:val="22"/>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sz w:val="24"/>
        <w:szCs w:val="24"/>
      </w:rPr>
    </w:lvl>
  </w:abstractNum>
  <w:abstractNum w:abstractNumId="2" w15:restartNumberingAfterBreak="0">
    <w:nsid w:val="0000000A"/>
    <w:multiLevelType w:val="multilevel"/>
    <w:tmpl w:val="91D8892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cs="Times New Roman"/>
        <w:sz w:val="22"/>
        <w:szCs w:val="22"/>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color w:val="0000FF"/>
        <w:sz w:val="24"/>
        <w:szCs w:val="24"/>
        <w:u w:val="double"/>
      </w:rPr>
    </w:lvl>
  </w:abstractNum>
  <w:abstractNum w:abstractNumId="3" w15:restartNumberingAfterBreak="0">
    <w:nsid w:val="0000000E"/>
    <w:multiLevelType w:val="multilevel"/>
    <w:tmpl w:val="6936CB40"/>
    <w:lvl w:ilvl="0">
      <w:start w:val="1"/>
      <w:numFmt w:val="decimal"/>
      <w:lvlText w:val="(%1)"/>
      <w:lvlJc w:val="left"/>
      <w:pPr>
        <w:tabs>
          <w:tab w:val="num" w:pos="720"/>
        </w:tabs>
        <w:ind w:left="720" w:hanging="360"/>
      </w:pPr>
      <w:rPr>
        <w:rFonts w:cs="Times New Roman"/>
        <w:sz w:val="22"/>
        <w:szCs w:val="22"/>
      </w:rPr>
    </w:lvl>
    <w:lvl w:ilvl="1">
      <w:start w:val="1"/>
      <w:numFmt w:val="lowerLetter"/>
      <w:lvlText w:val="%2."/>
      <w:lvlJc w:val="left"/>
      <w:pPr>
        <w:tabs>
          <w:tab w:val="num" w:pos="1080"/>
        </w:tabs>
        <w:ind w:left="1080" w:hanging="360"/>
      </w:pPr>
      <w:rPr>
        <w:rFonts w:cs="Times New Roman"/>
        <w:sz w:val="24"/>
        <w:szCs w:val="24"/>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color w:val="0000FF"/>
        <w:sz w:val="24"/>
        <w:szCs w:val="24"/>
        <w:u w:val="double"/>
      </w:rPr>
    </w:lvl>
  </w:abstractNum>
  <w:abstractNum w:abstractNumId="4" w15:restartNumberingAfterBreak="0">
    <w:nsid w:val="012A5BFB"/>
    <w:multiLevelType w:val="hybridMultilevel"/>
    <w:tmpl w:val="94B422AC"/>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2218" w:hanging="360"/>
      </w:pPr>
    </w:lvl>
    <w:lvl w:ilvl="2" w:tplc="0405001B" w:tentative="1">
      <w:start w:val="1"/>
      <w:numFmt w:val="lowerRoman"/>
      <w:lvlText w:val="%3."/>
      <w:lvlJc w:val="right"/>
      <w:pPr>
        <w:ind w:left="2938" w:hanging="180"/>
      </w:pPr>
    </w:lvl>
    <w:lvl w:ilvl="3" w:tplc="0405000F" w:tentative="1">
      <w:start w:val="1"/>
      <w:numFmt w:val="decimal"/>
      <w:lvlText w:val="%4."/>
      <w:lvlJc w:val="left"/>
      <w:pPr>
        <w:ind w:left="3658" w:hanging="360"/>
      </w:pPr>
    </w:lvl>
    <w:lvl w:ilvl="4" w:tplc="04050019" w:tentative="1">
      <w:start w:val="1"/>
      <w:numFmt w:val="lowerLetter"/>
      <w:lvlText w:val="%5."/>
      <w:lvlJc w:val="left"/>
      <w:pPr>
        <w:ind w:left="4378" w:hanging="360"/>
      </w:pPr>
    </w:lvl>
    <w:lvl w:ilvl="5" w:tplc="0405001B" w:tentative="1">
      <w:start w:val="1"/>
      <w:numFmt w:val="lowerRoman"/>
      <w:lvlText w:val="%6."/>
      <w:lvlJc w:val="right"/>
      <w:pPr>
        <w:ind w:left="5098" w:hanging="180"/>
      </w:pPr>
    </w:lvl>
    <w:lvl w:ilvl="6" w:tplc="0405000F" w:tentative="1">
      <w:start w:val="1"/>
      <w:numFmt w:val="decimal"/>
      <w:lvlText w:val="%7."/>
      <w:lvlJc w:val="left"/>
      <w:pPr>
        <w:ind w:left="5818" w:hanging="360"/>
      </w:pPr>
    </w:lvl>
    <w:lvl w:ilvl="7" w:tplc="04050019" w:tentative="1">
      <w:start w:val="1"/>
      <w:numFmt w:val="lowerLetter"/>
      <w:lvlText w:val="%8."/>
      <w:lvlJc w:val="left"/>
      <w:pPr>
        <w:ind w:left="6538" w:hanging="360"/>
      </w:pPr>
    </w:lvl>
    <w:lvl w:ilvl="8" w:tplc="0405001B" w:tentative="1">
      <w:start w:val="1"/>
      <w:numFmt w:val="lowerRoman"/>
      <w:lvlText w:val="%9."/>
      <w:lvlJc w:val="right"/>
      <w:pPr>
        <w:ind w:left="7258" w:hanging="180"/>
      </w:pPr>
    </w:lvl>
  </w:abstractNum>
  <w:abstractNum w:abstractNumId="5" w15:restartNumberingAfterBreak="0">
    <w:nsid w:val="0203606B"/>
    <w:multiLevelType w:val="hybridMultilevel"/>
    <w:tmpl w:val="9BC68AC0"/>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2911D44"/>
    <w:multiLevelType w:val="multilevel"/>
    <w:tmpl w:val="4844E97A"/>
    <w:lvl w:ilvl="0">
      <w:start w:val="1"/>
      <w:numFmt w:val="decimal"/>
      <w:lvlText w:val="(%1)"/>
      <w:lvlJc w:val="left"/>
      <w:pPr>
        <w:tabs>
          <w:tab w:val="num" w:pos="720"/>
        </w:tabs>
        <w:ind w:left="720" w:hanging="360"/>
      </w:pPr>
      <w:rPr>
        <w:rFonts w:cs="Times New Roman" w:hint="default"/>
        <w:sz w:val="22"/>
        <w:szCs w:val="22"/>
      </w:rPr>
    </w:lvl>
    <w:lvl w:ilvl="1">
      <w:start w:val="1"/>
      <w:numFmt w:val="lowerLetter"/>
      <w:lvlText w:val="%2)"/>
      <w:lvlJc w:val="left"/>
      <w:pPr>
        <w:tabs>
          <w:tab w:val="num" w:pos="1080"/>
        </w:tabs>
        <w:ind w:left="1080" w:hanging="360"/>
      </w:pPr>
      <w:rPr>
        <w:rFonts w:cs="Times New Roman" w:hint="default"/>
        <w:sz w:val="22"/>
        <w:szCs w:val="22"/>
      </w:rPr>
    </w:lvl>
    <w:lvl w:ilvl="2">
      <w:start w:val="1"/>
      <w:numFmt w:val="lowerRoman"/>
      <w:lvlText w:val="%3."/>
      <w:lvlJc w:val="left"/>
      <w:pPr>
        <w:tabs>
          <w:tab w:val="num" w:pos="1440"/>
        </w:tabs>
        <w:ind w:left="1440" w:hanging="360"/>
      </w:pPr>
      <w:rPr>
        <w:rFonts w:cs="Times New Roman" w:hint="default"/>
        <w:sz w:val="24"/>
        <w:szCs w:val="24"/>
      </w:rPr>
    </w:lvl>
    <w:lvl w:ilvl="3">
      <w:start w:val="1"/>
      <w:numFmt w:val="decimal"/>
      <w:lvlText w:val="%4."/>
      <w:lvlJc w:val="left"/>
      <w:pPr>
        <w:tabs>
          <w:tab w:val="num" w:pos="1800"/>
        </w:tabs>
        <w:ind w:left="1800" w:hanging="360"/>
      </w:pPr>
      <w:rPr>
        <w:rFonts w:cs="Times New Roman" w:hint="default"/>
        <w:sz w:val="24"/>
        <w:szCs w:val="24"/>
      </w:rPr>
    </w:lvl>
    <w:lvl w:ilvl="4">
      <w:start w:val="1"/>
      <w:numFmt w:val="lowerLetter"/>
      <w:lvlText w:val="%5."/>
      <w:lvlJc w:val="left"/>
      <w:pPr>
        <w:tabs>
          <w:tab w:val="num" w:pos="2160"/>
        </w:tabs>
        <w:ind w:left="2160" w:hanging="360"/>
      </w:pPr>
      <w:rPr>
        <w:rFonts w:cs="Times New Roman" w:hint="default"/>
        <w:sz w:val="24"/>
        <w:szCs w:val="24"/>
      </w:rPr>
    </w:lvl>
    <w:lvl w:ilvl="5">
      <w:start w:val="1"/>
      <w:numFmt w:val="lowerRoman"/>
      <w:lvlText w:val="%6."/>
      <w:lvlJc w:val="left"/>
      <w:pPr>
        <w:tabs>
          <w:tab w:val="num" w:pos="2520"/>
        </w:tabs>
        <w:ind w:left="2520" w:hanging="360"/>
      </w:pPr>
      <w:rPr>
        <w:rFonts w:cs="Times New Roman" w:hint="default"/>
        <w:sz w:val="24"/>
        <w:szCs w:val="24"/>
      </w:rPr>
    </w:lvl>
    <w:lvl w:ilvl="6">
      <w:start w:val="1"/>
      <w:numFmt w:val="decimal"/>
      <w:lvlText w:val="%7."/>
      <w:lvlJc w:val="left"/>
      <w:pPr>
        <w:tabs>
          <w:tab w:val="num" w:pos="2880"/>
        </w:tabs>
        <w:ind w:left="2880" w:hanging="360"/>
      </w:pPr>
      <w:rPr>
        <w:rFonts w:cs="Times New Roman" w:hint="default"/>
        <w:sz w:val="24"/>
        <w:szCs w:val="24"/>
      </w:rPr>
    </w:lvl>
    <w:lvl w:ilvl="7">
      <w:start w:val="1"/>
      <w:numFmt w:val="lowerLetter"/>
      <w:lvlText w:val="%8."/>
      <w:lvlJc w:val="left"/>
      <w:pPr>
        <w:tabs>
          <w:tab w:val="num" w:pos="3240"/>
        </w:tabs>
        <w:ind w:left="3240" w:hanging="360"/>
      </w:pPr>
      <w:rPr>
        <w:rFonts w:cs="Times New Roman" w:hint="default"/>
        <w:sz w:val="24"/>
        <w:szCs w:val="24"/>
      </w:rPr>
    </w:lvl>
    <w:lvl w:ilvl="8">
      <w:start w:val="1"/>
      <w:numFmt w:val="lowerRoman"/>
      <w:lvlText w:val="%9."/>
      <w:lvlJc w:val="left"/>
      <w:pPr>
        <w:tabs>
          <w:tab w:val="num" w:pos="3600"/>
        </w:tabs>
        <w:ind w:left="3600" w:hanging="360"/>
      </w:pPr>
      <w:rPr>
        <w:rFonts w:cs="Times New Roman" w:hint="default"/>
        <w:color w:val="0000FF"/>
        <w:sz w:val="24"/>
        <w:szCs w:val="24"/>
        <w:u w:val="double"/>
      </w:rPr>
    </w:lvl>
  </w:abstractNum>
  <w:abstractNum w:abstractNumId="7" w15:restartNumberingAfterBreak="0">
    <w:nsid w:val="052A5A95"/>
    <w:multiLevelType w:val="hybridMultilevel"/>
    <w:tmpl w:val="AEDA803A"/>
    <w:lvl w:ilvl="0" w:tplc="8F24FD0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064957B1"/>
    <w:multiLevelType w:val="hybridMultilevel"/>
    <w:tmpl w:val="93D6ED86"/>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94B3201"/>
    <w:multiLevelType w:val="hybridMultilevel"/>
    <w:tmpl w:val="CE18250E"/>
    <w:lvl w:ilvl="0" w:tplc="53D0C69C">
      <w:start w:val="60"/>
      <w:numFmt w:val="bullet"/>
      <w:lvlText w:val="-"/>
      <w:lvlJc w:val="left"/>
      <w:pPr>
        <w:ind w:left="2495" w:hanging="360"/>
      </w:pPr>
      <w:rPr>
        <w:rFonts w:ascii="Times New Roman" w:eastAsia="Times New Roman" w:hAnsi="Times New Roman" w:cs="Times New Roman" w:hint="default"/>
      </w:rPr>
    </w:lvl>
    <w:lvl w:ilvl="1" w:tplc="04050003" w:tentative="1">
      <w:start w:val="1"/>
      <w:numFmt w:val="bullet"/>
      <w:lvlText w:val="o"/>
      <w:lvlJc w:val="left"/>
      <w:pPr>
        <w:ind w:left="3215" w:hanging="360"/>
      </w:pPr>
      <w:rPr>
        <w:rFonts w:ascii="Courier New" w:hAnsi="Courier New" w:cs="Courier New" w:hint="default"/>
      </w:rPr>
    </w:lvl>
    <w:lvl w:ilvl="2" w:tplc="04050005" w:tentative="1">
      <w:start w:val="1"/>
      <w:numFmt w:val="bullet"/>
      <w:lvlText w:val=""/>
      <w:lvlJc w:val="left"/>
      <w:pPr>
        <w:ind w:left="3935" w:hanging="360"/>
      </w:pPr>
      <w:rPr>
        <w:rFonts w:ascii="Wingdings" w:hAnsi="Wingdings" w:hint="default"/>
      </w:rPr>
    </w:lvl>
    <w:lvl w:ilvl="3" w:tplc="04050001" w:tentative="1">
      <w:start w:val="1"/>
      <w:numFmt w:val="bullet"/>
      <w:lvlText w:val=""/>
      <w:lvlJc w:val="left"/>
      <w:pPr>
        <w:ind w:left="4655" w:hanging="360"/>
      </w:pPr>
      <w:rPr>
        <w:rFonts w:ascii="Symbol" w:hAnsi="Symbol" w:hint="default"/>
      </w:rPr>
    </w:lvl>
    <w:lvl w:ilvl="4" w:tplc="04050003" w:tentative="1">
      <w:start w:val="1"/>
      <w:numFmt w:val="bullet"/>
      <w:lvlText w:val="o"/>
      <w:lvlJc w:val="left"/>
      <w:pPr>
        <w:ind w:left="5375" w:hanging="360"/>
      </w:pPr>
      <w:rPr>
        <w:rFonts w:ascii="Courier New" w:hAnsi="Courier New" w:cs="Courier New" w:hint="default"/>
      </w:rPr>
    </w:lvl>
    <w:lvl w:ilvl="5" w:tplc="04050005" w:tentative="1">
      <w:start w:val="1"/>
      <w:numFmt w:val="bullet"/>
      <w:lvlText w:val=""/>
      <w:lvlJc w:val="left"/>
      <w:pPr>
        <w:ind w:left="6095" w:hanging="360"/>
      </w:pPr>
      <w:rPr>
        <w:rFonts w:ascii="Wingdings" w:hAnsi="Wingdings" w:hint="default"/>
      </w:rPr>
    </w:lvl>
    <w:lvl w:ilvl="6" w:tplc="04050001" w:tentative="1">
      <w:start w:val="1"/>
      <w:numFmt w:val="bullet"/>
      <w:lvlText w:val=""/>
      <w:lvlJc w:val="left"/>
      <w:pPr>
        <w:ind w:left="6815" w:hanging="360"/>
      </w:pPr>
      <w:rPr>
        <w:rFonts w:ascii="Symbol" w:hAnsi="Symbol" w:hint="default"/>
      </w:rPr>
    </w:lvl>
    <w:lvl w:ilvl="7" w:tplc="04050003" w:tentative="1">
      <w:start w:val="1"/>
      <w:numFmt w:val="bullet"/>
      <w:lvlText w:val="o"/>
      <w:lvlJc w:val="left"/>
      <w:pPr>
        <w:ind w:left="7535" w:hanging="360"/>
      </w:pPr>
      <w:rPr>
        <w:rFonts w:ascii="Courier New" w:hAnsi="Courier New" w:cs="Courier New" w:hint="default"/>
      </w:rPr>
    </w:lvl>
    <w:lvl w:ilvl="8" w:tplc="04050005" w:tentative="1">
      <w:start w:val="1"/>
      <w:numFmt w:val="bullet"/>
      <w:lvlText w:val=""/>
      <w:lvlJc w:val="left"/>
      <w:pPr>
        <w:ind w:left="8255" w:hanging="360"/>
      </w:pPr>
      <w:rPr>
        <w:rFonts w:ascii="Wingdings" w:hAnsi="Wingdings" w:hint="default"/>
      </w:rPr>
    </w:lvl>
  </w:abstractNum>
  <w:abstractNum w:abstractNumId="10" w15:restartNumberingAfterBreak="0">
    <w:nsid w:val="0BCE13E1"/>
    <w:multiLevelType w:val="hybridMultilevel"/>
    <w:tmpl w:val="94B422AC"/>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2218" w:hanging="360"/>
      </w:pPr>
    </w:lvl>
    <w:lvl w:ilvl="2" w:tplc="0405001B" w:tentative="1">
      <w:start w:val="1"/>
      <w:numFmt w:val="lowerRoman"/>
      <w:lvlText w:val="%3."/>
      <w:lvlJc w:val="right"/>
      <w:pPr>
        <w:ind w:left="2938" w:hanging="180"/>
      </w:pPr>
    </w:lvl>
    <w:lvl w:ilvl="3" w:tplc="0405000F" w:tentative="1">
      <w:start w:val="1"/>
      <w:numFmt w:val="decimal"/>
      <w:lvlText w:val="%4."/>
      <w:lvlJc w:val="left"/>
      <w:pPr>
        <w:ind w:left="3658" w:hanging="360"/>
      </w:pPr>
    </w:lvl>
    <w:lvl w:ilvl="4" w:tplc="04050019" w:tentative="1">
      <w:start w:val="1"/>
      <w:numFmt w:val="lowerLetter"/>
      <w:lvlText w:val="%5."/>
      <w:lvlJc w:val="left"/>
      <w:pPr>
        <w:ind w:left="4378" w:hanging="360"/>
      </w:pPr>
    </w:lvl>
    <w:lvl w:ilvl="5" w:tplc="0405001B" w:tentative="1">
      <w:start w:val="1"/>
      <w:numFmt w:val="lowerRoman"/>
      <w:lvlText w:val="%6."/>
      <w:lvlJc w:val="right"/>
      <w:pPr>
        <w:ind w:left="5098" w:hanging="180"/>
      </w:pPr>
    </w:lvl>
    <w:lvl w:ilvl="6" w:tplc="0405000F" w:tentative="1">
      <w:start w:val="1"/>
      <w:numFmt w:val="decimal"/>
      <w:lvlText w:val="%7."/>
      <w:lvlJc w:val="left"/>
      <w:pPr>
        <w:ind w:left="5818" w:hanging="360"/>
      </w:pPr>
    </w:lvl>
    <w:lvl w:ilvl="7" w:tplc="04050019" w:tentative="1">
      <w:start w:val="1"/>
      <w:numFmt w:val="lowerLetter"/>
      <w:lvlText w:val="%8."/>
      <w:lvlJc w:val="left"/>
      <w:pPr>
        <w:ind w:left="6538" w:hanging="360"/>
      </w:pPr>
    </w:lvl>
    <w:lvl w:ilvl="8" w:tplc="0405001B" w:tentative="1">
      <w:start w:val="1"/>
      <w:numFmt w:val="lowerRoman"/>
      <w:lvlText w:val="%9."/>
      <w:lvlJc w:val="right"/>
      <w:pPr>
        <w:ind w:left="7258" w:hanging="180"/>
      </w:pPr>
    </w:lvl>
  </w:abstractNum>
  <w:abstractNum w:abstractNumId="11" w15:restartNumberingAfterBreak="0">
    <w:nsid w:val="0DB20905"/>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2" w15:restartNumberingAfterBreak="0">
    <w:nsid w:val="1B386A1F"/>
    <w:multiLevelType w:val="hybridMultilevel"/>
    <w:tmpl w:val="0D9A2592"/>
    <w:lvl w:ilvl="0" w:tplc="96780E1E">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13" w15:restartNumberingAfterBreak="0">
    <w:nsid w:val="1F3C0521"/>
    <w:multiLevelType w:val="hybridMultilevel"/>
    <w:tmpl w:val="EA903F52"/>
    <w:lvl w:ilvl="0" w:tplc="9640A576">
      <w:start w:val="4"/>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714285A0">
      <w:start w:val="1"/>
      <w:numFmt w:val="decimal"/>
      <w:lvlText w:val="(%3)"/>
      <w:lvlJc w:val="left"/>
      <w:pPr>
        <w:tabs>
          <w:tab w:val="num" w:pos="2340"/>
        </w:tabs>
        <w:ind w:left="2340" w:hanging="360"/>
      </w:pPr>
      <w:rPr>
        <w:rFonts w:hint="default"/>
      </w:rPr>
    </w:lvl>
    <w:lvl w:ilvl="3" w:tplc="4BE28466">
      <w:start w:val="1"/>
      <w:numFmt w:val="lowerLetter"/>
      <w:lvlText w:val="%4)"/>
      <w:lvlJc w:val="left"/>
      <w:pPr>
        <w:ind w:left="2880" w:hanging="360"/>
      </w:pPr>
      <w:rPr>
        <w:rFonts w:hint="default"/>
      </w:rPr>
    </w:lvl>
    <w:lvl w:ilvl="4" w:tplc="76145F7E">
      <w:start w:val="3"/>
      <w:numFmt w:val="decimal"/>
      <w:lvlText w:val="%5."/>
      <w:lvlJc w:val="left"/>
      <w:pPr>
        <w:ind w:left="3600" w:hanging="360"/>
      </w:pPr>
      <w:rPr>
        <w:rFonts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1492C68"/>
    <w:multiLevelType w:val="hybridMultilevel"/>
    <w:tmpl w:val="7CD47310"/>
    <w:lvl w:ilvl="0" w:tplc="E1647A4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22514425"/>
    <w:multiLevelType w:val="hybridMultilevel"/>
    <w:tmpl w:val="C3A2BDE8"/>
    <w:lvl w:ilvl="0" w:tplc="78969F9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37D27CF"/>
    <w:multiLevelType w:val="hybridMultilevel"/>
    <w:tmpl w:val="15AA7B54"/>
    <w:lvl w:ilvl="0" w:tplc="9DAA0F80">
      <w:start w:val="1"/>
      <w:numFmt w:val="lowerLetter"/>
      <w:lvlText w:val="%1)"/>
      <w:lvlJc w:val="left"/>
      <w:pPr>
        <w:ind w:left="1775" w:hanging="360"/>
      </w:pPr>
      <w:rPr>
        <w:rFonts w:hint="default"/>
      </w:rPr>
    </w:lvl>
    <w:lvl w:ilvl="1" w:tplc="04050019" w:tentative="1">
      <w:start w:val="1"/>
      <w:numFmt w:val="lowerLetter"/>
      <w:lvlText w:val="%2."/>
      <w:lvlJc w:val="left"/>
      <w:pPr>
        <w:ind w:left="2495" w:hanging="360"/>
      </w:pPr>
    </w:lvl>
    <w:lvl w:ilvl="2" w:tplc="0405001B" w:tentative="1">
      <w:start w:val="1"/>
      <w:numFmt w:val="lowerRoman"/>
      <w:lvlText w:val="%3."/>
      <w:lvlJc w:val="right"/>
      <w:pPr>
        <w:ind w:left="3215" w:hanging="180"/>
      </w:pPr>
    </w:lvl>
    <w:lvl w:ilvl="3" w:tplc="0405000F" w:tentative="1">
      <w:start w:val="1"/>
      <w:numFmt w:val="decimal"/>
      <w:lvlText w:val="%4."/>
      <w:lvlJc w:val="left"/>
      <w:pPr>
        <w:ind w:left="3935" w:hanging="360"/>
      </w:pPr>
    </w:lvl>
    <w:lvl w:ilvl="4" w:tplc="04050019" w:tentative="1">
      <w:start w:val="1"/>
      <w:numFmt w:val="lowerLetter"/>
      <w:lvlText w:val="%5."/>
      <w:lvlJc w:val="left"/>
      <w:pPr>
        <w:ind w:left="4655" w:hanging="360"/>
      </w:pPr>
    </w:lvl>
    <w:lvl w:ilvl="5" w:tplc="0405001B" w:tentative="1">
      <w:start w:val="1"/>
      <w:numFmt w:val="lowerRoman"/>
      <w:lvlText w:val="%6."/>
      <w:lvlJc w:val="right"/>
      <w:pPr>
        <w:ind w:left="5375" w:hanging="180"/>
      </w:pPr>
    </w:lvl>
    <w:lvl w:ilvl="6" w:tplc="0405000F" w:tentative="1">
      <w:start w:val="1"/>
      <w:numFmt w:val="decimal"/>
      <w:lvlText w:val="%7."/>
      <w:lvlJc w:val="left"/>
      <w:pPr>
        <w:ind w:left="6095" w:hanging="360"/>
      </w:pPr>
    </w:lvl>
    <w:lvl w:ilvl="7" w:tplc="04050019" w:tentative="1">
      <w:start w:val="1"/>
      <w:numFmt w:val="lowerLetter"/>
      <w:lvlText w:val="%8."/>
      <w:lvlJc w:val="left"/>
      <w:pPr>
        <w:ind w:left="6815" w:hanging="360"/>
      </w:pPr>
    </w:lvl>
    <w:lvl w:ilvl="8" w:tplc="0405001B" w:tentative="1">
      <w:start w:val="1"/>
      <w:numFmt w:val="lowerRoman"/>
      <w:lvlText w:val="%9."/>
      <w:lvlJc w:val="right"/>
      <w:pPr>
        <w:ind w:left="7535" w:hanging="180"/>
      </w:pPr>
    </w:lvl>
  </w:abstractNum>
  <w:abstractNum w:abstractNumId="17" w15:restartNumberingAfterBreak="0">
    <w:nsid w:val="2B202E21"/>
    <w:multiLevelType w:val="multilevel"/>
    <w:tmpl w:val="839EC094"/>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1"/>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308222DD"/>
    <w:multiLevelType w:val="hybridMultilevel"/>
    <w:tmpl w:val="847AA5BC"/>
    <w:lvl w:ilvl="0" w:tplc="7952D7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1E26030"/>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36E4570"/>
    <w:multiLevelType w:val="hybridMultilevel"/>
    <w:tmpl w:val="C00ADD28"/>
    <w:lvl w:ilvl="0" w:tplc="ABAC769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5A37EFD"/>
    <w:multiLevelType w:val="hybridMultilevel"/>
    <w:tmpl w:val="40DA5406"/>
    <w:lvl w:ilvl="0" w:tplc="04050017">
      <w:start w:val="1"/>
      <w:numFmt w:val="lowerLetter"/>
      <w:lvlText w:val="%1)"/>
      <w:lvlJc w:val="left"/>
      <w:pPr>
        <w:ind w:left="2150" w:hanging="360"/>
      </w:pPr>
    </w:lvl>
    <w:lvl w:ilvl="1" w:tplc="04050019" w:tentative="1">
      <w:start w:val="1"/>
      <w:numFmt w:val="lowerLetter"/>
      <w:lvlText w:val="%2."/>
      <w:lvlJc w:val="left"/>
      <w:pPr>
        <w:ind w:left="2870" w:hanging="360"/>
      </w:pPr>
    </w:lvl>
    <w:lvl w:ilvl="2" w:tplc="0405001B" w:tentative="1">
      <w:start w:val="1"/>
      <w:numFmt w:val="lowerRoman"/>
      <w:lvlText w:val="%3."/>
      <w:lvlJc w:val="right"/>
      <w:pPr>
        <w:ind w:left="3590" w:hanging="180"/>
      </w:pPr>
    </w:lvl>
    <w:lvl w:ilvl="3" w:tplc="00806942">
      <w:start w:val="1"/>
      <w:numFmt w:val="lowerLetter"/>
      <w:lvlText w:val="%4)"/>
      <w:lvlJc w:val="left"/>
      <w:pPr>
        <w:ind w:left="4310" w:hanging="360"/>
      </w:pPr>
      <w:rPr>
        <w:sz w:val="22"/>
        <w:szCs w:val="22"/>
      </w:r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22" w15:restartNumberingAfterBreak="0">
    <w:nsid w:val="35DD2609"/>
    <w:multiLevelType w:val="multilevel"/>
    <w:tmpl w:val="325C737E"/>
    <w:lvl w:ilvl="0">
      <w:start w:val="1"/>
      <w:numFmt w:val="decimal"/>
      <w:lvlText w:val="%1."/>
      <w:legacy w:legacy="1" w:legacySpace="144" w:legacyIndent="0"/>
      <w:lvlJc w:val="left"/>
    </w:lvl>
    <w:lvl w:ilvl="1">
      <w:start w:val="1"/>
      <w:numFmt w:val="decimal"/>
      <w:lvlText w:val="%1.%2"/>
      <w:legacy w:legacy="1" w:legacySpace="144" w:legacyIndent="0"/>
      <w:lvlJc w:val="left"/>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egacy w:legacy="1" w:legacySpace="144" w:legacyIndent="0"/>
      <w:lvlJc w:val="left"/>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3" w15:restartNumberingAfterBreak="0">
    <w:nsid w:val="39B76E35"/>
    <w:multiLevelType w:val="hybridMultilevel"/>
    <w:tmpl w:val="C8A2A1EE"/>
    <w:lvl w:ilvl="0" w:tplc="FFFFFFFF">
      <w:start w:val="1"/>
      <w:numFmt w:val="decimal"/>
      <w:lvlText w:val="(%1)"/>
      <w:lvlJc w:val="left"/>
      <w:pPr>
        <w:tabs>
          <w:tab w:val="num" w:pos="780"/>
        </w:tabs>
        <w:ind w:left="7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BD34D77"/>
    <w:multiLevelType w:val="hybridMultilevel"/>
    <w:tmpl w:val="7966B430"/>
    <w:lvl w:ilvl="0" w:tplc="C1905306">
      <w:start w:val="1"/>
      <w:numFmt w:val="decimal"/>
      <w:lvlText w:val="(%1)"/>
      <w:lvlJc w:val="left"/>
      <w:pPr>
        <w:ind w:left="530" w:hanging="360"/>
      </w:pPr>
      <w:rPr>
        <w:rFonts w:hint="default"/>
      </w:rPr>
    </w:lvl>
    <w:lvl w:ilvl="1" w:tplc="04050019" w:tentative="1">
      <w:start w:val="1"/>
      <w:numFmt w:val="lowerLetter"/>
      <w:lvlText w:val="%2."/>
      <w:lvlJc w:val="left"/>
      <w:pPr>
        <w:ind w:left="1250" w:hanging="360"/>
      </w:pPr>
    </w:lvl>
    <w:lvl w:ilvl="2" w:tplc="0405001B" w:tentative="1">
      <w:start w:val="1"/>
      <w:numFmt w:val="lowerRoman"/>
      <w:lvlText w:val="%3."/>
      <w:lvlJc w:val="right"/>
      <w:pPr>
        <w:ind w:left="1970" w:hanging="180"/>
      </w:pPr>
    </w:lvl>
    <w:lvl w:ilvl="3" w:tplc="0405000F" w:tentative="1">
      <w:start w:val="1"/>
      <w:numFmt w:val="decimal"/>
      <w:lvlText w:val="%4."/>
      <w:lvlJc w:val="left"/>
      <w:pPr>
        <w:ind w:left="2690" w:hanging="360"/>
      </w:pPr>
    </w:lvl>
    <w:lvl w:ilvl="4" w:tplc="04050019" w:tentative="1">
      <w:start w:val="1"/>
      <w:numFmt w:val="lowerLetter"/>
      <w:lvlText w:val="%5."/>
      <w:lvlJc w:val="left"/>
      <w:pPr>
        <w:ind w:left="3410" w:hanging="360"/>
      </w:pPr>
    </w:lvl>
    <w:lvl w:ilvl="5" w:tplc="0405001B" w:tentative="1">
      <w:start w:val="1"/>
      <w:numFmt w:val="lowerRoman"/>
      <w:lvlText w:val="%6."/>
      <w:lvlJc w:val="right"/>
      <w:pPr>
        <w:ind w:left="4130" w:hanging="180"/>
      </w:pPr>
    </w:lvl>
    <w:lvl w:ilvl="6" w:tplc="0405000F" w:tentative="1">
      <w:start w:val="1"/>
      <w:numFmt w:val="decimal"/>
      <w:lvlText w:val="%7."/>
      <w:lvlJc w:val="left"/>
      <w:pPr>
        <w:ind w:left="4850" w:hanging="360"/>
      </w:pPr>
    </w:lvl>
    <w:lvl w:ilvl="7" w:tplc="04050019" w:tentative="1">
      <w:start w:val="1"/>
      <w:numFmt w:val="lowerLetter"/>
      <w:lvlText w:val="%8."/>
      <w:lvlJc w:val="left"/>
      <w:pPr>
        <w:ind w:left="5570" w:hanging="360"/>
      </w:pPr>
    </w:lvl>
    <w:lvl w:ilvl="8" w:tplc="0405001B" w:tentative="1">
      <w:start w:val="1"/>
      <w:numFmt w:val="lowerRoman"/>
      <w:lvlText w:val="%9."/>
      <w:lvlJc w:val="right"/>
      <w:pPr>
        <w:ind w:left="6290" w:hanging="180"/>
      </w:pPr>
    </w:lvl>
  </w:abstractNum>
  <w:abstractNum w:abstractNumId="25" w15:restartNumberingAfterBreak="0">
    <w:nsid w:val="40E96ACB"/>
    <w:multiLevelType w:val="multilevel"/>
    <w:tmpl w:val="91307B56"/>
    <w:lvl w:ilvl="0">
      <w:start w:val="14"/>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6" w15:restartNumberingAfterBreak="0">
    <w:nsid w:val="48386272"/>
    <w:multiLevelType w:val="hybridMultilevel"/>
    <w:tmpl w:val="1032BB66"/>
    <w:lvl w:ilvl="0" w:tplc="04050017">
      <w:start w:val="1"/>
      <w:numFmt w:val="lowerLetter"/>
      <w:lvlText w:val="%1)"/>
      <w:lvlJc w:val="left"/>
      <w:pPr>
        <w:ind w:left="2150" w:hanging="360"/>
      </w:pPr>
    </w:lvl>
    <w:lvl w:ilvl="1" w:tplc="04050019" w:tentative="1">
      <w:start w:val="1"/>
      <w:numFmt w:val="lowerLetter"/>
      <w:lvlText w:val="%2."/>
      <w:lvlJc w:val="left"/>
      <w:pPr>
        <w:ind w:left="2870" w:hanging="360"/>
      </w:pPr>
    </w:lvl>
    <w:lvl w:ilvl="2" w:tplc="0405001B" w:tentative="1">
      <w:start w:val="1"/>
      <w:numFmt w:val="lowerRoman"/>
      <w:lvlText w:val="%3."/>
      <w:lvlJc w:val="right"/>
      <w:pPr>
        <w:ind w:left="3590" w:hanging="180"/>
      </w:pPr>
    </w:lvl>
    <w:lvl w:ilvl="3" w:tplc="0405000F" w:tentative="1">
      <w:start w:val="1"/>
      <w:numFmt w:val="decimal"/>
      <w:lvlText w:val="%4."/>
      <w:lvlJc w:val="left"/>
      <w:pPr>
        <w:ind w:left="4310" w:hanging="360"/>
      </w:p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27" w15:restartNumberingAfterBreak="0">
    <w:nsid w:val="494513E3"/>
    <w:multiLevelType w:val="multilevel"/>
    <w:tmpl w:val="9BAEDA1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Calibri" w:hAnsi="Calibri" w:cs="Calibri" w:hint="default"/>
        <w:b w:val="0"/>
        <w:sz w:val="22"/>
        <w:szCs w:val="22"/>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8" w15:restartNumberingAfterBreak="0">
    <w:nsid w:val="4A112328"/>
    <w:multiLevelType w:val="hybridMultilevel"/>
    <w:tmpl w:val="10281344"/>
    <w:lvl w:ilvl="0" w:tplc="FFFFFFFF">
      <w:start w:val="1"/>
      <w:numFmt w:val="lowerLetter"/>
      <w:lvlText w:val="%1)"/>
      <w:lvlJc w:val="left"/>
      <w:pPr>
        <w:ind w:left="177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BDD11C3"/>
    <w:multiLevelType w:val="hybridMultilevel"/>
    <w:tmpl w:val="814A8E6E"/>
    <w:lvl w:ilvl="0" w:tplc="BBA2C13A">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30" w15:restartNumberingAfterBreak="0">
    <w:nsid w:val="4F0D6DF0"/>
    <w:multiLevelType w:val="hybridMultilevel"/>
    <w:tmpl w:val="0A860472"/>
    <w:lvl w:ilvl="0" w:tplc="BBA2C13A">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F1C2C33"/>
    <w:multiLevelType w:val="hybridMultilevel"/>
    <w:tmpl w:val="89E807BC"/>
    <w:lvl w:ilvl="0" w:tplc="499419FC">
      <w:start w:val="1"/>
      <w:numFmt w:val="lowerLetter"/>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32" w15:restartNumberingAfterBreak="0">
    <w:nsid w:val="513242CD"/>
    <w:multiLevelType w:val="hybridMultilevel"/>
    <w:tmpl w:val="8CBA2C08"/>
    <w:lvl w:ilvl="0" w:tplc="0405000F">
      <w:start w:val="1"/>
      <w:numFmt w:val="decimal"/>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2055087"/>
    <w:multiLevelType w:val="hybridMultilevel"/>
    <w:tmpl w:val="FF589044"/>
    <w:lvl w:ilvl="0" w:tplc="0405000F">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4E92B06"/>
    <w:multiLevelType w:val="hybridMultilevel"/>
    <w:tmpl w:val="CD78191C"/>
    <w:lvl w:ilvl="0" w:tplc="59601980">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9125E09"/>
    <w:multiLevelType w:val="hybridMultilevel"/>
    <w:tmpl w:val="90082EB6"/>
    <w:lvl w:ilvl="0" w:tplc="04050011">
      <w:start w:val="1"/>
      <w:numFmt w:val="decimal"/>
      <w:lvlText w:val="(%1)"/>
      <w:lvlJc w:val="left"/>
      <w:pPr>
        <w:ind w:left="1146" w:hanging="360"/>
      </w:pPr>
      <w:rPr>
        <w:rFonts w:hint="default"/>
        <w:b w:val="0"/>
      </w:rPr>
    </w:lvl>
    <w:lvl w:ilvl="1" w:tplc="04050019">
      <w:start w:val="1"/>
      <w:numFmt w:val="lowerLetter"/>
      <w:lvlText w:val="%2)"/>
      <w:lvlJc w:val="left"/>
      <w:pPr>
        <w:tabs>
          <w:tab w:val="num" w:pos="1866"/>
        </w:tabs>
        <w:ind w:left="1866" w:hanging="360"/>
      </w:pPr>
      <w:rPr>
        <w:rFonts w:hint="default"/>
        <w:color w:val="auto"/>
      </w:rPr>
    </w:lvl>
    <w:lvl w:ilvl="2" w:tplc="0405001B">
      <w:start w:val="1"/>
      <w:numFmt w:val="decimal"/>
      <w:lvlText w:val="(%3)"/>
      <w:lvlJc w:val="left"/>
      <w:pPr>
        <w:ind w:left="2766" w:hanging="360"/>
      </w:pPr>
      <w:rPr>
        <w:rFonts w:hint="default"/>
      </w:r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6" w15:restartNumberingAfterBreak="0">
    <w:nsid w:val="5A7B6E1D"/>
    <w:multiLevelType w:val="hybridMultilevel"/>
    <w:tmpl w:val="9BC68AC0"/>
    <w:lvl w:ilvl="0" w:tplc="7190FB44">
      <w:start w:val="1"/>
      <w:numFmt w:val="lowerLetter"/>
      <w:lvlText w:val="%1)"/>
      <w:lvlJc w:val="left"/>
      <w:pPr>
        <w:ind w:left="1776" w:hanging="360"/>
      </w:pPr>
      <w:rPr>
        <w:rFonts w:hint="default"/>
      </w:rPr>
    </w:lvl>
    <w:lvl w:ilvl="1" w:tplc="E61C7F0E" w:tentative="1">
      <w:start w:val="1"/>
      <w:numFmt w:val="lowerLetter"/>
      <w:lvlText w:val="%2."/>
      <w:lvlJc w:val="left"/>
      <w:pPr>
        <w:ind w:left="1440" w:hanging="360"/>
      </w:pPr>
    </w:lvl>
    <w:lvl w:ilvl="2" w:tplc="78A24F6E"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BD137D6"/>
    <w:multiLevelType w:val="hybridMultilevel"/>
    <w:tmpl w:val="B0288BF8"/>
    <w:lvl w:ilvl="0" w:tplc="499419FC">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rPr>
        <w:rFonts w:ascii="Calibri" w:eastAsia="Arial Unicode MS" w:hAnsi="Calibri" w:cs="Calibri"/>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5E0A7A4E"/>
    <w:multiLevelType w:val="hybridMultilevel"/>
    <w:tmpl w:val="91447E12"/>
    <w:lvl w:ilvl="0" w:tplc="44FA918E">
      <w:start w:val="1"/>
      <w:numFmt w:val="decimal"/>
      <w:lvlText w:val="(%1)"/>
      <w:lvlJc w:val="left"/>
      <w:pPr>
        <w:tabs>
          <w:tab w:val="num" w:pos="780"/>
        </w:tabs>
        <w:ind w:left="780" w:hanging="360"/>
      </w:pPr>
      <w:rPr>
        <w:rFonts w:hint="default"/>
      </w:rPr>
    </w:lvl>
    <w:lvl w:ilvl="1" w:tplc="496E78E2"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10C667C"/>
    <w:multiLevelType w:val="hybridMultilevel"/>
    <w:tmpl w:val="B810E8BE"/>
    <w:lvl w:ilvl="0" w:tplc="182A5364">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0" w15:restartNumberingAfterBreak="0">
    <w:nsid w:val="61D20564"/>
    <w:multiLevelType w:val="hybridMultilevel"/>
    <w:tmpl w:val="E36A1BCC"/>
    <w:lvl w:ilvl="0" w:tplc="1E888974">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2BA4F3A"/>
    <w:multiLevelType w:val="hybridMultilevel"/>
    <w:tmpl w:val="05306CBC"/>
    <w:lvl w:ilvl="0" w:tplc="3710AAD2">
      <w:start w:val="4"/>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5BB7D31"/>
    <w:multiLevelType w:val="hybridMultilevel"/>
    <w:tmpl w:val="93D6ED86"/>
    <w:lvl w:ilvl="0" w:tplc="0F6C1D20">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7AC0BA4"/>
    <w:multiLevelType w:val="hybridMultilevel"/>
    <w:tmpl w:val="CB24B9C8"/>
    <w:lvl w:ilvl="0" w:tplc="499419FC">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9AD6A5E"/>
    <w:multiLevelType w:val="hybridMultilevel"/>
    <w:tmpl w:val="E304AA10"/>
    <w:lvl w:ilvl="0" w:tplc="3710AAD2">
      <w:start w:val="1"/>
      <w:numFmt w:val="lowerLetter"/>
      <w:lvlText w:val="%1)"/>
      <w:lvlJc w:val="left"/>
      <w:pPr>
        <w:ind w:left="2100" w:hanging="360"/>
      </w:pPr>
      <w:rPr>
        <w:rFonts w:hint="default"/>
      </w:rPr>
    </w:lvl>
    <w:lvl w:ilvl="1" w:tplc="04050019" w:tentative="1">
      <w:start w:val="1"/>
      <w:numFmt w:val="lowerLetter"/>
      <w:lvlText w:val="%2."/>
      <w:lvlJc w:val="left"/>
      <w:pPr>
        <w:ind w:left="2820" w:hanging="360"/>
      </w:pPr>
    </w:lvl>
    <w:lvl w:ilvl="2" w:tplc="0405001B" w:tentative="1">
      <w:start w:val="1"/>
      <w:numFmt w:val="lowerRoman"/>
      <w:lvlText w:val="%3."/>
      <w:lvlJc w:val="right"/>
      <w:pPr>
        <w:ind w:left="3540" w:hanging="180"/>
      </w:pPr>
    </w:lvl>
    <w:lvl w:ilvl="3" w:tplc="0405000F" w:tentative="1">
      <w:start w:val="1"/>
      <w:numFmt w:val="decimal"/>
      <w:lvlText w:val="%4."/>
      <w:lvlJc w:val="left"/>
      <w:pPr>
        <w:ind w:left="4260" w:hanging="360"/>
      </w:pPr>
    </w:lvl>
    <w:lvl w:ilvl="4" w:tplc="04050019" w:tentative="1">
      <w:start w:val="1"/>
      <w:numFmt w:val="lowerLetter"/>
      <w:lvlText w:val="%5."/>
      <w:lvlJc w:val="left"/>
      <w:pPr>
        <w:ind w:left="4980" w:hanging="360"/>
      </w:pPr>
    </w:lvl>
    <w:lvl w:ilvl="5" w:tplc="0405001B" w:tentative="1">
      <w:start w:val="1"/>
      <w:numFmt w:val="lowerRoman"/>
      <w:lvlText w:val="%6."/>
      <w:lvlJc w:val="right"/>
      <w:pPr>
        <w:ind w:left="5700" w:hanging="180"/>
      </w:pPr>
    </w:lvl>
    <w:lvl w:ilvl="6" w:tplc="0405000F" w:tentative="1">
      <w:start w:val="1"/>
      <w:numFmt w:val="decimal"/>
      <w:lvlText w:val="%7."/>
      <w:lvlJc w:val="left"/>
      <w:pPr>
        <w:ind w:left="6420" w:hanging="360"/>
      </w:pPr>
    </w:lvl>
    <w:lvl w:ilvl="7" w:tplc="04050019" w:tentative="1">
      <w:start w:val="1"/>
      <w:numFmt w:val="lowerLetter"/>
      <w:lvlText w:val="%8."/>
      <w:lvlJc w:val="left"/>
      <w:pPr>
        <w:ind w:left="7140" w:hanging="360"/>
      </w:pPr>
    </w:lvl>
    <w:lvl w:ilvl="8" w:tplc="0405001B" w:tentative="1">
      <w:start w:val="1"/>
      <w:numFmt w:val="lowerRoman"/>
      <w:lvlText w:val="%9."/>
      <w:lvlJc w:val="right"/>
      <w:pPr>
        <w:ind w:left="7860" w:hanging="180"/>
      </w:pPr>
    </w:lvl>
  </w:abstractNum>
  <w:abstractNum w:abstractNumId="45" w15:restartNumberingAfterBreak="0">
    <w:nsid w:val="6B8355E3"/>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5905B84"/>
    <w:multiLevelType w:val="multilevel"/>
    <w:tmpl w:val="27429460"/>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Times New Roman" w:hAnsi="Times New Roman" w:hint="default"/>
        <w:b/>
        <w:i w:val="0"/>
        <w:sz w:val="24"/>
        <w:szCs w:val="24"/>
      </w:rPr>
    </w:lvl>
    <w:lvl w:ilvl="2">
      <w:start w:val="1"/>
      <w:numFmt w:val="decimal"/>
      <w:lvlText w:val="%1.%2.%3."/>
      <w:lvlJc w:val="left"/>
      <w:pPr>
        <w:tabs>
          <w:tab w:val="num" w:pos="720"/>
        </w:tabs>
        <w:ind w:left="50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75A92BCC"/>
    <w:multiLevelType w:val="hybridMultilevel"/>
    <w:tmpl w:val="D5E069BE"/>
    <w:lvl w:ilvl="0" w:tplc="FFFFFFFF">
      <w:start w:val="1"/>
      <w:numFmt w:val="lowerLetter"/>
      <w:lvlText w:val="%1)"/>
      <w:lvlJc w:val="left"/>
      <w:pPr>
        <w:ind w:left="998" w:hanging="360"/>
      </w:pPr>
    </w:lvl>
    <w:lvl w:ilvl="1" w:tplc="FFFFFFFF" w:tentative="1">
      <w:start w:val="1"/>
      <w:numFmt w:val="lowerLetter"/>
      <w:lvlText w:val="%2."/>
      <w:lvlJc w:val="left"/>
      <w:pPr>
        <w:ind w:left="1718" w:hanging="360"/>
      </w:pPr>
    </w:lvl>
    <w:lvl w:ilvl="2" w:tplc="FFFFFFFF" w:tentative="1">
      <w:start w:val="1"/>
      <w:numFmt w:val="lowerRoman"/>
      <w:lvlText w:val="%3."/>
      <w:lvlJc w:val="right"/>
      <w:pPr>
        <w:ind w:left="2438" w:hanging="180"/>
      </w:pPr>
    </w:lvl>
    <w:lvl w:ilvl="3" w:tplc="FFFFFFFF" w:tentative="1">
      <w:start w:val="1"/>
      <w:numFmt w:val="decimal"/>
      <w:lvlText w:val="%4."/>
      <w:lvlJc w:val="left"/>
      <w:pPr>
        <w:ind w:left="3158" w:hanging="360"/>
      </w:pPr>
    </w:lvl>
    <w:lvl w:ilvl="4" w:tplc="FFFFFFFF" w:tentative="1">
      <w:start w:val="1"/>
      <w:numFmt w:val="lowerLetter"/>
      <w:lvlText w:val="%5."/>
      <w:lvlJc w:val="left"/>
      <w:pPr>
        <w:ind w:left="3878" w:hanging="360"/>
      </w:pPr>
    </w:lvl>
    <w:lvl w:ilvl="5" w:tplc="FFFFFFFF" w:tentative="1">
      <w:start w:val="1"/>
      <w:numFmt w:val="lowerRoman"/>
      <w:lvlText w:val="%6."/>
      <w:lvlJc w:val="right"/>
      <w:pPr>
        <w:ind w:left="4598" w:hanging="180"/>
      </w:pPr>
    </w:lvl>
    <w:lvl w:ilvl="6" w:tplc="FFFFFFFF" w:tentative="1">
      <w:start w:val="1"/>
      <w:numFmt w:val="decimal"/>
      <w:lvlText w:val="%7."/>
      <w:lvlJc w:val="left"/>
      <w:pPr>
        <w:ind w:left="5318" w:hanging="360"/>
      </w:pPr>
    </w:lvl>
    <w:lvl w:ilvl="7" w:tplc="FFFFFFFF" w:tentative="1">
      <w:start w:val="1"/>
      <w:numFmt w:val="lowerLetter"/>
      <w:lvlText w:val="%8."/>
      <w:lvlJc w:val="left"/>
      <w:pPr>
        <w:ind w:left="6038" w:hanging="360"/>
      </w:pPr>
    </w:lvl>
    <w:lvl w:ilvl="8" w:tplc="FFFFFFFF" w:tentative="1">
      <w:start w:val="1"/>
      <w:numFmt w:val="lowerRoman"/>
      <w:lvlText w:val="%9."/>
      <w:lvlJc w:val="right"/>
      <w:pPr>
        <w:ind w:left="6758" w:hanging="180"/>
      </w:pPr>
    </w:lvl>
  </w:abstractNum>
  <w:abstractNum w:abstractNumId="48" w15:restartNumberingAfterBreak="0">
    <w:nsid w:val="75AD437E"/>
    <w:multiLevelType w:val="hybridMultilevel"/>
    <w:tmpl w:val="91447E12"/>
    <w:lvl w:ilvl="0" w:tplc="04050017">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6060C1E"/>
    <w:multiLevelType w:val="multilevel"/>
    <w:tmpl w:val="31304A68"/>
    <w:lvl w:ilvl="0">
      <w:start w:val="1"/>
      <w:numFmt w:val="decimal"/>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abstractNum w:abstractNumId="50" w15:restartNumberingAfterBreak="0">
    <w:nsid w:val="76392D70"/>
    <w:multiLevelType w:val="hybridMultilevel"/>
    <w:tmpl w:val="81947952"/>
    <w:lvl w:ilvl="0" w:tplc="FFFFFFFF">
      <w:start w:val="1"/>
      <w:numFmt w:val="decimal"/>
      <w:lvlText w:val="(%1)"/>
      <w:lvlJc w:val="left"/>
      <w:pPr>
        <w:ind w:left="1070" w:hanging="360"/>
      </w:pPr>
      <w:rPr>
        <w:rFonts w:hint="default"/>
      </w:rPr>
    </w:lvl>
    <w:lvl w:ilvl="1" w:tplc="FFFFFFFF">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51" w15:restartNumberingAfterBreak="0">
    <w:nsid w:val="77570859"/>
    <w:multiLevelType w:val="hybridMultilevel"/>
    <w:tmpl w:val="CD78191C"/>
    <w:lvl w:ilvl="0" w:tplc="F080EDAC">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798B156B"/>
    <w:multiLevelType w:val="multilevel"/>
    <w:tmpl w:val="D818A4F6"/>
    <w:lvl w:ilvl="0">
      <w:start w:val="1"/>
      <w:numFmt w:val="decimal"/>
      <w:lvlText w:val="(%1)"/>
      <w:lvlJc w:val="left"/>
      <w:pPr>
        <w:tabs>
          <w:tab w:val="num" w:pos="720"/>
        </w:tabs>
        <w:ind w:left="720" w:hanging="360"/>
      </w:pPr>
      <w:rPr>
        <w:rFonts w:cs="Times New Roman"/>
        <w:sz w:val="22"/>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3" w15:restartNumberingAfterBreak="0">
    <w:nsid w:val="7BFA6AC2"/>
    <w:multiLevelType w:val="hybridMultilevel"/>
    <w:tmpl w:val="CFB2577C"/>
    <w:lvl w:ilvl="0" w:tplc="FFFFFFFF">
      <w:start w:val="1"/>
      <w:numFmt w:val="lowerLetter"/>
      <w:lvlText w:val="%1)"/>
      <w:lvlJc w:val="left"/>
      <w:pPr>
        <w:ind w:left="177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C017D53"/>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5" w15:restartNumberingAfterBreak="0">
    <w:nsid w:val="7EFD0094"/>
    <w:multiLevelType w:val="hybridMultilevel"/>
    <w:tmpl w:val="379CC880"/>
    <w:lvl w:ilvl="0" w:tplc="20D051D2">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7F98399B"/>
    <w:multiLevelType w:val="hybridMultilevel"/>
    <w:tmpl w:val="53BA700A"/>
    <w:lvl w:ilvl="0" w:tplc="499419FC">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46"/>
  </w:num>
  <w:num w:numId="3">
    <w:abstractNumId w:val="49"/>
  </w:num>
  <w:num w:numId="4">
    <w:abstractNumId w:val="29"/>
  </w:num>
  <w:num w:numId="5">
    <w:abstractNumId w:val="12"/>
  </w:num>
  <w:num w:numId="6">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6"/>
  </w:num>
  <w:num w:numId="22">
    <w:abstractNumId w:val="0"/>
  </w:num>
  <w:num w:numId="23">
    <w:abstractNumId w:val="27"/>
  </w:num>
  <w:num w:numId="24">
    <w:abstractNumId w:val="37"/>
  </w:num>
  <w:num w:numId="25">
    <w:abstractNumId w:val="47"/>
  </w:num>
  <w:num w:numId="26">
    <w:abstractNumId w:val="51"/>
  </w:num>
  <w:num w:numId="27">
    <w:abstractNumId w:val="33"/>
  </w:num>
  <w:num w:numId="28">
    <w:abstractNumId w:val="43"/>
  </w:num>
  <w:num w:numId="29">
    <w:abstractNumId w:val="10"/>
  </w:num>
  <w:num w:numId="30">
    <w:abstractNumId w:val="8"/>
  </w:num>
  <w:num w:numId="31">
    <w:abstractNumId w:val="40"/>
  </w:num>
  <w:num w:numId="32">
    <w:abstractNumId w:val="36"/>
  </w:num>
  <w:num w:numId="33">
    <w:abstractNumId w:val="56"/>
  </w:num>
  <w:num w:numId="34">
    <w:abstractNumId w:val="53"/>
  </w:num>
  <w:num w:numId="35">
    <w:abstractNumId w:val="23"/>
  </w:num>
  <w:num w:numId="36">
    <w:abstractNumId w:val="28"/>
  </w:num>
  <w:num w:numId="37">
    <w:abstractNumId w:val="30"/>
  </w:num>
  <w:num w:numId="38">
    <w:abstractNumId w:val="41"/>
  </w:num>
  <w:num w:numId="39">
    <w:abstractNumId w:val="38"/>
  </w:num>
  <w:num w:numId="40">
    <w:abstractNumId w:val="32"/>
  </w:num>
  <w:num w:numId="41">
    <w:abstractNumId w:val="44"/>
  </w:num>
  <w:num w:numId="42">
    <w:abstractNumId w:val="5"/>
  </w:num>
  <w:num w:numId="43">
    <w:abstractNumId w:val="19"/>
  </w:num>
  <w:num w:numId="44">
    <w:abstractNumId w:val="45"/>
  </w:num>
  <w:num w:numId="45">
    <w:abstractNumId w:val="42"/>
  </w:num>
  <w:num w:numId="46">
    <w:abstractNumId w:val="14"/>
  </w:num>
  <w:num w:numId="47">
    <w:abstractNumId w:val="54"/>
  </w:num>
  <w:num w:numId="48">
    <w:abstractNumId w:val="4"/>
  </w:num>
  <w:num w:numId="49">
    <w:abstractNumId w:val="24"/>
  </w:num>
  <w:num w:numId="50">
    <w:abstractNumId w:val="11"/>
  </w:num>
  <w:num w:numId="51">
    <w:abstractNumId w:val="31"/>
  </w:num>
  <w:num w:numId="52">
    <w:abstractNumId w:val="50"/>
  </w:num>
  <w:num w:numId="53">
    <w:abstractNumId w:val="16"/>
  </w:num>
  <w:num w:numId="54">
    <w:abstractNumId w:val="39"/>
  </w:num>
  <w:num w:numId="55">
    <w:abstractNumId w:val="15"/>
  </w:num>
  <w:num w:numId="56">
    <w:abstractNumId w:val="55"/>
  </w:num>
  <w:num w:numId="57">
    <w:abstractNumId w:val="20"/>
  </w:num>
  <w:num w:numId="58">
    <w:abstractNumId w:val="7"/>
  </w:num>
  <w:num w:numId="59">
    <w:abstractNumId w:val="3"/>
  </w:num>
  <w:num w:numId="60">
    <w:abstractNumId w:val="18"/>
  </w:num>
  <w:num w:numId="61">
    <w:abstractNumId w:val="34"/>
  </w:num>
  <w:num w:numId="62">
    <w:abstractNumId w:val="13"/>
  </w:num>
  <w:num w:numId="63">
    <w:abstractNumId w:val="1"/>
  </w:num>
  <w:num w:numId="64">
    <w:abstractNumId w:val="35"/>
  </w:num>
  <w:num w:numId="65">
    <w:abstractNumId w:val="2"/>
  </w:num>
  <w:num w:numId="66">
    <w:abstractNumId w:val="6"/>
  </w:num>
  <w:num w:numId="67">
    <w:abstractNumId w:val="48"/>
  </w:num>
  <w:num w:numId="68">
    <w:abstractNumId w:val="52"/>
  </w:num>
  <w:num w:numId="69">
    <w:abstractNumId w:val="22"/>
  </w:num>
  <w:num w:numId="70">
    <w:abstractNumId w:val="2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092"/>
    <w:rsid w:val="0000009B"/>
    <w:rsid w:val="0000516A"/>
    <w:rsid w:val="0000710A"/>
    <w:rsid w:val="000221F6"/>
    <w:rsid w:val="00033451"/>
    <w:rsid w:val="00033631"/>
    <w:rsid w:val="00034E0F"/>
    <w:rsid w:val="00044BF9"/>
    <w:rsid w:val="00044ECE"/>
    <w:rsid w:val="00046DDD"/>
    <w:rsid w:val="00047331"/>
    <w:rsid w:val="00047FE6"/>
    <w:rsid w:val="0005028C"/>
    <w:rsid w:val="000524A9"/>
    <w:rsid w:val="000642A0"/>
    <w:rsid w:val="00064FCE"/>
    <w:rsid w:val="00067AA2"/>
    <w:rsid w:val="00072700"/>
    <w:rsid w:val="000765C4"/>
    <w:rsid w:val="000774BF"/>
    <w:rsid w:val="000846F2"/>
    <w:rsid w:val="00090D3F"/>
    <w:rsid w:val="00091A41"/>
    <w:rsid w:val="00093015"/>
    <w:rsid w:val="000934BE"/>
    <w:rsid w:val="00093524"/>
    <w:rsid w:val="00095504"/>
    <w:rsid w:val="00096B7D"/>
    <w:rsid w:val="00096D02"/>
    <w:rsid w:val="000A6B8B"/>
    <w:rsid w:val="000B20C2"/>
    <w:rsid w:val="000B31B4"/>
    <w:rsid w:val="000B52FF"/>
    <w:rsid w:val="000B5633"/>
    <w:rsid w:val="000B5A55"/>
    <w:rsid w:val="000B6602"/>
    <w:rsid w:val="000B7C06"/>
    <w:rsid w:val="000C31D7"/>
    <w:rsid w:val="000E0ADF"/>
    <w:rsid w:val="000E2C43"/>
    <w:rsid w:val="000E44A9"/>
    <w:rsid w:val="000E4F5B"/>
    <w:rsid w:val="000E5C6A"/>
    <w:rsid w:val="000F2430"/>
    <w:rsid w:val="000F26C9"/>
    <w:rsid w:val="000F5B0D"/>
    <w:rsid w:val="001017A6"/>
    <w:rsid w:val="001020E7"/>
    <w:rsid w:val="00110945"/>
    <w:rsid w:val="00111620"/>
    <w:rsid w:val="001148A1"/>
    <w:rsid w:val="00114929"/>
    <w:rsid w:val="00116391"/>
    <w:rsid w:val="001171D3"/>
    <w:rsid w:val="001208BC"/>
    <w:rsid w:val="00123B23"/>
    <w:rsid w:val="0013654C"/>
    <w:rsid w:val="001408CC"/>
    <w:rsid w:val="00140E9C"/>
    <w:rsid w:val="001416E6"/>
    <w:rsid w:val="00143585"/>
    <w:rsid w:val="00144EF4"/>
    <w:rsid w:val="0014516E"/>
    <w:rsid w:val="001451BC"/>
    <w:rsid w:val="001528C2"/>
    <w:rsid w:val="001552DE"/>
    <w:rsid w:val="00156B62"/>
    <w:rsid w:val="00167E63"/>
    <w:rsid w:val="001719B0"/>
    <w:rsid w:val="00172AA8"/>
    <w:rsid w:val="00174CD4"/>
    <w:rsid w:val="00175176"/>
    <w:rsid w:val="00175EE8"/>
    <w:rsid w:val="00184B79"/>
    <w:rsid w:val="00185AEC"/>
    <w:rsid w:val="0018662C"/>
    <w:rsid w:val="0019745A"/>
    <w:rsid w:val="001A0F70"/>
    <w:rsid w:val="001A25FA"/>
    <w:rsid w:val="001A39F6"/>
    <w:rsid w:val="001A7044"/>
    <w:rsid w:val="001B04F4"/>
    <w:rsid w:val="001B0E7A"/>
    <w:rsid w:val="001C005D"/>
    <w:rsid w:val="001C45BA"/>
    <w:rsid w:val="001C79E5"/>
    <w:rsid w:val="001D0619"/>
    <w:rsid w:val="001D0EE1"/>
    <w:rsid w:val="001D36F9"/>
    <w:rsid w:val="001D4352"/>
    <w:rsid w:val="001D4444"/>
    <w:rsid w:val="001D6EBA"/>
    <w:rsid w:val="001E1295"/>
    <w:rsid w:val="001E2F38"/>
    <w:rsid w:val="001E4567"/>
    <w:rsid w:val="001E6551"/>
    <w:rsid w:val="001F39B1"/>
    <w:rsid w:val="001F464F"/>
    <w:rsid w:val="00205B97"/>
    <w:rsid w:val="00214A55"/>
    <w:rsid w:val="00227859"/>
    <w:rsid w:val="00230F29"/>
    <w:rsid w:val="00233A9F"/>
    <w:rsid w:val="002348D5"/>
    <w:rsid w:val="0023590E"/>
    <w:rsid w:val="00236B0B"/>
    <w:rsid w:val="0024055D"/>
    <w:rsid w:val="00243C55"/>
    <w:rsid w:val="00244AE5"/>
    <w:rsid w:val="00245283"/>
    <w:rsid w:val="002463D5"/>
    <w:rsid w:val="00251314"/>
    <w:rsid w:val="00254C18"/>
    <w:rsid w:val="002559C0"/>
    <w:rsid w:val="00261076"/>
    <w:rsid w:val="00263BB4"/>
    <w:rsid w:val="00264527"/>
    <w:rsid w:val="00264CCC"/>
    <w:rsid w:val="002677F2"/>
    <w:rsid w:val="00273A66"/>
    <w:rsid w:val="00274B85"/>
    <w:rsid w:val="00275154"/>
    <w:rsid w:val="0028428B"/>
    <w:rsid w:val="0028711E"/>
    <w:rsid w:val="00287F7F"/>
    <w:rsid w:val="002A4390"/>
    <w:rsid w:val="002B0BFD"/>
    <w:rsid w:val="002B3EAB"/>
    <w:rsid w:val="002C3826"/>
    <w:rsid w:val="002C3CCD"/>
    <w:rsid w:val="002C5F9C"/>
    <w:rsid w:val="002E0CED"/>
    <w:rsid w:val="002E74D3"/>
    <w:rsid w:val="002F41A6"/>
    <w:rsid w:val="002F7245"/>
    <w:rsid w:val="00300CBE"/>
    <w:rsid w:val="00306522"/>
    <w:rsid w:val="00313BF9"/>
    <w:rsid w:val="0031453D"/>
    <w:rsid w:val="00323AAC"/>
    <w:rsid w:val="003264C2"/>
    <w:rsid w:val="0032654D"/>
    <w:rsid w:val="0032679C"/>
    <w:rsid w:val="00327872"/>
    <w:rsid w:val="00327A80"/>
    <w:rsid w:val="003305D1"/>
    <w:rsid w:val="00331A48"/>
    <w:rsid w:val="003365D8"/>
    <w:rsid w:val="00340AD6"/>
    <w:rsid w:val="003420F4"/>
    <w:rsid w:val="003425CA"/>
    <w:rsid w:val="003450D9"/>
    <w:rsid w:val="0034563B"/>
    <w:rsid w:val="00345EF1"/>
    <w:rsid w:val="0036433F"/>
    <w:rsid w:val="00370C26"/>
    <w:rsid w:val="00370F16"/>
    <w:rsid w:val="00374AB2"/>
    <w:rsid w:val="00376854"/>
    <w:rsid w:val="0038024A"/>
    <w:rsid w:val="00390060"/>
    <w:rsid w:val="00390140"/>
    <w:rsid w:val="00392F17"/>
    <w:rsid w:val="00393233"/>
    <w:rsid w:val="00393857"/>
    <w:rsid w:val="00393CC0"/>
    <w:rsid w:val="0039660A"/>
    <w:rsid w:val="003A2360"/>
    <w:rsid w:val="003A27E1"/>
    <w:rsid w:val="003A6146"/>
    <w:rsid w:val="003A7343"/>
    <w:rsid w:val="003C6092"/>
    <w:rsid w:val="003C77D1"/>
    <w:rsid w:val="003D18C8"/>
    <w:rsid w:val="003D2F59"/>
    <w:rsid w:val="003D36E4"/>
    <w:rsid w:val="003E0722"/>
    <w:rsid w:val="003E1197"/>
    <w:rsid w:val="003E7A60"/>
    <w:rsid w:val="003F1B83"/>
    <w:rsid w:val="003F47EA"/>
    <w:rsid w:val="00412376"/>
    <w:rsid w:val="0041276F"/>
    <w:rsid w:val="00414588"/>
    <w:rsid w:val="00414F7E"/>
    <w:rsid w:val="00415ABE"/>
    <w:rsid w:val="00417C56"/>
    <w:rsid w:val="004226A4"/>
    <w:rsid w:val="0042683E"/>
    <w:rsid w:val="00435561"/>
    <w:rsid w:val="004359EE"/>
    <w:rsid w:val="0043607F"/>
    <w:rsid w:val="004361B8"/>
    <w:rsid w:val="00443452"/>
    <w:rsid w:val="00444A1D"/>
    <w:rsid w:val="00446621"/>
    <w:rsid w:val="00452681"/>
    <w:rsid w:val="00453B0B"/>
    <w:rsid w:val="00453DC6"/>
    <w:rsid w:val="0045478E"/>
    <w:rsid w:val="0046767E"/>
    <w:rsid w:val="0047147B"/>
    <w:rsid w:val="004813BF"/>
    <w:rsid w:val="0048264B"/>
    <w:rsid w:val="00484C5A"/>
    <w:rsid w:val="004859D2"/>
    <w:rsid w:val="004969E9"/>
    <w:rsid w:val="00497FDC"/>
    <w:rsid w:val="004A3364"/>
    <w:rsid w:val="004A6EB2"/>
    <w:rsid w:val="004B4359"/>
    <w:rsid w:val="004B6BDC"/>
    <w:rsid w:val="004C0A48"/>
    <w:rsid w:val="004C18D9"/>
    <w:rsid w:val="004D191D"/>
    <w:rsid w:val="004E3574"/>
    <w:rsid w:val="004E38E0"/>
    <w:rsid w:val="004E434B"/>
    <w:rsid w:val="004E7E5D"/>
    <w:rsid w:val="004F0ACC"/>
    <w:rsid w:val="004F2688"/>
    <w:rsid w:val="004F7B1B"/>
    <w:rsid w:val="00505FC6"/>
    <w:rsid w:val="00523098"/>
    <w:rsid w:val="00524DA2"/>
    <w:rsid w:val="0052640B"/>
    <w:rsid w:val="00527233"/>
    <w:rsid w:val="00530D59"/>
    <w:rsid w:val="005324B9"/>
    <w:rsid w:val="00533C89"/>
    <w:rsid w:val="00537AF8"/>
    <w:rsid w:val="00537F58"/>
    <w:rsid w:val="00542D95"/>
    <w:rsid w:val="005441AC"/>
    <w:rsid w:val="005508EA"/>
    <w:rsid w:val="005546D1"/>
    <w:rsid w:val="0056105F"/>
    <w:rsid w:val="00563CBA"/>
    <w:rsid w:val="005652E4"/>
    <w:rsid w:val="00565CA1"/>
    <w:rsid w:val="00565DE0"/>
    <w:rsid w:val="00585073"/>
    <w:rsid w:val="005852F8"/>
    <w:rsid w:val="0058713A"/>
    <w:rsid w:val="00590A15"/>
    <w:rsid w:val="0059107D"/>
    <w:rsid w:val="005915C1"/>
    <w:rsid w:val="00595C89"/>
    <w:rsid w:val="00597C17"/>
    <w:rsid w:val="005A2561"/>
    <w:rsid w:val="005A2747"/>
    <w:rsid w:val="005A4993"/>
    <w:rsid w:val="005B0DC8"/>
    <w:rsid w:val="005B5363"/>
    <w:rsid w:val="005B60C6"/>
    <w:rsid w:val="005B7681"/>
    <w:rsid w:val="005C720D"/>
    <w:rsid w:val="005D741D"/>
    <w:rsid w:val="005E02C5"/>
    <w:rsid w:val="005E1494"/>
    <w:rsid w:val="005E2F69"/>
    <w:rsid w:val="005E3AF9"/>
    <w:rsid w:val="005E6CD0"/>
    <w:rsid w:val="005E7A2F"/>
    <w:rsid w:val="005F1EE1"/>
    <w:rsid w:val="005F4872"/>
    <w:rsid w:val="005F5607"/>
    <w:rsid w:val="00601DCA"/>
    <w:rsid w:val="00605128"/>
    <w:rsid w:val="0060740E"/>
    <w:rsid w:val="00607B59"/>
    <w:rsid w:val="00613CD8"/>
    <w:rsid w:val="006142B6"/>
    <w:rsid w:val="00617123"/>
    <w:rsid w:val="00621A7F"/>
    <w:rsid w:val="00622055"/>
    <w:rsid w:val="006230B6"/>
    <w:rsid w:val="00634601"/>
    <w:rsid w:val="00634F12"/>
    <w:rsid w:val="0063527A"/>
    <w:rsid w:val="00636BF7"/>
    <w:rsid w:val="0064689D"/>
    <w:rsid w:val="00646B21"/>
    <w:rsid w:val="00652435"/>
    <w:rsid w:val="00652E8F"/>
    <w:rsid w:val="006569B1"/>
    <w:rsid w:val="0066001B"/>
    <w:rsid w:val="006600A6"/>
    <w:rsid w:val="006608A2"/>
    <w:rsid w:val="0066397F"/>
    <w:rsid w:val="006655E3"/>
    <w:rsid w:val="00666B1B"/>
    <w:rsid w:val="00670B15"/>
    <w:rsid w:val="006716C7"/>
    <w:rsid w:val="0067232B"/>
    <w:rsid w:val="00680110"/>
    <w:rsid w:val="00686226"/>
    <w:rsid w:val="00687930"/>
    <w:rsid w:val="006931B3"/>
    <w:rsid w:val="00694123"/>
    <w:rsid w:val="006A27AE"/>
    <w:rsid w:val="006A44AB"/>
    <w:rsid w:val="006A6E3E"/>
    <w:rsid w:val="006A7D3B"/>
    <w:rsid w:val="006B00EA"/>
    <w:rsid w:val="006B2129"/>
    <w:rsid w:val="006B5859"/>
    <w:rsid w:val="006B5913"/>
    <w:rsid w:val="006C3B84"/>
    <w:rsid w:val="006C6275"/>
    <w:rsid w:val="006D6CFD"/>
    <w:rsid w:val="006D7FEC"/>
    <w:rsid w:val="006E1763"/>
    <w:rsid w:val="006E236A"/>
    <w:rsid w:val="006F236C"/>
    <w:rsid w:val="006F23D7"/>
    <w:rsid w:val="006F282C"/>
    <w:rsid w:val="006F7D7F"/>
    <w:rsid w:val="0070196C"/>
    <w:rsid w:val="00701D52"/>
    <w:rsid w:val="00703178"/>
    <w:rsid w:val="00704B29"/>
    <w:rsid w:val="00705473"/>
    <w:rsid w:val="00707492"/>
    <w:rsid w:val="0071173F"/>
    <w:rsid w:val="0071363C"/>
    <w:rsid w:val="00713E25"/>
    <w:rsid w:val="00715994"/>
    <w:rsid w:val="00716039"/>
    <w:rsid w:val="007212C5"/>
    <w:rsid w:val="00722A73"/>
    <w:rsid w:val="00722C0E"/>
    <w:rsid w:val="007273E1"/>
    <w:rsid w:val="007315E1"/>
    <w:rsid w:val="00736996"/>
    <w:rsid w:val="00736B2C"/>
    <w:rsid w:val="00742532"/>
    <w:rsid w:val="00742D83"/>
    <w:rsid w:val="00744417"/>
    <w:rsid w:val="00751B07"/>
    <w:rsid w:val="0075269B"/>
    <w:rsid w:val="00760A5A"/>
    <w:rsid w:val="00764D5A"/>
    <w:rsid w:val="00767209"/>
    <w:rsid w:val="00767A6A"/>
    <w:rsid w:val="00770C43"/>
    <w:rsid w:val="007743A4"/>
    <w:rsid w:val="007769AD"/>
    <w:rsid w:val="00777C99"/>
    <w:rsid w:val="00783847"/>
    <w:rsid w:val="007844E8"/>
    <w:rsid w:val="00786C46"/>
    <w:rsid w:val="00794CBA"/>
    <w:rsid w:val="00796842"/>
    <w:rsid w:val="0079757C"/>
    <w:rsid w:val="00797B69"/>
    <w:rsid w:val="007A20AB"/>
    <w:rsid w:val="007A33D1"/>
    <w:rsid w:val="007A5DDA"/>
    <w:rsid w:val="007A6090"/>
    <w:rsid w:val="007A6AF9"/>
    <w:rsid w:val="007A75AE"/>
    <w:rsid w:val="007B79C6"/>
    <w:rsid w:val="007C1E9F"/>
    <w:rsid w:val="007C3A3B"/>
    <w:rsid w:val="007C452C"/>
    <w:rsid w:val="007D205C"/>
    <w:rsid w:val="007D2E24"/>
    <w:rsid w:val="007D3ED1"/>
    <w:rsid w:val="007D5FAA"/>
    <w:rsid w:val="007E709C"/>
    <w:rsid w:val="007F1596"/>
    <w:rsid w:val="00813633"/>
    <w:rsid w:val="0082179F"/>
    <w:rsid w:val="00823BCB"/>
    <w:rsid w:val="008240AB"/>
    <w:rsid w:val="008306F6"/>
    <w:rsid w:val="00833EA9"/>
    <w:rsid w:val="00840CE7"/>
    <w:rsid w:val="00841AB2"/>
    <w:rsid w:val="00847C18"/>
    <w:rsid w:val="0085192C"/>
    <w:rsid w:val="00854FEF"/>
    <w:rsid w:val="0085681E"/>
    <w:rsid w:val="00862740"/>
    <w:rsid w:val="00866195"/>
    <w:rsid w:val="00875D8A"/>
    <w:rsid w:val="00891306"/>
    <w:rsid w:val="0089494B"/>
    <w:rsid w:val="008A1ADE"/>
    <w:rsid w:val="008A54C6"/>
    <w:rsid w:val="008B2E8E"/>
    <w:rsid w:val="008B4278"/>
    <w:rsid w:val="008B5CC9"/>
    <w:rsid w:val="008B5DEF"/>
    <w:rsid w:val="008B5E0B"/>
    <w:rsid w:val="008C1E83"/>
    <w:rsid w:val="008C374D"/>
    <w:rsid w:val="008C78FE"/>
    <w:rsid w:val="008D1A0C"/>
    <w:rsid w:val="008D2A6D"/>
    <w:rsid w:val="008D38F0"/>
    <w:rsid w:val="008D60F6"/>
    <w:rsid w:val="008D6ED8"/>
    <w:rsid w:val="008E19C9"/>
    <w:rsid w:val="008E372C"/>
    <w:rsid w:val="008E6552"/>
    <w:rsid w:val="008E7EBA"/>
    <w:rsid w:val="00902DE2"/>
    <w:rsid w:val="009037C3"/>
    <w:rsid w:val="00903E10"/>
    <w:rsid w:val="0090401E"/>
    <w:rsid w:val="00915496"/>
    <w:rsid w:val="00921F52"/>
    <w:rsid w:val="009241C4"/>
    <w:rsid w:val="0092526A"/>
    <w:rsid w:val="00925982"/>
    <w:rsid w:val="00926C64"/>
    <w:rsid w:val="00927CE1"/>
    <w:rsid w:val="009304A9"/>
    <w:rsid w:val="009336A0"/>
    <w:rsid w:val="00936028"/>
    <w:rsid w:val="009364A5"/>
    <w:rsid w:val="00937B04"/>
    <w:rsid w:val="009465BD"/>
    <w:rsid w:val="009471AA"/>
    <w:rsid w:val="00951E92"/>
    <w:rsid w:val="009538B4"/>
    <w:rsid w:val="00953E6A"/>
    <w:rsid w:val="0095487A"/>
    <w:rsid w:val="00960EF2"/>
    <w:rsid w:val="009627C5"/>
    <w:rsid w:val="00963B4A"/>
    <w:rsid w:val="009651E2"/>
    <w:rsid w:val="0096746F"/>
    <w:rsid w:val="009743D5"/>
    <w:rsid w:val="00975069"/>
    <w:rsid w:val="00980C2C"/>
    <w:rsid w:val="00982516"/>
    <w:rsid w:val="00992204"/>
    <w:rsid w:val="009A0232"/>
    <w:rsid w:val="009A513F"/>
    <w:rsid w:val="009B22CA"/>
    <w:rsid w:val="009B4B94"/>
    <w:rsid w:val="009B5B82"/>
    <w:rsid w:val="009B6FC2"/>
    <w:rsid w:val="009B7B7D"/>
    <w:rsid w:val="009C01A2"/>
    <w:rsid w:val="009C1782"/>
    <w:rsid w:val="009C2DEB"/>
    <w:rsid w:val="009D0A7A"/>
    <w:rsid w:val="009D1769"/>
    <w:rsid w:val="009D392D"/>
    <w:rsid w:val="009D5A6C"/>
    <w:rsid w:val="009D5D4C"/>
    <w:rsid w:val="009D6BC2"/>
    <w:rsid w:val="009E2626"/>
    <w:rsid w:val="009E488E"/>
    <w:rsid w:val="009E48D9"/>
    <w:rsid w:val="009E4C92"/>
    <w:rsid w:val="009E4D71"/>
    <w:rsid w:val="009F0716"/>
    <w:rsid w:val="009F07D9"/>
    <w:rsid w:val="009F439E"/>
    <w:rsid w:val="009F72CF"/>
    <w:rsid w:val="00A03ACE"/>
    <w:rsid w:val="00A04F48"/>
    <w:rsid w:val="00A1612F"/>
    <w:rsid w:val="00A300E9"/>
    <w:rsid w:val="00A34631"/>
    <w:rsid w:val="00A34F33"/>
    <w:rsid w:val="00A3573C"/>
    <w:rsid w:val="00A42068"/>
    <w:rsid w:val="00A42B0C"/>
    <w:rsid w:val="00A44B18"/>
    <w:rsid w:val="00A53C71"/>
    <w:rsid w:val="00A54A5F"/>
    <w:rsid w:val="00A578C7"/>
    <w:rsid w:val="00A60B26"/>
    <w:rsid w:val="00A67762"/>
    <w:rsid w:val="00A74421"/>
    <w:rsid w:val="00A85A6E"/>
    <w:rsid w:val="00A8628D"/>
    <w:rsid w:val="00A86C37"/>
    <w:rsid w:val="00A92626"/>
    <w:rsid w:val="00A94B8C"/>
    <w:rsid w:val="00A977A1"/>
    <w:rsid w:val="00AA0962"/>
    <w:rsid w:val="00AA0B62"/>
    <w:rsid w:val="00AA2657"/>
    <w:rsid w:val="00AA45DE"/>
    <w:rsid w:val="00AA6511"/>
    <w:rsid w:val="00AA7CF6"/>
    <w:rsid w:val="00AB1BE2"/>
    <w:rsid w:val="00AB4B47"/>
    <w:rsid w:val="00AC5A83"/>
    <w:rsid w:val="00AD389C"/>
    <w:rsid w:val="00AD4073"/>
    <w:rsid w:val="00AD4A43"/>
    <w:rsid w:val="00AD5A59"/>
    <w:rsid w:val="00AD5AC1"/>
    <w:rsid w:val="00AD77B1"/>
    <w:rsid w:val="00AE7669"/>
    <w:rsid w:val="00AF2907"/>
    <w:rsid w:val="00AF3E56"/>
    <w:rsid w:val="00AF427C"/>
    <w:rsid w:val="00AF4E05"/>
    <w:rsid w:val="00AF51AB"/>
    <w:rsid w:val="00AF7563"/>
    <w:rsid w:val="00B01557"/>
    <w:rsid w:val="00B02B5B"/>
    <w:rsid w:val="00B07C16"/>
    <w:rsid w:val="00B1072E"/>
    <w:rsid w:val="00B134AB"/>
    <w:rsid w:val="00B15F45"/>
    <w:rsid w:val="00B20760"/>
    <w:rsid w:val="00B256E8"/>
    <w:rsid w:val="00B26F68"/>
    <w:rsid w:val="00B338D9"/>
    <w:rsid w:val="00B409CC"/>
    <w:rsid w:val="00B5011F"/>
    <w:rsid w:val="00B52343"/>
    <w:rsid w:val="00B527B0"/>
    <w:rsid w:val="00B65489"/>
    <w:rsid w:val="00B7391D"/>
    <w:rsid w:val="00B80932"/>
    <w:rsid w:val="00B9314D"/>
    <w:rsid w:val="00B93550"/>
    <w:rsid w:val="00B947E5"/>
    <w:rsid w:val="00BA0DDD"/>
    <w:rsid w:val="00BA2ECF"/>
    <w:rsid w:val="00BA49CE"/>
    <w:rsid w:val="00BB082C"/>
    <w:rsid w:val="00BB3E01"/>
    <w:rsid w:val="00BB63B6"/>
    <w:rsid w:val="00BC07C9"/>
    <w:rsid w:val="00BC5500"/>
    <w:rsid w:val="00BC77D8"/>
    <w:rsid w:val="00BD7C7C"/>
    <w:rsid w:val="00BE0110"/>
    <w:rsid w:val="00BE66E4"/>
    <w:rsid w:val="00BE6A55"/>
    <w:rsid w:val="00BF2161"/>
    <w:rsid w:val="00BF5E70"/>
    <w:rsid w:val="00BF7917"/>
    <w:rsid w:val="00BF7DD5"/>
    <w:rsid w:val="00BF7FE4"/>
    <w:rsid w:val="00C0344E"/>
    <w:rsid w:val="00C07249"/>
    <w:rsid w:val="00C1084A"/>
    <w:rsid w:val="00C10E3A"/>
    <w:rsid w:val="00C12DA1"/>
    <w:rsid w:val="00C16978"/>
    <w:rsid w:val="00C2091E"/>
    <w:rsid w:val="00C20B4B"/>
    <w:rsid w:val="00C26DB2"/>
    <w:rsid w:val="00C30A04"/>
    <w:rsid w:val="00C3114A"/>
    <w:rsid w:val="00C34E73"/>
    <w:rsid w:val="00C360DE"/>
    <w:rsid w:val="00C4135F"/>
    <w:rsid w:val="00C44AAA"/>
    <w:rsid w:val="00C466FF"/>
    <w:rsid w:val="00C479FD"/>
    <w:rsid w:val="00C60CFA"/>
    <w:rsid w:val="00C60D95"/>
    <w:rsid w:val="00C64C6C"/>
    <w:rsid w:val="00C70C93"/>
    <w:rsid w:val="00C73F04"/>
    <w:rsid w:val="00C75CCA"/>
    <w:rsid w:val="00C77EA5"/>
    <w:rsid w:val="00C81FCE"/>
    <w:rsid w:val="00C87A2B"/>
    <w:rsid w:val="00C910EB"/>
    <w:rsid w:val="00C941C4"/>
    <w:rsid w:val="00C955EA"/>
    <w:rsid w:val="00C977DB"/>
    <w:rsid w:val="00CA04F3"/>
    <w:rsid w:val="00CA5E12"/>
    <w:rsid w:val="00CA70FA"/>
    <w:rsid w:val="00CA7953"/>
    <w:rsid w:val="00CB1140"/>
    <w:rsid w:val="00CC2A79"/>
    <w:rsid w:val="00CC3CDB"/>
    <w:rsid w:val="00CC50F6"/>
    <w:rsid w:val="00CD1001"/>
    <w:rsid w:val="00CD25FA"/>
    <w:rsid w:val="00CD37B7"/>
    <w:rsid w:val="00CD7A24"/>
    <w:rsid w:val="00CE28AD"/>
    <w:rsid w:val="00CE6916"/>
    <w:rsid w:val="00CE6E8C"/>
    <w:rsid w:val="00CF45A9"/>
    <w:rsid w:val="00D02DC6"/>
    <w:rsid w:val="00D03D9C"/>
    <w:rsid w:val="00D147A5"/>
    <w:rsid w:val="00D313B7"/>
    <w:rsid w:val="00D31CAA"/>
    <w:rsid w:val="00D36666"/>
    <w:rsid w:val="00D37225"/>
    <w:rsid w:val="00D4099F"/>
    <w:rsid w:val="00D4354E"/>
    <w:rsid w:val="00D44C11"/>
    <w:rsid w:val="00D52ECA"/>
    <w:rsid w:val="00D537AF"/>
    <w:rsid w:val="00D60D43"/>
    <w:rsid w:val="00D63770"/>
    <w:rsid w:val="00D650C5"/>
    <w:rsid w:val="00D6757E"/>
    <w:rsid w:val="00D702FD"/>
    <w:rsid w:val="00D715B5"/>
    <w:rsid w:val="00D72ABB"/>
    <w:rsid w:val="00D75E71"/>
    <w:rsid w:val="00D80626"/>
    <w:rsid w:val="00D81003"/>
    <w:rsid w:val="00D913B5"/>
    <w:rsid w:val="00D918FD"/>
    <w:rsid w:val="00D94CB7"/>
    <w:rsid w:val="00D95018"/>
    <w:rsid w:val="00D9783B"/>
    <w:rsid w:val="00DA25C0"/>
    <w:rsid w:val="00DA427B"/>
    <w:rsid w:val="00DA47A7"/>
    <w:rsid w:val="00DA55CD"/>
    <w:rsid w:val="00DA6A08"/>
    <w:rsid w:val="00DB0857"/>
    <w:rsid w:val="00DB13F4"/>
    <w:rsid w:val="00DB4E56"/>
    <w:rsid w:val="00DB5056"/>
    <w:rsid w:val="00DB5872"/>
    <w:rsid w:val="00DB7D46"/>
    <w:rsid w:val="00DC3BF3"/>
    <w:rsid w:val="00DC667C"/>
    <w:rsid w:val="00DE1557"/>
    <w:rsid w:val="00DE52F9"/>
    <w:rsid w:val="00DE5E30"/>
    <w:rsid w:val="00DE5FAB"/>
    <w:rsid w:val="00DF217C"/>
    <w:rsid w:val="00E006DF"/>
    <w:rsid w:val="00E00A2B"/>
    <w:rsid w:val="00E01A5D"/>
    <w:rsid w:val="00E03D24"/>
    <w:rsid w:val="00E05A4F"/>
    <w:rsid w:val="00E16982"/>
    <w:rsid w:val="00E17C7F"/>
    <w:rsid w:val="00E20287"/>
    <w:rsid w:val="00E21253"/>
    <w:rsid w:val="00E23F7D"/>
    <w:rsid w:val="00E254ED"/>
    <w:rsid w:val="00E26990"/>
    <w:rsid w:val="00E32D05"/>
    <w:rsid w:val="00E34BB5"/>
    <w:rsid w:val="00E40D5E"/>
    <w:rsid w:val="00E42464"/>
    <w:rsid w:val="00E42A24"/>
    <w:rsid w:val="00E43F51"/>
    <w:rsid w:val="00E45ADE"/>
    <w:rsid w:val="00E5387E"/>
    <w:rsid w:val="00E541FA"/>
    <w:rsid w:val="00E65E5C"/>
    <w:rsid w:val="00E66153"/>
    <w:rsid w:val="00E73E96"/>
    <w:rsid w:val="00E76243"/>
    <w:rsid w:val="00E8164F"/>
    <w:rsid w:val="00E8586B"/>
    <w:rsid w:val="00E90B02"/>
    <w:rsid w:val="00E96A8A"/>
    <w:rsid w:val="00E9775F"/>
    <w:rsid w:val="00E97963"/>
    <w:rsid w:val="00EA11B9"/>
    <w:rsid w:val="00EA54CE"/>
    <w:rsid w:val="00EA7171"/>
    <w:rsid w:val="00EB787D"/>
    <w:rsid w:val="00EC0042"/>
    <w:rsid w:val="00EC0FB0"/>
    <w:rsid w:val="00EC1075"/>
    <w:rsid w:val="00EC112F"/>
    <w:rsid w:val="00EC319A"/>
    <w:rsid w:val="00ED580B"/>
    <w:rsid w:val="00ED6D55"/>
    <w:rsid w:val="00EE500F"/>
    <w:rsid w:val="00EE52EC"/>
    <w:rsid w:val="00EE56D2"/>
    <w:rsid w:val="00EE62B1"/>
    <w:rsid w:val="00EE7A74"/>
    <w:rsid w:val="00EF1378"/>
    <w:rsid w:val="00EF1825"/>
    <w:rsid w:val="00EF2770"/>
    <w:rsid w:val="00EF798C"/>
    <w:rsid w:val="00F00168"/>
    <w:rsid w:val="00F04838"/>
    <w:rsid w:val="00F05DEE"/>
    <w:rsid w:val="00F07391"/>
    <w:rsid w:val="00F115B8"/>
    <w:rsid w:val="00F11BD1"/>
    <w:rsid w:val="00F17857"/>
    <w:rsid w:val="00F21926"/>
    <w:rsid w:val="00F22127"/>
    <w:rsid w:val="00F23835"/>
    <w:rsid w:val="00F243B3"/>
    <w:rsid w:val="00F2626B"/>
    <w:rsid w:val="00F30305"/>
    <w:rsid w:val="00F37553"/>
    <w:rsid w:val="00F402D1"/>
    <w:rsid w:val="00F4038C"/>
    <w:rsid w:val="00F441E7"/>
    <w:rsid w:val="00F44CE4"/>
    <w:rsid w:val="00F46D19"/>
    <w:rsid w:val="00F470EA"/>
    <w:rsid w:val="00F66E76"/>
    <w:rsid w:val="00F70C78"/>
    <w:rsid w:val="00F832A9"/>
    <w:rsid w:val="00F84372"/>
    <w:rsid w:val="00F92333"/>
    <w:rsid w:val="00F9288C"/>
    <w:rsid w:val="00F962A7"/>
    <w:rsid w:val="00F962F2"/>
    <w:rsid w:val="00FA0061"/>
    <w:rsid w:val="00FA5F8D"/>
    <w:rsid w:val="00FB2064"/>
    <w:rsid w:val="00FB2565"/>
    <w:rsid w:val="00FB2726"/>
    <w:rsid w:val="00FB7A64"/>
    <w:rsid w:val="00FC30DC"/>
    <w:rsid w:val="00FC64AC"/>
    <w:rsid w:val="00FD08C9"/>
    <w:rsid w:val="00FD3A0D"/>
    <w:rsid w:val="00FD4BFD"/>
    <w:rsid w:val="00FE1BE7"/>
    <w:rsid w:val="00FF5DBD"/>
    <w:rsid w:val="00FF6D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FD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C6092"/>
    <w:pPr>
      <w:tabs>
        <w:tab w:val="left" w:pos="0"/>
        <w:tab w:val="left" w:pos="284"/>
        <w:tab w:val="left" w:pos="1701"/>
      </w:tabs>
      <w:jc w:val="both"/>
    </w:pPr>
    <w:rPr>
      <w:sz w:val="24"/>
    </w:rPr>
  </w:style>
  <w:style w:type="paragraph" w:styleId="Nadpis1">
    <w:name w:val="heading 1"/>
    <w:basedOn w:val="Normln"/>
    <w:next w:val="Nadpis2"/>
    <w:link w:val="Nadpis1Char"/>
    <w:qFormat/>
    <w:rsid w:val="003C6092"/>
    <w:pPr>
      <w:keepNext/>
      <w:tabs>
        <w:tab w:val="clear" w:pos="0"/>
        <w:tab w:val="clear" w:pos="284"/>
        <w:tab w:val="clear" w:pos="1701"/>
      </w:tabs>
      <w:spacing w:before="240" w:after="60"/>
      <w:jc w:val="left"/>
      <w:outlineLvl w:val="0"/>
    </w:pPr>
    <w:rPr>
      <w:b/>
      <w:i/>
      <w:kern w:val="28"/>
      <w:sz w:val="22"/>
    </w:rPr>
  </w:style>
  <w:style w:type="paragraph" w:styleId="Nadpis2">
    <w:name w:val="heading 2"/>
    <w:basedOn w:val="Normln"/>
    <w:link w:val="Nadpis2Char"/>
    <w:qFormat/>
    <w:rsid w:val="003C6092"/>
    <w:pPr>
      <w:numPr>
        <w:ilvl w:val="1"/>
        <w:numId w:val="3"/>
      </w:numPr>
      <w:tabs>
        <w:tab w:val="clear" w:pos="0"/>
        <w:tab w:val="clear" w:pos="284"/>
        <w:tab w:val="clear" w:pos="1701"/>
        <w:tab w:val="left" w:pos="1134"/>
      </w:tabs>
      <w:spacing w:before="240" w:after="60"/>
      <w:jc w:val="left"/>
      <w:outlineLvl w:val="1"/>
    </w:pPr>
    <w:rPr>
      <w:sz w:val="22"/>
    </w:rPr>
  </w:style>
  <w:style w:type="paragraph" w:styleId="Nadpis3">
    <w:name w:val="heading 3"/>
    <w:basedOn w:val="Normln"/>
    <w:link w:val="Nadpis3Char"/>
    <w:qFormat/>
    <w:rsid w:val="003C6092"/>
    <w:pPr>
      <w:numPr>
        <w:ilvl w:val="2"/>
        <w:numId w:val="3"/>
      </w:numPr>
      <w:tabs>
        <w:tab w:val="clear" w:pos="0"/>
        <w:tab w:val="clear" w:pos="284"/>
        <w:tab w:val="num" w:pos="1701"/>
      </w:tabs>
      <w:spacing w:before="240" w:after="60"/>
      <w:ind w:left="1701"/>
      <w:jc w:val="left"/>
      <w:outlineLvl w:val="2"/>
    </w:pPr>
    <w:rPr>
      <w:sz w:val="22"/>
    </w:rPr>
  </w:style>
  <w:style w:type="paragraph" w:styleId="Nadpis4">
    <w:name w:val="heading 4"/>
    <w:basedOn w:val="Normln"/>
    <w:link w:val="Nadpis4Char"/>
    <w:qFormat/>
    <w:rsid w:val="003C6092"/>
    <w:pPr>
      <w:numPr>
        <w:ilvl w:val="3"/>
        <w:numId w:val="3"/>
      </w:numPr>
      <w:tabs>
        <w:tab w:val="clear" w:pos="0"/>
        <w:tab w:val="clear" w:pos="284"/>
        <w:tab w:val="clear" w:pos="1701"/>
      </w:tabs>
      <w:spacing w:before="60" w:after="60"/>
      <w:jc w:val="left"/>
      <w:outlineLvl w:val="3"/>
    </w:pPr>
    <w:rPr>
      <w:sz w:val="22"/>
    </w:rPr>
  </w:style>
  <w:style w:type="paragraph" w:styleId="Nadpis5">
    <w:name w:val="heading 5"/>
    <w:basedOn w:val="Normln"/>
    <w:next w:val="Normln"/>
    <w:link w:val="Nadpis5Char"/>
    <w:qFormat/>
    <w:rsid w:val="003C6092"/>
    <w:pPr>
      <w:tabs>
        <w:tab w:val="num" w:pos="3240"/>
      </w:tabs>
      <w:spacing w:before="240" w:after="60"/>
      <w:ind w:left="2880"/>
      <w:outlineLvl w:val="4"/>
    </w:pPr>
    <w:rPr>
      <w:sz w:val="22"/>
    </w:rPr>
  </w:style>
  <w:style w:type="paragraph" w:styleId="Nadpis6">
    <w:name w:val="heading 6"/>
    <w:basedOn w:val="Normln"/>
    <w:next w:val="Normln"/>
    <w:link w:val="Nadpis6Char"/>
    <w:qFormat/>
    <w:rsid w:val="003C6092"/>
    <w:pPr>
      <w:numPr>
        <w:ilvl w:val="5"/>
        <w:numId w:val="3"/>
      </w:numPr>
      <w:tabs>
        <w:tab w:val="clear" w:pos="0"/>
        <w:tab w:val="clear" w:pos="284"/>
        <w:tab w:val="clear" w:pos="1701"/>
      </w:tabs>
      <w:spacing w:before="240" w:after="240"/>
      <w:jc w:val="left"/>
      <w:outlineLvl w:val="5"/>
    </w:pPr>
    <w:rPr>
      <w:sz w:val="22"/>
    </w:rPr>
  </w:style>
  <w:style w:type="paragraph" w:styleId="Nadpis7">
    <w:name w:val="heading 7"/>
    <w:basedOn w:val="Normln"/>
    <w:next w:val="Normln"/>
    <w:link w:val="Nadpis7Char"/>
    <w:qFormat/>
    <w:rsid w:val="003C6092"/>
    <w:pPr>
      <w:numPr>
        <w:ilvl w:val="6"/>
        <w:numId w:val="3"/>
      </w:numPr>
      <w:tabs>
        <w:tab w:val="clear" w:pos="0"/>
        <w:tab w:val="clear" w:pos="284"/>
        <w:tab w:val="clear" w:pos="1701"/>
      </w:tabs>
      <w:spacing w:before="240" w:after="60"/>
      <w:jc w:val="left"/>
      <w:outlineLvl w:val="6"/>
    </w:pPr>
    <w:rPr>
      <w:rFonts w:ascii="Arial" w:hAnsi="Arial"/>
      <w:sz w:val="22"/>
    </w:rPr>
  </w:style>
  <w:style w:type="paragraph" w:styleId="Nadpis8">
    <w:name w:val="heading 8"/>
    <w:basedOn w:val="Normln"/>
    <w:next w:val="Normln"/>
    <w:link w:val="Nadpis8Char"/>
    <w:qFormat/>
    <w:rsid w:val="003C6092"/>
    <w:pPr>
      <w:numPr>
        <w:ilvl w:val="7"/>
        <w:numId w:val="3"/>
      </w:numPr>
      <w:tabs>
        <w:tab w:val="clear" w:pos="0"/>
        <w:tab w:val="clear" w:pos="284"/>
        <w:tab w:val="clear" w:pos="1701"/>
      </w:tabs>
      <w:spacing w:before="240" w:after="60"/>
      <w:jc w:val="left"/>
      <w:outlineLvl w:val="7"/>
    </w:pPr>
    <w:rPr>
      <w:rFonts w:ascii="Arial" w:hAnsi="Arial"/>
      <w:i/>
      <w:sz w:val="22"/>
    </w:rPr>
  </w:style>
  <w:style w:type="paragraph" w:styleId="Nadpis9">
    <w:name w:val="heading 9"/>
    <w:basedOn w:val="Normln"/>
    <w:next w:val="Normln"/>
    <w:link w:val="Nadpis9Char"/>
    <w:qFormat/>
    <w:rsid w:val="003C6092"/>
    <w:pPr>
      <w:numPr>
        <w:ilvl w:val="8"/>
        <w:numId w:val="3"/>
      </w:numPr>
      <w:tabs>
        <w:tab w:val="clear" w:pos="0"/>
        <w:tab w:val="clear" w:pos="284"/>
        <w:tab w:val="clear" w:pos="1701"/>
      </w:tabs>
      <w:spacing w:before="240" w:after="60"/>
      <w:jc w:val="left"/>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C6092"/>
    <w:rPr>
      <w:b/>
      <w:i/>
      <w:kern w:val="28"/>
      <w:sz w:val="22"/>
    </w:rPr>
  </w:style>
  <w:style w:type="character" w:customStyle="1" w:styleId="Nadpis2Char">
    <w:name w:val="Nadpis 2 Char"/>
    <w:basedOn w:val="Standardnpsmoodstavce"/>
    <w:link w:val="Nadpis2"/>
    <w:rsid w:val="003C6092"/>
    <w:rPr>
      <w:sz w:val="22"/>
    </w:rPr>
  </w:style>
  <w:style w:type="character" w:customStyle="1" w:styleId="Nadpis3Char">
    <w:name w:val="Nadpis 3 Char"/>
    <w:basedOn w:val="Standardnpsmoodstavce"/>
    <w:link w:val="Nadpis3"/>
    <w:rsid w:val="003C6092"/>
    <w:rPr>
      <w:sz w:val="22"/>
    </w:rPr>
  </w:style>
  <w:style w:type="character" w:customStyle="1" w:styleId="Nadpis4Char">
    <w:name w:val="Nadpis 4 Char"/>
    <w:basedOn w:val="Standardnpsmoodstavce"/>
    <w:link w:val="Nadpis4"/>
    <w:rsid w:val="003C6092"/>
    <w:rPr>
      <w:sz w:val="22"/>
    </w:rPr>
  </w:style>
  <w:style w:type="character" w:customStyle="1" w:styleId="Nadpis5Char">
    <w:name w:val="Nadpis 5 Char"/>
    <w:basedOn w:val="Standardnpsmoodstavce"/>
    <w:link w:val="Nadpis5"/>
    <w:rsid w:val="003C6092"/>
    <w:rPr>
      <w:sz w:val="22"/>
    </w:rPr>
  </w:style>
  <w:style w:type="character" w:customStyle="1" w:styleId="Nadpis6Char">
    <w:name w:val="Nadpis 6 Char"/>
    <w:basedOn w:val="Standardnpsmoodstavce"/>
    <w:link w:val="Nadpis6"/>
    <w:rsid w:val="003C6092"/>
    <w:rPr>
      <w:sz w:val="22"/>
    </w:rPr>
  </w:style>
  <w:style w:type="character" w:customStyle="1" w:styleId="Nadpis7Char">
    <w:name w:val="Nadpis 7 Char"/>
    <w:basedOn w:val="Standardnpsmoodstavce"/>
    <w:link w:val="Nadpis7"/>
    <w:rsid w:val="003C6092"/>
    <w:rPr>
      <w:rFonts w:ascii="Arial" w:hAnsi="Arial"/>
      <w:sz w:val="22"/>
    </w:rPr>
  </w:style>
  <w:style w:type="character" w:customStyle="1" w:styleId="Nadpis8Char">
    <w:name w:val="Nadpis 8 Char"/>
    <w:basedOn w:val="Standardnpsmoodstavce"/>
    <w:link w:val="Nadpis8"/>
    <w:rsid w:val="003C6092"/>
    <w:rPr>
      <w:rFonts w:ascii="Arial" w:hAnsi="Arial"/>
      <w:i/>
      <w:sz w:val="22"/>
    </w:rPr>
  </w:style>
  <w:style w:type="character" w:customStyle="1" w:styleId="Nadpis9Char">
    <w:name w:val="Nadpis 9 Char"/>
    <w:basedOn w:val="Standardnpsmoodstavce"/>
    <w:link w:val="Nadpis9"/>
    <w:rsid w:val="003C6092"/>
    <w:rPr>
      <w:rFonts w:ascii="Arial" w:hAnsi="Arial"/>
      <w:b/>
      <w:i/>
      <w:sz w:val="18"/>
    </w:rPr>
  </w:style>
  <w:style w:type="paragraph" w:styleId="Zhlav">
    <w:name w:val="header"/>
    <w:basedOn w:val="Normln"/>
    <w:link w:val="ZhlavChar"/>
    <w:unhideWhenUsed/>
    <w:rsid w:val="003C6092"/>
    <w:pPr>
      <w:tabs>
        <w:tab w:val="center" w:pos="4536"/>
        <w:tab w:val="right" w:pos="9072"/>
      </w:tabs>
    </w:pPr>
  </w:style>
  <w:style w:type="character" w:customStyle="1" w:styleId="ZhlavChar">
    <w:name w:val="Záhlaví Char"/>
    <w:basedOn w:val="Standardnpsmoodstavce"/>
    <w:link w:val="Zhlav"/>
    <w:rsid w:val="003C6092"/>
    <w:rPr>
      <w:sz w:val="24"/>
    </w:rPr>
  </w:style>
  <w:style w:type="paragraph" w:customStyle="1" w:styleId="slolnku">
    <w:name w:val="Číslo článku"/>
    <w:basedOn w:val="Normln"/>
    <w:next w:val="Normln"/>
    <w:rsid w:val="003C6092"/>
    <w:pPr>
      <w:keepNext/>
      <w:spacing w:before="160" w:after="40"/>
      <w:jc w:val="center"/>
    </w:pPr>
    <w:rPr>
      <w:b/>
    </w:rPr>
  </w:style>
  <w:style w:type="paragraph" w:customStyle="1" w:styleId="Nzev18centrbold">
    <w:name w:val="Název 18 centr bold"/>
    <w:basedOn w:val="Normln"/>
    <w:rsid w:val="003C6092"/>
  </w:style>
  <w:style w:type="paragraph" w:customStyle="1" w:styleId="Nzevlnku">
    <w:name w:val="Název článku"/>
    <w:basedOn w:val="slolnku"/>
    <w:next w:val="Normln"/>
    <w:rsid w:val="003C6092"/>
    <w:pPr>
      <w:spacing w:before="0" w:after="0"/>
      <w:outlineLvl w:val="0"/>
    </w:pPr>
  </w:style>
  <w:style w:type="paragraph" w:customStyle="1" w:styleId="Textodst1sl">
    <w:name w:val="Text odst.1čísl"/>
    <w:basedOn w:val="Normln"/>
    <w:link w:val="Textodst1slChar"/>
    <w:uiPriority w:val="99"/>
    <w:rsid w:val="003C6092"/>
    <w:pPr>
      <w:numPr>
        <w:ilvl w:val="1"/>
        <w:numId w:val="1"/>
      </w:numPr>
      <w:tabs>
        <w:tab w:val="clear" w:pos="1701"/>
      </w:tabs>
      <w:spacing w:before="80"/>
      <w:outlineLvl w:val="1"/>
    </w:pPr>
  </w:style>
  <w:style w:type="paragraph" w:customStyle="1" w:styleId="Textodst3psmena">
    <w:name w:val="Text odst. 3 písmena"/>
    <w:basedOn w:val="Textodst1sl"/>
    <w:rsid w:val="003C6092"/>
    <w:pPr>
      <w:numPr>
        <w:ilvl w:val="3"/>
      </w:numPr>
      <w:tabs>
        <w:tab w:val="clear" w:pos="1753"/>
        <w:tab w:val="num" w:pos="360"/>
      </w:tabs>
      <w:spacing w:before="0"/>
      <w:outlineLvl w:val="3"/>
    </w:pPr>
  </w:style>
  <w:style w:type="paragraph" w:customStyle="1" w:styleId="Textodst2slovan">
    <w:name w:val="Text odst.2 číslovaný"/>
    <w:basedOn w:val="Textodst1sl"/>
    <w:uiPriority w:val="99"/>
    <w:rsid w:val="003C6092"/>
    <w:pPr>
      <w:numPr>
        <w:ilvl w:val="2"/>
      </w:numPr>
      <w:tabs>
        <w:tab w:val="clear" w:pos="0"/>
        <w:tab w:val="clear" w:pos="284"/>
        <w:tab w:val="clear" w:pos="992"/>
        <w:tab w:val="num" w:pos="360"/>
      </w:tabs>
      <w:spacing w:before="0"/>
      <w:outlineLvl w:val="2"/>
    </w:pPr>
  </w:style>
  <w:style w:type="paragraph" w:customStyle="1" w:styleId="Zhlavcentr8">
    <w:name w:val="Záhlaví centr 8"/>
    <w:basedOn w:val="Zhlav"/>
    <w:rsid w:val="003C6092"/>
    <w:pPr>
      <w:jc w:val="center"/>
    </w:pPr>
    <w:rPr>
      <w:sz w:val="16"/>
    </w:rPr>
  </w:style>
  <w:style w:type="paragraph" w:customStyle="1" w:styleId="zkltextcentr12">
    <w:name w:val="zákl. text centr 12"/>
    <w:basedOn w:val="Normln"/>
    <w:rsid w:val="003C6092"/>
    <w:pPr>
      <w:jc w:val="center"/>
    </w:pPr>
  </w:style>
  <w:style w:type="paragraph" w:customStyle="1" w:styleId="zkltextcent16">
    <w:name w:val="zákl.text cent 16"/>
    <w:basedOn w:val="zkltextcentr12"/>
    <w:rsid w:val="003C6092"/>
    <w:rPr>
      <w:sz w:val="32"/>
    </w:rPr>
  </w:style>
  <w:style w:type="paragraph" w:customStyle="1" w:styleId="zkltextcentrbold12">
    <w:name w:val="zákl. text centr bold 12"/>
    <w:basedOn w:val="Normln"/>
    <w:rsid w:val="003C6092"/>
    <w:pPr>
      <w:jc w:val="center"/>
    </w:pPr>
    <w:rPr>
      <w:b/>
    </w:rPr>
  </w:style>
  <w:style w:type="paragraph" w:customStyle="1" w:styleId="Default">
    <w:name w:val="Default"/>
    <w:rsid w:val="003C6092"/>
    <w:pPr>
      <w:autoSpaceDE w:val="0"/>
      <w:autoSpaceDN w:val="0"/>
      <w:adjustRightInd w:val="0"/>
    </w:pPr>
    <w:rPr>
      <w:rFonts w:ascii="ANKHXA+FuturaStd-ExtraBold" w:eastAsia="Calibri" w:hAnsi="ANKHXA+FuturaStd-ExtraBold" w:cs="ANKHXA+FuturaStd-ExtraBold"/>
      <w:color w:val="000000"/>
      <w:sz w:val="24"/>
      <w:szCs w:val="24"/>
      <w:lang w:eastAsia="en-US"/>
    </w:rPr>
  </w:style>
  <w:style w:type="character" w:styleId="Odkaznakoment">
    <w:name w:val="annotation reference"/>
    <w:basedOn w:val="Standardnpsmoodstavce"/>
    <w:uiPriority w:val="99"/>
    <w:unhideWhenUsed/>
    <w:rsid w:val="003C6092"/>
    <w:rPr>
      <w:sz w:val="16"/>
      <w:szCs w:val="16"/>
    </w:rPr>
  </w:style>
  <w:style w:type="paragraph" w:styleId="Textkomente">
    <w:name w:val="annotation text"/>
    <w:basedOn w:val="Normln"/>
    <w:link w:val="TextkomenteChar"/>
    <w:uiPriority w:val="99"/>
    <w:unhideWhenUsed/>
    <w:rsid w:val="003C6092"/>
    <w:rPr>
      <w:sz w:val="20"/>
    </w:rPr>
  </w:style>
  <w:style w:type="character" w:customStyle="1" w:styleId="TextkomenteChar">
    <w:name w:val="Text komentáře Char"/>
    <w:basedOn w:val="Standardnpsmoodstavce"/>
    <w:link w:val="Textkomente"/>
    <w:uiPriority w:val="99"/>
    <w:rsid w:val="003C6092"/>
  </w:style>
  <w:style w:type="paragraph" w:styleId="Pedmtkomente">
    <w:name w:val="annotation subject"/>
    <w:basedOn w:val="Textkomente"/>
    <w:next w:val="Textkomente"/>
    <w:link w:val="PedmtkomenteChar"/>
    <w:uiPriority w:val="99"/>
    <w:semiHidden/>
    <w:unhideWhenUsed/>
    <w:rsid w:val="003C6092"/>
    <w:rPr>
      <w:b/>
      <w:bCs/>
    </w:rPr>
  </w:style>
  <w:style w:type="character" w:customStyle="1" w:styleId="PedmtkomenteChar">
    <w:name w:val="Předmět komentáře Char"/>
    <w:basedOn w:val="TextkomenteChar"/>
    <w:link w:val="Pedmtkomente"/>
    <w:uiPriority w:val="99"/>
    <w:semiHidden/>
    <w:rsid w:val="003C6092"/>
    <w:rPr>
      <w:b/>
      <w:bCs/>
    </w:rPr>
  </w:style>
  <w:style w:type="paragraph" w:styleId="Textbubliny">
    <w:name w:val="Balloon Text"/>
    <w:basedOn w:val="Normln"/>
    <w:link w:val="TextbublinyChar"/>
    <w:uiPriority w:val="99"/>
    <w:semiHidden/>
    <w:unhideWhenUsed/>
    <w:rsid w:val="003C6092"/>
    <w:rPr>
      <w:rFonts w:ascii="Tahoma" w:hAnsi="Tahoma" w:cs="Tahoma"/>
      <w:sz w:val="16"/>
      <w:szCs w:val="16"/>
    </w:rPr>
  </w:style>
  <w:style w:type="character" w:customStyle="1" w:styleId="TextbublinyChar">
    <w:name w:val="Text bubliny Char"/>
    <w:basedOn w:val="Standardnpsmoodstavce"/>
    <w:link w:val="Textbubliny"/>
    <w:uiPriority w:val="99"/>
    <w:semiHidden/>
    <w:rsid w:val="003C6092"/>
    <w:rPr>
      <w:rFonts w:ascii="Tahoma" w:hAnsi="Tahoma" w:cs="Tahoma"/>
      <w:sz w:val="16"/>
      <w:szCs w:val="16"/>
    </w:rPr>
  </w:style>
  <w:style w:type="paragraph" w:styleId="Zpat">
    <w:name w:val="footer"/>
    <w:basedOn w:val="Normln"/>
    <w:link w:val="ZpatChar"/>
    <w:uiPriority w:val="99"/>
    <w:unhideWhenUsed/>
    <w:rsid w:val="003C6092"/>
    <w:pPr>
      <w:tabs>
        <w:tab w:val="clear" w:pos="0"/>
        <w:tab w:val="clear" w:pos="284"/>
        <w:tab w:val="clear" w:pos="1701"/>
        <w:tab w:val="center" w:pos="4536"/>
        <w:tab w:val="right" w:pos="9072"/>
      </w:tabs>
    </w:pPr>
  </w:style>
  <w:style w:type="character" w:customStyle="1" w:styleId="ZpatChar">
    <w:name w:val="Zápatí Char"/>
    <w:basedOn w:val="Standardnpsmoodstavce"/>
    <w:link w:val="Zpat"/>
    <w:uiPriority w:val="99"/>
    <w:rsid w:val="003C6092"/>
    <w:rPr>
      <w:sz w:val="24"/>
    </w:rPr>
  </w:style>
  <w:style w:type="paragraph" w:styleId="Zkladntextodsazen">
    <w:name w:val="Body Text Indent"/>
    <w:basedOn w:val="Normln"/>
    <w:link w:val="ZkladntextodsazenChar"/>
    <w:rsid w:val="003C6092"/>
    <w:pPr>
      <w:tabs>
        <w:tab w:val="clear" w:pos="0"/>
        <w:tab w:val="clear" w:pos="284"/>
        <w:tab w:val="clear" w:pos="1701"/>
      </w:tabs>
      <w:jc w:val="left"/>
    </w:pPr>
    <w:rPr>
      <w:rFonts w:ascii="Arial" w:hAnsi="Arial"/>
      <w:sz w:val="22"/>
    </w:rPr>
  </w:style>
  <w:style w:type="character" w:customStyle="1" w:styleId="ZkladntextodsazenChar">
    <w:name w:val="Základní text odsazený Char"/>
    <w:basedOn w:val="Standardnpsmoodstavce"/>
    <w:link w:val="Zkladntextodsazen"/>
    <w:rsid w:val="003C6092"/>
    <w:rPr>
      <w:rFonts w:ascii="Arial" w:hAnsi="Arial"/>
      <w:sz w:val="22"/>
    </w:rPr>
  </w:style>
  <w:style w:type="paragraph" w:customStyle="1" w:styleId="smlstrana-daje">
    <w:name w:val="sml.strana - údaje"/>
    <w:basedOn w:val="Normln"/>
    <w:autoRedefine/>
    <w:rsid w:val="003C6092"/>
    <w:pPr>
      <w:tabs>
        <w:tab w:val="clear" w:pos="1701"/>
        <w:tab w:val="left" w:pos="1843"/>
      </w:tabs>
    </w:pPr>
    <w:rPr>
      <w:snapToGrid w:val="0"/>
    </w:rPr>
  </w:style>
  <w:style w:type="paragraph" w:styleId="Odstavecseseznamem">
    <w:name w:val="List Paragraph"/>
    <w:basedOn w:val="Normln"/>
    <w:link w:val="OdstavecseseznamemChar"/>
    <w:uiPriority w:val="34"/>
    <w:qFormat/>
    <w:rsid w:val="003C6092"/>
    <w:pPr>
      <w:tabs>
        <w:tab w:val="clear" w:pos="0"/>
        <w:tab w:val="clear" w:pos="284"/>
        <w:tab w:val="clear" w:pos="1701"/>
      </w:tabs>
      <w:spacing w:after="200" w:line="276" w:lineRule="auto"/>
      <w:ind w:left="720"/>
      <w:contextualSpacing/>
      <w:jc w:val="left"/>
    </w:pPr>
    <w:rPr>
      <w:rFonts w:ascii="Calibri" w:eastAsia="Calibri" w:hAnsi="Calibri"/>
      <w:sz w:val="22"/>
      <w:szCs w:val="22"/>
      <w:lang w:eastAsia="en-US"/>
    </w:rPr>
  </w:style>
  <w:style w:type="paragraph" w:styleId="Obsah4">
    <w:name w:val="toc 4"/>
    <w:basedOn w:val="Normln"/>
    <w:next w:val="Normln"/>
    <w:autoRedefine/>
    <w:semiHidden/>
    <w:rsid w:val="003C6092"/>
    <w:pPr>
      <w:tabs>
        <w:tab w:val="clear" w:pos="0"/>
        <w:tab w:val="clear" w:pos="284"/>
        <w:tab w:val="clear" w:pos="1701"/>
      </w:tabs>
      <w:spacing w:before="120"/>
      <w:ind w:left="400"/>
    </w:pPr>
    <w:rPr>
      <w:szCs w:val="24"/>
    </w:rPr>
  </w:style>
  <w:style w:type="paragraph" w:customStyle="1" w:styleId="Styl2">
    <w:name w:val="Styl2"/>
    <w:basedOn w:val="Normln"/>
    <w:rsid w:val="003C6092"/>
    <w:pPr>
      <w:numPr>
        <w:numId w:val="2"/>
      </w:numPr>
      <w:tabs>
        <w:tab w:val="clear" w:pos="0"/>
        <w:tab w:val="clear" w:pos="284"/>
        <w:tab w:val="clear" w:pos="1701"/>
      </w:tabs>
      <w:spacing w:before="120"/>
    </w:pPr>
    <w:rPr>
      <w:b/>
      <w:bCs/>
      <w:sz w:val="28"/>
      <w:szCs w:val="24"/>
    </w:rPr>
  </w:style>
  <w:style w:type="paragraph" w:customStyle="1" w:styleId="Styl3">
    <w:name w:val="Styl3"/>
    <w:basedOn w:val="Normln"/>
    <w:rsid w:val="003C6092"/>
    <w:pPr>
      <w:numPr>
        <w:ilvl w:val="1"/>
        <w:numId w:val="2"/>
      </w:numPr>
      <w:tabs>
        <w:tab w:val="clear" w:pos="0"/>
        <w:tab w:val="clear" w:pos="284"/>
        <w:tab w:val="clear" w:pos="1701"/>
      </w:tabs>
      <w:spacing w:before="120"/>
    </w:pPr>
    <w:rPr>
      <w:b/>
      <w:bCs/>
      <w:szCs w:val="24"/>
    </w:rPr>
  </w:style>
  <w:style w:type="paragraph" w:customStyle="1" w:styleId="zkltext12bloksvzan">
    <w:name w:val="zákl text 12 blok svázaný"/>
    <w:basedOn w:val="Normln"/>
    <w:rsid w:val="003C6092"/>
    <w:pPr>
      <w:keepNext/>
    </w:pPr>
  </w:style>
  <w:style w:type="character" w:customStyle="1" w:styleId="Textodst1slChar">
    <w:name w:val="Text odst.1čísl Char"/>
    <w:link w:val="Textodst1sl"/>
    <w:uiPriority w:val="99"/>
    <w:rsid w:val="003C6092"/>
    <w:rPr>
      <w:sz w:val="24"/>
    </w:rPr>
  </w:style>
  <w:style w:type="paragraph" w:styleId="Revize">
    <w:name w:val="Revision"/>
    <w:hidden/>
    <w:uiPriority w:val="99"/>
    <w:semiHidden/>
    <w:rsid w:val="003C6092"/>
    <w:rPr>
      <w:sz w:val="24"/>
    </w:rPr>
  </w:style>
  <w:style w:type="character" w:customStyle="1" w:styleId="Zkladntext3105pt">
    <w:name w:val="Základní text (3) + 10;5 pt"/>
    <w:basedOn w:val="Standardnpsmoodstavce"/>
    <w:rsid w:val="003C6092"/>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 w:type="character" w:customStyle="1" w:styleId="Zkladntext3">
    <w:name w:val="Základní text (3)_"/>
    <w:basedOn w:val="Standardnpsmoodstavce"/>
    <w:link w:val="Zkladntext30"/>
    <w:rsid w:val="003C6092"/>
    <w:rPr>
      <w:b/>
      <w:bCs/>
      <w:sz w:val="22"/>
      <w:szCs w:val="22"/>
      <w:shd w:val="clear" w:color="auto" w:fill="FFFFFF"/>
    </w:rPr>
  </w:style>
  <w:style w:type="character" w:customStyle="1" w:styleId="Zkladntext">
    <w:name w:val="Základní text_"/>
    <w:basedOn w:val="Standardnpsmoodstavce"/>
    <w:link w:val="Zkladntext31"/>
    <w:rsid w:val="003C6092"/>
    <w:rPr>
      <w:sz w:val="19"/>
      <w:szCs w:val="19"/>
      <w:shd w:val="clear" w:color="auto" w:fill="FFFFFF"/>
    </w:rPr>
  </w:style>
  <w:style w:type="paragraph" w:customStyle="1" w:styleId="Zkladntext30">
    <w:name w:val="Základní text (3)"/>
    <w:basedOn w:val="Normln"/>
    <w:link w:val="Zkladntext3"/>
    <w:rsid w:val="003C6092"/>
    <w:pPr>
      <w:widowControl w:val="0"/>
      <w:shd w:val="clear" w:color="auto" w:fill="FFFFFF"/>
      <w:tabs>
        <w:tab w:val="clear" w:pos="0"/>
        <w:tab w:val="clear" w:pos="284"/>
        <w:tab w:val="clear" w:pos="1701"/>
      </w:tabs>
      <w:spacing w:before="1440" w:line="552" w:lineRule="exact"/>
      <w:jc w:val="left"/>
    </w:pPr>
    <w:rPr>
      <w:b/>
      <w:bCs/>
      <w:sz w:val="22"/>
      <w:szCs w:val="22"/>
    </w:rPr>
  </w:style>
  <w:style w:type="paragraph" w:customStyle="1" w:styleId="Zkladntext31">
    <w:name w:val="Základní text3"/>
    <w:basedOn w:val="Normln"/>
    <w:link w:val="Zkladntext"/>
    <w:rsid w:val="003C6092"/>
    <w:pPr>
      <w:widowControl w:val="0"/>
      <w:shd w:val="clear" w:color="auto" w:fill="FFFFFF"/>
      <w:tabs>
        <w:tab w:val="clear" w:pos="0"/>
        <w:tab w:val="clear" w:pos="284"/>
        <w:tab w:val="clear" w:pos="1701"/>
      </w:tabs>
      <w:spacing w:before="120" w:line="398" w:lineRule="exact"/>
      <w:ind w:hanging="2160"/>
      <w:jc w:val="left"/>
    </w:pPr>
    <w:rPr>
      <w:sz w:val="19"/>
      <w:szCs w:val="19"/>
    </w:rPr>
  </w:style>
  <w:style w:type="paragraph" w:styleId="Textpoznpodarou">
    <w:name w:val="footnote text"/>
    <w:basedOn w:val="Normln"/>
    <w:link w:val="TextpoznpodarouChar"/>
    <w:rsid w:val="003C6092"/>
    <w:pPr>
      <w:tabs>
        <w:tab w:val="clear" w:pos="0"/>
        <w:tab w:val="clear" w:pos="284"/>
        <w:tab w:val="clear" w:pos="1701"/>
      </w:tabs>
      <w:jc w:val="left"/>
    </w:pPr>
    <w:rPr>
      <w:sz w:val="20"/>
    </w:rPr>
  </w:style>
  <w:style w:type="character" w:customStyle="1" w:styleId="TextpoznpodarouChar">
    <w:name w:val="Text pozn. pod čarou Char"/>
    <w:basedOn w:val="Standardnpsmoodstavce"/>
    <w:link w:val="Textpoznpodarou"/>
    <w:rsid w:val="003C6092"/>
  </w:style>
  <w:style w:type="character" w:customStyle="1" w:styleId="tsubjname">
    <w:name w:val="tsubjname"/>
    <w:basedOn w:val="Standardnpsmoodstavce"/>
    <w:rsid w:val="003C6092"/>
  </w:style>
  <w:style w:type="character" w:styleId="Znakapoznpodarou">
    <w:name w:val="footnote reference"/>
    <w:basedOn w:val="Standardnpsmoodstavce"/>
    <w:unhideWhenUsed/>
    <w:rsid w:val="003C6092"/>
    <w:rPr>
      <w:vertAlign w:val="superscript"/>
    </w:rPr>
  </w:style>
  <w:style w:type="table" w:styleId="Mkatabulky">
    <w:name w:val="Table Grid"/>
    <w:basedOn w:val="Normlntabulka"/>
    <w:uiPriority w:val="59"/>
    <w:rsid w:val="003C6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uiPriority w:val="99"/>
    <w:rsid w:val="003C6092"/>
    <w:pPr>
      <w:tabs>
        <w:tab w:val="clear" w:pos="0"/>
        <w:tab w:val="clear" w:pos="284"/>
        <w:tab w:val="clear" w:pos="1701"/>
      </w:tabs>
      <w:autoSpaceDE w:val="0"/>
      <w:autoSpaceDN w:val="0"/>
      <w:adjustRightInd w:val="0"/>
      <w:spacing w:before="57" w:line="220" w:lineRule="atLeast"/>
      <w:textAlignment w:val="baseline"/>
    </w:pPr>
    <w:rPr>
      <w:rFonts w:ascii="Times" w:hAnsi="Times" w:cs="Times"/>
      <w:color w:val="000000"/>
      <w:sz w:val="20"/>
      <w:szCs w:val="24"/>
    </w:rPr>
  </w:style>
  <w:style w:type="character" w:styleId="Zstupntext">
    <w:name w:val="Placeholder Text"/>
    <w:basedOn w:val="Standardnpsmoodstavce"/>
    <w:uiPriority w:val="99"/>
    <w:semiHidden/>
    <w:rsid w:val="003C6092"/>
    <w:rPr>
      <w:color w:val="808080"/>
    </w:rPr>
  </w:style>
  <w:style w:type="paragraph" w:styleId="Bezmezer">
    <w:name w:val="No Spacing"/>
    <w:uiPriority w:val="1"/>
    <w:qFormat/>
    <w:rsid w:val="00236B0B"/>
    <w:rPr>
      <w:rFonts w:ascii="Calibri" w:eastAsia="Calibri" w:hAnsi="Calibri"/>
      <w:sz w:val="22"/>
      <w:szCs w:val="22"/>
      <w:lang w:eastAsia="en-US"/>
    </w:rPr>
  </w:style>
  <w:style w:type="character" w:styleId="Hypertextovodkaz">
    <w:name w:val="Hyperlink"/>
    <w:basedOn w:val="Standardnpsmoodstavce"/>
    <w:uiPriority w:val="99"/>
    <w:unhideWhenUsed/>
    <w:rsid w:val="00034E0F"/>
    <w:rPr>
      <w:color w:val="0000FF" w:themeColor="hyperlink"/>
      <w:u w:val="single"/>
    </w:rPr>
  </w:style>
  <w:style w:type="paragraph" w:customStyle="1" w:styleId="Normal">
    <w:name w:val="[Normal]"/>
    <w:rsid w:val="00694123"/>
    <w:rPr>
      <w:rFonts w:ascii="Courier New" w:eastAsia="Courier New" w:hAnsi="Courier New"/>
      <w:noProof/>
      <w:sz w:val="24"/>
      <w:lang w:val="en-US" w:eastAsia="en-US"/>
    </w:rPr>
  </w:style>
  <w:style w:type="paragraph" w:styleId="Zkladntextodsazen3">
    <w:name w:val="Body Text Indent 3"/>
    <w:basedOn w:val="Normln"/>
    <w:link w:val="Zkladntextodsazen3Char"/>
    <w:uiPriority w:val="99"/>
    <w:semiHidden/>
    <w:unhideWhenUsed/>
    <w:rsid w:val="00D95018"/>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D95018"/>
    <w:rPr>
      <w:sz w:val="16"/>
      <w:szCs w:val="16"/>
    </w:rPr>
  </w:style>
  <w:style w:type="paragraph" w:customStyle="1" w:styleId="NormalJustified">
    <w:name w:val="Normal (Justified)"/>
    <w:basedOn w:val="Normln"/>
    <w:rsid w:val="00D95018"/>
    <w:pPr>
      <w:widowControl w:val="0"/>
      <w:tabs>
        <w:tab w:val="clear" w:pos="0"/>
        <w:tab w:val="clear" w:pos="284"/>
        <w:tab w:val="clear" w:pos="1701"/>
      </w:tabs>
    </w:pPr>
    <w:rPr>
      <w:kern w:val="28"/>
    </w:rPr>
  </w:style>
  <w:style w:type="character" w:customStyle="1" w:styleId="OdstavecseseznamemChar">
    <w:name w:val="Odstavec se seznamem Char"/>
    <w:link w:val="Odstavecseseznamem"/>
    <w:uiPriority w:val="34"/>
    <w:locked/>
    <w:rsid w:val="0000516A"/>
    <w:rPr>
      <w:rFonts w:ascii="Calibri" w:eastAsia="Calibri" w:hAnsi="Calibri"/>
      <w:sz w:val="22"/>
      <w:szCs w:val="22"/>
      <w:lang w:eastAsia="en-US"/>
    </w:rPr>
  </w:style>
  <w:style w:type="paragraph" w:styleId="Titulek">
    <w:name w:val="caption"/>
    <w:basedOn w:val="Normln"/>
    <w:next w:val="Normln"/>
    <w:qFormat/>
    <w:rsid w:val="0000516A"/>
    <w:pPr>
      <w:tabs>
        <w:tab w:val="clear" w:pos="0"/>
        <w:tab w:val="clear" w:pos="284"/>
        <w:tab w:val="clear" w:pos="1701"/>
      </w:tabs>
      <w:spacing w:after="60"/>
      <w:jc w:val="center"/>
    </w:pPr>
    <w:rPr>
      <w:rFonts w:ascii="OfficinaSanItcTEE" w:hAnsi="OfficinaSanItcTEE"/>
      <w:b/>
      <w:bCs/>
      <w:sz w:val="22"/>
      <w:szCs w:val="24"/>
    </w:rPr>
  </w:style>
  <w:style w:type="character" w:customStyle="1" w:styleId="DeltaViewInsertion">
    <w:name w:val="DeltaView Insertion"/>
    <w:rsid w:val="0000516A"/>
    <w:rPr>
      <w:color w:val="0000FF"/>
      <w:u w:val="double"/>
    </w:rPr>
  </w:style>
  <w:style w:type="paragraph" w:customStyle="1" w:styleId="Odstavecseseznamem1">
    <w:name w:val="Odstavec se seznamem1"/>
    <w:rsid w:val="0000516A"/>
    <w:pPr>
      <w:widowControl w:val="0"/>
      <w:suppressAutoHyphens/>
      <w:spacing w:after="200" w:line="276" w:lineRule="auto"/>
      <w:ind w:left="720"/>
    </w:pPr>
    <w:rPr>
      <w:rFonts w:ascii="Calibri" w:eastAsia="Arial Unicode MS" w:hAnsi="Calibri" w:cs="font392"/>
      <w:kern w:val="1"/>
      <w:sz w:val="22"/>
      <w:szCs w:val="22"/>
      <w:lang w:eastAsia="ar-SA"/>
    </w:rPr>
  </w:style>
  <w:style w:type="paragraph" w:customStyle="1" w:styleId="Odstavecseseznamem2">
    <w:name w:val="Odstavec se seznamem2"/>
    <w:rsid w:val="0000516A"/>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3">
    <w:name w:val="Odstavec se seznamem3"/>
    <w:rsid w:val="0000516A"/>
    <w:pPr>
      <w:suppressAutoHyphens/>
      <w:spacing w:after="200" w:line="276" w:lineRule="auto"/>
      <w:ind w:left="720"/>
    </w:pPr>
    <w:rPr>
      <w:rFonts w:ascii="Calibri" w:eastAsia="Arial Unicode MS" w:hAnsi="Calibri" w:cs="font392"/>
      <w:kern w:val="1"/>
      <w:sz w:val="22"/>
      <w:szCs w:val="22"/>
      <w:lang w:eastAsia="ar-SA"/>
    </w:rPr>
  </w:style>
  <w:style w:type="paragraph" w:customStyle="1" w:styleId="Odstavecseseznamem4">
    <w:name w:val="Odstavec se seznamem4"/>
    <w:rsid w:val="0000516A"/>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5">
    <w:name w:val="Odstavec se seznamem5"/>
    <w:rsid w:val="0000516A"/>
    <w:pPr>
      <w:suppressAutoHyphens/>
      <w:spacing w:after="200" w:line="276" w:lineRule="auto"/>
    </w:pPr>
    <w:rPr>
      <w:rFonts w:ascii="Calibri" w:eastAsia="Arial Unicode MS" w:hAnsi="Calibri" w:cs="font392"/>
      <w:kern w:val="1"/>
      <w:sz w:val="22"/>
      <w:szCs w:val="22"/>
      <w:lang w:eastAsia="ar-SA"/>
    </w:rPr>
  </w:style>
  <w:style w:type="paragraph" w:customStyle="1" w:styleId="psmeno">
    <w:name w:val="písmeno"/>
    <w:basedOn w:val="slovanseznam"/>
    <w:rsid w:val="0000516A"/>
    <w:pPr>
      <w:numPr>
        <w:numId w:val="0"/>
      </w:numPr>
      <w:tabs>
        <w:tab w:val="clear" w:pos="0"/>
        <w:tab w:val="clear" w:pos="284"/>
        <w:tab w:val="clear" w:pos="1701"/>
        <w:tab w:val="left" w:pos="357"/>
      </w:tabs>
      <w:ind w:left="357" w:hanging="357"/>
      <w:contextualSpacing w:val="0"/>
    </w:pPr>
    <w:rPr>
      <w:szCs w:val="24"/>
      <w:lang w:val="en-US"/>
    </w:rPr>
  </w:style>
  <w:style w:type="paragraph" w:customStyle="1" w:styleId="Pa29">
    <w:name w:val="Pa29"/>
    <w:basedOn w:val="Normln"/>
    <w:next w:val="Normln"/>
    <w:uiPriority w:val="99"/>
    <w:rsid w:val="0000516A"/>
    <w:pPr>
      <w:tabs>
        <w:tab w:val="clear" w:pos="0"/>
        <w:tab w:val="clear" w:pos="284"/>
        <w:tab w:val="clear" w:pos="1701"/>
      </w:tabs>
      <w:autoSpaceDE w:val="0"/>
      <w:autoSpaceDN w:val="0"/>
      <w:adjustRightInd w:val="0"/>
      <w:spacing w:line="211" w:lineRule="atLeast"/>
      <w:jc w:val="left"/>
    </w:pPr>
    <w:rPr>
      <w:szCs w:val="24"/>
      <w:lang w:eastAsia="en-US"/>
    </w:rPr>
  </w:style>
  <w:style w:type="paragraph" w:styleId="slovanseznam">
    <w:name w:val="List Number"/>
    <w:basedOn w:val="Normln"/>
    <w:uiPriority w:val="99"/>
    <w:semiHidden/>
    <w:unhideWhenUsed/>
    <w:rsid w:val="0000516A"/>
    <w:pPr>
      <w:numPr>
        <w:numId w:val="2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49937">
      <w:bodyDiv w:val="1"/>
      <w:marLeft w:val="0"/>
      <w:marRight w:val="0"/>
      <w:marTop w:val="0"/>
      <w:marBottom w:val="0"/>
      <w:divBdr>
        <w:top w:val="none" w:sz="0" w:space="0" w:color="auto"/>
        <w:left w:val="none" w:sz="0" w:space="0" w:color="auto"/>
        <w:bottom w:val="none" w:sz="0" w:space="0" w:color="auto"/>
        <w:right w:val="none" w:sz="0" w:space="0" w:color="auto"/>
      </w:divBdr>
    </w:div>
    <w:div w:id="272174914">
      <w:bodyDiv w:val="1"/>
      <w:marLeft w:val="0"/>
      <w:marRight w:val="0"/>
      <w:marTop w:val="0"/>
      <w:marBottom w:val="0"/>
      <w:divBdr>
        <w:top w:val="none" w:sz="0" w:space="0" w:color="auto"/>
        <w:left w:val="none" w:sz="0" w:space="0" w:color="auto"/>
        <w:bottom w:val="none" w:sz="0" w:space="0" w:color="auto"/>
        <w:right w:val="none" w:sz="0" w:space="0" w:color="auto"/>
      </w:divBdr>
    </w:div>
    <w:div w:id="827138458">
      <w:bodyDiv w:val="1"/>
      <w:marLeft w:val="0"/>
      <w:marRight w:val="0"/>
      <w:marTop w:val="0"/>
      <w:marBottom w:val="0"/>
      <w:divBdr>
        <w:top w:val="none" w:sz="0" w:space="0" w:color="auto"/>
        <w:left w:val="none" w:sz="0" w:space="0" w:color="auto"/>
        <w:bottom w:val="none" w:sz="0" w:space="0" w:color="auto"/>
        <w:right w:val="none" w:sz="0" w:space="0" w:color="auto"/>
      </w:divBdr>
    </w:div>
    <w:div w:id="1104233021">
      <w:bodyDiv w:val="1"/>
      <w:marLeft w:val="0"/>
      <w:marRight w:val="0"/>
      <w:marTop w:val="0"/>
      <w:marBottom w:val="0"/>
      <w:divBdr>
        <w:top w:val="none" w:sz="0" w:space="0" w:color="auto"/>
        <w:left w:val="none" w:sz="0" w:space="0" w:color="auto"/>
        <w:bottom w:val="none" w:sz="0" w:space="0" w:color="auto"/>
        <w:right w:val="none" w:sz="0" w:space="0" w:color="auto"/>
      </w:divBdr>
    </w:div>
    <w:div w:id="1208761644">
      <w:bodyDiv w:val="1"/>
      <w:marLeft w:val="0"/>
      <w:marRight w:val="0"/>
      <w:marTop w:val="0"/>
      <w:marBottom w:val="0"/>
      <w:divBdr>
        <w:top w:val="none" w:sz="0" w:space="0" w:color="auto"/>
        <w:left w:val="none" w:sz="0" w:space="0" w:color="auto"/>
        <w:bottom w:val="none" w:sz="0" w:space="0" w:color="auto"/>
        <w:right w:val="none" w:sz="0" w:space="0" w:color="auto"/>
      </w:divBdr>
    </w:div>
    <w:div w:id="1272320883">
      <w:bodyDiv w:val="1"/>
      <w:marLeft w:val="0"/>
      <w:marRight w:val="0"/>
      <w:marTop w:val="0"/>
      <w:marBottom w:val="0"/>
      <w:divBdr>
        <w:top w:val="none" w:sz="0" w:space="0" w:color="auto"/>
        <w:left w:val="none" w:sz="0" w:space="0" w:color="auto"/>
        <w:bottom w:val="none" w:sz="0" w:space="0" w:color="auto"/>
        <w:right w:val="none" w:sz="0" w:space="0" w:color="auto"/>
      </w:divBdr>
    </w:div>
    <w:div w:id="1552695315">
      <w:bodyDiv w:val="1"/>
      <w:marLeft w:val="0"/>
      <w:marRight w:val="0"/>
      <w:marTop w:val="0"/>
      <w:marBottom w:val="0"/>
      <w:divBdr>
        <w:top w:val="none" w:sz="0" w:space="0" w:color="auto"/>
        <w:left w:val="none" w:sz="0" w:space="0" w:color="auto"/>
        <w:bottom w:val="none" w:sz="0" w:space="0" w:color="auto"/>
        <w:right w:val="none" w:sz="0" w:space="0" w:color="auto"/>
      </w:divBdr>
    </w:div>
    <w:div w:id="1627541509">
      <w:bodyDiv w:val="1"/>
      <w:marLeft w:val="0"/>
      <w:marRight w:val="0"/>
      <w:marTop w:val="0"/>
      <w:marBottom w:val="0"/>
      <w:divBdr>
        <w:top w:val="none" w:sz="0" w:space="0" w:color="auto"/>
        <w:left w:val="none" w:sz="0" w:space="0" w:color="auto"/>
        <w:bottom w:val="none" w:sz="0" w:space="0" w:color="auto"/>
        <w:right w:val="none" w:sz="0" w:space="0" w:color="auto"/>
      </w:divBdr>
    </w:div>
    <w:div w:id="1777827598">
      <w:bodyDiv w:val="1"/>
      <w:marLeft w:val="0"/>
      <w:marRight w:val="0"/>
      <w:marTop w:val="0"/>
      <w:marBottom w:val="0"/>
      <w:divBdr>
        <w:top w:val="none" w:sz="0" w:space="0" w:color="auto"/>
        <w:left w:val="none" w:sz="0" w:space="0" w:color="auto"/>
        <w:bottom w:val="none" w:sz="0" w:space="0" w:color="auto"/>
        <w:right w:val="none" w:sz="0" w:space="0" w:color="auto"/>
      </w:divBdr>
    </w:div>
    <w:div w:id="195397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mailto:petr.heinrich@ksus.cz"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package" Target="embeddings/List_aplikace_Microsoft_Excel1.xlsx"/><Relationship Id="rId7" Type="http://schemas.openxmlformats.org/officeDocument/2006/relationships/settings" Target="settings.xml"/><Relationship Id="rId12" Type="http://schemas.openxmlformats.org/officeDocument/2006/relationships/image" Target="cid:image001.png@01D67152.AAA40060" TargetMode="External"/><Relationship Id="rId17" Type="http://schemas.openxmlformats.org/officeDocument/2006/relationships/hyperlink" Target="mailto:tomas.pecka@ksus.cz" TargetMode="External"/><Relationship Id="rId25" Type="http://schemas.openxmlformats.org/officeDocument/2006/relationships/image" Target="media/image4.wmf"/><Relationship Id="rId33"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hyperlink" Target="mailto:lenka.chmelov&#225;@ksus.cz" TargetMode="External"/><Relationship Id="rId20" Type="http://schemas.openxmlformats.org/officeDocument/2006/relationships/hyperlink" Target="mailto:ales.cermak@ksus.cz" TargetMode="External"/><Relationship Id="rId29" Type="http://schemas.openxmlformats.org/officeDocument/2006/relationships/image" Target="media/image5.wmf"/><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smlouvy.gov.cz/" TargetMode="External"/><Relationship Id="rId32" Type="http://schemas.openxmlformats.org/officeDocument/2006/relationships/image" Target="media/image7.wmf"/><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jakub.honzak@ksus.cz" TargetMode="External"/><Relationship Id="rId23" Type="http://schemas.openxmlformats.org/officeDocument/2006/relationships/footer" Target="footer2.xml"/><Relationship Id="rId28" Type="http://schemas.openxmlformats.org/officeDocument/2006/relationships/footer" Target="footer3.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zdenek.dvorak@ksus.cz"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denek.dvorak@ksus.cz" TargetMode="External"/><Relationship Id="rId22" Type="http://schemas.openxmlformats.org/officeDocument/2006/relationships/image" Target="media/image3.png"/><Relationship Id="rId27" Type="http://schemas.openxmlformats.org/officeDocument/2006/relationships/header" Target="header2.xml"/><Relationship Id="rId30" Type="http://schemas.openxmlformats.org/officeDocument/2006/relationships/image" Target="media/image6.wmf"/><Relationship Id="rId35" Type="http://schemas.openxmlformats.org/officeDocument/2006/relationships/image" Target="media/image9.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ový dokument" ma:contentTypeID="0x010100FCF6174201864D188B32A17E6260720600E8660ED1E36C4D87846FDE9D29607FA9001B8A7C9AA3A4E745ABD7C96BE1DF4F9B" ma:contentTypeVersion="25" ma:contentTypeDescription="Umožňuje vytvořit nový dokument v této knihovně" ma:contentTypeScope="" ma:versionID="b208d5143678c3a4aa7326e54e388ca9">
  <xsd:schema xmlns:xsd="http://www.w3.org/2001/XMLSchema" xmlns:p="http://schemas.microsoft.com/office/2006/metadata/properties" xmlns:ns2="B5CC2AE1-2329-4532-9CCF-347DAA3D07CD" xmlns:ns3="b5cc2ae1-2329-4532-9ccf-347daa3d07cd" targetNamespace="http://schemas.microsoft.com/office/2006/metadata/properties" ma:root="true" ma:fieldsID="a6fc48fd446f8a9d835c8575d1fcca1c" ns2:_="" ns3:_="">
    <xsd:import namespace="B5CC2AE1-2329-4532-9CCF-347DAA3D07CD"/>
    <xsd:import namespace="b5cc2ae1-2329-4532-9ccf-347daa3d07cd"/>
    <xsd:element name="properties">
      <xsd:complexType>
        <xsd:sequence>
          <xsd:element name="documentManagement">
            <xsd:complexType>
              <xsd:all>
                <xsd:element ref="ns2:DruhDokumentu"/>
                <xsd:element ref="ns2:KlicovaSlova" minOccurs="0"/>
                <xsd:element ref="ns2:Poznamka" minOccurs="0"/>
                <xsd:element ref="ns2:StavDokumentu"/>
                <xsd:element ref="ns2:StavSchvalovani"/>
                <xsd:element ref="ns2:Schvalil" minOccurs="0"/>
                <xsd:element ref="ns2:NazevSouboruProtistrany" minOccurs="0"/>
                <xsd:element ref="ns2:Rizeni" minOccurs="0"/>
                <xsd:element ref="ns2:MailId" minOccurs="0"/>
                <xsd:element ref="ns2:Pripad" minOccurs="0"/>
                <xsd:element ref="ns2:Klient" minOccurs="0"/>
                <xsd:element ref="ns3:DokumentId" minOccurs="0"/>
              </xsd:all>
            </xsd:complexType>
          </xsd:element>
        </xsd:sequence>
      </xsd:complex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ruhDokumentu" ma:index="8" ma:displayName="Druh dokumentu" ma:default="Dopis" ma:internalName="DruhDokumentu" ma:readOnly="false">
      <xsd:simpleType>
        <xsd:restriction base="dms:Choice">
          <xsd:enumeration value="Dopis"/>
          <xsd:enumeration value="Email"/>
          <xsd:enumeration value="Fax"/>
          <xsd:enumeration value="Korporátní dokumenty"/>
          <xsd:enumeration value="Podání"/>
          <xsd:enumeration value="Plná moc"/>
          <xsd:enumeration value="Předávací protokol"/>
          <xsd:enumeration value="Smlouva"/>
          <xsd:enumeration value="Různé"/>
        </xsd:restriction>
      </xsd:simpleType>
    </xsd:element>
    <xsd:element name="KlicovaSlova" ma:index="9" nillable="true" ma:displayName="Klíčová slova" ma:internalName="KlicovaSlova">
      <xsd:simpleType>
        <xsd:restriction base="dms:Note"/>
      </xsd:simpleType>
    </xsd:element>
    <xsd:element name="Poznamka" ma:index="10" nillable="true" ma:displayName="Poznámka" ma:internalName="Poznamka">
      <xsd:simpleType>
        <xsd:restriction base="dms:Note"/>
      </xsd:simpleType>
    </xsd:element>
    <xsd:element name="StavDokumentu" ma:index="11" ma:displayName="Stav dokumentu" ma:default="Koncept" ma:internalName="StavDokumentu" ma:readOnly="false">
      <xsd:simpleType>
        <xsd:restriction base="dms:Choice">
          <xsd:enumeration value="Koncept"/>
          <xsd:enumeration value="Finální verze"/>
        </xsd:restriction>
      </xsd:simpleType>
    </xsd:element>
    <xsd:element name="StavSchvalovani" ma:index="12" ma:displayName="Stav schvalování" ma:default="Neschváleno" ma:internalName="StavSchvalovani" ma:readOnly="false">
      <xsd:simpleType>
        <xsd:restriction base="dms:Choice">
          <xsd:enumeration value="Schváleno"/>
          <xsd:enumeration value="Neschváleno"/>
        </xsd:restriction>
      </xsd:simpleType>
    </xsd:element>
    <xsd:element name="Schvalil" ma:index="13" nillable="true" ma:displayName="Schválil" ma:internalName="Schval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evSouboruProtistrany" ma:index="14" nillable="true" ma:displayName="Název souboru protistrany" ma:internalName="NazevSouboruProtistrany">
      <xsd:simpleType>
        <xsd:restriction base="dms:Text"/>
      </xsd:simpleType>
    </xsd:element>
    <xsd:element name="Rizeni" ma:index="15" nillable="true" ma:displayName="Řízení" ma:list="{c7e8d062-8404-43b5-8208-51d973557d54}" ma:internalName="Rizeni" ma:showField="SpisovaZnacka" ma:web="ee90dae6-6252-41da-83a4-160b6f300897">
      <xsd:simpleType>
        <xsd:restriction base="dms:Lookup"/>
      </xsd:simpleType>
    </xsd:element>
    <xsd:element name="MailId" ma:index="16" nillable="true" ma:displayName="MailId" ma:hidden="true" ma:internalName="MailId">
      <xsd:simpleType>
        <xsd:restriction base="dms:Text"/>
      </xsd:simpleType>
    </xsd:element>
    <xsd:element name="Pripad" ma:index="17" nillable="true" ma:displayName="Případ" ma:hidden="true" ma:list="{8c781a8c-5da7-4f06-8684-1f5ae7c514d1}" ma:internalName="Pripad" ma:showField="Title" ma:web="ee90dae6-6252-41da-83a4-160b6f300897">
      <xsd:simpleType>
        <xsd:restriction base="dms:Lookup"/>
      </xsd:simpleType>
    </xsd:element>
    <xsd:element name="Klient" ma:index="18" nillable="true" ma:displayName="Klient" ma:hidden="true" ma:list="{e49d14b7-25c8-4df0-bd3f-4f4429adaf1e}" ma:internalName="Klient" ma:showField="Title" ma:web="ee90dae6-6252-41da-83a4-160b6f300897">
      <xsd:simpleType>
        <xsd:restriction base="dms:Lookup"/>
      </xsd:simple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okumentId" ma:index="23" nillable="true" ma:displayName="Dokument ID" ma:internalName="Doku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DokumentId xmlns="b5cc2ae1-2329-4532-9ccf-347daa3d07cd">25863502-4139-4fd2-8764-970d954b2b2c</DokumentId>
    <DruhDokumentu xmlns="B5CC2AE1-2329-4532-9CCF-347DAA3D07CD">Dopis</DruhDokumentu>
    <Pripad xmlns="B5CC2AE1-2329-4532-9CCF-347DAA3D07CD" xsi:nil="true"/>
    <Schvalil xmlns="B5CC2AE1-2329-4532-9CCF-347DAA3D07CD">
      <UserInfo>
        <DisplayName/>
        <AccountId xsi:nil="true"/>
        <AccountType/>
      </UserInfo>
    </Schvalil>
    <Poznamka xmlns="B5CC2AE1-2329-4532-9CCF-347DAA3D07CD" xsi:nil="true"/>
    <Klient xmlns="B5CC2AE1-2329-4532-9CCF-347DAA3D07CD" xsi:nil="true"/>
    <KlicovaSlova xmlns="B5CC2AE1-2329-4532-9CCF-347DAA3D07CD" xsi:nil="true"/>
    <StavDokumentu xmlns="B5CC2AE1-2329-4532-9CCF-347DAA3D07CD">Koncept</StavDokumentu>
    <Rizeni xmlns="B5CC2AE1-2329-4532-9CCF-347DAA3D07CD" xsi:nil="true"/>
    <MailId xmlns="B5CC2AE1-2329-4532-9CCF-347DAA3D07CD" xsi:nil="true"/>
    <StavSchvalovani xmlns="B5CC2AE1-2329-4532-9CCF-347DAA3D07CD">Neschváleno</StavSchvalovani>
    <NazevSouboruProtistrany xmlns="B5CC2AE1-2329-4532-9CCF-347DAA3D07C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BD7934-584D-4B8F-98B9-97A2A09A6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2AE1-2329-4532-9CCF-347DAA3D07CD"/>
    <ds:schemaRef ds:uri="b5cc2ae1-2329-4532-9ccf-347daa3d07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6A7AB4F-94DD-42BB-9FAA-E8802B6772B1}">
  <ds:schemaRefs>
    <ds:schemaRef ds:uri="http://schemas.microsoft.com/office/2006/metadata/properties"/>
    <ds:schemaRef ds:uri="b5cc2ae1-2329-4532-9ccf-347daa3d07cd"/>
    <ds:schemaRef ds:uri="B5CC2AE1-2329-4532-9CCF-347DAA3D07CD"/>
  </ds:schemaRefs>
</ds:datastoreItem>
</file>

<file path=customXml/itemProps3.xml><?xml version="1.0" encoding="utf-8"?>
<ds:datastoreItem xmlns:ds="http://schemas.openxmlformats.org/officeDocument/2006/customXml" ds:itemID="{64FED69C-0288-4CC2-80CF-4687DB7CF55A}">
  <ds:schemaRefs>
    <ds:schemaRef ds:uri="http://schemas.microsoft.com/sharepoint/v3/contenttype/forms"/>
  </ds:schemaRefs>
</ds:datastoreItem>
</file>

<file path=customXml/itemProps4.xml><?xml version="1.0" encoding="utf-8"?>
<ds:datastoreItem xmlns:ds="http://schemas.openxmlformats.org/officeDocument/2006/customXml" ds:itemID="{9A1A9068-75E5-4030-BDDD-07856B3AF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15778</Words>
  <Characters>93092</Characters>
  <Application>Microsoft Office Word</Application>
  <DocSecurity>0</DocSecurity>
  <Lines>775</Lines>
  <Paragraphs>217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108653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2019-01-09T07:39:00Z</dcterms:created>
  <dcterms:modified xsi:type="dcterms:W3CDTF">2021-03-17T21:50:00Z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0x010100FCF6174201864D188B32A17E6260720600E8660ED1E36C4D87846FDE9D29607FA9001B8A7C9AA3A4E745ABD7C96BE1DF4F9B</vt:lpwstr>
  </property>
</Properties>
</file>