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99ED" w14:textId="358A15AC" w:rsidR="00F94DD5" w:rsidRPr="00902DC7" w:rsidRDefault="007F2DB6" w:rsidP="00B505CF">
      <w:pPr>
        <w:autoSpaceDE w:val="0"/>
        <w:autoSpaceDN w:val="0"/>
        <w:adjustRightInd w:val="0"/>
        <w:spacing w:before="120" w:after="120" w:line="288" w:lineRule="auto"/>
        <w:jc w:val="center"/>
        <w:rPr>
          <w:b/>
          <w:smallCaps/>
          <w:lang w:val="cs-CZ" w:bidi="ar-SA"/>
        </w:rPr>
      </w:pPr>
      <w:r w:rsidRPr="00902DC7">
        <w:rPr>
          <w:b/>
          <w:smallCaps/>
          <w:lang w:val="cs-CZ" w:bidi="ar-SA"/>
        </w:rPr>
        <w:t xml:space="preserve">ČESTNÉ PROHLÁŠENÍ K PROKÁZÁNÍ </w:t>
      </w:r>
      <w:r w:rsidR="00DE1F6D" w:rsidRPr="00902DC7">
        <w:rPr>
          <w:b/>
          <w:smallCaps/>
          <w:lang w:val="cs-CZ" w:bidi="ar-SA"/>
        </w:rPr>
        <w:t>ZÁKLADNÍ</w:t>
      </w:r>
      <w:r w:rsidR="00CE5322">
        <w:rPr>
          <w:b/>
          <w:smallCaps/>
          <w:lang w:val="cs-CZ" w:bidi="ar-SA"/>
        </w:rPr>
        <w:t xml:space="preserve"> (</w:t>
      </w:r>
      <w:proofErr w:type="gramStart"/>
      <w:r w:rsidR="00CE5322">
        <w:rPr>
          <w:b/>
          <w:smallCaps/>
          <w:lang w:val="cs-CZ" w:bidi="ar-SA"/>
        </w:rPr>
        <w:t xml:space="preserve">část A) </w:t>
      </w:r>
      <w:r w:rsidR="00DE1F6D" w:rsidRPr="00902DC7">
        <w:rPr>
          <w:b/>
          <w:smallCaps/>
          <w:lang w:val="cs-CZ" w:bidi="ar-SA"/>
        </w:rPr>
        <w:t xml:space="preserve"> A PROFESNÍ</w:t>
      </w:r>
      <w:proofErr w:type="gramEnd"/>
      <w:r w:rsidR="00DE1F6D" w:rsidRPr="00902DC7">
        <w:rPr>
          <w:b/>
          <w:smallCaps/>
          <w:lang w:val="cs-CZ" w:bidi="ar-SA"/>
        </w:rPr>
        <w:t xml:space="preserve"> ZPŮSOBILOSTI </w:t>
      </w:r>
      <w:r w:rsidR="00DE1F6D" w:rsidRPr="00902DC7">
        <w:rPr>
          <w:b/>
          <w:smallCaps/>
          <w:lang w:val="cs-CZ" w:bidi="ar-SA"/>
        </w:rPr>
        <w:br/>
      </w: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30143B9A"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32544E">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097E4B49" w14:textId="77777777" w:rsidR="00F94DD5" w:rsidRPr="00902DC7" w:rsidRDefault="0092454F" w:rsidP="00B505CF">
      <w:pPr>
        <w:autoSpaceDE w:val="0"/>
        <w:autoSpaceDN w:val="0"/>
        <w:adjustRightInd w:val="0"/>
        <w:spacing w:before="120" w:after="120" w:line="288" w:lineRule="auto"/>
        <w:jc w:val="both"/>
        <w:rPr>
          <w:lang w:val="cs-CZ" w:bidi="ar-SA"/>
        </w:rPr>
      </w:pPr>
      <w:r w:rsidRPr="00902DC7">
        <w:rPr>
          <w:highlight w:val="yellow"/>
          <w:lang w:val="cs-CZ" w:bidi="ar-SA"/>
        </w:rPr>
        <w:t>zapsaný</w:t>
      </w:r>
      <w:r w:rsidR="00F94DD5" w:rsidRPr="00902DC7">
        <w:rPr>
          <w:highlight w:val="yellow"/>
          <w:lang w:val="cs-CZ" w:bidi="ar-SA"/>
        </w:rPr>
        <w:t xml:space="preserve"> v obchodním rejstříku vedeném [DOPLNÍ </w:t>
      </w:r>
      <w:r w:rsidR="00034831" w:rsidRPr="00902DC7">
        <w:rPr>
          <w:highlight w:val="yellow"/>
          <w:lang w:val="cs-CZ" w:bidi="ar-SA"/>
        </w:rPr>
        <w:t>ÚČASTNÍK</w:t>
      </w:r>
      <w:r w:rsidR="00F94DD5" w:rsidRPr="00902DC7">
        <w:rPr>
          <w:highlight w:val="yellow"/>
          <w:lang w:val="cs-CZ" w:bidi="ar-SA"/>
        </w:rPr>
        <w:t xml:space="preserve">] pod </w:t>
      </w:r>
      <w:proofErr w:type="spellStart"/>
      <w:r w:rsidR="00F94DD5" w:rsidRPr="00902DC7">
        <w:rPr>
          <w:highlight w:val="yellow"/>
          <w:lang w:val="cs-CZ" w:bidi="ar-SA"/>
        </w:rPr>
        <w:t>sp</w:t>
      </w:r>
      <w:proofErr w:type="spellEnd"/>
      <w:r w:rsidR="00F94DD5" w:rsidRPr="00902DC7">
        <w:rPr>
          <w:highlight w:val="yellow"/>
          <w:lang w:val="cs-CZ" w:bidi="ar-SA"/>
        </w:rPr>
        <w:t xml:space="preserve">. zn. [DOPLNÍ </w:t>
      </w:r>
      <w:r w:rsidR="00034831" w:rsidRPr="00902DC7">
        <w:rPr>
          <w:highlight w:val="yellow"/>
          <w:lang w:val="cs-CZ" w:bidi="ar-SA"/>
        </w:rPr>
        <w:t>ÚČASTNÍK</w:t>
      </w:r>
      <w:r w:rsidR="00F94DD5" w:rsidRPr="00902DC7">
        <w:rPr>
          <w:highlight w:val="yellow"/>
          <w:lang w:val="cs-CZ" w:bidi="ar-SA"/>
        </w:rPr>
        <w:t>],</w:t>
      </w:r>
    </w:p>
    <w:p w14:paraId="4D1AF354" w14:textId="794F1261" w:rsidR="00034831"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tímto</w:t>
      </w:r>
      <w:r w:rsidRPr="00902DC7">
        <w:rPr>
          <w:b/>
          <w:lang w:val="cs-CZ" w:bidi="ar-SA"/>
        </w:rPr>
        <w:t xml:space="preserve"> </w:t>
      </w:r>
      <w:r w:rsidRPr="00902DC7">
        <w:rPr>
          <w:lang w:val="cs-CZ" w:bidi="ar-SA"/>
        </w:rPr>
        <w:t xml:space="preserve">ve vztahu k veřejné zakázce </w:t>
      </w:r>
      <w:r w:rsidR="009116BA" w:rsidRPr="00902DC7">
        <w:rPr>
          <w:lang w:val="cs-CZ" w:bidi="ar-SA"/>
        </w:rPr>
        <w:t xml:space="preserve">malého rozsahu </w:t>
      </w:r>
      <w:r w:rsidRPr="00902DC7">
        <w:rPr>
          <w:lang w:val="cs-CZ" w:bidi="ar-SA"/>
        </w:rPr>
        <w:t>s</w:t>
      </w:r>
      <w:r w:rsidR="009116BA" w:rsidRPr="00902DC7">
        <w:rPr>
          <w:lang w:val="cs-CZ" w:bidi="ar-SA"/>
        </w:rPr>
        <w:t> </w:t>
      </w:r>
      <w:r w:rsidRPr="00902DC7">
        <w:rPr>
          <w:lang w:val="cs-CZ" w:bidi="ar-SA"/>
        </w:rPr>
        <w:t>názvem</w:t>
      </w:r>
      <w:r w:rsidR="009116BA" w:rsidRPr="00902DC7">
        <w:rPr>
          <w:lang w:val="cs-CZ" w:bidi="ar-SA"/>
        </w:rPr>
        <w:t xml:space="preserve"> </w:t>
      </w:r>
      <w:r w:rsidR="00702BC3" w:rsidRPr="008C5343">
        <w:rPr>
          <w:b/>
          <w:lang w:val="cs-CZ" w:bidi="ar-SA"/>
        </w:rPr>
        <w:t>„</w:t>
      </w:r>
      <w:proofErr w:type="spellStart"/>
      <w:r w:rsidR="00444BCC" w:rsidRPr="0079746E">
        <w:rPr>
          <w:b/>
        </w:rPr>
        <w:t>Zajištění</w:t>
      </w:r>
      <w:proofErr w:type="spellEnd"/>
      <w:r w:rsidR="00444BCC" w:rsidRPr="0079746E">
        <w:rPr>
          <w:b/>
        </w:rPr>
        <w:t xml:space="preserve"> </w:t>
      </w:r>
      <w:proofErr w:type="spellStart"/>
      <w:r w:rsidR="00444BCC" w:rsidRPr="0079746E">
        <w:rPr>
          <w:b/>
        </w:rPr>
        <w:t>péče</w:t>
      </w:r>
      <w:proofErr w:type="spellEnd"/>
      <w:r w:rsidR="00444BCC" w:rsidRPr="0079746E">
        <w:rPr>
          <w:b/>
        </w:rPr>
        <w:t xml:space="preserve"> o </w:t>
      </w:r>
      <w:proofErr w:type="spellStart"/>
      <w:r w:rsidR="00444BCC" w:rsidRPr="0079746E">
        <w:rPr>
          <w:b/>
        </w:rPr>
        <w:t>maloplošné</w:t>
      </w:r>
      <w:proofErr w:type="spellEnd"/>
      <w:r w:rsidR="00444BCC" w:rsidRPr="0079746E">
        <w:rPr>
          <w:b/>
        </w:rPr>
        <w:t xml:space="preserve"> </w:t>
      </w:r>
      <w:proofErr w:type="spellStart"/>
      <w:r w:rsidR="00444BCC" w:rsidRPr="0079746E">
        <w:rPr>
          <w:b/>
        </w:rPr>
        <w:t>zvláště</w:t>
      </w:r>
      <w:proofErr w:type="spellEnd"/>
      <w:r w:rsidR="00444BCC" w:rsidRPr="0079746E">
        <w:rPr>
          <w:b/>
        </w:rPr>
        <w:t xml:space="preserve"> </w:t>
      </w:r>
      <w:proofErr w:type="spellStart"/>
      <w:r w:rsidR="00444BCC" w:rsidRPr="0079746E">
        <w:rPr>
          <w:b/>
        </w:rPr>
        <w:t>chráněné</w:t>
      </w:r>
      <w:proofErr w:type="spellEnd"/>
      <w:r w:rsidR="00444BCC" w:rsidRPr="0079746E">
        <w:rPr>
          <w:b/>
        </w:rPr>
        <w:t xml:space="preserve"> </w:t>
      </w:r>
      <w:proofErr w:type="spellStart"/>
      <w:r w:rsidR="00444BCC" w:rsidRPr="0079746E">
        <w:rPr>
          <w:b/>
        </w:rPr>
        <w:t>území</w:t>
      </w:r>
      <w:proofErr w:type="spellEnd"/>
      <w:r w:rsidR="00444BCC" w:rsidRPr="0079746E">
        <w:rPr>
          <w:b/>
        </w:rPr>
        <w:t xml:space="preserve"> </w:t>
      </w:r>
      <w:proofErr w:type="spellStart"/>
      <w:r w:rsidR="002B64D1">
        <w:rPr>
          <w:b/>
        </w:rPr>
        <w:t>Minartice</w:t>
      </w:r>
      <w:proofErr w:type="spellEnd"/>
      <w:r w:rsidR="00702BC3" w:rsidRPr="008C5343">
        <w:rPr>
          <w:b/>
          <w:lang w:val="cs-CZ" w:bidi="ar-SA"/>
        </w:rPr>
        <w:t>“</w:t>
      </w:r>
      <w:r w:rsidR="00A5730A" w:rsidRPr="00902DC7">
        <w:rPr>
          <w:lang w:val="cs-CZ" w:bidi="ar-SA"/>
        </w:rPr>
        <w:t xml:space="preserve"> (dále jen „</w:t>
      </w:r>
      <w:r w:rsidR="00A5730A" w:rsidRPr="00902DC7">
        <w:rPr>
          <w:b/>
          <w:lang w:val="cs-CZ" w:bidi="ar-SA"/>
        </w:rPr>
        <w:t>Veřejná zakázka</w:t>
      </w:r>
      <w:r w:rsidR="00A5730A" w:rsidRPr="00902DC7">
        <w:rPr>
          <w:lang w:val="cs-CZ" w:bidi="ar-SA"/>
        </w:rPr>
        <w:t>“)</w:t>
      </w:r>
      <w:r w:rsidRPr="00902DC7">
        <w:rPr>
          <w:lang w:val="cs-CZ" w:bidi="ar-SA"/>
        </w:rPr>
        <w:t xml:space="preserve">, zadávané zadavatelem </w:t>
      </w:r>
      <w:r w:rsidR="00D629E0" w:rsidRPr="00D629E0">
        <w:rPr>
          <w:bCs/>
          <w:lang w:val="cs-CZ" w:bidi="ar-SA"/>
        </w:rPr>
        <w:t>Středočeský kraj, se sídlem Zborovská 11, 150 2</w:t>
      </w:r>
      <w:bookmarkStart w:id="0" w:name="_GoBack"/>
      <w:bookmarkEnd w:id="0"/>
      <w:r w:rsidR="00D629E0" w:rsidRPr="00D629E0">
        <w:rPr>
          <w:bCs/>
          <w:lang w:val="cs-CZ" w:bidi="ar-SA"/>
        </w:rPr>
        <w:t>1 Praha 5, IČ</w:t>
      </w:r>
      <w:r w:rsidR="00D629E0">
        <w:rPr>
          <w:bCs/>
          <w:lang w:val="cs-CZ" w:bidi="ar-SA"/>
        </w:rPr>
        <w:t>O: 70891</w:t>
      </w:r>
      <w:r w:rsidR="00D629E0" w:rsidRPr="00D629E0">
        <w:rPr>
          <w:bCs/>
          <w:lang w:val="cs-CZ" w:bidi="ar-SA"/>
        </w:rPr>
        <w:t xml:space="preserve">095 </w:t>
      </w:r>
      <w:r w:rsidRPr="00902DC7">
        <w:rPr>
          <w:lang w:val="cs-CZ" w:bidi="ar-SA"/>
        </w:rPr>
        <w:t>(dále jen „</w:t>
      </w:r>
      <w:r w:rsidR="004B5434" w:rsidRPr="00902DC7">
        <w:rPr>
          <w:b/>
          <w:lang w:val="cs-CZ" w:bidi="ar-SA"/>
        </w:rPr>
        <w:t>Z</w:t>
      </w:r>
      <w:r w:rsidRPr="00902DC7">
        <w:rPr>
          <w:b/>
          <w:lang w:val="cs-CZ" w:bidi="ar-SA"/>
        </w:rPr>
        <w:t>adavatel</w:t>
      </w:r>
      <w:r w:rsidRPr="00902DC7">
        <w:rPr>
          <w:lang w:val="cs-CZ" w:bidi="ar-SA"/>
        </w:rPr>
        <w:t>“),</w:t>
      </w:r>
      <w:r w:rsidR="00607EE3" w:rsidRPr="00902DC7">
        <w:rPr>
          <w:lang w:val="cs-CZ" w:bidi="ar-SA"/>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proofErr w:type="gramStart"/>
      <w:r w:rsidRPr="00902DC7">
        <w:rPr>
          <w:lang w:val="cs-CZ" w:bidi="ar-SA"/>
        </w:rPr>
        <w:t>za</w:t>
      </w:r>
      <w:proofErr w:type="gramEnd"/>
      <w:r w:rsidRPr="00902DC7">
        <w:rPr>
          <w:lang w:val="cs-CZ" w:bidi="ar-SA"/>
        </w:rPr>
        <w:t xml:space="preserve">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xml:space="preserve">, </w:t>
      </w:r>
      <w:proofErr w:type="gramStart"/>
      <w:r w:rsidR="00B505CF" w:rsidRPr="00902DC7">
        <w:rPr>
          <w:lang w:val="cs-CZ" w:bidi="ar-SA"/>
        </w:rPr>
        <w:t>který</w:t>
      </w:r>
      <w:r w:rsidRPr="00902DC7">
        <w:rPr>
          <w:lang w:val="cs-CZ" w:bidi="ar-SA"/>
        </w:rPr>
        <w:t>:</w:t>
      </w:r>
      <w:proofErr w:type="gramEnd"/>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p w14:paraId="21C0D343" w14:textId="77777777" w:rsidR="00A06E89" w:rsidRPr="00A06E89" w:rsidRDefault="00A06E89" w:rsidP="00A06E89">
      <w:pPr>
        <w:pStyle w:val="Odstavecseseznamem"/>
        <w:numPr>
          <w:ilvl w:val="0"/>
          <w:numId w:val="2"/>
        </w:numPr>
        <w:autoSpaceDE w:val="0"/>
        <w:autoSpaceDN w:val="0"/>
        <w:adjustRightInd w:val="0"/>
        <w:spacing w:before="120" w:after="120" w:line="288" w:lineRule="auto"/>
        <w:jc w:val="both"/>
        <w:rPr>
          <w:lang w:val="cs-CZ" w:bidi="ar-SA"/>
        </w:rPr>
      </w:pPr>
      <w:r w:rsidRPr="00A06E89">
        <w:rPr>
          <w:lang w:val="cs-CZ" w:bidi="ar-SA"/>
        </w:rPr>
        <w:t xml:space="preserve">za účelem prokázání Zadavatelem požadované základních způsobilosti část B čestně </w:t>
      </w:r>
      <w:proofErr w:type="gramStart"/>
      <w:r w:rsidRPr="00A06E89">
        <w:rPr>
          <w:lang w:val="cs-CZ" w:bidi="ar-SA"/>
        </w:rPr>
        <w:t>prohlašuje</w:t>
      </w:r>
      <w:proofErr w:type="gramEnd"/>
      <w:r w:rsidRPr="00A06E89">
        <w:rPr>
          <w:lang w:val="cs-CZ" w:bidi="ar-SA"/>
        </w:rPr>
        <w:t xml:space="preserve">, že je dodavatelem, </w:t>
      </w:r>
      <w:proofErr w:type="gramStart"/>
      <w:r w:rsidRPr="00A06E89">
        <w:rPr>
          <w:lang w:val="cs-CZ" w:bidi="ar-SA"/>
        </w:rPr>
        <w:t>který:</w:t>
      </w:r>
      <w:proofErr w:type="gramEnd"/>
    </w:p>
    <w:p w14:paraId="7D758242" w14:textId="77777777" w:rsidR="00A06E89" w:rsidRPr="00A06E89" w:rsidRDefault="00A06E89" w:rsidP="00A06E89">
      <w:pPr>
        <w:pStyle w:val="Odstavecseseznamem"/>
        <w:numPr>
          <w:ilvl w:val="0"/>
          <w:numId w:val="4"/>
        </w:numPr>
        <w:spacing w:before="120" w:after="120" w:line="288" w:lineRule="auto"/>
        <w:contextualSpacing w:val="0"/>
        <w:jc w:val="both"/>
        <w:rPr>
          <w:lang w:val="cs-CZ" w:bidi="ar-SA"/>
        </w:rPr>
      </w:pPr>
      <w:r w:rsidRPr="00A06E89">
        <w:rPr>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201324C6" w14:textId="77777777" w:rsidR="00A06E89" w:rsidRPr="00A06E89" w:rsidRDefault="00A06E89" w:rsidP="00A06E89">
      <w:pPr>
        <w:pStyle w:val="Odstavecseseznamem"/>
        <w:numPr>
          <w:ilvl w:val="0"/>
          <w:numId w:val="4"/>
        </w:numPr>
        <w:spacing w:before="120" w:after="120" w:line="288" w:lineRule="auto"/>
        <w:contextualSpacing w:val="0"/>
        <w:jc w:val="both"/>
        <w:rPr>
          <w:lang w:val="cs-CZ" w:bidi="ar-SA"/>
        </w:rPr>
      </w:pPr>
      <w:r w:rsidRPr="00A06E89">
        <w:rPr>
          <w:lang w:val="cs-CZ" w:bidi="ar-SA"/>
        </w:rPr>
        <w:lastRenderedPageBreak/>
        <w:t>s ohledem na ochranu životního prostředí, se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337F0D76" w14:textId="77777777" w:rsidR="00054215" w:rsidRPr="00902DC7" w:rsidRDefault="00054215" w:rsidP="00054215">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w:t>
      </w:r>
      <w:proofErr w:type="spellStart"/>
      <w:r w:rsidRPr="00902DC7">
        <w:rPr>
          <w:lang w:val="cs-CZ" w:bidi="ar-SA"/>
        </w:rPr>
        <w:t>sp</w:t>
      </w:r>
      <w:proofErr w:type="spellEnd"/>
      <w:r w:rsidRPr="00902DC7">
        <w:rPr>
          <w:lang w:val="cs-CZ" w:bidi="ar-SA"/>
        </w:rPr>
        <w:t xml:space="preserve">. zn. </w:t>
      </w:r>
      <w:r w:rsidRPr="00902DC7">
        <w:rPr>
          <w:highlight w:val="yellow"/>
          <w:lang w:val="cs-CZ" w:bidi="ar-SA"/>
        </w:rPr>
        <w:t>[DOPLNÍ ÚČASTNÍK]</w:t>
      </w:r>
      <w:r w:rsidRPr="00902DC7">
        <w:rPr>
          <w:lang w:val="cs-CZ" w:bidi="ar-SA"/>
        </w:rPr>
        <w:t xml:space="preserve"> </w:t>
      </w:r>
    </w:p>
    <w:p w14:paraId="2C3438A4" w14:textId="1284FC69"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w:t>
      </w:r>
      <w:proofErr w:type="spellStart"/>
      <w:r w:rsidRPr="00902DC7">
        <w:rPr>
          <w:i/>
          <w:highlight w:val="yellow"/>
          <w:lang w:val="cs-CZ" w:bidi="ar-SA"/>
        </w:rPr>
        <w:t>sp</w:t>
      </w:r>
      <w:proofErr w:type="spellEnd"/>
      <w:r w:rsidRPr="00902DC7">
        <w:rPr>
          <w:i/>
          <w:highlight w:val="yellow"/>
          <w:lang w:val="cs-CZ" w:bidi="ar-SA"/>
        </w:rPr>
        <w:t xml:space="preserve">. zn. [DOPLNÍ ÚČASTNÍK] </w:t>
      </w:r>
    </w:p>
    <w:p w14:paraId="6A6DBE12" w14:textId="1517EFC5"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0F21B838" w14:textId="77777777" w:rsidR="00054215" w:rsidRPr="00902DC7" w:rsidRDefault="00204034" w:rsidP="00054215">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podnikání </w:t>
      </w:r>
      <w:r w:rsidRPr="00902DC7">
        <w:rPr>
          <w:rFonts w:eastAsia="Calibri"/>
          <w:i/>
          <w:highlight w:val="yellow"/>
          <w:lang w:val="cs-CZ" w:bidi="ar-SA"/>
        </w:rPr>
        <w:t>[BUDE DOPLNĚNO]</w:t>
      </w:r>
      <w:r w:rsidRPr="00902DC7">
        <w:rPr>
          <w:rFonts w:eastAsia="Calibri"/>
          <w:i/>
          <w:lang w:val="cs-CZ" w:bidi="ar-SA"/>
        </w:rPr>
        <w:t>;</w:t>
      </w:r>
    </w:p>
    <w:p w14:paraId="248AB03C" w14:textId="2CD23B57" w:rsidR="00F45D3A" w:rsidRPr="00902DC7" w:rsidRDefault="00F45D3A" w:rsidP="00B505CF">
      <w:pPr>
        <w:spacing w:before="120" w:after="120" w:line="288" w:lineRule="auto"/>
        <w:rPr>
          <w:lang w:val="cs-CZ" w:bidi="ar-SA"/>
        </w:rPr>
      </w:pP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C97AD" w14:textId="77777777" w:rsidR="00351BFB" w:rsidRDefault="00351BFB" w:rsidP="00F94DD5">
      <w:pPr>
        <w:spacing w:after="0" w:line="240" w:lineRule="auto"/>
      </w:pPr>
      <w:r>
        <w:separator/>
      </w:r>
    </w:p>
  </w:endnote>
  <w:endnote w:type="continuationSeparator" w:id="0">
    <w:p w14:paraId="77EDCABB" w14:textId="77777777" w:rsidR="00351BFB" w:rsidRDefault="00351BFB"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91C6" w14:textId="77777777" w:rsidR="00351BFB" w:rsidRDefault="00351BFB" w:rsidP="00F94DD5">
      <w:pPr>
        <w:spacing w:after="0" w:line="240" w:lineRule="auto"/>
      </w:pPr>
      <w:r>
        <w:separator/>
      </w:r>
    </w:p>
  </w:footnote>
  <w:footnote w:type="continuationSeparator" w:id="0">
    <w:p w14:paraId="46765BE1" w14:textId="77777777" w:rsidR="00351BFB" w:rsidRDefault="00351BFB" w:rsidP="00F9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99F4" w14:textId="77777777" w:rsidR="00D629E0" w:rsidRDefault="00D629E0" w:rsidP="00D629E0">
    <w:pPr>
      <w:pStyle w:val="Zhlav"/>
      <w:rPr>
        <w:noProof/>
        <w:lang w:eastAsia="cs-CZ"/>
      </w:rPr>
    </w:pPr>
    <w:r>
      <w:rPr>
        <w:noProof/>
        <w:lang w:val="cs-CZ" w:eastAsia="cs-CZ" w:bidi="ar-SA"/>
      </w:rPr>
      <w:drawing>
        <wp:inline distT="0" distB="0" distL="0" distR="0" wp14:anchorId="0CA8F033" wp14:editId="48137DBD">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lang w:eastAsia="cs-CZ"/>
      </w:rPr>
      <w:t xml:space="preserve">                                </w:t>
    </w:r>
  </w:p>
  <w:p w14:paraId="7B62AC6B" w14:textId="7C045AA4" w:rsidR="00902DC7" w:rsidRPr="00D629E0" w:rsidRDefault="00254EC2" w:rsidP="00254EC2">
    <w:pPr>
      <w:pBdr>
        <w:bottom w:val="single" w:sz="4" w:space="1" w:color="auto"/>
      </w:pBdr>
      <w:tabs>
        <w:tab w:val="center" w:pos="4536"/>
        <w:tab w:val="right" w:pos="9072"/>
      </w:tabs>
      <w:spacing w:after="0" w:line="240" w:lineRule="auto"/>
      <w:rPr>
        <w:rFonts w:eastAsia="Calibri"/>
        <w:i/>
        <w:sz w:val="18"/>
        <w:szCs w:val="18"/>
        <w:lang w:val="cs-CZ" w:bidi="ar-SA"/>
      </w:rPr>
    </w:pPr>
    <w:r w:rsidRPr="00D629E0">
      <w:rPr>
        <w:rFonts w:eastAsia="Calibri"/>
        <w:i/>
        <w:sz w:val="18"/>
        <w:szCs w:val="18"/>
        <w:lang w:val="cs-CZ" w:bidi="ar-SA"/>
      </w:rPr>
      <w:t xml:space="preserve">Příloha </w:t>
    </w:r>
    <w:proofErr w:type="gramStart"/>
    <w:r w:rsidRPr="00D629E0">
      <w:rPr>
        <w:rFonts w:eastAsia="Calibri"/>
        <w:i/>
        <w:sz w:val="18"/>
        <w:szCs w:val="18"/>
        <w:lang w:val="cs-CZ" w:bidi="ar-SA"/>
      </w:rPr>
      <w:t>č.</w:t>
    </w:r>
    <w:r w:rsidR="0057744C">
      <w:rPr>
        <w:rFonts w:eastAsia="Calibri"/>
        <w:i/>
        <w:sz w:val="18"/>
        <w:szCs w:val="18"/>
        <w:lang w:val="cs-CZ" w:bidi="ar-SA"/>
      </w:rPr>
      <w:t>3</w:t>
    </w:r>
    <w:r w:rsidRPr="00D629E0">
      <w:rPr>
        <w:rFonts w:eastAsia="Calibri"/>
        <w:i/>
        <w:sz w:val="18"/>
        <w:szCs w:val="18"/>
        <w:lang w:val="cs-CZ" w:bidi="ar-SA"/>
      </w:rPr>
      <w:t xml:space="preserve"> zadávací</w:t>
    </w:r>
    <w:proofErr w:type="gramEnd"/>
    <w:r w:rsidRPr="00D629E0">
      <w:rPr>
        <w:rFonts w:eastAsia="Calibri"/>
        <w:i/>
        <w:sz w:val="18"/>
        <w:szCs w:val="18"/>
        <w:lang w:val="cs-CZ" w:bidi="ar-SA"/>
      </w:rPr>
      <w:t xml:space="preserve">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5D0C67"/>
    <w:multiLevelType w:val="hybridMultilevel"/>
    <w:tmpl w:val="E580E146"/>
    <w:lvl w:ilvl="0" w:tplc="8CA40C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D5"/>
    <w:rsid w:val="00034831"/>
    <w:rsid w:val="00045E48"/>
    <w:rsid w:val="00045FAC"/>
    <w:rsid w:val="00054215"/>
    <w:rsid w:val="0006558D"/>
    <w:rsid w:val="00092BFF"/>
    <w:rsid w:val="000B1317"/>
    <w:rsid w:val="00104C2F"/>
    <w:rsid w:val="00117CF4"/>
    <w:rsid w:val="00120F4F"/>
    <w:rsid w:val="00125EFA"/>
    <w:rsid w:val="00135801"/>
    <w:rsid w:val="00180A8E"/>
    <w:rsid w:val="00196C8D"/>
    <w:rsid w:val="001B5B54"/>
    <w:rsid w:val="001D0C63"/>
    <w:rsid w:val="00204034"/>
    <w:rsid w:val="00246A4B"/>
    <w:rsid w:val="00254EC2"/>
    <w:rsid w:val="0028392C"/>
    <w:rsid w:val="002B64D1"/>
    <w:rsid w:val="003002C1"/>
    <w:rsid w:val="0032544E"/>
    <w:rsid w:val="003257F1"/>
    <w:rsid w:val="00341E33"/>
    <w:rsid w:val="00351BFB"/>
    <w:rsid w:val="003662C5"/>
    <w:rsid w:val="003670B5"/>
    <w:rsid w:val="00373B68"/>
    <w:rsid w:val="003D1E57"/>
    <w:rsid w:val="004016A8"/>
    <w:rsid w:val="00444BCC"/>
    <w:rsid w:val="00471085"/>
    <w:rsid w:val="004B5434"/>
    <w:rsid w:val="004F3036"/>
    <w:rsid w:val="005421E7"/>
    <w:rsid w:val="00566F76"/>
    <w:rsid w:val="0057744C"/>
    <w:rsid w:val="005B2316"/>
    <w:rsid w:val="005C14A5"/>
    <w:rsid w:val="005F4D64"/>
    <w:rsid w:val="00607EE3"/>
    <w:rsid w:val="00633C6C"/>
    <w:rsid w:val="006418C5"/>
    <w:rsid w:val="0068764F"/>
    <w:rsid w:val="006A37A0"/>
    <w:rsid w:val="006B4480"/>
    <w:rsid w:val="006D060F"/>
    <w:rsid w:val="006F7520"/>
    <w:rsid w:val="00702BC3"/>
    <w:rsid w:val="0071264B"/>
    <w:rsid w:val="0073044D"/>
    <w:rsid w:val="007360C2"/>
    <w:rsid w:val="007C6898"/>
    <w:rsid w:val="007E14B7"/>
    <w:rsid w:val="007F2DB6"/>
    <w:rsid w:val="00811984"/>
    <w:rsid w:val="00833827"/>
    <w:rsid w:val="008C5343"/>
    <w:rsid w:val="008C60B8"/>
    <w:rsid w:val="008E41BB"/>
    <w:rsid w:val="00902DC7"/>
    <w:rsid w:val="009116BA"/>
    <w:rsid w:val="00920E8C"/>
    <w:rsid w:val="0092454F"/>
    <w:rsid w:val="009310B4"/>
    <w:rsid w:val="009437D4"/>
    <w:rsid w:val="00970753"/>
    <w:rsid w:val="00980C4C"/>
    <w:rsid w:val="009810A9"/>
    <w:rsid w:val="009C1DC8"/>
    <w:rsid w:val="009C24AE"/>
    <w:rsid w:val="00A06E89"/>
    <w:rsid w:val="00A5730A"/>
    <w:rsid w:val="00A7731B"/>
    <w:rsid w:val="00B1286E"/>
    <w:rsid w:val="00B3545F"/>
    <w:rsid w:val="00B45317"/>
    <w:rsid w:val="00B505CF"/>
    <w:rsid w:val="00B9199B"/>
    <w:rsid w:val="00B962EE"/>
    <w:rsid w:val="00BD3250"/>
    <w:rsid w:val="00C35B3D"/>
    <w:rsid w:val="00C44A5B"/>
    <w:rsid w:val="00C83C00"/>
    <w:rsid w:val="00C911CE"/>
    <w:rsid w:val="00CE5322"/>
    <w:rsid w:val="00CF4A96"/>
    <w:rsid w:val="00D34C1B"/>
    <w:rsid w:val="00D36A21"/>
    <w:rsid w:val="00D629E0"/>
    <w:rsid w:val="00D63BE6"/>
    <w:rsid w:val="00D9009E"/>
    <w:rsid w:val="00D94DE8"/>
    <w:rsid w:val="00DE1563"/>
    <w:rsid w:val="00DE1F6D"/>
    <w:rsid w:val="00E0674C"/>
    <w:rsid w:val="00E12C74"/>
    <w:rsid w:val="00E309A4"/>
    <w:rsid w:val="00E46377"/>
    <w:rsid w:val="00ED6637"/>
    <w:rsid w:val="00F44377"/>
    <w:rsid w:val="00F45D3A"/>
    <w:rsid w:val="00F63D77"/>
    <w:rsid w:val="00F94DD5"/>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3147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2016-10-11T11:41:00Z</dcterms:created>
  <dcterms:modified xsi:type="dcterms:W3CDTF">2021-03-08T09:47:00Z</dcterms:modified>
</cp:coreProperties>
</file>