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540997">
        <w:rPr>
          <w:rFonts w:ascii="Calibri" w:hAnsi="Calibri"/>
          <w:b/>
          <w:sz w:val="28"/>
          <w:szCs w:val="28"/>
        </w:rPr>
        <w:t>„</w:t>
      </w:r>
      <w:r w:rsidR="00E066E9" w:rsidRPr="00E066E9">
        <w:rPr>
          <w:rFonts w:ascii="Calibri" w:hAnsi="Calibri"/>
          <w:b/>
          <w:sz w:val="28"/>
          <w:szCs w:val="28"/>
        </w:rPr>
        <w:t>III/03313 Čejetice – Kounice I</w:t>
      </w:r>
      <w:bookmarkStart w:id="0" w:name="_GoBack"/>
      <w:bookmarkEnd w:id="0"/>
      <w:r w:rsidR="0097288E" w:rsidRPr="00540997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 xml:space="preserve">zastoupená ředitelem </w:t>
      </w:r>
      <w:r w:rsidR="00FD12CB">
        <w:rPr>
          <w:iCs/>
        </w:rPr>
        <w:t>Mgr. Zdeňkem Dvořákem, MPA, l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540997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540997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6A" w:rsidRDefault="001F086A">
      <w:r>
        <w:separator/>
      </w:r>
    </w:p>
  </w:endnote>
  <w:endnote w:type="continuationSeparator" w:id="0">
    <w:p w:rsidR="001F086A" w:rsidRDefault="001F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6A" w:rsidRDefault="001F086A">
      <w:r>
        <w:separator/>
      </w:r>
    </w:p>
  </w:footnote>
  <w:footnote w:type="continuationSeparator" w:id="0">
    <w:p w:rsidR="001F086A" w:rsidRDefault="001F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1F086A"/>
    <w:rsid w:val="00215F21"/>
    <w:rsid w:val="0022236A"/>
    <w:rsid w:val="00250104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40997"/>
    <w:rsid w:val="0056211B"/>
    <w:rsid w:val="00582DDE"/>
    <w:rsid w:val="00590B53"/>
    <w:rsid w:val="005A367F"/>
    <w:rsid w:val="005A6835"/>
    <w:rsid w:val="005B2E90"/>
    <w:rsid w:val="005B5AB3"/>
    <w:rsid w:val="005D0CE7"/>
    <w:rsid w:val="0062248A"/>
    <w:rsid w:val="006258D7"/>
    <w:rsid w:val="00643306"/>
    <w:rsid w:val="006673D2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CE4325"/>
    <w:rsid w:val="00D063E2"/>
    <w:rsid w:val="00D131DB"/>
    <w:rsid w:val="00D21007"/>
    <w:rsid w:val="00D5205C"/>
    <w:rsid w:val="00D935FD"/>
    <w:rsid w:val="00D96F2C"/>
    <w:rsid w:val="00DC7D7A"/>
    <w:rsid w:val="00DD0BD0"/>
    <w:rsid w:val="00E066E9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Props1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8</cp:revision>
  <cp:lastPrinted>2020-05-15T06:16:00Z</cp:lastPrinted>
  <dcterms:created xsi:type="dcterms:W3CDTF">2017-06-01T13:45:00Z</dcterms:created>
  <dcterms:modified xsi:type="dcterms:W3CDTF">2020-06-22T14:08:00Z</dcterms:modified>
</cp:coreProperties>
</file>