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A814574" w:rsidR="00034831" w:rsidRPr="00DA170A" w:rsidRDefault="00F94DD5" w:rsidP="00822727">
      <w:pPr>
        <w:pStyle w:val="AKFZFnormln"/>
        <w:spacing w:line="240" w:lineRule="auto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822727">
        <w:rPr>
          <w:rFonts w:ascii="Times New Roman" w:hAnsi="Times New Roman" w:cs="Times New Roman"/>
          <w:b/>
        </w:rPr>
        <w:t>KOMPLETNÍ OPRAVA KONEKTIVITY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812BDF">
        <w:rPr>
          <w:rFonts w:ascii="Times New Roman" w:hAnsi="Times New Roman" w:cs="Times New Roman"/>
          <w:bCs/>
        </w:rPr>
        <w:t>Střední odborná škola a Střední odborné učiliště, Dubno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812BDF">
        <w:rPr>
          <w:rFonts w:ascii="Times New Roman" w:hAnsi="Times New Roman" w:cs="Times New Roman"/>
          <w:bCs/>
        </w:rPr>
        <w:t>Dubno 100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812BDF">
        <w:rPr>
          <w:rFonts w:ascii="Times New Roman" w:hAnsi="Times New Roman" w:cs="Times New Roman"/>
          <w:bCs/>
        </w:rPr>
        <w:t>261 01 Příbram 1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812BDF">
        <w:rPr>
          <w:rFonts w:ascii="Times New Roman" w:hAnsi="Times New Roman" w:cs="Times New Roman"/>
          <w:bCs/>
        </w:rPr>
        <w:t>00659771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3A7F38D1" w14:textId="77777777" w:rsidR="00E92D55" w:rsidRPr="00FA4B74" w:rsidRDefault="00E92D55" w:rsidP="00E92D55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proofErr w:type="gramStart"/>
      <w:r w:rsidRPr="00FA4B74">
        <w:t>za</w:t>
      </w:r>
      <w:proofErr w:type="spellEnd"/>
      <w:proofErr w:type="gram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>
        <w:t>nické</w:t>
      </w:r>
      <w:proofErr w:type="spellEnd"/>
      <w:r>
        <w:t xml:space="preserve"> </w:t>
      </w:r>
      <w:proofErr w:type="spellStart"/>
      <w:r>
        <w:t>kvalifikace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</w:t>
      </w: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Pr="00FD659C">
        <w:rPr>
          <w:highlight w:val="green"/>
        </w:rPr>
        <w:t>dodávky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E92D55" w14:paraId="2D698BB3" w14:textId="77777777" w:rsidTr="00BF5DC1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36A5D" w14:textId="77777777" w:rsidR="00E92D55" w:rsidRPr="00FA4B74" w:rsidRDefault="00E92D55" w:rsidP="00BF5DC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270453B8" w14:textId="77777777" w:rsidR="00E92D55" w:rsidRPr="00FA4B74" w:rsidRDefault="00E92D55" w:rsidP="00BF5DC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C7CD4" w14:textId="77777777" w:rsidR="00E92D55" w:rsidRDefault="00E92D55" w:rsidP="00BF5DC1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DB9B1" w14:textId="77777777" w:rsidR="00E92D55" w:rsidRDefault="00E92D55" w:rsidP="00BF5DC1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2D55" w14:paraId="51C4891F" w14:textId="77777777" w:rsidTr="00BF5DC1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1280C" w14:textId="77777777" w:rsidR="00E92D55" w:rsidRPr="00FA4B74" w:rsidRDefault="00E92D55" w:rsidP="00BF5DC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Pr="00FD659C">
              <w:rPr>
                <w:rFonts w:ascii="Times New Roman" w:hAnsi="Times New Roman" w:cs="Times New Roman"/>
                <w:highlight w:val="green"/>
              </w:rPr>
              <w:t>dodávek</w:t>
            </w:r>
          </w:p>
          <w:p w14:paraId="240A1BEB" w14:textId="77777777" w:rsidR="00E92D55" w:rsidRPr="00FA4B74" w:rsidRDefault="00E92D55" w:rsidP="00BF5DC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DCBC1" w14:textId="77777777" w:rsidR="00E92D55" w:rsidRDefault="00E92D55" w:rsidP="00BF5DC1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E8C99" w14:textId="77777777" w:rsidR="00E92D55" w:rsidRDefault="00E92D55" w:rsidP="00BF5DC1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2D55" w14:paraId="6B0ABFA7" w14:textId="77777777" w:rsidTr="00BF5DC1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CD454C" w14:textId="77777777" w:rsidR="00E92D55" w:rsidRPr="00FA4B74" w:rsidRDefault="00E92D55" w:rsidP="00BF5DC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8800E" w14:textId="77777777" w:rsidR="00E92D55" w:rsidRDefault="00E92D55" w:rsidP="00BF5DC1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54DE9" w14:textId="77777777" w:rsidR="00E92D55" w:rsidRDefault="00E92D55" w:rsidP="00BF5DC1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E92D55" w14:paraId="1254B487" w14:textId="77777777" w:rsidTr="00BF5DC1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76BF9" w14:textId="77777777" w:rsidR="00E92D55" w:rsidRPr="00FA4B74" w:rsidRDefault="00E92D55" w:rsidP="00BF5DC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5DE24" w14:textId="77777777" w:rsidR="00E92D55" w:rsidRDefault="00E92D55" w:rsidP="00BF5DC1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7C4C6" w14:textId="77777777" w:rsidR="00E92D55" w:rsidRDefault="00E92D55" w:rsidP="00BF5DC1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E92D55" w14:paraId="716357B3" w14:textId="77777777" w:rsidTr="00BF5DC1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E554A" w14:textId="77777777" w:rsidR="00E92D55" w:rsidRPr="00FA4B74" w:rsidRDefault="00E92D55" w:rsidP="00BF5DC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AE535" w14:textId="77777777" w:rsidR="00E92D55" w:rsidRDefault="00E92D55" w:rsidP="00BF5DC1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D641" w14:textId="77777777" w:rsidR="00E92D55" w:rsidRDefault="00E92D55" w:rsidP="00BF5DC1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E92D55" w14:paraId="3927FB79" w14:textId="77777777" w:rsidTr="00BF5DC1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850F0" w14:textId="77777777" w:rsidR="00E92D55" w:rsidRPr="00FA4B74" w:rsidRDefault="00E92D55" w:rsidP="00BF5DC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5B1AD" w14:textId="77777777" w:rsidR="00E92D55" w:rsidRDefault="00E92D55" w:rsidP="00BF5DC1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DECF2" w14:textId="77777777" w:rsidR="00E92D55" w:rsidRDefault="00E92D55" w:rsidP="00BF5DC1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  <w:bookmarkStart w:id="0" w:name="_GoBack"/>
      <w:bookmarkEnd w:id="0"/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6547" w14:textId="77777777" w:rsidR="001B3A10" w:rsidRDefault="001B3A10" w:rsidP="00F94DD5">
      <w:pPr>
        <w:spacing w:after="0" w:line="240" w:lineRule="auto"/>
      </w:pPr>
      <w:r>
        <w:separator/>
      </w:r>
    </w:p>
  </w:endnote>
  <w:endnote w:type="continuationSeparator" w:id="0">
    <w:p w14:paraId="272B969A" w14:textId="77777777" w:rsidR="001B3A10" w:rsidRDefault="001B3A1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6DDA8" w14:textId="77777777" w:rsidR="001B3A10" w:rsidRDefault="001B3A10" w:rsidP="00F94DD5">
      <w:pPr>
        <w:spacing w:after="0" w:line="240" w:lineRule="auto"/>
      </w:pPr>
      <w:r>
        <w:separator/>
      </w:r>
    </w:p>
  </w:footnote>
  <w:footnote w:type="continuationSeparator" w:id="0">
    <w:p w14:paraId="71F82CC7" w14:textId="77777777" w:rsidR="001B3A10" w:rsidRDefault="001B3A10" w:rsidP="00F94DD5">
      <w:pPr>
        <w:spacing w:after="0" w:line="240" w:lineRule="auto"/>
      </w:pPr>
      <w:r>
        <w:continuationSeparator/>
      </w:r>
    </w:p>
  </w:footnote>
  <w:footnote w:id="1">
    <w:p w14:paraId="4DE71897" w14:textId="77777777" w:rsidR="00E92D55" w:rsidRPr="00FA4B74" w:rsidRDefault="00E92D55" w:rsidP="00E92D55">
      <w:pPr>
        <w:pStyle w:val="Textpoznpodarou"/>
        <w:rPr>
          <w:rFonts w:ascii="Times New Roman" w:eastAsiaTheme="minorHAnsi" w:hAnsi="Times New Roman"/>
        </w:rPr>
      </w:pPr>
      <w:r w:rsidRPr="00FD659C">
        <w:rPr>
          <w:rStyle w:val="Znakapoznpodarou"/>
          <w:rFonts w:eastAsia="Calibri"/>
          <w:highlight w:val="green"/>
          <w:lang w:val="fr-FR"/>
        </w:rPr>
        <w:t>[1]</w:t>
      </w:r>
      <w:r w:rsidRPr="00FD659C">
        <w:rPr>
          <w:highlight w:val="green"/>
          <w:lang w:val="fr-FR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Pouze</w:t>
      </w:r>
      <w:proofErr w:type="spellEnd"/>
      <w:r w:rsidRPr="00FD659C">
        <w:rPr>
          <w:rFonts w:ascii="Times New Roman" w:hAnsi="Times New Roman"/>
          <w:highlight w:val="green"/>
        </w:rPr>
        <w:t xml:space="preserve"> pro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- </w:t>
      </w:r>
      <w:proofErr w:type="spellStart"/>
      <w:r w:rsidRPr="00FD659C">
        <w:rPr>
          <w:rFonts w:ascii="Times New Roman" w:hAnsi="Times New Roman"/>
          <w:highlight w:val="green"/>
        </w:rPr>
        <w:t>Výše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uvedená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doba</w:t>
      </w:r>
      <w:proofErr w:type="spellEnd"/>
      <w:r w:rsidRPr="00FD659C">
        <w:rPr>
          <w:rFonts w:ascii="Times New Roman" w:hAnsi="Times New Roman"/>
          <w:highlight w:val="green"/>
        </w:rPr>
        <w:t xml:space="preserve"> se </w:t>
      </w:r>
      <w:proofErr w:type="spellStart"/>
      <w:r w:rsidRPr="00FD659C">
        <w:rPr>
          <w:rFonts w:ascii="Times New Roman" w:hAnsi="Times New Roman"/>
          <w:highlight w:val="green"/>
        </w:rPr>
        <w:t>nepovažuje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za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splněnou</w:t>
      </w:r>
      <w:proofErr w:type="spellEnd"/>
      <w:r w:rsidRPr="00FD659C">
        <w:rPr>
          <w:rFonts w:ascii="Times New Roman" w:hAnsi="Times New Roman"/>
          <w:highlight w:val="green"/>
        </w:rPr>
        <w:t xml:space="preserve">, </w:t>
      </w:r>
      <w:proofErr w:type="spellStart"/>
      <w:r w:rsidRPr="00FD659C">
        <w:rPr>
          <w:rFonts w:ascii="Times New Roman" w:hAnsi="Times New Roman"/>
          <w:highlight w:val="green"/>
        </w:rPr>
        <w:t>pokud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tomto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seznamu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nebyla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průběhu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této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doby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alespoň</w:t>
      </w:r>
      <w:proofErr w:type="spellEnd"/>
      <w:r w:rsidRPr="00FD659C">
        <w:rPr>
          <w:rFonts w:ascii="Times New Roman" w:hAnsi="Times New Roman"/>
          <w:highlight w:val="green"/>
        </w:rPr>
        <w:t xml:space="preserve"> do </w:t>
      </w:r>
      <w:proofErr w:type="spellStart"/>
      <w:r w:rsidRPr="00FD659C">
        <w:rPr>
          <w:rFonts w:ascii="Times New Roman" w:hAnsi="Times New Roman"/>
          <w:highlight w:val="green"/>
        </w:rPr>
        <w:t>zkušebního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provozu</w:t>
      </w:r>
      <w:proofErr w:type="spellEnd"/>
      <w:r w:rsidRPr="00FD659C">
        <w:rPr>
          <w:rFonts w:ascii="Times New Roman" w:hAnsi="Times New Roman"/>
          <w:highlight w:val="gree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35A72535" w14:textId="77777777" w:rsidR="00E92D55" w:rsidRDefault="00E92D55" w:rsidP="00E92D55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 xml:space="preserve">[2] Objednatelem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proofErr w:type="gramStart"/>
      <w:r w:rsidRPr="00FA4B74">
        <w:rPr>
          <w:rFonts w:ascii="Times New Roman" w:hAnsi="Times New Roman"/>
        </w:rPr>
        <w:t>na</w:t>
      </w:r>
      <w:proofErr w:type="spellEnd"/>
      <w:proofErr w:type="gram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46D92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3A10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52C5D"/>
    <w:rsid w:val="00365390"/>
    <w:rsid w:val="003670B5"/>
    <w:rsid w:val="003700C3"/>
    <w:rsid w:val="003B22F0"/>
    <w:rsid w:val="003C3EE1"/>
    <w:rsid w:val="003D15C9"/>
    <w:rsid w:val="003D1E57"/>
    <w:rsid w:val="00471085"/>
    <w:rsid w:val="004B5434"/>
    <w:rsid w:val="004B6830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5C3B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12BDF"/>
    <w:rsid w:val="00822727"/>
    <w:rsid w:val="00833827"/>
    <w:rsid w:val="00875848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31B86"/>
    <w:rsid w:val="009437D4"/>
    <w:rsid w:val="00970753"/>
    <w:rsid w:val="009761CE"/>
    <w:rsid w:val="00980C4C"/>
    <w:rsid w:val="009B650A"/>
    <w:rsid w:val="009C1DC8"/>
    <w:rsid w:val="009C24AE"/>
    <w:rsid w:val="00A51D47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736E7"/>
    <w:rsid w:val="00C911CE"/>
    <w:rsid w:val="00C96167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92D55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2020-05-11T06:23:00Z</dcterms:created>
  <dcterms:modified xsi:type="dcterms:W3CDTF">2020-05-11T09:45:00Z</dcterms:modified>
</cp:coreProperties>
</file>