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6B6B4E09" w:rsidR="00F94DD5" w:rsidRPr="00170B58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4"/>
          <w:szCs w:val="24"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  <w:bookmarkStart w:id="0" w:name="_Hlk34984647"/>
      <w:r w:rsidR="00170B58" w:rsidRPr="00170B58">
        <w:rPr>
          <w:rFonts w:ascii="Arial" w:hAnsi="Arial" w:cs="Arial"/>
          <w:sz w:val="24"/>
          <w:szCs w:val="24"/>
        </w:rPr>
        <w:t xml:space="preserve">Změna </w:t>
      </w:r>
      <w:proofErr w:type="spellStart"/>
      <w:r w:rsidR="00170B58" w:rsidRPr="00170B58">
        <w:rPr>
          <w:rFonts w:ascii="Arial" w:hAnsi="Arial" w:cs="Arial"/>
          <w:sz w:val="24"/>
          <w:szCs w:val="24"/>
        </w:rPr>
        <w:t>připojení</w:t>
      </w:r>
      <w:proofErr w:type="spellEnd"/>
      <w:r w:rsidR="00170B58" w:rsidRPr="00170B58">
        <w:rPr>
          <w:rFonts w:ascii="Arial" w:hAnsi="Arial" w:cs="Arial"/>
          <w:sz w:val="24"/>
          <w:szCs w:val="24"/>
        </w:rPr>
        <w:t xml:space="preserve"> k </w:t>
      </w:r>
      <w:proofErr w:type="spellStart"/>
      <w:r w:rsidR="00170B58" w:rsidRPr="00170B58">
        <w:rPr>
          <w:rFonts w:ascii="Arial" w:hAnsi="Arial" w:cs="Arial"/>
          <w:sz w:val="24"/>
          <w:szCs w:val="24"/>
        </w:rPr>
        <w:t>trafostanici</w:t>
      </w:r>
      <w:bookmarkEnd w:id="0"/>
      <w:proofErr w:type="spellEnd"/>
    </w:p>
    <w:p w14:paraId="05B0BF29" w14:textId="77777777" w:rsidR="00D56576" w:rsidRPr="00902DC7" w:rsidRDefault="00D5657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14:paraId="62C0ED64" w14:textId="2E44916C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proofErr w:type="gramStart"/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</w:t>
      </w:r>
      <w:proofErr w:type="gramEnd"/>
      <w:r w:rsidR="00F94DD5" w:rsidRPr="00902DC7">
        <w:rPr>
          <w:highlight w:val="yellow"/>
          <w:lang w:val="cs-CZ" w:bidi="ar-SA"/>
        </w:rPr>
        <w:t xml:space="preserve">DOPLNÍ </w:t>
      </w:r>
      <w:r w:rsidR="0080616B">
        <w:rPr>
          <w:highlight w:val="yellow"/>
          <w:lang w:val="cs-CZ" w:bidi="ar-SA"/>
        </w:rPr>
        <w:t>DODAVATEL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5CE302E4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80616B">
        <w:rPr>
          <w:highlight w:val="yellow"/>
          <w:lang w:val="cs-CZ" w:bidi="ar-SA"/>
        </w:rPr>
        <w:t>DODAVATEL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2C4C5C9E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80616B">
        <w:rPr>
          <w:highlight w:val="yellow"/>
          <w:lang w:val="cs-CZ" w:bidi="ar-SA"/>
        </w:rPr>
        <w:t>DODAVATEL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462DDD53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80616B">
        <w:rPr>
          <w:highlight w:val="yellow"/>
          <w:lang w:val="cs-CZ" w:bidi="ar-SA"/>
        </w:rPr>
        <w:t>DODAVATEL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80616B">
        <w:rPr>
          <w:highlight w:val="yellow"/>
          <w:lang w:val="cs-CZ" w:bidi="ar-SA"/>
        </w:rPr>
        <w:t>DODAVATEL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19852F7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170B58">
        <w:t>Změna připojení k trafostanici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170B58">
        <w:rPr>
          <w:rFonts w:ascii="Times New Roman" w:hAnsi="Times New Roman" w:cs="Times New Roman"/>
        </w:rPr>
        <w:t xml:space="preserve">SOŠ a </w:t>
      </w:r>
      <w:r w:rsidR="00D629E0" w:rsidRPr="00DA170A">
        <w:rPr>
          <w:rFonts w:ascii="Times New Roman" w:hAnsi="Times New Roman" w:cs="Times New Roman"/>
          <w:bCs/>
        </w:rPr>
        <w:t>S</w:t>
      </w:r>
      <w:r w:rsidR="00526592">
        <w:rPr>
          <w:rFonts w:ascii="Times New Roman" w:hAnsi="Times New Roman" w:cs="Times New Roman"/>
          <w:bCs/>
        </w:rPr>
        <w:t>OU Jílové u Prahy</w:t>
      </w:r>
      <w:r w:rsidR="00D629E0" w:rsidRPr="00DA170A">
        <w:rPr>
          <w:rFonts w:ascii="Times New Roman" w:hAnsi="Times New Roman" w:cs="Times New Roman"/>
          <w:bCs/>
        </w:rPr>
        <w:t>,</w:t>
      </w:r>
      <w:r w:rsidR="00170B58">
        <w:rPr>
          <w:rFonts w:ascii="Times New Roman" w:hAnsi="Times New Roman" w:cs="Times New Roman"/>
          <w:bCs/>
        </w:rPr>
        <w:t xml:space="preserve"> příspěvková organizace</w:t>
      </w:r>
      <w:r w:rsidR="00D629E0" w:rsidRPr="00DA170A">
        <w:rPr>
          <w:rFonts w:ascii="Times New Roman" w:hAnsi="Times New Roman" w:cs="Times New Roman"/>
          <w:bCs/>
        </w:rPr>
        <w:t xml:space="preserve"> se sídlem </w:t>
      </w:r>
      <w:proofErr w:type="spellStart"/>
      <w:r w:rsidR="00526592">
        <w:rPr>
          <w:rFonts w:ascii="Times New Roman" w:hAnsi="Times New Roman" w:cs="Times New Roman"/>
          <w:bCs/>
        </w:rPr>
        <w:t>Šenflukova</w:t>
      </w:r>
      <w:proofErr w:type="spellEnd"/>
      <w:r w:rsidR="00526592">
        <w:rPr>
          <w:rFonts w:ascii="Times New Roman" w:hAnsi="Times New Roman" w:cs="Times New Roman"/>
          <w:bCs/>
        </w:rPr>
        <w:t xml:space="preserve"> 220, Jílové u Prahy</w:t>
      </w:r>
      <w:r w:rsidR="00D629E0" w:rsidRPr="00DA170A">
        <w:rPr>
          <w:rFonts w:ascii="Times New Roman" w:hAnsi="Times New Roman" w:cs="Times New Roman"/>
          <w:bCs/>
        </w:rPr>
        <w:t xml:space="preserve">, IČ: </w:t>
      </w:r>
      <w:r w:rsidR="00526592">
        <w:rPr>
          <w:rFonts w:ascii="Times New Roman" w:hAnsi="Times New Roman" w:cs="Times New Roman"/>
          <w:bCs/>
        </w:rPr>
        <w:t>14802015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Pr="00D56576">
        <w:rPr>
          <w:b/>
          <w:lang w:val="cs-CZ" w:bidi="ar-SA"/>
        </w:rPr>
        <w:t xml:space="preserve">základních </w:t>
      </w:r>
      <w:r w:rsidR="00034831" w:rsidRPr="00D56576">
        <w:rPr>
          <w:b/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334FB4C9" w14:textId="77777777" w:rsidR="00D56576" w:rsidRPr="00902DC7" w:rsidRDefault="00D56576" w:rsidP="00D56576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D56576">
        <w:rPr>
          <w:b/>
          <w:lang w:val="cs-CZ" w:bidi="ar-SA"/>
        </w:rPr>
        <w:t>profesní</w:t>
      </w:r>
      <w:r w:rsidRPr="00D56576">
        <w:rPr>
          <w:b/>
          <w:lang w:val="cs-CZ" w:bidi="ar-SA"/>
        </w:rPr>
        <w:t xml:space="preserve"> </w:t>
      </w:r>
      <w:r w:rsidR="00054215" w:rsidRPr="00D56576">
        <w:rPr>
          <w:b/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68A24868" w14:textId="77777777" w:rsidR="00D56576" w:rsidRPr="00902DC7" w:rsidRDefault="00D56576" w:rsidP="00D56576">
      <w:pPr>
        <w:pStyle w:val="Odstavecseseznamem"/>
        <w:autoSpaceDE w:val="0"/>
        <w:autoSpaceDN w:val="0"/>
        <w:adjustRightInd w:val="0"/>
        <w:spacing w:before="120" w:after="120" w:line="288" w:lineRule="auto"/>
        <w:ind w:left="426"/>
        <w:contextualSpacing w:val="0"/>
        <w:jc w:val="both"/>
        <w:rPr>
          <w:lang w:val="cs-CZ" w:bidi="ar-SA"/>
        </w:rPr>
      </w:pPr>
    </w:p>
    <w:p w14:paraId="337F0D76" w14:textId="56C14086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</w:t>
      </w:r>
      <w:r w:rsidR="0080616B">
        <w:rPr>
          <w:highlight w:val="yellow"/>
          <w:lang w:val="cs-CZ" w:bidi="ar-SA"/>
        </w:rPr>
        <w:t>DODAVATEL</w:t>
      </w:r>
      <w:r w:rsidRPr="00902DC7">
        <w:rPr>
          <w:highlight w:val="yellow"/>
          <w:lang w:val="cs-CZ" w:bidi="ar-SA"/>
        </w:rPr>
        <w:t xml:space="preserve">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 xml:space="preserve">[DOPLNÍ </w:t>
      </w:r>
      <w:proofErr w:type="gramStart"/>
      <w:r w:rsidR="0080616B">
        <w:rPr>
          <w:highlight w:val="yellow"/>
          <w:lang w:val="cs-CZ" w:bidi="ar-SA"/>
        </w:rPr>
        <w:t>DODAVATEL</w:t>
      </w:r>
      <w:r w:rsidR="0080616B" w:rsidRPr="00902DC7">
        <w:rPr>
          <w:highlight w:val="yellow"/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]</w:t>
      </w:r>
      <w:proofErr w:type="gramEnd"/>
      <w:r w:rsidRPr="00902DC7">
        <w:rPr>
          <w:lang w:val="cs-CZ" w:bidi="ar-SA"/>
        </w:rPr>
        <w:t xml:space="preserve"> </w:t>
      </w:r>
    </w:p>
    <w:p w14:paraId="2C3438A4" w14:textId="11C7A6FC" w:rsidR="00054215" w:rsidRPr="00902DC7" w:rsidRDefault="00D56576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D56576">
        <w:rPr>
          <w:i/>
          <w:lang w:val="cs-CZ" w:bidi="ar-SA"/>
        </w:rPr>
        <w:t>(</w:t>
      </w:r>
      <w:r w:rsidR="00196C8D" w:rsidRPr="00D56576">
        <w:rPr>
          <w:i/>
          <w:lang w:val="cs-CZ" w:bidi="ar-SA"/>
        </w:rPr>
        <w:t>pro případ zápisu v jiné evidenci:</w:t>
      </w:r>
      <w:r w:rsidR="00054215" w:rsidRPr="00D56576">
        <w:rPr>
          <w:i/>
          <w:lang w:val="cs-CZ" w:bidi="ar-SA"/>
        </w:rPr>
        <w:t xml:space="preserve"> je zapsán v </w:t>
      </w:r>
      <w:r w:rsidR="00054215" w:rsidRPr="00902DC7">
        <w:rPr>
          <w:i/>
          <w:highlight w:val="yellow"/>
          <w:lang w:val="cs-CZ" w:bidi="ar-SA"/>
        </w:rPr>
        <w:t>[JINOU EVIDENCI DOPLNÍ</w:t>
      </w:r>
      <w:r w:rsidR="0080616B" w:rsidRPr="0080616B">
        <w:rPr>
          <w:highlight w:val="yellow"/>
          <w:lang w:val="cs-CZ" w:bidi="ar-SA"/>
        </w:rPr>
        <w:t xml:space="preserve"> </w:t>
      </w:r>
      <w:proofErr w:type="gramStart"/>
      <w:r w:rsidR="0080616B">
        <w:rPr>
          <w:highlight w:val="yellow"/>
          <w:lang w:val="cs-CZ" w:bidi="ar-SA"/>
        </w:rPr>
        <w:t>DODAVATEL</w:t>
      </w:r>
      <w:r w:rsidR="0080616B">
        <w:rPr>
          <w:i/>
          <w:highlight w:val="yellow"/>
          <w:lang w:val="cs-CZ" w:bidi="ar-SA"/>
        </w:rPr>
        <w:t xml:space="preserve"> </w:t>
      </w:r>
      <w:r w:rsidR="00054215" w:rsidRPr="00902DC7">
        <w:rPr>
          <w:i/>
          <w:highlight w:val="yellow"/>
          <w:lang w:val="cs-CZ" w:bidi="ar-SA"/>
        </w:rPr>
        <w:t>]</w:t>
      </w:r>
      <w:proofErr w:type="gramEnd"/>
      <w:r w:rsidR="00054215" w:rsidRPr="00902DC7">
        <w:rPr>
          <w:i/>
          <w:highlight w:val="yellow"/>
          <w:lang w:val="cs-CZ" w:bidi="ar-SA"/>
        </w:rPr>
        <w:t xml:space="preserve">, vedené [DOPLNÍ </w:t>
      </w:r>
      <w:r w:rsidR="0080616B">
        <w:rPr>
          <w:i/>
          <w:highlight w:val="yellow"/>
          <w:lang w:val="cs-CZ" w:bidi="ar-SA"/>
        </w:rPr>
        <w:t xml:space="preserve"> </w:t>
      </w:r>
      <w:r w:rsidR="0080616B">
        <w:rPr>
          <w:highlight w:val="yellow"/>
          <w:lang w:val="cs-CZ" w:bidi="ar-SA"/>
        </w:rPr>
        <w:t>DODAVATEL</w:t>
      </w:r>
      <w:r w:rsidR="0080616B" w:rsidRPr="00902DC7">
        <w:rPr>
          <w:i/>
          <w:highlight w:val="yellow"/>
          <w:lang w:val="cs-CZ" w:bidi="ar-SA"/>
        </w:rPr>
        <w:t xml:space="preserve"> </w:t>
      </w:r>
      <w:r w:rsidR="00054215" w:rsidRPr="00902DC7">
        <w:rPr>
          <w:i/>
          <w:highlight w:val="yellow"/>
          <w:lang w:val="cs-CZ" w:bidi="ar-SA"/>
        </w:rPr>
        <w:t xml:space="preserve">] pod </w:t>
      </w:r>
      <w:proofErr w:type="spellStart"/>
      <w:r w:rsidR="00054215" w:rsidRPr="00902DC7">
        <w:rPr>
          <w:i/>
          <w:highlight w:val="yellow"/>
          <w:lang w:val="cs-CZ" w:bidi="ar-SA"/>
        </w:rPr>
        <w:t>sp</w:t>
      </w:r>
      <w:proofErr w:type="spellEnd"/>
      <w:r w:rsidR="00054215" w:rsidRPr="00902DC7">
        <w:rPr>
          <w:i/>
          <w:highlight w:val="yellow"/>
          <w:lang w:val="cs-CZ" w:bidi="ar-SA"/>
        </w:rPr>
        <w:t xml:space="preserve">. zn. [DOPLNÍ </w:t>
      </w:r>
      <w:r w:rsidR="0080616B">
        <w:rPr>
          <w:highlight w:val="yellow"/>
          <w:lang w:val="cs-CZ" w:bidi="ar-SA"/>
        </w:rPr>
        <w:t>DODAVATEL</w:t>
      </w:r>
      <w:r w:rsidR="00054215" w:rsidRPr="00902DC7">
        <w:rPr>
          <w:i/>
          <w:highlight w:val="yellow"/>
          <w:lang w:val="cs-CZ" w:bidi="ar-SA"/>
        </w:rPr>
        <w:t xml:space="preserve">] </w:t>
      </w:r>
    </w:p>
    <w:p w14:paraId="0F21B838" w14:textId="75056EA1" w:rsidR="00054215" w:rsidRPr="00D56576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="0080616B">
        <w:rPr>
          <w:rFonts w:eastAsia="Calibri"/>
          <w:i/>
          <w:highlight w:val="yellow"/>
          <w:lang w:val="cs-CZ" w:bidi="ar-SA"/>
        </w:rPr>
        <w:t>[DOPLNÍ</w:t>
      </w:r>
      <w:r w:rsidRPr="00902DC7">
        <w:rPr>
          <w:rFonts w:eastAsia="Calibri"/>
          <w:i/>
          <w:highlight w:val="yellow"/>
          <w:lang w:val="cs-CZ" w:bidi="ar-SA"/>
        </w:rPr>
        <w:t xml:space="preserve"> </w:t>
      </w:r>
      <w:r w:rsidR="0080616B">
        <w:rPr>
          <w:highlight w:val="yellow"/>
          <w:lang w:val="cs-CZ" w:bidi="ar-SA"/>
        </w:rPr>
        <w:t>DODAVATEL</w:t>
      </w:r>
      <w:r w:rsidRPr="00902DC7">
        <w:rPr>
          <w:rFonts w:eastAsia="Calibri"/>
          <w:i/>
          <w:highlight w:val="yellow"/>
          <w:lang w:val="cs-CZ" w:bidi="ar-SA"/>
        </w:rPr>
        <w:t>]</w:t>
      </w:r>
      <w:r w:rsidRPr="00902DC7">
        <w:rPr>
          <w:rFonts w:eastAsia="Calibri"/>
          <w:i/>
          <w:lang w:val="cs-CZ" w:bidi="ar-SA"/>
        </w:rPr>
        <w:t>;</w:t>
      </w:r>
    </w:p>
    <w:p w14:paraId="38F35463" w14:textId="77777777" w:rsidR="00D56576" w:rsidRPr="00902DC7" w:rsidRDefault="00D56576" w:rsidP="00D56576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0C11E6A2" w14:textId="3A22B946" w:rsidR="000417AC" w:rsidRPr="000417AC" w:rsidRDefault="000417AC" w:rsidP="000417AC">
      <w:pPr>
        <w:pStyle w:val="Odstavecseseznamem"/>
        <w:numPr>
          <w:ilvl w:val="0"/>
          <w:numId w:val="2"/>
        </w:numPr>
        <w:spacing w:after="60"/>
        <w:ind w:left="426" w:hanging="426"/>
        <w:jc w:val="both"/>
        <w:rPr>
          <w:lang w:val="cs-CZ" w:bidi="ar-SA"/>
        </w:rPr>
      </w:pPr>
      <w:r>
        <w:rPr>
          <w:lang w:val="cs-CZ" w:bidi="ar-SA"/>
        </w:rPr>
        <w:t>Za účelem prokázání ekonomické kvalifikace dle bodu 2.4.účastník čestně prohlašuje,</w:t>
      </w:r>
      <w:r w:rsidRPr="000417AC">
        <w:t xml:space="preserve"> </w:t>
      </w:r>
      <w:r>
        <w:t xml:space="preserve">že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obrat</w:t>
      </w:r>
      <w:proofErr w:type="spellEnd"/>
      <w:r>
        <w:t xml:space="preserve"> </w:t>
      </w:r>
      <w:proofErr w:type="spellStart"/>
      <w:r>
        <w:t>dosažený</w:t>
      </w:r>
      <w:proofErr w:type="spellEnd"/>
      <w:r>
        <w:t xml:space="preserve"> </w:t>
      </w:r>
      <w:proofErr w:type="spellStart"/>
      <w:r>
        <w:t>účastníkem</w:t>
      </w:r>
      <w:proofErr w:type="spellEnd"/>
      <w:r>
        <w:t xml:space="preserve"> </w:t>
      </w:r>
      <w:r w:rsidRPr="00EA11D2">
        <w:t>s </w:t>
      </w:r>
      <w:proofErr w:type="spellStart"/>
      <w:r w:rsidRPr="00EA11D2">
        <w:t>ohledem</w:t>
      </w:r>
      <w:proofErr w:type="spellEnd"/>
      <w:r w:rsidRPr="00EA11D2">
        <w:t xml:space="preserve"> </w:t>
      </w:r>
      <w:proofErr w:type="spellStart"/>
      <w:r w:rsidRPr="00EA11D2">
        <w:t>na</w:t>
      </w:r>
      <w:proofErr w:type="spellEnd"/>
      <w:r w:rsidRPr="00EA11D2">
        <w:t xml:space="preserve"> </w:t>
      </w:r>
      <w:proofErr w:type="spellStart"/>
      <w:r w:rsidRPr="00EA11D2">
        <w:t>předmět</w:t>
      </w:r>
      <w:proofErr w:type="spellEnd"/>
      <w:r w:rsidRPr="00EA11D2">
        <w:t xml:space="preserve"> </w:t>
      </w:r>
      <w:proofErr w:type="spellStart"/>
      <w:r w:rsidRPr="00EA11D2">
        <w:t>Veřejné</w:t>
      </w:r>
      <w:proofErr w:type="spellEnd"/>
      <w:r w:rsidRPr="00EA11D2">
        <w:t xml:space="preserve"> </w:t>
      </w:r>
      <w:proofErr w:type="spellStart"/>
      <w:r w:rsidRPr="00EA11D2">
        <w:t>zakázky</w:t>
      </w:r>
      <w:proofErr w:type="spellEnd"/>
      <w:r w:rsidRPr="00EA11D2">
        <w:t xml:space="preserve">, </w:t>
      </w:r>
      <w:proofErr w:type="spellStart"/>
      <w:r w:rsidRPr="00EA11D2">
        <w:t>oprava</w:t>
      </w:r>
      <w:proofErr w:type="spellEnd"/>
      <w:r w:rsidRPr="00EA11D2">
        <w:t xml:space="preserve"> </w:t>
      </w:r>
      <w:proofErr w:type="spellStart"/>
      <w:r w:rsidRPr="00EA11D2">
        <w:t>opěrné</w:t>
      </w:r>
      <w:proofErr w:type="spellEnd"/>
      <w:r w:rsidRPr="00EA11D2">
        <w:t xml:space="preserve"> </w:t>
      </w:r>
      <w:proofErr w:type="spellStart"/>
      <w:r w:rsidRPr="00EA11D2">
        <w:t>zídky</w:t>
      </w:r>
      <w:proofErr w:type="spellEnd"/>
      <w:r w:rsidRPr="00EA11D2">
        <w:t xml:space="preserve"> a </w:t>
      </w:r>
      <w:proofErr w:type="spellStart"/>
      <w:r w:rsidRPr="00EA11D2">
        <w:t>oplocení</w:t>
      </w:r>
      <w:proofErr w:type="spellEnd"/>
      <w:r w:rsidRPr="00EA11D2">
        <w:t>,</w:t>
      </w:r>
      <w:r>
        <w:t xml:space="preserve"> </w:t>
      </w:r>
      <w:proofErr w:type="spellStart"/>
      <w:r>
        <w:t>činil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r w:rsidR="001208BF">
        <w:t>6</w:t>
      </w:r>
      <w:bookmarkStart w:id="1" w:name="_GoBack"/>
      <w:bookmarkEnd w:id="1"/>
      <w:r>
        <w:t xml:space="preserve">9 000,- </w:t>
      </w:r>
      <w:proofErr w:type="spellStart"/>
      <w:r>
        <w:t>Kč</w:t>
      </w:r>
      <w:proofErr w:type="spellEnd"/>
      <w:r>
        <w:t xml:space="preserve"> v </w:t>
      </w:r>
      <w:proofErr w:type="spellStart"/>
      <w:r>
        <w:t>každém</w:t>
      </w:r>
      <w:proofErr w:type="spellEnd"/>
      <w:r>
        <w:t xml:space="preserve"> z 3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předcházejících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. </w:t>
      </w:r>
    </w:p>
    <w:p w14:paraId="49F788CC" w14:textId="77777777" w:rsidR="000417AC" w:rsidRDefault="000417AC" w:rsidP="000417AC">
      <w:pPr>
        <w:spacing w:after="60"/>
        <w:rPr>
          <w:lang w:val="cs-CZ" w:bidi="ar-SA"/>
        </w:rPr>
      </w:pPr>
    </w:p>
    <w:p w14:paraId="3EABB351" w14:textId="77777777" w:rsidR="000417AC" w:rsidRPr="000417AC" w:rsidRDefault="000417AC" w:rsidP="000417AC">
      <w:pPr>
        <w:spacing w:after="60"/>
        <w:rPr>
          <w:lang w:val="cs-CZ" w:bidi="ar-SA"/>
        </w:rPr>
      </w:pPr>
    </w:p>
    <w:p w14:paraId="2BF8B9CC" w14:textId="525573FE" w:rsidR="00FA4B74" w:rsidRPr="00D56576" w:rsidRDefault="00FA4B74" w:rsidP="00D56576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 xml:space="preserve">za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D56576">
        <w:t>nické</w:t>
      </w:r>
      <w:proofErr w:type="spellEnd"/>
      <w:r w:rsidR="00D56576">
        <w:t xml:space="preserve"> </w:t>
      </w:r>
      <w:proofErr w:type="spellStart"/>
      <w:r w:rsidR="00D56576">
        <w:t>kvalifikace</w:t>
      </w:r>
      <w:proofErr w:type="spellEnd"/>
      <w:r w:rsidR="00D56576">
        <w:t xml:space="preserve"> </w:t>
      </w:r>
      <w:proofErr w:type="spellStart"/>
      <w:r w:rsidR="00D56576">
        <w:t>dle</w:t>
      </w:r>
      <w:proofErr w:type="spellEnd"/>
      <w:r w:rsidR="00D56576">
        <w:t xml:space="preserve"> </w:t>
      </w:r>
      <w:proofErr w:type="spellStart"/>
      <w:r w:rsidR="00D56576">
        <w:t>bodu</w:t>
      </w:r>
      <w:proofErr w:type="spellEnd"/>
      <w:r w:rsidR="00D56576">
        <w:t xml:space="preserve"> 2.5</w:t>
      </w:r>
      <w:r w:rsidR="00FD659C">
        <w:t>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za </w:t>
      </w:r>
      <w:proofErr w:type="spellStart"/>
      <w:r w:rsidRPr="00D56576">
        <w:t>poslední</w:t>
      </w:r>
      <w:proofErr w:type="spellEnd"/>
      <w:r w:rsidRPr="00D56576">
        <w:t xml:space="preserve"> 3 </w:t>
      </w:r>
      <w:proofErr w:type="spellStart"/>
      <w:r w:rsidRPr="00D56576">
        <w:t>roky</w:t>
      </w:r>
      <w:proofErr w:type="spellEnd"/>
      <w:r w:rsidRPr="00D56576">
        <w:t xml:space="preserve"> </w:t>
      </w:r>
      <w:proofErr w:type="spellStart"/>
      <w:r w:rsidRPr="00D56576">
        <w:t>před</w:t>
      </w:r>
      <w:proofErr w:type="spellEnd"/>
      <w:r w:rsidRPr="00D56576">
        <w:t xml:space="preserve"> </w:t>
      </w:r>
      <w:proofErr w:type="spellStart"/>
      <w:r w:rsidRPr="00D56576">
        <w:t>zahájením</w:t>
      </w:r>
      <w:proofErr w:type="spellEnd"/>
      <w:r w:rsidRPr="00D56576">
        <w:t xml:space="preserve"> </w:t>
      </w:r>
      <w:proofErr w:type="spellStart"/>
      <w:r w:rsidRPr="00D56576">
        <w:t>poptávkového</w:t>
      </w:r>
      <w:proofErr w:type="spellEnd"/>
      <w:r w:rsidRPr="00D56576">
        <w:t xml:space="preserve"> </w:t>
      </w:r>
      <w:proofErr w:type="spellStart"/>
      <w:r w:rsidRPr="00D56576">
        <w:t>řízení</w:t>
      </w:r>
      <w:proofErr w:type="spellEnd"/>
      <w:r w:rsidRPr="00D56576">
        <w:t xml:space="preserve"> </w:t>
      </w:r>
      <w:proofErr w:type="spellStart"/>
      <w:r w:rsidRPr="00D56576">
        <w:t>tyto</w:t>
      </w:r>
      <w:proofErr w:type="spellEnd"/>
      <w:r w:rsidRPr="00D56576">
        <w:t xml:space="preserve"> </w:t>
      </w:r>
      <w:proofErr w:type="spellStart"/>
      <w:r w:rsidR="00D56576">
        <w:t>stavby</w:t>
      </w:r>
      <w:proofErr w:type="spellEnd"/>
      <w:r w:rsidRPr="00D56576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3A5FBBB4" w:rsidR="00FD659C" w:rsidRPr="00D56576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D56576" w:rsidRPr="00D56576">
              <w:rPr>
                <w:rFonts w:ascii="Times New Roman" w:hAnsi="Times New Roman" w:cs="Times New Roman"/>
              </w:rPr>
              <w:t>stavby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6576">
              <w:rPr>
                <w:rFonts w:ascii="Times New Roman" w:hAnsi="Times New Roman" w:cs="Times New Roman"/>
              </w:rPr>
              <w:t>(vypovídající stručný popis) realizovaných dodavatelem za poslední 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</w:t>
            </w:r>
            <w:proofErr w:type="gramEnd"/>
            <w:r w:rsidRPr="00FA4B74">
              <w:rPr>
                <w:rFonts w:ascii="Times New Roman" w:hAnsi="Times New Roman" w:cs="Times New Roman"/>
                <w:vertAlign w:val="superscript"/>
              </w:rPr>
              <w:t>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04E3479E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>[</w:t>
      </w:r>
      <w:proofErr w:type="gramStart"/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80616B" w:rsidRPr="0080616B">
        <w:rPr>
          <w:highlight w:val="yellow"/>
        </w:rPr>
        <w:t xml:space="preserve"> </w:t>
      </w:r>
      <w:r w:rsidR="0080616B">
        <w:rPr>
          <w:highlight w:val="yellow"/>
        </w:rPr>
        <w:t>DODAVATEL</w:t>
      </w:r>
      <w:proofErr w:type="gramEnd"/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3E16BD1B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80616B">
        <w:rPr>
          <w:highlight w:val="yellow"/>
        </w:rPr>
        <w:t>DODAVATEL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proofErr w:type="gramStart"/>
      <w:r w:rsidR="0080616B">
        <w:rPr>
          <w:highlight w:val="yellow"/>
        </w:rPr>
        <w:t>DODAVATEL</w:t>
      </w:r>
      <w:r w:rsidR="0080616B" w:rsidRPr="00902DC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proofErr w:type="gramEnd"/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5D8B6671" w:rsidR="00F94DD5" w:rsidRPr="00902DC7" w:rsidRDefault="000417A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Podpis </w:t>
      </w:r>
      <w:r w:rsidR="007C6898" w:rsidRPr="00902DC7">
        <w:rPr>
          <w:rFonts w:ascii="Times New Roman" w:hAnsi="Times New Roman" w:cs="Times New Roman"/>
          <w:highlight w:val="yellow"/>
        </w:rPr>
        <w:t>[</w:t>
      </w:r>
      <w:proofErr w:type="gramStart"/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80616B" w:rsidRPr="0080616B">
        <w:rPr>
          <w:highlight w:val="yellow"/>
        </w:rPr>
        <w:t xml:space="preserve"> </w:t>
      </w:r>
      <w:r w:rsidR="0080616B">
        <w:rPr>
          <w:highlight w:val="yellow"/>
        </w:rPr>
        <w:t>DODAVATEL</w:t>
      </w:r>
      <w:proofErr w:type="gramEnd"/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B252" w14:textId="77777777" w:rsidR="006F0BD7" w:rsidRDefault="006F0BD7" w:rsidP="00F94DD5">
      <w:pPr>
        <w:spacing w:after="0" w:line="240" w:lineRule="auto"/>
      </w:pPr>
      <w:r>
        <w:separator/>
      </w:r>
    </w:p>
  </w:endnote>
  <w:endnote w:type="continuationSeparator" w:id="0">
    <w:p w14:paraId="7AE4B191" w14:textId="77777777" w:rsidR="006F0BD7" w:rsidRDefault="006F0BD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A6AC" w14:textId="77777777" w:rsidR="006F0BD7" w:rsidRDefault="006F0BD7" w:rsidP="00F94DD5">
      <w:pPr>
        <w:spacing w:after="0" w:line="240" w:lineRule="auto"/>
      </w:pPr>
      <w:r>
        <w:separator/>
      </w:r>
    </w:p>
  </w:footnote>
  <w:footnote w:type="continuationSeparator" w:id="0">
    <w:p w14:paraId="25CA534D" w14:textId="77777777" w:rsidR="006F0BD7" w:rsidRDefault="006F0BD7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D56576">
        <w:rPr>
          <w:rStyle w:val="Znakapoznpodarou"/>
          <w:rFonts w:eastAsia="Calibri"/>
          <w:lang w:val="fr-FR"/>
        </w:rPr>
        <w:t>[1]</w:t>
      </w:r>
      <w:r w:rsidRPr="00D56576">
        <w:rPr>
          <w:lang w:val="fr-FR"/>
        </w:rPr>
        <w:t xml:space="preserve"> </w:t>
      </w:r>
      <w:r w:rsidRPr="00D56576">
        <w:rPr>
          <w:rFonts w:ascii="Times New Roman" w:hAnsi="Times New Roman"/>
        </w:rPr>
        <w:t xml:space="preserve">Pouze pro </w:t>
      </w:r>
      <w:proofErr w:type="spellStart"/>
      <w:r w:rsidRPr="00D56576">
        <w:rPr>
          <w:rFonts w:ascii="Times New Roman" w:hAnsi="Times New Roman"/>
        </w:rPr>
        <w:t>stavební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práce</w:t>
      </w:r>
      <w:proofErr w:type="spellEnd"/>
      <w:r w:rsidRPr="00D56576">
        <w:rPr>
          <w:rFonts w:ascii="Times New Roman" w:hAnsi="Times New Roman"/>
        </w:rPr>
        <w:t xml:space="preserve"> - </w:t>
      </w:r>
      <w:proofErr w:type="spellStart"/>
      <w:r w:rsidRPr="00D56576">
        <w:rPr>
          <w:rFonts w:ascii="Times New Roman" w:hAnsi="Times New Roman"/>
        </w:rPr>
        <w:t>Výše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uvedená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doba</w:t>
      </w:r>
      <w:proofErr w:type="spellEnd"/>
      <w:r w:rsidRPr="00D56576">
        <w:rPr>
          <w:rFonts w:ascii="Times New Roman" w:hAnsi="Times New Roman"/>
        </w:rPr>
        <w:t xml:space="preserve"> se </w:t>
      </w:r>
      <w:proofErr w:type="spellStart"/>
      <w:r w:rsidRPr="00D56576">
        <w:rPr>
          <w:rFonts w:ascii="Times New Roman" w:hAnsi="Times New Roman"/>
        </w:rPr>
        <w:t>nepovažuje</w:t>
      </w:r>
      <w:proofErr w:type="spellEnd"/>
      <w:r w:rsidRPr="00D56576">
        <w:rPr>
          <w:rFonts w:ascii="Times New Roman" w:hAnsi="Times New Roman"/>
        </w:rPr>
        <w:t xml:space="preserve"> za </w:t>
      </w:r>
      <w:proofErr w:type="spellStart"/>
      <w:r w:rsidRPr="00D56576">
        <w:rPr>
          <w:rFonts w:ascii="Times New Roman" w:hAnsi="Times New Roman"/>
        </w:rPr>
        <w:t>splněnou</w:t>
      </w:r>
      <w:proofErr w:type="spellEnd"/>
      <w:r w:rsidRPr="00D56576">
        <w:rPr>
          <w:rFonts w:ascii="Times New Roman" w:hAnsi="Times New Roman"/>
        </w:rPr>
        <w:t xml:space="preserve">, </w:t>
      </w:r>
      <w:proofErr w:type="spellStart"/>
      <w:r w:rsidRPr="00D56576">
        <w:rPr>
          <w:rFonts w:ascii="Times New Roman" w:hAnsi="Times New Roman"/>
        </w:rPr>
        <w:t>pokud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stavební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práce</w:t>
      </w:r>
      <w:proofErr w:type="spellEnd"/>
      <w:r w:rsidRPr="00D56576">
        <w:rPr>
          <w:rFonts w:ascii="Times New Roman" w:hAnsi="Times New Roman"/>
        </w:rPr>
        <w:t xml:space="preserve"> v </w:t>
      </w:r>
      <w:proofErr w:type="spellStart"/>
      <w:r w:rsidRPr="00D56576">
        <w:rPr>
          <w:rFonts w:ascii="Times New Roman" w:hAnsi="Times New Roman"/>
        </w:rPr>
        <w:t>tomto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seznamu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nebyla</w:t>
      </w:r>
      <w:proofErr w:type="spellEnd"/>
      <w:r w:rsidRPr="00D56576">
        <w:rPr>
          <w:rFonts w:ascii="Times New Roman" w:hAnsi="Times New Roman"/>
        </w:rPr>
        <w:t xml:space="preserve"> v </w:t>
      </w:r>
      <w:proofErr w:type="spellStart"/>
      <w:r w:rsidRPr="00D56576">
        <w:rPr>
          <w:rFonts w:ascii="Times New Roman" w:hAnsi="Times New Roman"/>
        </w:rPr>
        <w:t>průběhu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této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doby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uvedena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alespoň</w:t>
      </w:r>
      <w:proofErr w:type="spellEnd"/>
      <w:r w:rsidRPr="00D56576">
        <w:rPr>
          <w:rFonts w:ascii="Times New Roman" w:hAnsi="Times New Roman"/>
        </w:rPr>
        <w:t xml:space="preserve"> do </w:t>
      </w:r>
      <w:proofErr w:type="spellStart"/>
      <w:r w:rsidRPr="00D56576">
        <w:rPr>
          <w:rFonts w:ascii="Times New Roman" w:hAnsi="Times New Roman"/>
        </w:rPr>
        <w:t>zkušebního</w:t>
      </w:r>
      <w:proofErr w:type="spellEnd"/>
      <w:r w:rsidRPr="00D56576">
        <w:rPr>
          <w:rFonts w:ascii="Times New Roman" w:hAnsi="Times New Roman"/>
        </w:rPr>
        <w:t xml:space="preserve"> </w:t>
      </w:r>
      <w:proofErr w:type="spellStart"/>
      <w:r w:rsidRPr="00D56576">
        <w:rPr>
          <w:rFonts w:ascii="Times New Roman" w:hAnsi="Times New Roman"/>
        </w:rPr>
        <w:t>provozu</w:t>
      </w:r>
      <w:proofErr w:type="spellEnd"/>
      <w:r w:rsidRPr="00D56576">
        <w:rPr>
          <w:rFonts w:ascii="Times New Roman" w:hAnsi="Times New Roma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[2] </w:t>
      </w:r>
      <w:proofErr w:type="spellStart"/>
      <w:r w:rsidRPr="00FA4B74">
        <w:rPr>
          <w:rFonts w:ascii="Times New Roman" w:hAnsi="Times New Roman"/>
        </w:rPr>
        <w:t>Objednatelem</w:t>
      </w:r>
      <w:proofErr w:type="spellEnd"/>
      <w:r w:rsidRPr="00FA4B74">
        <w:rPr>
          <w:rFonts w:ascii="Times New Roman" w:hAnsi="Times New Roman"/>
        </w:rPr>
        <w:t xml:space="preserve">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222C3FC7" w:rsidR="00902DC7" w:rsidRPr="00807D0B" w:rsidRDefault="006A4BF8" w:rsidP="00807D0B">
    <w:pPr>
      <w:pStyle w:val="Zhlav"/>
      <w:rPr>
        <w:noProof/>
        <w:lang w:eastAsia="cs-CZ"/>
      </w:rPr>
    </w:pPr>
    <w:r>
      <w:rPr>
        <w:noProof/>
        <w:lang w:eastAsia="cs-CZ"/>
      </w:rPr>
      <w:t>Příloha č. 2 Výzvy</w:t>
    </w:r>
    <w:r w:rsidR="00D629E0"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17AC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08BF"/>
    <w:rsid w:val="00125EFA"/>
    <w:rsid w:val="00170B58"/>
    <w:rsid w:val="00180A8E"/>
    <w:rsid w:val="00184D70"/>
    <w:rsid w:val="00196C8D"/>
    <w:rsid w:val="001B3308"/>
    <w:rsid w:val="001B5B54"/>
    <w:rsid w:val="00204034"/>
    <w:rsid w:val="00246A4B"/>
    <w:rsid w:val="00254EC2"/>
    <w:rsid w:val="002F040B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26592"/>
    <w:rsid w:val="005424B6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A4BF8"/>
    <w:rsid w:val="006B4480"/>
    <w:rsid w:val="006D060F"/>
    <w:rsid w:val="006F0BD7"/>
    <w:rsid w:val="006F7520"/>
    <w:rsid w:val="00702BC3"/>
    <w:rsid w:val="0071264B"/>
    <w:rsid w:val="0073044D"/>
    <w:rsid w:val="007A24D6"/>
    <w:rsid w:val="007C6898"/>
    <w:rsid w:val="007D6A8F"/>
    <w:rsid w:val="007E1472"/>
    <w:rsid w:val="007F2DB6"/>
    <w:rsid w:val="0080616B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13D50"/>
    <w:rsid w:val="00A5730A"/>
    <w:rsid w:val="00A7731B"/>
    <w:rsid w:val="00A927B8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A4D46"/>
    <w:rsid w:val="00CB4B09"/>
    <w:rsid w:val="00CF3442"/>
    <w:rsid w:val="00CF4A96"/>
    <w:rsid w:val="00D34C1B"/>
    <w:rsid w:val="00D56576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857C5"/>
    <w:rsid w:val="00EC2491"/>
    <w:rsid w:val="00ED6637"/>
    <w:rsid w:val="00F44377"/>
    <w:rsid w:val="00F45D3A"/>
    <w:rsid w:val="00F63D77"/>
    <w:rsid w:val="00F94DD5"/>
    <w:rsid w:val="00FA4B74"/>
    <w:rsid w:val="00FA4F71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2020-03-13T09:56:00Z</dcterms:created>
  <dcterms:modified xsi:type="dcterms:W3CDTF">2020-03-13T11:03:00Z</dcterms:modified>
</cp:coreProperties>
</file>