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72DB0" w14:textId="36274BD5"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14:paraId="03D08059" w14:textId="2289AE71" w:rsidR="00BC46C7"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uzavřená dle ust.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51BDD5D0" w14:textId="65720D9B" w:rsidR="009E109C" w:rsidRPr="00AD642B" w:rsidRDefault="009E109C" w:rsidP="009E109C">
      <w:pPr>
        <w:pStyle w:val="AKFZFnormln"/>
        <w:spacing w:line="360" w:lineRule="auto"/>
        <w:jc w:val="center"/>
        <w:rPr>
          <w:rFonts w:ascii="Times New Roman" w:hAnsi="Times New Roman" w:cs="Times New Roman"/>
        </w:rPr>
      </w:pPr>
      <w:r w:rsidRPr="00AD642B">
        <w:rPr>
          <w:rFonts w:ascii="Times New Roman" w:hAnsi="Times New Roman" w:cs="Times New Roman"/>
        </w:rPr>
        <w:t>číslo smlouvy kupujícího</w:t>
      </w:r>
      <w:r>
        <w:rPr>
          <w:rFonts w:ascii="Times New Roman" w:hAnsi="Times New Roman" w:cs="Times New Roman"/>
        </w:rPr>
        <w:t xml:space="preserve">:  </w:t>
      </w:r>
      <w:r w:rsidRPr="00AE11DA">
        <w:rPr>
          <w:rFonts w:ascii="Times New Roman" w:hAnsi="Times New Roman" w:cs="Times New Roman"/>
          <w:highlight w:val="green"/>
          <w:u w:val="single"/>
        </w:rPr>
        <w:t>XXXX</w:t>
      </w:r>
      <w:r w:rsidRPr="00923221">
        <w:rPr>
          <w:rFonts w:ascii="Times New Roman" w:hAnsi="Times New Roman" w:cs="Times New Roman"/>
          <w:u w:val="single"/>
        </w:rPr>
        <w:t>/61894419</w:t>
      </w:r>
      <w:r>
        <w:rPr>
          <w:rFonts w:ascii="Times New Roman" w:hAnsi="Times New Roman" w:cs="Times New Roman"/>
          <w:u w:val="single"/>
        </w:rPr>
        <w:t>/2020</w:t>
      </w:r>
      <w:r w:rsidRPr="00AD642B">
        <w:rPr>
          <w:rFonts w:ascii="Times New Roman" w:hAnsi="Times New Roman" w:cs="Times New Roman"/>
        </w:rPr>
        <w:t xml:space="preserve">  uvádět při fakturaci</w:t>
      </w:r>
    </w:p>
    <w:p w14:paraId="7AC072E9" w14:textId="77777777" w:rsidR="009E109C" w:rsidRPr="00AD642B" w:rsidRDefault="009E109C" w:rsidP="009E109C">
      <w:pPr>
        <w:pStyle w:val="AKFZFnormln"/>
        <w:jc w:val="center"/>
        <w:rPr>
          <w:rFonts w:ascii="Times New Roman" w:hAnsi="Times New Roman" w:cs="Times New Roman"/>
        </w:rPr>
      </w:pPr>
      <w:r w:rsidRPr="00AD642B">
        <w:rPr>
          <w:rFonts w:ascii="Times New Roman" w:hAnsi="Times New Roman" w:cs="Times New Roman"/>
        </w:rPr>
        <w:t xml:space="preserve">číslo </w:t>
      </w:r>
      <w:r>
        <w:rPr>
          <w:rFonts w:ascii="Times New Roman" w:hAnsi="Times New Roman" w:cs="Times New Roman"/>
        </w:rPr>
        <w:t xml:space="preserve">smlouvy </w:t>
      </w:r>
      <w:r w:rsidRPr="00AD642B">
        <w:rPr>
          <w:rFonts w:ascii="Times New Roman" w:hAnsi="Times New Roman" w:cs="Times New Roman"/>
        </w:rPr>
        <w:t xml:space="preserve">prodávajícího: </w:t>
      </w:r>
      <w:r w:rsidRPr="00AD642B">
        <w:rPr>
          <w:rFonts w:ascii="Times New Roman" w:hAnsi="Times New Roman" w:cs="Times New Roman"/>
          <w:highlight w:val="yellow"/>
        </w:rPr>
        <w:t>………………………..</w:t>
      </w:r>
    </w:p>
    <w:p w14:paraId="4405597E" w14:textId="77777777" w:rsidR="009E109C" w:rsidRDefault="009E109C" w:rsidP="009E109C">
      <w:pPr>
        <w:pStyle w:val="AKFZFnormln"/>
        <w:jc w:val="center"/>
        <w:rPr>
          <w:rFonts w:ascii="Times New Roman" w:hAnsi="Times New Roman" w:cs="Times New Roman"/>
          <w:b/>
        </w:rPr>
      </w:pPr>
    </w:p>
    <w:p w14:paraId="16F5ED36" w14:textId="2894E989" w:rsidR="009E109C" w:rsidRPr="002F54FB" w:rsidRDefault="009E109C" w:rsidP="002F54FB">
      <w:pPr>
        <w:pStyle w:val="AKFZFnormln"/>
        <w:jc w:val="center"/>
        <w:rPr>
          <w:rFonts w:ascii="Times New Roman" w:hAnsi="Times New Roman" w:cs="Times New Roman"/>
          <w:b/>
          <w:sz w:val="28"/>
          <w:szCs w:val="28"/>
        </w:rPr>
      </w:pPr>
      <w:r>
        <w:rPr>
          <w:rFonts w:ascii="Times New Roman" w:hAnsi="Times New Roman" w:cs="Times New Roman"/>
          <w:b/>
          <w:sz w:val="28"/>
          <w:szCs w:val="28"/>
        </w:rPr>
        <w:t>„Dodávk</w:t>
      </w:r>
      <w:r w:rsidR="005D4A88">
        <w:rPr>
          <w:rFonts w:ascii="Times New Roman" w:hAnsi="Times New Roman" w:cs="Times New Roman"/>
          <w:b/>
          <w:sz w:val="28"/>
          <w:szCs w:val="28"/>
        </w:rPr>
        <w:t>a PC do učebny VYT</w:t>
      </w:r>
      <w:r w:rsidRPr="00AD642B">
        <w:rPr>
          <w:rFonts w:ascii="Times New Roman" w:hAnsi="Times New Roman" w:cs="Times New Roman"/>
          <w:b/>
          <w:sz w:val="28"/>
          <w:szCs w:val="28"/>
        </w:rPr>
        <w:t>“</w:t>
      </w:r>
    </w:p>
    <w:p w14:paraId="70D88DC7" w14:textId="77777777" w:rsidR="00BC46C7" w:rsidRPr="009C1239" w:rsidRDefault="00BC46C7" w:rsidP="00130136">
      <w:pPr>
        <w:pStyle w:val="Nadpis1"/>
        <w:widowControl w:val="0"/>
        <w:numPr>
          <w:ilvl w:val="0"/>
          <w:numId w:val="16"/>
        </w:numPr>
        <w:tabs>
          <w:tab w:val="clear" w:pos="1844"/>
        </w:tabs>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5830769B" w14:textId="766A0454" w:rsidR="006C1CF8" w:rsidRDefault="00884A57" w:rsidP="006C1CF8">
      <w:pPr>
        <w:widowControl w:val="0"/>
        <w:spacing w:before="0"/>
        <w:rPr>
          <w:rFonts w:ascii="Arial" w:hAnsi="Arial" w:cs="Arial"/>
          <w:b/>
          <w:bCs/>
          <w:iCs/>
          <w:sz w:val="20"/>
          <w:szCs w:val="20"/>
        </w:rPr>
      </w:pPr>
      <w:r>
        <w:rPr>
          <w:rFonts w:ascii="Arial" w:hAnsi="Arial" w:cs="Arial"/>
          <w:b/>
          <w:bCs/>
          <w:iCs/>
          <w:sz w:val="20"/>
          <w:szCs w:val="20"/>
        </w:rPr>
        <w:t xml:space="preserve">Střední průmyslová škola a Vyšší odborná škola, Kladno, Jana Palacha 1840 </w:t>
      </w:r>
    </w:p>
    <w:p w14:paraId="7E9B7FAE" w14:textId="0790EC90" w:rsidR="00D15499" w:rsidRPr="008575B5" w:rsidRDefault="00D902E4" w:rsidP="006C1CF8">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e</w:t>
      </w:r>
      <w:r w:rsidR="006C1CF8">
        <w:rPr>
          <w:rFonts w:ascii="Arial" w:hAnsi="Arial" w:cs="Arial"/>
          <w:bCs/>
          <w:iCs/>
          <w:sz w:val="20"/>
          <w:szCs w:val="20"/>
        </w:rPr>
        <w:t xml:space="preserve"> </w:t>
      </w:r>
      <w:r w:rsidR="00D15499" w:rsidRPr="008575B5">
        <w:rPr>
          <w:rFonts w:ascii="Arial" w:hAnsi="Arial" w:cs="Arial"/>
          <w:bCs/>
          <w:iCs/>
          <w:sz w:val="20"/>
          <w:szCs w:val="20"/>
        </w:rPr>
        <w:t>sídlem:</w:t>
      </w:r>
      <w:r w:rsidR="006C1CF8">
        <w:rPr>
          <w:rFonts w:ascii="Arial" w:hAnsi="Arial" w:cs="Arial"/>
          <w:bCs/>
          <w:iCs/>
          <w:sz w:val="20"/>
          <w:szCs w:val="20"/>
        </w:rPr>
        <w:t xml:space="preserve"> </w:t>
      </w:r>
      <w:bookmarkStart w:id="0" w:name="_Hlk536279653"/>
      <w:r w:rsidR="00884A57">
        <w:rPr>
          <w:rFonts w:ascii="Arial" w:hAnsi="Arial" w:cs="Arial"/>
          <w:bCs/>
          <w:iCs/>
          <w:sz w:val="20"/>
          <w:szCs w:val="20"/>
        </w:rPr>
        <w:t>Jana Palacha 1840</w:t>
      </w:r>
      <w:r w:rsidR="006C1CF8">
        <w:rPr>
          <w:rFonts w:ascii="Arial" w:hAnsi="Arial" w:cs="Arial"/>
          <w:bCs/>
          <w:iCs/>
          <w:sz w:val="20"/>
          <w:szCs w:val="20"/>
        </w:rPr>
        <w:t xml:space="preserve">, </w:t>
      </w:r>
      <w:r w:rsidR="00884A57">
        <w:rPr>
          <w:rFonts w:ascii="Arial" w:hAnsi="Arial" w:cs="Arial"/>
          <w:bCs/>
          <w:iCs/>
          <w:sz w:val="20"/>
          <w:szCs w:val="20"/>
        </w:rPr>
        <w:t>272 01</w:t>
      </w:r>
      <w:r w:rsidR="006C1CF8" w:rsidRPr="006C1CF8">
        <w:rPr>
          <w:rFonts w:ascii="Arial" w:hAnsi="Arial" w:cs="Arial"/>
          <w:bCs/>
          <w:iCs/>
          <w:sz w:val="20"/>
          <w:szCs w:val="20"/>
        </w:rPr>
        <w:t xml:space="preserve"> </w:t>
      </w:r>
      <w:bookmarkEnd w:id="0"/>
      <w:r w:rsidR="00884A57">
        <w:rPr>
          <w:rFonts w:ascii="Arial" w:hAnsi="Arial" w:cs="Arial"/>
          <w:bCs/>
          <w:iCs/>
          <w:sz w:val="20"/>
          <w:szCs w:val="20"/>
        </w:rPr>
        <w:t>Kladno</w:t>
      </w:r>
    </w:p>
    <w:p w14:paraId="2E7E1F43" w14:textId="5704C19C"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r w:rsidR="00884A57">
        <w:rPr>
          <w:rFonts w:ascii="Arial" w:hAnsi="Arial" w:cs="Arial"/>
          <w:bCs/>
          <w:iCs/>
          <w:sz w:val="20"/>
          <w:szCs w:val="20"/>
        </w:rPr>
        <w:t>61894419</w:t>
      </w:r>
    </w:p>
    <w:p w14:paraId="2361234F" w14:textId="3F354D69" w:rsidR="006C1CF8"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DIČ: </w:t>
      </w:r>
      <w:r w:rsidR="006C1CF8">
        <w:rPr>
          <w:rFonts w:ascii="Arial" w:hAnsi="Arial" w:cs="Arial"/>
          <w:bCs/>
          <w:iCs/>
          <w:sz w:val="20"/>
          <w:szCs w:val="20"/>
        </w:rPr>
        <w:t>CZ</w:t>
      </w:r>
      <w:r w:rsidR="00884A57">
        <w:rPr>
          <w:rFonts w:ascii="Arial" w:hAnsi="Arial" w:cs="Arial"/>
          <w:bCs/>
          <w:iCs/>
          <w:sz w:val="20"/>
          <w:szCs w:val="20"/>
        </w:rPr>
        <w:t>61894419</w:t>
      </w:r>
    </w:p>
    <w:p w14:paraId="0BF520CD" w14:textId="545AFD3B" w:rsidR="004C51E1"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00E72684">
        <w:rPr>
          <w:rFonts w:ascii="Arial" w:hAnsi="Arial" w:cs="Arial"/>
          <w:bCs/>
          <w:iCs/>
          <w:sz w:val="20"/>
          <w:szCs w:val="20"/>
        </w:rPr>
        <w:t>á</w:t>
      </w:r>
      <w:r w:rsidR="00D15499" w:rsidRPr="008575B5">
        <w:rPr>
          <w:rFonts w:ascii="Arial" w:hAnsi="Arial" w:cs="Arial"/>
          <w:bCs/>
          <w:iCs/>
          <w:sz w:val="20"/>
          <w:szCs w:val="20"/>
        </w:rPr>
        <w:t xml:space="preserve">: </w:t>
      </w:r>
      <w:r w:rsidR="00884A57">
        <w:rPr>
          <w:rFonts w:ascii="Arial" w:hAnsi="Arial" w:cs="Arial"/>
          <w:bCs/>
          <w:iCs/>
          <w:sz w:val="20"/>
          <w:szCs w:val="20"/>
        </w:rPr>
        <w:t>Ing. Miroslav Dundr</w:t>
      </w:r>
      <w:r w:rsidR="006C1CF8">
        <w:rPr>
          <w:rFonts w:ascii="Arial" w:hAnsi="Arial" w:cs="Arial"/>
          <w:bCs/>
          <w:iCs/>
          <w:sz w:val="20"/>
          <w:szCs w:val="20"/>
        </w:rPr>
        <w:t>, ředitel</w:t>
      </w:r>
      <w:r w:rsidR="00884A57">
        <w:rPr>
          <w:rFonts w:ascii="Arial" w:hAnsi="Arial" w:cs="Arial"/>
          <w:bCs/>
          <w:iCs/>
          <w:sz w:val="20"/>
          <w:szCs w:val="20"/>
        </w:rPr>
        <w:t xml:space="preserve"> školy</w:t>
      </w:r>
    </w:p>
    <w:p w14:paraId="280919C9" w14:textId="0FCA539A"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9E109C">
        <w:rPr>
          <w:rFonts w:ascii="Times New Roman" w:hAnsi="Times New Roman"/>
        </w:rPr>
        <w:t>KB</w:t>
      </w:r>
      <w:r w:rsidR="009E109C" w:rsidRPr="00353CE8">
        <w:rPr>
          <w:rFonts w:ascii="Times New Roman" w:hAnsi="Times New Roman"/>
        </w:rPr>
        <w:t xml:space="preserve"> banka, a</w:t>
      </w:r>
      <w:r w:rsidR="009E109C">
        <w:rPr>
          <w:rFonts w:ascii="Times New Roman" w:hAnsi="Times New Roman"/>
        </w:rPr>
        <w:t>.s., číslo účtu: 2187130217/0100</w:t>
      </w:r>
    </w:p>
    <w:p w14:paraId="2853212C" w14:textId="39950642" w:rsidR="00BC46C7" w:rsidRPr="002F54FB" w:rsidRDefault="00BC46C7" w:rsidP="002F54FB">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14:paraId="7A87E183" w14:textId="692F0400" w:rsidR="00BC46C7" w:rsidRPr="009C1239" w:rsidRDefault="00BC46C7" w:rsidP="002F54FB">
      <w:pPr>
        <w:widowControl w:val="0"/>
        <w:spacing w:before="120" w:after="120"/>
        <w:rPr>
          <w:rFonts w:ascii="Arial" w:hAnsi="Arial" w:cs="Arial"/>
          <w:i/>
          <w:sz w:val="20"/>
          <w:szCs w:val="20"/>
        </w:rPr>
      </w:pPr>
      <w:r w:rsidRPr="009C1239">
        <w:rPr>
          <w:rFonts w:ascii="Arial" w:hAnsi="Arial" w:cs="Arial"/>
          <w:i/>
          <w:sz w:val="20"/>
          <w:szCs w:val="20"/>
        </w:rPr>
        <w:t>a</w:t>
      </w:r>
    </w:p>
    <w:p w14:paraId="49E34B89" w14:textId="77777777" w:rsidR="00BC46C7" w:rsidRPr="003373BC" w:rsidRDefault="00BC46C7" w:rsidP="00FC6511">
      <w:pPr>
        <w:widowControl w:val="0"/>
        <w:spacing w:before="120" w:after="120"/>
        <w:rPr>
          <w:rFonts w:ascii="Arial" w:hAnsi="Arial" w:cs="Arial"/>
          <w:b/>
          <w:sz w:val="20"/>
          <w:szCs w:val="20"/>
        </w:rPr>
      </w:pPr>
      <w:r w:rsidRPr="003373BC">
        <w:rPr>
          <w:rFonts w:ascii="Arial" w:hAnsi="Arial" w:cs="Arial"/>
          <w:b/>
          <w:sz w:val="20"/>
          <w:szCs w:val="20"/>
          <w:highlight w:val="yellow"/>
        </w:rPr>
        <w:t>[DOPLNIT</w:t>
      </w:r>
      <w:r w:rsidRPr="003373BC">
        <w:rPr>
          <w:rFonts w:ascii="Arial" w:hAnsi="Arial" w:cs="Arial"/>
          <w:b/>
          <w:sz w:val="20"/>
          <w:szCs w:val="20"/>
        </w:rPr>
        <w:t>]</w:t>
      </w:r>
    </w:p>
    <w:p w14:paraId="2FD5A4CE"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Pr="009C1239">
        <w:rPr>
          <w:rFonts w:ascii="Arial" w:hAnsi="Arial" w:cs="Arial"/>
          <w:b/>
          <w:sz w:val="20"/>
          <w:szCs w:val="20"/>
          <w:highlight w:val="yellow"/>
        </w:rPr>
        <w:t>[DOPLNIT</w:t>
      </w:r>
      <w:r w:rsidRPr="009C1239">
        <w:rPr>
          <w:rFonts w:ascii="Arial" w:hAnsi="Arial" w:cs="Arial"/>
          <w:b/>
          <w:sz w:val="20"/>
          <w:szCs w:val="20"/>
        </w:rPr>
        <w:t>]</w:t>
      </w:r>
    </w:p>
    <w:p w14:paraId="32204B1A"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Pr="009C1239">
        <w:rPr>
          <w:rFonts w:ascii="Arial" w:hAnsi="Arial" w:cs="Arial"/>
          <w:b/>
          <w:sz w:val="20"/>
          <w:szCs w:val="20"/>
          <w:highlight w:val="yellow"/>
        </w:rPr>
        <w:t>[DOPLNIT</w:t>
      </w:r>
      <w:r w:rsidRPr="009C1239">
        <w:rPr>
          <w:rFonts w:ascii="Arial" w:hAnsi="Arial" w:cs="Arial"/>
          <w:b/>
          <w:sz w:val="20"/>
          <w:szCs w:val="20"/>
        </w:rPr>
        <w:t xml:space="preserve">] </w:t>
      </w:r>
      <w:r w:rsidRPr="009C1239">
        <w:rPr>
          <w:rFonts w:ascii="Arial" w:hAnsi="Arial" w:cs="Arial"/>
          <w:sz w:val="20"/>
          <w:szCs w:val="20"/>
        </w:rPr>
        <w:t>soudem v </w:t>
      </w:r>
      <w:r w:rsidRPr="009C1239">
        <w:rPr>
          <w:rFonts w:ascii="Arial" w:hAnsi="Arial" w:cs="Arial"/>
          <w:b/>
          <w:sz w:val="20"/>
          <w:szCs w:val="20"/>
          <w:highlight w:val="yellow"/>
        </w:rPr>
        <w:t>[DOPLNIT</w:t>
      </w:r>
      <w:r w:rsidRPr="009C1239">
        <w:rPr>
          <w:rFonts w:ascii="Arial" w:hAnsi="Arial" w:cs="Arial"/>
          <w:b/>
          <w:sz w:val="20"/>
          <w:szCs w:val="20"/>
        </w:rPr>
        <w:t>]</w:t>
      </w:r>
    </w:p>
    <w:p w14:paraId="1BEDFD3D"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Pr="009C1239">
        <w:rPr>
          <w:rFonts w:ascii="Arial" w:hAnsi="Arial" w:cs="Arial"/>
          <w:b/>
          <w:sz w:val="20"/>
          <w:szCs w:val="20"/>
          <w:highlight w:val="yellow"/>
        </w:rPr>
        <w:t>[DOPLNIT</w:t>
      </w:r>
      <w:r w:rsidRPr="009C1239">
        <w:rPr>
          <w:rFonts w:ascii="Arial" w:hAnsi="Arial" w:cs="Arial"/>
          <w:b/>
          <w:sz w:val="20"/>
          <w:szCs w:val="20"/>
        </w:rPr>
        <w:t>]</w:t>
      </w:r>
      <w:r w:rsidRPr="009C1239">
        <w:rPr>
          <w:rFonts w:ascii="Arial" w:hAnsi="Arial" w:cs="Arial"/>
          <w:sz w:val="20"/>
          <w:szCs w:val="20"/>
        </w:rPr>
        <w:t xml:space="preserve">, </w:t>
      </w:r>
      <w:r w:rsidRPr="009C1239">
        <w:rPr>
          <w:rFonts w:ascii="Arial" w:hAnsi="Arial" w:cs="Arial"/>
          <w:b/>
          <w:sz w:val="20"/>
          <w:szCs w:val="20"/>
          <w:highlight w:val="yellow"/>
        </w:rPr>
        <w:t>[funkce</w:t>
      </w:r>
      <w:r w:rsidRPr="009C1239">
        <w:rPr>
          <w:rFonts w:ascii="Arial" w:hAnsi="Arial" w:cs="Arial"/>
          <w:b/>
          <w:sz w:val="20"/>
          <w:szCs w:val="20"/>
        </w:rPr>
        <w:t>]</w:t>
      </w:r>
    </w:p>
    <w:p w14:paraId="1418CA01"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Pr="009C1239">
        <w:rPr>
          <w:rFonts w:ascii="Arial" w:hAnsi="Arial" w:cs="Arial"/>
          <w:b/>
          <w:sz w:val="20"/>
          <w:szCs w:val="20"/>
          <w:highlight w:val="yellow"/>
        </w:rPr>
        <w:t>[DOPLNIT</w:t>
      </w:r>
      <w:r w:rsidRPr="009C1239">
        <w:rPr>
          <w:rFonts w:ascii="Arial" w:hAnsi="Arial" w:cs="Arial"/>
          <w:b/>
          <w:sz w:val="20"/>
          <w:szCs w:val="20"/>
        </w:rPr>
        <w:t>]</w:t>
      </w:r>
    </w:p>
    <w:p w14:paraId="160A4EB9" w14:textId="0D54D53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Pr="009C1239">
        <w:rPr>
          <w:rFonts w:ascii="Arial" w:hAnsi="Arial" w:cs="Arial"/>
          <w:b/>
          <w:sz w:val="20"/>
          <w:szCs w:val="20"/>
          <w:highlight w:val="yellow"/>
        </w:rPr>
        <w:t>[DOPLNIT</w:t>
      </w:r>
      <w:r w:rsidRPr="009C1239">
        <w:rPr>
          <w:rFonts w:ascii="Arial" w:hAnsi="Arial" w:cs="Arial"/>
          <w:b/>
          <w:sz w:val="20"/>
          <w:szCs w:val="20"/>
        </w:rPr>
        <w:t>]</w:t>
      </w:r>
    </w:p>
    <w:p w14:paraId="247AD83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Pr="003373BC">
        <w:rPr>
          <w:rFonts w:ascii="Arial" w:hAnsi="Arial" w:cs="Arial"/>
          <w:b/>
          <w:sz w:val="20"/>
          <w:szCs w:val="20"/>
          <w:highlight w:val="yellow"/>
        </w:rPr>
        <w:t>[DOPLNIT</w:t>
      </w:r>
      <w:r w:rsidRPr="003373BC">
        <w:rPr>
          <w:rFonts w:ascii="Arial" w:hAnsi="Arial" w:cs="Arial"/>
          <w:b/>
          <w:sz w:val="20"/>
          <w:szCs w:val="20"/>
        </w:rPr>
        <w:t>]</w:t>
      </w:r>
    </w:p>
    <w:p w14:paraId="17C48022"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Pr="003373BC">
        <w:rPr>
          <w:rFonts w:ascii="Arial" w:hAnsi="Arial" w:cs="Arial"/>
          <w:b/>
          <w:sz w:val="20"/>
          <w:szCs w:val="20"/>
          <w:highlight w:val="yellow"/>
        </w:rPr>
        <w:t>[DOPLNIT</w:t>
      </w:r>
      <w:r w:rsidRPr="003373BC">
        <w:rPr>
          <w:rFonts w:ascii="Arial" w:hAnsi="Arial" w:cs="Arial"/>
          <w:b/>
          <w:sz w:val="20"/>
          <w:szCs w:val="20"/>
        </w:rPr>
        <w:t>]</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65B8CE92" w14:textId="4815DCE1" w:rsidR="009E109C" w:rsidRPr="009E109C" w:rsidRDefault="00BC46C7" w:rsidP="009E109C">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7DD99EF6" w14:textId="77777777" w:rsidR="009E109C" w:rsidRPr="00353CE8" w:rsidRDefault="009E109C" w:rsidP="009E109C">
      <w:pPr>
        <w:spacing w:line="360" w:lineRule="auto"/>
        <w:rPr>
          <w:i/>
          <w:highlight w:val="yellow"/>
        </w:rPr>
      </w:pPr>
      <w:r w:rsidRPr="00353CE8">
        <w:rPr>
          <w:i/>
          <w:snapToGrid w:val="0"/>
          <w:highlight w:val="yellow"/>
        </w:rPr>
        <w:lastRenderedPageBreak/>
        <w:t xml:space="preserve">Pokyn pro </w:t>
      </w:r>
      <w:r>
        <w:rPr>
          <w:i/>
          <w:snapToGrid w:val="0"/>
          <w:highlight w:val="yellow"/>
        </w:rPr>
        <w:t>účastníky</w:t>
      </w:r>
      <w:r w:rsidRPr="00353CE8">
        <w:rPr>
          <w:i/>
          <w:snapToGrid w:val="0"/>
          <w:highlight w:val="yellow"/>
        </w:rPr>
        <w:t>:</w:t>
      </w:r>
      <w:r w:rsidRPr="00353CE8">
        <w:rPr>
          <w:i/>
          <w:snapToGrid w:val="0"/>
          <w:highlight w:val="yellow"/>
        </w:rPr>
        <w:tab/>
        <w:t xml:space="preserve">Při zpracování návrhu smlouvy jako součásti nabídky na veřejnou zakázku </w:t>
      </w:r>
      <w:r w:rsidRPr="00353CE8">
        <w:rPr>
          <w:i/>
          <w:highlight w:val="yellow"/>
        </w:rPr>
        <w:t xml:space="preserve">doplní </w:t>
      </w:r>
      <w:r>
        <w:rPr>
          <w:i/>
          <w:highlight w:val="yellow"/>
        </w:rPr>
        <w:t>účastník</w:t>
      </w:r>
      <w:r w:rsidRPr="00353CE8">
        <w:rPr>
          <w:i/>
          <w:highlight w:val="yellow"/>
        </w:rPr>
        <w:t xml:space="preserve"> pouze ty údaje, které jsou relevantní vzhledem k charakteru jejich právní formy, údaje týkající se jiné právní formy nebudou v nabídce obsaženy.</w:t>
      </w: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2F54FB">
          <w:headerReference w:type="default" r:id="rId8"/>
          <w:footerReference w:type="default" r:id="rId9"/>
          <w:headerReference w:type="first" r:id="rId10"/>
          <w:footerReference w:type="first" r:id="rId11"/>
          <w:pgSz w:w="12240" w:h="15840"/>
          <w:pgMar w:top="2227" w:right="1418" w:bottom="1418" w:left="1418" w:header="397" w:footer="709" w:gutter="0"/>
          <w:cols w:space="708"/>
          <w:noEndnote/>
          <w:docGrid w:linePitch="299"/>
        </w:sectPr>
      </w:pPr>
    </w:p>
    <w:p w14:paraId="3F2903B1" w14:textId="77777777" w:rsidR="00606D11" w:rsidRPr="009E109C" w:rsidRDefault="00606D11" w:rsidP="009E109C">
      <w:pPr>
        <w:pStyle w:val="Nadpis1"/>
        <w:widowControl w:val="0"/>
        <w:numPr>
          <w:ilvl w:val="0"/>
          <w:numId w:val="16"/>
        </w:numPr>
        <w:tabs>
          <w:tab w:val="clear" w:pos="1844"/>
        </w:tabs>
        <w:rPr>
          <w:rFonts w:ascii="Arial" w:hAnsi="Arial" w:cs="Arial"/>
          <w:sz w:val="22"/>
          <w:szCs w:val="20"/>
        </w:rPr>
      </w:pPr>
      <w:r w:rsidRPr="009E109C">
        <w:rPr>
          <w:rFonts w:ascii="Arial" w:hAnsi="Arial" w:cs="Arial"/>
          <w:sz w:val="22"/>
          <w:szCs w:val="20"/>
        </w:rPr>
        <w:lastRenderedPageBreak/>
        <w:t>Základní ustanovení</w:t>
      </w:r>
    </w:p>
    <w:p w14:paraId="237F7C76"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D681928" w:rsidR="00606D11" w:rsidRPr="00ED6FA1"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14:paraId="7D420A60" w14:textId="25BD1F07" w:rsidR="00606D11" w:rsidRPr="006C1CF8" w:rsidRDefault="00606D11" w:rsidP="006C1CF8">
      <w:pPr>
        <w:pStyle w:val="Nadpis2"/>
        <w:rPr>
          <w:rFonts w:ascii="Arial" w:hAnsi="Arial" w:cs="Arial"/>
          <w:b/>
        </w:rPr>
      </w:pPr>
      <w:r w:rsidRPr="00ED6FA1">
        <w:rPr>
          <w:rFonts w:ascii="Arial" w:hAnsi="Arial" w:cs="Arial"/>
          <w:sz w:val="20"/>
          <w:szCs w:val="20"/>
        </w:rPr>
        <w:t xml:space="preserve">Prodávající se stal vítězem </w:t>
      </w:r>
      <w:r w:rsidR="00CC5DBA" w:rsidRPr="00ED6FA1">
        <w:rPr>
          <w:rFonts w:ascii="Arial" w:hAnsi="Arial" w:cs="Arial"/>
          <w:sz w:val="20"/>
          <w:szCs w:val="20"/>
        </w:rPr>
        <w:t>výběrového</w:t>
      </w:r>
      <w:r w:rsidRPr="00ED6FA1">
        <w:rPr>
          <w:rFonts w:ascii="Arial" w:hAnsi="Arial" w:cs="Arial"/>
          <w:sz w:val="20"/>
          <w:szCs w:val="20"/>
        </w:rPr>
        <w:t xml:space="preserve"> řízení na veřejnou zakázku </w:t>
      </w:r>
      <w:r w:rsidR="0089212C">
        <w:rPr>
          <w:rFonts w:ascii="Arial" w:hAnsi="Arial" w:cs="Arial"/>
          <w:sz w:val="20"/>
          <w:szCs w:val="20"/>
        </w:rPr>
        <w:t xml:space="preserve">malého rozsahu </w:t>
      </w:r>
      <w:r w:rsidRPr="00ED6FA1">
        <w:rPr>
          <w:rFonts w:ascii="Arial" w:hAnsi="Arial" w:cs="Arial"/>
          <w:sz w:val="20"/>
          <w:szCs w:val="20"/>
        </w:rPr>
        <w:t xml:space="preserve">na dodávky s názvem </w:t>
      </w:r>
      <w:r w:rsidR="00534CF0" w:rsidRPr="006C1CF8">
        <w:rPr>
          <w:rFonts w:ascii="Arial" w:hAnsi="Arial" w:cs="Arial"/>
          <w:sz w:val="20"/>
          <w:szCs w:val="20"/>
        </w:rPr>
        <w:t>„</w:t>
      </w:r>
      <w:r w:rsidR="0089212C">
        <w:rPr>
          <w:rFonts w:ascii="Arial" w:hAnsi="Arial" w:cs="Arial"/>
          <w:b/>
          <w:sz w:val="20"/>
          <w:szCs w:val="20"/>
        </w:rPr>
        <w:t>Dodávka PC do učebny VYT</w:t>
      </w:r>
      <w:r w:rsidR="00D077EC" w:rsidRPr="006C1CF8">
        <w:rPr>
          <w:rFonts w:ascii="Arial" w:hAnsi="Arial" w:cs="Arial"/>
          <w:b/>
          <w:sz w:val="20"/>
          <w:szCs w:val="20"/>
        </w:rPr>
        <w:t>“</w:t>
      </w:r>
      <w:r w:rsidRPr="006C1CF8">
        <w:rPr>
          <w:rFonts w:ascii="Arial" w:hAnsi="Arial" w:cs="Arial"/>
          <w:sz w:val="20"/>
          <w:szCs w:val="20"/>
        </w:rPr>
        <w:t xml:space="preserve"> vyhlášené Kupujícím (dále jen „</w:t>
      </w:r>
      <w:r w:rsidR="00CC5DBA" w:rsidRPr="006C1CF8">
        <w:rPr>
          <w:rFonts w:ascii="Arial" w:hAnsi="Arial" w:cs="Arial"/>
          <w:b/>
          <w:sz w:val="20"/>
          <w:szCs w:val="20"/>
        </w:rPr>
        <w:t>Výběrové</w:t>
      </w:r>
      <w:r w:rsidRPr="006C1CF8">
        <w:rPr>
          <w:rFonts w:ascii="Arial" w:hAnsi="Arial" w:cs="Arial"/>
          <w:b/>
          <w:sz w:val="20"/>
          <w:szCs w:val="20"/>
        </w:rPr>
        <w:t xml:space="preserve"> řízení</w:t>
      </w:r>
      <w:r w:rsidRPr="006C1CF8">
        <w:rPr>
          <w:rFonts w:ascii="Arial" w:hAnsi="Arial" w:cs="Arial"/>
          <w:sz w:val="20"/>
          <w:szCs w:val="20"/>
        </w:rPr>
        <w:t>“).</w:t>
      </w:r>
    </w:p>
    <w:p w14:paraId="6994EDB3" w14:textId="77777777"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2E98DA2B"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5CD31192" w:rsidR="00606D11" w:rsidRPr="00AE11DA" w:rsidRDefault="00AE11DA" w:rsidP="00AE11DA">
      <w:pPr>
        <w:pStyle w:val="Odrazka2"/>
        <w:widowControl w:val="0"/>
        <w:rPr>
          <w:rFonts w:ascii="Arial" w:hAnsi="Arial" w:cs="Arial"/>
          <w:sz w:val="20"/>
          <w:szCs w:val="20"/>
        </w:rPr>
      </w:pPr>
      <w:r>
        <w:rPr>
          <w:rFonts w:ascii="Arial" w:hAnsi="Arial" w:cs="Arial"/>
          <w:sz w:val="20"/>
          <w:szCs w:val="20"/>
        </w:rPr>
        <w:t>Technická specifikace předmětu plnění veřejné zaká</w:t>
      </w:r>
      <w:r w:rsidRPr="00AE11DA">
        <w:rPr>
          <w:rFonts w:ascii="Arial" w:hAnsi="Arial" w:cs="Arial"/>
          <w:sz w:val="20"/>
          <w:szCs w:val="20"/>
        </w:rPr>
        <w:t>zky</w:t>
      </w:r>
      <w:r w:rsidR="00606D11" w:rsidRPr="00AE11DA">
        <w:rPr>
          <w:rFonts w:ascii="Arial" w:hAnsi="Arial" w:cs="Arial"/>
          <w:sz w:val="20"/>
          <w:szCs w:val="20"/>
        </w:rPr>
        <w:t xml:space="preserve">, která byla součástí </w:t>
      </w:r>
      <w:r w:rsidR="0089212C">
        <w:rPr>
          <w:rFonts w:ascii="Arial" w:hAnsi="Arial" w:cs="Arial"/>
          <w:sz w:val="20"/>
          <w:szCs w:val="20"/>
        </w:rPr>
        <w:t xml:space="preserve">Výzvy a </w:t>
      </w:r>
      <w:r w:rsidR="00606D11" w:rsidRPr="00AE11DA">
        <w:rPr>
          <w:rFonts w:ascii="Arial" w:hAnsi="Arial" w:cs="Arial"/>
          <w:sz w:val="20"/>
          <w:szCs w:val="20"/>
        </w:rPr>
        <w:t>zadávací dokumentace k </w:t>
      </w:r>
      <w:r w:rsidR="00CC5DBA" w:rsidRPr="00AE11DA">
        <w:rPr>
          <w:rFonts w:ascii="Arial" w:hAnsi="Arial" w:cs="Arial"/>
          <w:sz w:val="20"/>
          <w:szCs w:val="20"/>
        </w:rPr>
        <w:t>Výběrovému</w:t>
      </w:r>
      <w:r w:rsidR="00130136" w:rsidRPr="00AE11DA">
        <w:rPr>
          <w:rFonts w:ascii="Arial" w:hAnsi="Arial" w:cs="Arial"/>
          <w:sz w:val="20"/>
          <w:szCs w:val="20"/>
        </w:rPr>
        <w:t xml:space="preserve"> řízení jako příloha č. 5</w:t>
      </w:r>
      <w:r w:rsidR="00606D11" w:rsidRPr="00AE11DA">
        <w:rPr>
          <w:rFonts w:ascii="Arial" w:hAnsi="Arial" w:cs="Arial"/>
          <w:sz w:val="20"/>
          <w:szCs w:val="20"/>
        </w:rPr>
        <w:t xml:space="preserve"> a tvoří Přílohu č. 1 této Smlouvy (dále jen </w:t>
      </w:r>
      <w:r w:rsidR="00606D11" w:rsidRPr="00AE11DA">
        <w:rPr>
          <w:rFonts w:ascii="Arial" w:hAnsi="Arial" w:cs="Arial"/>
          <w:b/>
          <w:sz w:val="20"/>
          <w:szCs w:val="20"/>
        </w:rPr>
        <w:t>„</w:t>
      </w:r>
      <w:r w:rsidRPr="00AE11DA">
        <w:rPr>
          <w:rFonts w:ascii="Arial" w:hAnsi="Arial" w:cs="Arial"/>
          <w:b/>
          <w:sz w:val="20"/>
          <w:szCs w:val="20"/>
        </w:rPr>
        <w:t>Technická specifikace předmětu plnění veřejné zakázky</w:t>
      </w:r>
      <w:r w:rsidR="0093116F" w:rsidRPr="00AE11DA">
        <w:rPr>
          <w:rFonts w:ascii="Arial" w:hAnsi="Arial" w:cs="Arial"/>
          <w:b/>
          <w:sz w:val="20"/>
          <w:szCs w:val="20"/>
        </w:rPr>
        <w:t>“</w:t>
      </w:r>
      <w:r w:rsidR="0093116F" w:rsidRPr="00AE11DA">
        <w:rPr>
          <w:rFonts w:ascii="Arial" w:hAnsi="Arial" w:cs="Arial"/>
          <w:sz w:val="20"/>
          <w:szCs w:val="20"/>
        </w:rPr>
        <w:t>) a je její nedílnou součástí;</w:t>
      </w:r>
    </w:p>
    <w:p w14:paraId="5ACE9F9E" w14:textId="6D161AE1"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w:t>
      </w:r>
      <w:r w:rsidR="0089212C">
        <w:rPr>
          <w:rFonts w:ascii="Arial" w:hAnsi="Arial" w:cs="Arial"/>
          <w:sz w:val="20"/>
          <w:szCs w:val="20"/>
        </w:rPr>
        <w:t xml:space="preserve">a tvoří Přílohu č. 2 této Smlouvy </w:t>
      </w:r>
      <w:r w:rsidRPr="009C1239">
        <w:rPr>
          <w:rFonts w:ascii="Arial" w:hAnsi="Arial" w:cs="Arial"/>
          <w:sz w:val="20"/>
          <w:szCs w:val="20"/>
        </w:rPr>
        <w:t>(dále jen „</w:t>
      </w:r>
      <w:r w:rsidRPr="009C1239">
        <w:rPr>
          <w:rFonts w:ascii="Arial" w:hAnsi="Arial" w:cs="Arial"/>
          <w:b/>
          <w:sz w:val="20"/>
          <w:szCs w:val="20"/>
        </w:rPr>
        <w:t>Nabídka</w:t>
      </w:r>
      <w:r w:rsidRPr="009C1239">
        <w:rPr>
          <w:rFonts w:ascii="Arial" w:hAnsi="Arial" w:cs="Arial"/>
          <w:sz w:val="20"/>
          <w:szCs w:val="20"/>
        </w:rPr>
        <w:t>“)</w:t>
      </w:r>
      <w:r w:rsidR="0089212C">
        <w:rPr>
          <w:rFonts w:ascii="Arial" w:hAnsi="Arial" w:cs="Arial"/>
          <w:sz w:val="20"/>
          <w:szCs w:val="20"/>
        </w:rPr>
        <w:t xml:space="preserve"> a je její nedílnou součástí</w:t>
      </w:r>
      <w:r w:rsidR="0093116F" w:rsidRPr="009C1239">
        <w:rPr>
          <w:rFonts w:ascii="Arial" w:hAnsi="Arial" w:cs="Arial"/>
          <w:sz w:val="20"/>
          <w:szCs w:val="20"/>
        </w:rPr>
        <w:t>.</w:t>
      </w:r>
    </w:p>
    <w:p w14:paraId="43CE551A" w14:textId="604385BD" w:rsidR="00606D11" w:rsidRPr="009C1239" w:rsidRDefault="00AE11DA" w:rsidP="00FC6511">
      <w:pPr>
        <w:pStyle w:val="Odrazka2"/>
        <w:widowControl w:val="0"/>
        <w:numPr>
          <w:ilvl w:val="0"/>
          <w:numId w:val="0"/>
        </w:numPr>
        <w:ind w:left="709"/>
        <w:rPr>
          <w:rFonts w:ascii="Arial" w:hAnsi="Arial" w:cs="Arial"/>
          <w:sz w:val="20"/>
          <w:szCs w:val="20"/>
        </w:rPr>
      </w:pPr>
      <w:r>
        <w:rPr>
          <w:rFonts w:ascii="Arial" w:hAnsi="Arial" w:cs="Arial"/>
          <w:sz w:val="20"/>
          <w:szCs w:val="20"/>
        </w:rPr>
        <w:t xml:space="preserve"> </w:t>
      </w:r>
      <w:r w:rsidR="0093116F" w:rsidRPr="009C1239">
        <w:rPr>
          <w:rFonts w:ascii="Arial" w:hAnsi="Arial" w:cs="Arial"/>
          <w:sz w:val="20"/>
          <w:szCs w:val="20"/>
        </w:rPr>
        <w:t>(</w:t>
      </w:r>
      <w:r w:rsidR="00640F8F" w:rsidRPr="009C1239">
        <w:rPr>
          <w:rFonts w:ascii="Arial" w:hAnsi="Arial" w:cs="Arial"/>
          <w:sz w:val="20"/>
          <w:szCs w:val="20"/>
        </w:rPr>
        <w:t>d</w:t>
      </w:r>
      <w:r w:rsidR="0093116F"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0093116F" w:rsidRPr="009C1239">
        <w:rPr>
          <w:rFonts w:ascii="Arial" w:hAnsi="Arial" w:cs="Arial"/>
          <w:sz w:val="20"/>
          <w:szCs w:val="20"/>
        </w:rPr>
        <w:t>)</w:t>
      </w:r>
      <w:r w:rsidR="00606D11" w:rsidRPr="009C1239">
        <w:rPr>
          <w:rFonts w:ascii="Arial" w:hAnsi="Arial" w:cs="Arial"/>
          <w:sz w:val="20"/>
          <w:szCs w:val="20"/>
        </w:rPr>
        <w:t>.</w:t>
      </w:r>
    </w:p>
    <w:p w14:paraId="5DA3A514" w14:textId="26D0F86B"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14:paraId="6A00D9EA"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14:paraId="3DB4C431" w14:textId="5D600366" w:rsidR="00606D11"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476F37B8" w14:textId="36A57365" w:rsidR="0089212C" w:rsidRDefault="0089212C" w:rsidP="0089212C"/>
    <w:p w14:paraId="0448A8EF" w14:textId="21F8105D" w:rsidR="0089212C" w:rsidRDefault="0089212C" w:rsidP="0089212C"/>
    <w:p w14:paraId="449893EE" w14:textId="451A33E9" w:rsidR="0089212C" w:rsidRDefault="0089212C" w:rsidP="0089212C"/>
    <w:p w14:paraId="194658F9" w14:textId="77777777" w:rsidR="0089212C" w:rsidRPr="0089212C" w:rsidRDefault="0089212C" w:rsidP="0089212C"/>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0FAF9C6D" w:rsidR="00AC76EB" w:rsidRPr="009C1239" w:rsidRDefault="00775E69" w:rsidP="00FC6511">
      <w:pPr>
        <w:pStyle w:val="Nadpis2"/>
        <w:widowControl w:val="0"/>
        <w:rPr>
          <w:rFonts w:ascii="Arial" w:hAnsi="Arial" w:cs="Arial"/>
          <w:sz w:val="20"/>
          <w:szCs w:val="20"/>
        </w:rPr>
      </w:pPr>
      <w:r w:rsidRPr="00232765">
        <w:rPr>
          <w:rFonts w:ascii="Arial" w:hAnsi="Arial" w:cs="Arial"/>
          <w:sz w:val="20"/>
          <w:szCs w:val="20"/>
        </w:rPr>
        <w:t>Předmětem této</w:t>
      </w:r>
      <w:r w:rsidR="00D15499" w:rsidRPr="00232765">
        <w:rPr>
          <w:rFonts w:ascii="Arial" w:hAnsi="Arial" w:cs="Arial"/>
          <w:sz w:val="20"/>
          <w:szCs w:val="20"/>
        </w:rPr>
        <w:t xml:space="preserve"> </w:t>
      </w:r>
      <w:r w:rsidRPr="00232765">
        <w:rPr>
          <w:rFonts w:ascii="Arial" w:hAnsi="Arial" w:cs="Arial"/>
          <w:sz w:val="20"/>
          <w:szCs w:val="20"/>
        </w:rPr>
        <w:t>Smlouvy je závazek Prodávajícího dodat</w:t>
      </w:r>
      <w:r w:rsidR="00237FD7" w:rsidRPr="00232765">
        <w:rPr>
          <w:rFonts w:ascii="Arial" w:hAnsi="Arial" w:cs="Arial"/>
          <w:sz w:val="20"/>
          <w:szCs w:val="20"/>
        </w:rPr>
        <w:t xml:space="preserve"> Kupujícímu</w:t>
      </w:r>
      <w:r w:rsidR="00AC76EB" w:rsidRPr="00232765">
        <w:rPr>
          <w:rFonts w:ascii="Arial" w:hAnsi="Arial" w:cs="Arial"/>
          <w:sz w:val="20"/>
          <w:szCs w:val="20"/>
        </w:rPr>
        <w:t xml:space="preserve"> a převést na Kupujícího</w:t>
      </w:r>
      <w:r w:rsidR="00AC76EB" w:rsidRPr="009C1239">
        <w:rPr>
          <w:rFonts w:ascii="Arial" w:hAnsi="Arial" w:cs="Arial"/>
          <w:sz w:val="20"/>
          <w:szCs w:val="20"/>
        </w:rPr>
        <w:t xml:space="preserve"> vlastnické právo k</w:t>
      </w:r>
      <w:r w:rsidR="00996DCA">
        <w:rPr>
          <w:rFonts w:ascii="Arial" w:hAnsi="Arial" w:cs="Arial"/>
          <w:sz w:val="20"/>
          <w:szCs w:val="20"/>
        </w:rPr>
        <w:t> </w:t>
      </w:r>
      <w:r w:rsidR="00130136">
        <w:rPr>
          <w:rFonts w:ascii="Arial" w:hAnsi="Arial" w:cs="Arial"/>
          <w:sz w:val="20"/>
          <w:szCs w:val="20"/>
        </w:rPr>
        <w:t>novému</w:t>
      </w:r>
      <w:r w:rsidR="00996DCA">
        <w:rPr>
          <w:rFonts w:ascii="Arial" w:hAnsi="Arial" w:cs="Arial"/>
          <w:sz w:val="20"/>
          <w:szCs w:val="20"/>
        </w:rPr>
        <w:t xml:space="preserve"> nepoužitému IT vybavení</w:t>
      </w:r>
      <w:r w:rsidR="0089212C">
        <w:rPr>
          <w:rFonts w:cs="Arial"/>
        </w:rPr>
        <w:t>, jedná se o dodávku 16</w:t>
      </w:r>
      <w:r w:rsidR="00996DCA">
        <w:rPr>
          <w:rFonts w:cs="Arial"/>
        </w:rPr>
        <w:t>ti k</w:t>
      </w:r>
      <w:r w:rsidR="0089212C">
        <w:rPr>
          <w:rFonts w:cs="Arial"/>
        </w:rPr>
        <w:t xml:space="preserve">usů PC včetně příslušenství. </w:t>
      </w:r>
      <w:r w:rsidR="000427F5">
        <w:rPr>
          <w:rFonts w:ascii="Arial" w:hAnsi="Arial" w:cs="Arial"/>
          <w:sz w:val="20"/>
          <w:szCs w:val="20"/>
        </w:rPr>
        <w:t>IT vybavení</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8576B4">
        <w:rPr>
          <w:rFonts w:ascii="Arial" w:hAnsi="Arial" w:cs="Arial"/>
          <w:sz w:val="20"/>
          <w:szCs w:val="20"/>
        </w:rPr>
        <w:t xml:space="preserve"> podrobně popsáno</w:t>
      </w:r>
      <w:r w:rsidR="005B4316" w:rsidRPr="009C1239">
        <w:rPr>
          <w:rFonts w:ascii="Arial" w:hAnsi="Arial" w:cs="Arial"/>
          <w:sz w:val="20"/>
          <w:szCs w:val="20"/>
        </w:rPr>
        <w:t xml:space="preserve"> a </w:t>
      </w:r>
      <w:r w:rsidR="008576B4">
        <w:rPr>
          <w:rFonts w:ascii="Arial" w:hAnsi="Arial" w:cs="Arial"/>
          <w:sz w:val="20"/>
          <w:szCs w:val="20"/>
        </w:rPr>
        <w:t xml:space="preserve">jeho </w:t>
      </w:r>
      <w:r w:rsidR="0043767D" w:rsidRPr="009C1239">
        <w:rPr>
          <w:rFonts w:ascii="Arial" w:hAnsi="Arial" w:cs="Arial"/>
          <w:sz w:val="20"/>
          <w:szCs w:val="20"/>
        </w:rPr>
        <w:t>technické parametry jsou specifikovány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14:paraId="203E157A" w14:textId="77777777" w:rsidR="00AC76EB" w:rsidRPr="00232765" w:rsidRDefault="00AC76EB" w:rsidP="00FC6511">
      <w:pPr>
        <w:pStyle w:val="Nadpis2"/>
        <w:widowControl w:val="0"/>
        <w:rPr>
          <w:rFonts w:ascii="Arial" w:hAnsi="Arial" w:cs="Arial"/>
          <w:sz w:val="20"/>
          <w:szCs w:val="20"/>
        </w:rPr>
      </w:pPr>
      <w:r w:rsidRPr="00232765">
        <w:rPr>
          <w:rFonts w:ascii="Arial" w:hAnsi="Arial" w:cs="Arial"/>
          <w:sz w:val="20"/>
          <w:szCs w:val="20"/>
        </w:rPr>
        <w:t>Součástí plnění Prodávajícího je také:</w:t>
      </w:r>
    </w:p>
    <w:p w14:paraId="3CA3C5CF" w14:textId="4B1685F2" w:rsidR="00B23B81" w:rsidRPr="00232765" w:rsidRDefault="00AC76EB" w:rsidP="00232765">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606D11" w:rsidRPr="00B23B81">
        <w:rPr>
          <w:rFonts w:ascii="Arial" w:hAnsi="Arial" w:cs="Arial"/>
          <w:sz w:val="20"/>
          <w:szCs w:val="20"/>
        </w:rPr>
        <w:t xml:space="preserve">Zboží </w:t>
      </w:r>
      <w:r w:rsidRPr="00B23B81">
        <w:rPr>
          <w:rFonts w:ascii="Arial" w:hAnsi="Arial" w:cs="Arial"/>
          <w:sz w:val="20"/>
          <w:szCs w:val="20"/>
        </w:rPr>
        <w:t>do</w:t>
      </w:r>
      <w:r w:rsidR="0043767D" w:rsidRPr="00B23B81">
        <w:rPr>
          <w:rFonts w:ascii="Arial" w:hAnsi="Arial" w:cs="Arial"/>
          <w:sz w:val="20"/>
          <w:szCs w:val="20"/>
        </w:rPr>
        <w:t xml:space="preserve"> místa plnění, </w:t>
      </w:r>
      <w:r w:rsidR="00CC75B0" w:rsidRPr="00B23B81">
        <w:rPr>
          <w:rFonts w:ascii="Arial" w:hAnsi="Arial" w:cs="Arial"/>
          <w:sz w:val="20"/>
          <w:szCs w:val="20"/>
        </w:rPr>
        <w:t xml:space="preserve">jeho </w:t>
      </w:r>
      <w:r w:rsidR="0043767D" w:rsidRPr="00B23B81">
        <w:rPr>
          <w:rFonts w:ascii="Arial" w:hAnsi="Arial" w:cs="Arial"/>
          <w:sz w:val="20"/>
          <w:szCs w:val="20"/>
        </w:rPr>
        <w:t>vybalení,</w:t>
      </w:r>
      <w:r w:rsidRPr="00B23B81">
        <w:rPr>
          <w:rFonts w:ascii="Arial" w:hAnsi="Arial" w:cs="Arial"/>
          <w:sz w:val="20"/>
          <w:szCs w:val="20"/>
        </w:rPr>
        <w:t xml:space="preserve"> kontrola</w:t>
      </w:r>
      <w:r w:rsidR="009869D9" w:rsidRPr="00B23B81">
        <w:rPr>
          <w:rFonts w:ascii="Arial" w:hAnsi="Arial" w:cs="Arial"/>
          <w:sz w:val="20"/>
          <w:szCs w:val="20"/>
        </w:rPr>
        <w:t>,</w:t>
      </w:r>
    </w:p>
    <w:p w14:paraId="60050EBF" w14:textId="131235B9" w:rsidR="009F6A32"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instrukcí a návodů Kupujícímu k obsluze a údržbě </w:t>
      </w:r>
      <w:r w:rsidR="00606D11" w:rsidRPr="009C1239">
        <w:rPr>
          <w:rFonts w:ascii="Arial" w:hAnsi="Arial" w:cs="Arial"/>
          <w:sz w:val="20"/>
          <w:szCs w:val="20"/>
        </w:rPr>
        <w:t xml:space="preserve">Zboží </w:t>
      </w:r>
      <w:r w:rsidRPr="009C1239">
        <w:rPr>
          <w:rFonts w:ascii="Arial" w:hAnsi="Arial" w:cs="Arial"/>
          <w:sz w:val="20"/>
          <w:szCs w:val="20"/>
        </w:rPr>
        <w:t xml:space="preserve">v českém </w:t>
      </w:r>
      <w:r w:rsidR="00A3424F" w:rsidRPr="009C1239">
        <w:rPr>
          <w:rFonts w:ascii="Arial" w:hAnsi="Arial" w:cs="Arial"/>
          <w:sz w:val="20"/>
          <w:szCs w:val="20"/>
        </w:rPr>
        <w:t>nebo</w:t>
      </w:r>
      <w:r w:rsidR="00D15499" w:rsidRPr="009C1239">
        <w:rPr>
          <w:rFonts w:ascii="Arial" w:hAnsi="Arial" w:cs="Arial"/>
          <w:sz w:val="20"/>
          <w:szCs w:val="20"/>
        </w:rPr>
        <w:t xml:space="preserve"> </w:t>
      </w:r>
      <w:r w:rsidRPr="009C1239">
        <w:rPr>
          <w:rFonts w:ascii="Arial" w:hAnsi="Arial" w:cs="Arial"/>
          <w:sz w:val="20"/>
          <w:szCs w:val="20"/>
        </w:rPr>
        <w:t>angli</w:t>
      </w:r>
      <w:r w:rsidR="0043767D" w:rsidRPr="009C1239">
        <w:rPr>
          <w:rFonts w:ascii="Arial" w:hAnsi="Arial" w:cs="Arial"/>
          <w:sz w:val="20"/>
          <w:szCs w:val="20"/>
        </w:rPr>
        <w:t>ckém jazyce, a to elektronicky nebo</w:t>
      </w:r>
      <w:r w:rsidR="0093116F" w:rsidRPr="009C1239">
        <w:rPr>
          <w:rFonts w:ascii="Arial" w:hAnsi="Arial" w:cs="Arial"/>
          <w:sz w:val="20"/>
          <w:szCs w:val="20"/>
        </w:rPr>
        <w:t xml:space="preserve"> v tištěné podobě,</w:t>
      </w:r>
    </w:p>
    <w:p w14:paraId="3D13942C"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14:paraId="33282D35"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14:paraId="275B2033" w14:textId="3F7D90B5"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C6511">
      <w:pPr>
        <w:pStyle w:val="Odrazka2"/>
        <w:widowControl w:val="0"/>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C6511">
      <w:pPr>
        <w:pStyle w:val="Odrazka2"/>
        <w:widowControl w:val="0"/>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39D6DD1D" w:rsidR="00456BA4"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01C3A4F1" w14:textId="6BDC60F5" w:rsidR="00FC6511" w:rsidRPr="009C1239" w:rsidRDefault="00510C3D" w:rsidP="00FC6511">
      <w:pPr>
        <w:pStyle w:val="Nadpis2"/>
        <w:widowControl w:val="0"/>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14:paraId="286B0453" w14:textId="132B5E0C"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2C91A8DD" w14:textId="72CE215C" w:rsidR="008C0445"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14:paraId="68E2B52A" w14:textId="5E47F05F" w:rsidR="0089212C" w:rsidRDefault="0089212C" w:rsidP="0089212C"/>
    <w:p w14:paraId="08DD4501" w14:textId="533C1E50" w:rsidR="0089212C" w:rsidRDefault="0089212C" w:rsidP="0089212C"/>
    <w:p w14:paraId="4463B782" w14:textId="70F8A1E5" w:rsidR="0089212C" w:rsidRDefault="0089212C" w:rsidP="0089212C"/>
    <w:p w14:paraId="0D67B90B" w14:textId="77777777" w:rsidR="0089212C" w:rsidRPr="0089212C" w:rsidRDefault="0089212C" w:rsidP="0089212C"/>
    <w:p w14:paraId="4A8B6CD9" w14:textId="51E9441E" w:rsidR="008576B4" w:rsidRDefault="008576B4" w:rsidP="008576B4"/>
    <w:p w14:paraId="7CE72443" w14:textId="77777777" w:rsidR="008576B4" w:rsidRPr="008576B4" w:rsidRDefault="008576B4" w:rsidP="008576B4"/>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Kupní cena</w:t>
      </w:r>
      <w:r w:rsidR="003102C3" w:rsidRPr="009C1239">
        <w:rPr>
          <w:rFonts w:ascii="Arial" w:hAnsi="Arial" w:cs="Arial"/>
          <w:sz w:val="22"/>
          <w:szCs w:val="20"/>
        </w:rPr>
        <w:t xml:space="preserve"> a platební podmínky</w:t>
      </w:r>
    </w:p>
    <w:p w14:paraId="2A789A23" w14:textId="52A5C26E"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.a 3.2.</w:t>
      </w:r>
      <w:r w:rsidR="003102C3" w:rsidRPr="009C1239">
        <w:rPr>
          <w:rFonts w:ascii="Arial" w:hAnsi="Arial" w:cs="Arial"/>
          <w:sz w:val="20"/>
          <w:szCs w:val="20"/>
        </w:rPr>
        <w:t xml:space="preserve">byla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9A26B6" w:rsidRPr="009C1239">
        <w:rPr>
          <w:rFonts w:ascii="Arial" w:hAnsi="Arial" w:cs="Arial"/>
          <w:b/>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p>
    <w:p w14:paraId="6FBE0874" w14:textId="77777777"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41111C28"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nejv</w:t>
      </w:r>
      <w:r w:rsidR="008576B4">
        <w:rPr>
          <w:rFonts w:ascii="Arial" w:hAnsi="Arial" w:cs="Arial"/>
          <w:sz w:val="20"/>
          <w:szCs w:val="20"/>
        </w:rPr>
        <w:t>yšší přípustnou. Kupní cena mů</w:t>
      </w:r>
      <w:r w:rsidRPr="009C1239">
        <w:rPr>
          <w:rFonts w:ascii="Arial" w:hAnsi="Arial" w:cs="Arial"/>
          <w:sz w:val="20"/>
          <w:szCs w:val="20"/>
        </w:rPr>
        <w:t>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28AEFE4C"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14:paraId="04EA445E" w14:textId="05C1C046"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w:t>
      </w:r>
      <w:r w:rsidR="008576B4">
        <w:rPr>
          <w:rFonts w:ascii="Arial" w:hAnsi="Arial" w:cs="Arial"/>
          <w:sz w:val="20"/>
          <w:szCs w:val="20"/>
        </w:rPr>
        <w:t xml:space="preserve">Za den splnění platební povinnosti </w:t>
      </w:r>
      <w:r w:rsidR="004659F6">
        <w:rPr>
          <w:rFonts w:ascii="Arial" w:hAnsi="Arial" w:cs="Arial"/>
          <w:sz w:val="20"/>
          <w:szCs w:val="20"/>
        </w:rPr>
        <w:t xml:space="preserve">se považuje </w:t>
      </w:r>
      <w:r w:rsidR="008576B4">
        <w:rPr>
          <w:rFonts w:ascii="Arial" w:hAnsi="Arial" w:cs="Arial"/>
          <w:sz w:val="20"/>
          <w:szCs w:val="20"/>
        </w:rPr>
        <w:t>den odepsání částky ceny z účtu kupujícího ve prospěch</w:t>
      </w:r>
      <w:r w:rsidR="004659F6">
        <w:rPr>
          <w:rFonts w:ascii="Arial" w:hAnsi="Arial" w:cs="Arial"/>
          <w:sz w:val="20"/>
          <w:szCs w:val="20"/>
        </w:rPr>
        <w:t xml:space="preserve"> prodávajícího.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14:paraId="2A4D6CD8" w14:textId="77777777"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14:paraId="775551C3"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14:paraId="1F2EA7FE"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14:paraId="5BEF826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5C5E7B0E"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7504A653"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Kupní cena Zboží,</w:t>
      </w:r>
    </w:p>
    <w:p w14:paraId="0F97C354" w14:textId="2E185218" w:rsidR="004659F6" w:rsidRPr="00004B84" w:rsidRDefault="00CC71B1" w:rsidP="00004B84">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1547CE2E" w14:textId="62730CE2"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w:t>
      </w:r>
      <w:r w:rsidRPr="009C1239">
        <w:rPr>
          <w:rFonts w:ascii="Arial" w:hAnsi="Arial" w:cs="Arial"/>
          <w:sz w:val="20"/>
          <w:szCs w:val="20"/>
        </w:rPr>
        <w:lastRenderedPageBreak/>
        <w:t xml:space="preserve">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1F48B2D4" w:rsidR="007E3562" w:rsidRPr="009C1239"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9C1239">
        <w:rPr>
          <w:rFonts w:ascii="Arial" w:hAnsi="Arial" w:cs="Arial"/>
          <w:sz w:val="20"/>
          <w:szCs w:val="20"/>
        </w:rPr>
        <w:t>obstarat</w:t>
      </w:r>
      <w:r w:rsidR="006A31E5" w:rsidRPr="009C1239">
        <w:rPr>
          <w:rFonts w:ascii="Arial" w:hAnsi="Arial" w:cs="Arial"/>
          <w:sz w:val="20"/>
          <w:szCs w:val="20"/>
        </w:rPr>
        <w:t xml:space="preserve"> a doručit</w:t>
      </w:r>
      <w:r w:rsidRPr="009C1239">
        <w:rPr>
          <w:rFonts w:ascii="Arial" w:hAnsi="Arial" w:cs="Arial"/>
          <w:sz w:val="20"/>
          <w:szCs w:val="20"/>
        </w:rPr>
        <w:t xml:space="preserve"> </w:t>
      </w:r>
      <w:r w:rsidR="008F4B50" w:rsidRPr="009C1239">
        <w:rPr>
          <w:rFonts w:ascii="Arial" w:hAnsi="Arial" w:cs="Arial"/>
          <w:sz w:val="20"/>
          <w:szCs w:val="20"/>
        </w:rPr>
        <w:t>K</w:t>
      </w:r>
      <w:r w:rsidRPr="009C1239">
        <w:rPr>
          <w:rFonts w:ascii="Arial" w:hAnsi="Arial" w:cs="Arial"/>
          <w:sz w:val="20"/>
          <w:szCs w:val="20"/>
        </w:rPr>
        <w:t xml:space="preserve">upujícímu </w:t>
      </w:r>
      <w:r w:rsidR="00E93C7C" w:rsidRPr="009C1239">
        <w:rPr>
          <w:rFonts w:ascii="Arial" w:hAnsi="Arial" w:cs="Arial"/>
          <w:sz w:val="20"/>
          <w:szCs w:val="20"/>
        </w:rPr>
        <w:t xml:space="preserve">Zboží </w:t>
      </w:r>
      <w:r w:rsidRPr="009C1239">
        <w:rPr>
          <w:rFonts w:ascii="Arial" w:hAnsi="Arial" w:cs="Arial"/>
          <w:sz w:val="20"/>
          <w:szCs w:val="20"/>
        </w:rPr>
        <w:t>uveden</w:t>
      </w:r>
      <w:r w:rsidR="00E93C7C" w:rsidRPr="009C1239">
        <w:rPr>
          <w:rFonts w:ascii="Arial" w:hAnsi="Arial" w:cs="Arial"/>
          <w:sz w:val="20"/>
          <w:szCs w:val="20"/>
        </w:rPr>
        <w:t>é</w:t>
      </w:r>
      <w:r w:rsidR="00D15499" w:rsidRPr="009C1239">
        <w:rPr>
          <w:rFonts w:ascii="Arial" w:hAnsi="Arial" w:cs="Arial"/>
          <w:sz w:val="20"/>
          <w:szCs w:val="20"/>
        </w:rPr>
        <w:t xml:space="preserve"> </w:t>
      </w:r>
      <w:r w:rsidRPr="009C1239">
        <w:rPr>
          <w:rFonts w:ascii="Arial" w:hAnsi="Arial" w:cs="Arial"/>
          <w:sz w:val="20"/>
          <w:szCs w:val="20"/>
        </w:rPr>
        <w:t>v</w:t>
      </w:r>
      <w:r w:rsidR="00D15499" w:rsidRPr="009C1239">
        <w:rPr>
          <w:rFonts w:ascii="Arial" w:hAnsi="Arial" w:cs="Arial"/>
          <w:sz w:val="20"/>
          <w:szCs w:val="20"/>
        </w:rPr>
        <w:t> </w:t>
      </w:r>
      <w:r w:rsidRPr="009C1239">
        <w:rPr>
          <w:rFonts w:ascii="Arial" w:hAnsi="Arial" w:cs="Arial"/>
          <w:sz w:val="20"/>
          <w:szCs w:val="20"/>
        </w:rPr>
        <w:t>čl</w:t>
      </w:r>
      <w:r w:rsidR="008F4B50" w:rsidRPr="009C1239">
        <w:rPr>
          <w:rFonts w:ascii="Arial" w:hAnsi="Arial" w:cs="Arial"/>
          <w:sz w:val="20"/>
          <w:szCs w:val="20"/>
        </w:rPr>
        <w:t>ánku</w:t>
      </w:r>
      <w:r w:rsidR="00D15499" w:rsidRPr="009C1239">
        <w:rPr>
          <w:rFonts w:ascii="Arial" w:hAnsi="Arial" w:cs="Arial"/>
          <w:sz w:val="20"/>
          <w:szCs w:val="20"/>
        </w:rPr>
        <w:t xml:space="preserve"> </w:t>
      </w:r>
      <w:r w:rsidR="00EE742B" w:rsidRPr="009C1239">
        <w:rPr>
          <w:rFonts w:ascii="Arial" w:hAnsi="Arial" w:cs="Arial"/>
          <w:sz w:val="20"/>
          <w:szCs w:val="20"/>
        </w:rPr>
        <w:t>3</w:t>
      </w:r>
      <w:r w:rsidRPr="009C1239">
        <w:rPr>
          <w:rFonts w:ascii="Arial" w:hAnsi="Arial" w:cs="Arial"/>
          <w:sz w:val="20"/>
          <w:szCs w:val="20"/>
        </w:rPr>
        <w:t xml:space="preserve"> odst. 3.1 této Smlouvy</w:t>
      </w:r>
      <w:r w:rsidR="00854BD3">
        <w:rPr>
          <w:rFonts w:ascii="Arial" w:hAnsi="Arial" w:cs="Arial"/>
          <w:sz w:val="20"/>
          <w:szCs w:val="20"/>
        </w:rPr>
        <w:t>, a to</w:t>
      </w:r>
      <w:r w:rsidR="001B49C2" w:rsidRPr="009C1239">
        <w:rPr>
          <w:rFonts w:ascii="Arial" w:hAnsi="Arial" w:cs="Arial"/>
          <w:sz w:val="20"/>
          <w:szCs w:val="20"/>
        </w:rPr>
        <w:t xml:space="preserve"> </w:t>
      </w:r>
      <w:r w:rsidR="007972C5" w:rsidRPr="009C1239">
        <w:rPr>
          <w:rFonts w:ascii="Arial" w:hAnsi="Arial" w:cs="Arial"/>
          <w:sz w:val="20"/>
          <w:szCs w:val="20"/>
        </w:rPr>
        <w:t>do</w:t>
      </w:r>
      <w:r w:rsidR="004659F6">
        <w:rPr>
          <w:rFonts w:ascii="Arial" w:hAnsi="Arial" w:cs="Arial"/>
          <w:sz w:val="20"/>
          <w:szCs w:val="20"/>
        </w:rPr>
        <w:t xml:space="preserve"> 3</w:t>
      </w:r>
      <w:r w:rsidR="00856229">
        <w:rPr>
          <w:rFonts w:ascii="Arial" w:hAnsi="Arial" w:cs="Arial"/>
          <w:sz w:val="20"/>
          <w:szCs w:val="20"/>
        </w:rPr>
        <w:t xml:space="preserve">0 dnů od </w:t>
      </w:r>
      <w:r w:rsidR="00854BD3">
        <w:rPr>
          <w:rFonts w:ascii="Arial" w:hAnsi="Arial" w:cs="Arial"/>
          <w:sz w:val="20"/>
          <w:szCs w:val="20"/>
        </w:rPr>
        <w:t>nabytí účinnosti této S</w:t>
      </w:r>
      <w:r w:rsidR="00856229">
        <w:rPr>
          <w:rFonts w:ascii="Arial" w:hAnsi="Arial" w:cs="Arial"/>
          <w:sz w:val="20"/>
          <w:szCs w:val="20"/>
        </w:rPr>
        <w:t>mlouvy.</w:t>
      </w:r>
    </w:p>
    <w:p w14:paraId="31AA26CE" w14:textId="454D785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se zavazuje řádně a včas dodané Zboží od Prodávajícího převzít, kdy o předání 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06D64544" w14:textId="5646DB92" w:rsidR="00B847FB" w:rsidRPr="00004B84" w:rsidRDefault="00456BA4" w:rsidP="00004B84">
      <w:pPr>
        <w:widowControl w:val="0"/>
        <w:spacing w:before="120" w:after="120" w:line="240" w:lineRule="auto"/>
        <w:rPr>
          <w:rFonts w:ascii="Arial" w:hAnsi="Arial" w:cs="Arial"/>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2C689B">
        <w:rPr>
          <w:rFonts w:ascii="Arial" w:hAnsi="Arial" w:cs="Arial"/>
          <w:bCs/>
          <w:iCs/>
          <w:sz w:val="20"/>
          <w:szCs w:val="20"/>
        </w:rPr>
        <w:t>Jana Palacha 1840</w:t>
      </w:r>
      <w:r w:rsidR="00B4602D">
        <w:rPr>
          <w:rFonts w:ascii="Arial" w:hAnsi="Arial" w:cs="Arial"/>
          <w:bCs/>
          <w:iCs/>
          <w:sz w:val="20"/>
          <w:szCs w:val="20"/>
        </w:rPr>
        <w:t>, 272 01 Kladno</w:t>
      </w:r>
      <w:r w:rsidR="006C1CF8" w:rsidRPr="006C1CF8">
        <w:rPr>
          <w:rFonts w:ascii="Arial" w:hAnsi="Arial" w:cs="Arial"/>
          <w:bCs/>
          <w:iCs/>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77777777"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14:paraId="2D7A2FBE" w14:textId="77777777"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14:paraId="438666C3" w14:textId="68D52223"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14:paraId="5A9FBEBE" w14:textId="3A7194AF" w:rsidR="00B4602D" w:rsidRPr="00004B84" w:rsidRDefault="00896287" w:rsidP="00004B84">
      <w:pPr>
        <w:pStyle w:val="Nadpis2"/>
        <w:widowControl w:val="0"/>
        <w:rPr>
          <w:rFonts w:ascii="Arial" w:hAnsi="Arial" w:cs="Arial"/>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14:paraId="0FBEA716" w14:textId="77777777"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w:t>
      </w:r>
      <w:r w:rsidRPr="009C1239">
        <w:rPr>
          <w:rFonts w:ascii="Arial" w:hAnsi="Arial" w:cs="Arial"/>
          <w:sz w:val="20"/>
          <w:szCs w:val="20"/>
        </w:rPr>
        <w:lastRenderedPageBreak/>
        <w:t>pozdějších předpisů.</w:t>
      </w:r>
      <w:r w:rsidR="00130FD1" w:rsidRPr="009C1239">
        <w:rPr>
          <w:rFonts w:ascii="Arial" w:hAnsi="Arial" w:cs="Arial"/>
          <w:sz w:val="20"/>
          <w:szCs w:val="20"/>
        </w:rPr>
        <w:t xml:space="preserve"> </w:t>
      </w:r>
    </w:p>
    <w:p w14:paraId="36D08733" w14:textId="48730879"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14:paraId="372B5605" w14:textId="0DA025D1" w:rsidR="00C50A94" w:rsidRPr="009C1239" w:rsidRDefault="00C50A94" w:rsidP="00FC6511">
      <w:pPr>
        <w:pStyle w:val="Nadpis2"/>
        <w:widowControl w:val="0"/>
        <w:rPr>
          <w:rFonts w:ascii="Arial" w:hAnsi="Arial" w:cs="Arial"/>
          <w:sz w:val="20"/>
          <w:szCs w:val="20"/>
        </w:rPr>
      </w:pPr>
      <w:r w:rsidRPr="009C1239">
        <w:rPr>
          <w:rFonts w:ascii="Arial" w:hAnsi="Arial" w:cs="Arial"/>
          <w:sz w:val="20"/>
          <w:szCs w:val="20"/>
        </w:rPr>
        <w:t>Prodávající doručí Zboží dle této Smlouvy Kupujícímu nejpozději v termínu uve</w:t>
      </w:r>
      <w:r w:rsidR="002C689B">
        <w:rPr>
          <w:rFonts w:ascii="Arial" w:hAnsi="Arial" w:cs="Arial"/>
          <w:sz w:val="20"/>
          <w:szCs w:val="20"/>
        </w:rPr>
        <w:t>deném v článku 6, odstavci 6.1.</w:t>
      </w:r>
      <w:r w:rsidRPr="009C1239">
        <w:rPr>
          <w:rFonts w:ascii="Arial" w:hAnsi="Arial" w:cs="Arial"/>
          <w:sz w:val="20"/>
          <w:szCs w:val="20"/>
        </w:rPr>
        <w:t xml:space="preserve">této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14:paraId="1690A6BA" w14:textId="0C3EAB8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za účasti zástupců Kupujícího a Prodávajícího.</w:t>
      </w:r>
    </w:p>
    <w:p w14:paraId="4658E850" w14:textId="2042E1DC"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Zboží dosahuje parametrů specifikovaných výrobcem a požadovaných Kupujícím v Technické specifikaci plnění a v této Smlouvě, a to demonstrací provozu Zboží po jeho řádném uvedení do provozu a po provedení kontroly správnosti provozu Prodávajícím. Bezvadné provedení výše uvedené demonstrace je podmínkou převzetí Zboží Kupujícím.</w:t>
      </w:r>
    </w:p>
    <w:p w14:paraId="5BD52E7C"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14:paraId="1C653AB1" w14:textId="674664BF"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14:paraId="72896480"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14:paraId="1BE1784A"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14:paraId="33D0770A" w14:textId="2FA3B2E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77777777"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14:paraId="16317F5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popis Zboží, které je 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prohlášení Kupujícího, zda Zboží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14:paraId="713A007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14:paraId="59316ECF" w14:textId="4EC45B9F" w:rsidR="00847D0D"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5DFBC0B8" w14:textId="77777777" w:rsidR="00004B84" w:rsidRPr="009C1239" w:rsidRDefault="00004B84" w:rsidP="00FC6511">
      <w:pPr>
        <w:widowControl w:val="0"/>
        <w:rPr>
          <w:rFonts w:ascii="Arial" w:hAnsi="Arial" w:cs="Arial"/>
          <w:sz w:val="20"/>
          <w:szCs w:val="20"/>
        </w:rPr>
      </w:pPr>
    </w:p>
    <w:p w14:paraId="189E89F5"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lastRenderedPageBreak/>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6439705F"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a na Zboží je 24 měsíců.</w:t>
      </w:r>
    </w:p>
    <w:p w14:paraId="6CB403A5" w14:textId="53F4B95E"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14:paraId="50FCAF5A" w14:textId="19E2AB42"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I reklamace odeslaná Kupujícím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77777777"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14:paraId="104B873D" w14:textId="760C9E0E"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00D80759" w:rsidRPr="009C1239">
        <w:rPr>
          <w:rFonts w:ascii="Arial" w:hAnsi="Arial" w:cs="Arial"/>
          <w:sz w:val="20"/>
          <w:szCs w:val="20"/>
        </w:rPr>
        <w:t xml:space="preserve"> za vadné </w:t>
      </w:r>
      <w:r w:rsidR="00E93C7C" w:rsidRPr="009C1239">
        <w:rPr>
          <w:rFonts w:ascii="Arial" w:hAnsi="Arial" w:cs="Arial"/>
          <w:sz w:val="20"/>
          <w:szCs w:val="20"/>
        </w:rPr>
        <w:t>Zboží</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6BFD7108"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Kupující je dále oprávněn odstoupit od Smlouvy, je-li dodáním zboží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77777777"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14:paraId="461CFBFE" w14:textId="67C1D2F4"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534CF0" w:rsidRPr="009C1239">
        <w:rPr>
          <w:rFonts w:ascii="Arial" w:hAnsi="Arial" w:cs="Arial"/>
          <w:sz w:val="20"/>
          <w:szCs w:val="20"/>
        </w:rPr>
        <w:t>Zboží</w:t>
      </w:r>
      <w:r w:rsidRPr="009C1239">
        <w:rPr>
          <w:rFonts w:ascii="Arial" w:hAnsi="Arial" w:cs="Arial"/>
          <w:sz w:val="20"/>
          <w:szCs w:val="20"/>
        </w:rPr>
        <w:t>, jejichž provedením podmiňuje platnost záruky..</w:t>
      </w:r>
    </w:p>
    <w:p w14:paraId="38986915" w14:textId="54B3B5B0"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tohoto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100678D9"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lastRenderedPageBreak/>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80302D">
        <w:rPr>
          <w:rFonts w:ascii="Arial" w:hAnsi="Arial" w:cs="Arial"/>
          <w:sz w:val="20"/>
          <w:szCs w:val="20"/>
        </w:rPr>
        <w:t xml:space="preserve">třiceti (30) dnů </w:t>
      </w:r>
      <w:r w:rsidRPr="009C1239">
        <w:rPr>
          <w:rFonts w:ascii="Arial" w:hAnsi="Arial" w:cs="Arial"/>
          <w:sz w:val="20"/>
          <w:szCs w:val="20"/>
        </w:rPr>
        <w:t>ode dne obdržení reklamace, nedohodnou-li se Smluvní strany následně jinak.</w:t>
      </w:r>
    </w:p>
    <w:p w14:paraId="3894E4BE" w14:textId="3080AF5F"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 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2D108633" w14:textId="212EE6A4"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65D3C95F" w14:textId="139D9A87" w:rsidR="002869B1" w:rsidRPr="008220AD" w:rsidRDefault="002D55F4" w:rsidP="008220AD">
      <w:pPr>
        <w:pStyle w:val="Nadpis2"/>
        <w:widowControl w:val="0"/>
        <w:rPr>
          <w:rFonts w:ascii="Arial" w:hAnsi="Arial" w:cs="Arial"/>
          <w:sz w:val="20"/>
          <w:szCs w:val="20"/>
        </w:rPr>
      </w:pPr>
      <w:r w:rsidRPr="009C1239">
        <w:rPr>
          <w:rFonts w:ascii="Arial" w:hAnsi="Arial" w:cs="Arial"/>
          <w:sz w:val="20"/>
          <w:szCs w:val="20"/>
        </w:rPr>
        <w:t>Prodáv</w:t>
      </w:r>
      <w:r w:rsidR="008220AD">
        <w:rPr>
          <w:rFonts w:ascii="Arial" w:hAnsi="Arial" w:cs="Arial"/>
          <w:sz w:val="20"/>
          <w:szCs w:val="20"/>
        </w:rPr>
        <w:t>ající se dále zavazuje po dobu 1 roku</w:t>
      </w:r>
      <w:r w:rsidRPr="009C1239">
        <w:rPr>
          <w:rFonts w:ascii="Arial" w:hAnsi="Arial" w:cs="Arial"/>
          <w:sz w:val="20"/>
          <w:szCs w:val="20"/>
        </w:rPr>
        <w:t xml:space="preserve"> ode dne uplynutí posledního dne záruční doby na Zboží zajistit Kupujícímu na jeho výzvu pozáruční servis formou servisních prohlídek</w:t>
      </w:r>
      <w:r w:rsidR="008575B5">
        <w:rPr>
          <w:rFonts w:ascii="Arial" w:hAnsi="Arial" w:cs="Arial"/>
          <w:sz w:val="20"/>
          <w:szCs w:val="20"/>
        </w:rPr>
        <w:t xml:space="preserve"> či dodání náhradních dílů</w:t>
      </w:r>
      <w:r w:rsidRPr="009C1239">
        <w:rPr>
          <w:rFonts w:ascii="Arial" w:hAnsi="Arial" w:cs="Arial"/>
          <w:sz w:val="20"/>
          <w:szCs w:val="20"/>
        </w:rPr>
        <w:t xml:space="preserve"> za cenu v místě a čase obvyklou, a to nejpozději do </w:t>
      </w:r>
      <w:r w:rsidR="008220AD">
        <w:rPr>
          <w:rFonts w:ascii="Arial" w:hAnsi="Arial" w:cs="Arial"/>
          <w:sz w:val="20"/>
          <w:szCs w:val="20"/>
        </w:rPr>
        <w:t xml:space="preserve">čtrnácti </w:t>
      </w:r>
      <w:r w:rsidR="00770F36">
        <w:rPr>
          <w:rFonts w:ascii="Arial" w:hAnsi="Arial" w:cs="Arial"/>
          <w:sz w:val="20"/>
          <w:szCs w:val="20"/>
        </w:rPr>
        <w:t>(</w:t>
      </w:r>
      <w:r w:rsidR="008220AD">
        <w:rPr>
          <w:rFonts w:ascii="Arial" w:hAnsi="Arial" w:cs="Arial"/>
          <w:sz w:val="20"/>
          <w:szCs w:val="20"/>
        </w:rPr>
        <w:t>14</w:t>
      </w:r>
      <w:r w:rsidR="00770F36">
        <w:rPr>
          <w:rFonts w:ascii="Arial" w:hAnsi="Arial" w:cs="Arial"/>
          <w:sz w:val="20"/>
          <w:szCs w:val="20"/>
        </w:rPr>
        <w:t>)</w:t>
      </w:r>
      <w:r w:rsidRPr="009C1239">
        <w:rPr>
          <w:rFonts w:ascii="Arial" w:hAnsi="Arial" w:cs="Arial"/>
          <w:sz w:val="20"/>
          <w:szCs w:val="20"/>
        </w:rPr>
        <w:t xml:space="preserve"> pracovních dnů ode dne doručení písemné výzvy Kupujícího k provedení pozáručního servisu, nedohodnou-li se Smluvní strany jinak.</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347FBC21"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1248B687"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004B84">
        <w:rPr>
          <w:rFonts w:ascii="Arial" w:hAnsi="Arial" w:cs="Arial"/>
          <w:sz w:val="20"/>
          <w:szCs w:val="20"/>
        </w:rPr>
        <w:t>1</w:t>
      </w:r>
      <w:r w:rsidRPr="009C1239">
        <w:rPr>
          <w:rFonts w:ascii="Arial" w:hAnsi="Arial" w:cs="Arial"/>
          <w:sz w:val="20"/>
          <w:szCs w:val="20"/>
        </w:rPr>
        <w:t xml:space="preserve">00,-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r w:rsidR="00004B84">
        <w:rPr>
          <w:rFonts w:ascii="Arial" w:hAnsi="Arial" w:cs="Arial"/>
          <w:sz w:val="20"/>
          <w:szCs w:val="20"/>
        </w:rPr>
        <w:t>1</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p>
    <w:p w14:paraId="50F8945F" w14:textId="44C30B83"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14:paraId="7E11FBBC" w14:textId="6F1E7B06" w:rsidR="00854BD3" w:rsidRDefault="005879E1" w:rsidP="008220AD">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F6292D5" w14:textId="77777777" w:rsidR="00004B84" w:rsidRPr="00004B84" w:rsidRDefault="00004B84" w:rsidP="00004B84"/>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5EE235DF" w:rsidR="00075AAB" w:rsidRPr="009C1239" w:rsidRDefault="00075AAB" w:rsidP="002A3527">
      <w:pPr>
        <w:pStyle w:val="Odrazka2"/>
        <w:widowControl w:val="0"/>
        <w:numPr>
          <w:ilvl w:val="1"/>
          <w:numId w:val="8"/>
        </w:numPr>
        <w:rPr>
          <w:rFonts w:ascii="Arial" w:hAnsi="Arial" w:cs="Arial"/>
          <w:sz w:val="20"/>
          <w:szCs w:val="20"/>
        </w:rPr>
      </w:pPr>
      <w:r w:rsidRPr="009C1239">
        <w:rPr>
          <w:rFonts w:ascii="Arial" w:hAnsi="Arial" w:cs="Arial"/>
          <w:sz w:val="20"/>
          <w:szCs w:val="20"/>
        </w:rPr>
        <w:t>Kupujícímu bude odňata či nevyplacena finanční dotace,</w:t>
      </w:r>
    </w:p>
    <w:p w14:paraId="63B8D60B" w14:textId="10F8E0C4"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18055118"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15E1DD7A"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21D88BA6" w:rsidR="00D469E2"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14:paraId="0B7235C7" w14:textId="21D7CE30" w:rsidR="00BB3511" w:rsidRDefault="00BB3511" w:rsidP="00BB3511"/>
    <w:p w14:paraId="6F0DC2EE" w14:textId="77777777" w:rsidR="00BB3511" w:rsidRPr="00BB3511" w:rsidRDefault="00BB3511" w:rsidP="00BB3511"/>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77777777" w:rsidR="006F0A14" w:rsidRPr="009C1239" w:rsidRDefault="00037C39" w:rsidP="00FC6511">
      <w:pPr>
        <w:pStyle w:val="Nadpis2"/>
        <w:widowControl w:val="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p>
    <w:p w14:paraId="0D8E7B0E" w14:textId="77777777" w:rsidR="006F0A14" w:rsidRPr="009C1239" w:rsidRDefault="00723C7C" w:rsidP="00FC6511">
      <w:pPr>
        <w:widowControl w:val="0"/>
        <w:rPr>
          <w:rFonts w:ascii="Arial" w:hAnsi="Arial" w:cs="Arial"/>
          <w:bCs/>
          <w:sz w:val="20"/>
          <w:szCs w:val="20"/>
        </w:rPr>
      </w:pPr>
      <w:r w:rsidRPr="009C1239">
        <w:rPr>
          <w:rFonts w:ascii="Arial" w:hAnsi="Arial" w:cs="Arial"/>
          <w:sz w:val="20"/>
          <w:szCs w:val="20"/>
          <w:highlight w:val="yellow"/>
        </w:rPr>
        <w:t>DOPLNIT</w:t>
      </w:r>
      <w:r w:rsidR="00F842DE" w:rsidRPr="009C1239">
        <w:rPr>
          <w:rFonts w:ascii="Arial" w:hAnsi="Arial" w:cs="Arial"/>
          <w:sz w:val="20"/>
          <w:szCs w:val="20"/>
        </w:rPr>
        <w:t>,</w:t>
      </w:r>
      <w:r w:rsidR="006F0A14" w:rsidRPr="009C1239">
        <w:rPr>
          <w:rFonts w:ascii="Arial" w:hAnsi="Arial" w:cs="Arial"/>
          <w:bCs/>
          <w:sz w:val="20"/>
          <w:szCs w:val="20"/>
        </w:rPr>
        <w:t xml:space="preserve">E-mail: </w:t>
      </w:r>
      <w:r w:rsidRPr="009C1239">
        <w:rPr>
          <w:rFonts w:ascii="Arial" w:hAnsi="Arial" w:cs="Arial"/>
          <w:sz w:val="20"/>
          <w:szCs w:val="20"/>
          <w:highlight w:val="yellow"/>
        </w:rPr>
        <w:t>DOPLNIT</w:t>
      </w:r>
      <w:r w:rsidR="006F0A14" w:rsidRPr="009C1239">
        <w:rPr>
          <w:rFonts w:ascii="Arial" w:hAnsi="Arial" w:cs="Arial"/>
          <w:bCs/>
          <w:sz w:val="20"/>
          <w:szCs w:val="20"/>
        </w:rPr>
        <w:t xml:space="preserve"> , tel.: </w:t>
      </w:r>
      <w:r w:rsidRPr="009C1239">
        <w:rPr>
          <w:rFonts w:ascii="Arial" w:hAnsi="Arial" w:cs="Arial"/>
          <w:sz w:val="20"/>
          <w:szCs w:val="20"/>
          <w:highlight w:val="yellow"/>
        </w:rPr>
        <w:t>DOPLNIT</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5F7EA6BA" w14:textId="77777777" w:rsidR="00770F36" w:rsidRPr="00770F36" w:rsidRDefault="00770F36" w:rsidP="00770F36"/>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14:paraId="279CC78C"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14:paraId="44A01210"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lastRenderedPageBreak/>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129569B" w14:textId="71509F08" w:rsidR="00BE719E" w:rsidRDefault="00E93C7C" w:rsidP="00BE719E">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3CF1E94C" w14:textId="77777777" w:rsidR="00BE719E" w:rsidRPr="00BE719E" w:rsidRDefault="00BE719E" w:rsidP="00BE719E"/>
    <w:p w14:paraId="71BBAFDC" w14:textId="79EC4302" w:rsidR="00075AAB" w:rsidRPr="00075AAB" w:rsidRDefault="00BE719E" w:rsidP="00BE719E">
      <w:pPr>
        <w:widowControl w:val="0"/>
        <w:tabs>
          <w:tab w:val="num" w:pos="1844"/>
        </w:tabs>
        <w:ind w:left="0"/>
        <w:rPr>
          <w:rFonts w:ascii="Arial" w:hAnsi="Arial" w:cs="Arial"/>
          <w:bCs/>
          <w:iCs/>
          <w:sz w:val="20"/>
          <w:szCs w:val="20"/>
        </w:rPr>
      </w:pPr>
      <w:r>
        <w:rPr>
          <w:rFonts w:ascii="Arial" w:hAnsi="Arial" w:cs="Arial"/>
          <w:bCs/>
          <w:iCs/>
          <w:sz w:val="20"/>
          <w:szCs w:val="20"/>
        </w:rPr>
        <w:t xml:space="preserve">15.9.      </w:t>
      </w:r>
      <w:r w:rsidR="00075AAB" w:rsidRPr="00075AAB">
        <w:rPr>
          <w:rFonts w:ascii="Arial" w:hAnsi="Arial" w:cs="Arial"/>
          <w:bCs/>
          <w:iCs/>
          <w:sz w:val="20"/>
          <w:szCs w:val="20"/>
        </w:rPr>
        <w:t>Prodávající se za podmínek stanovených touto Smlouvou zavazuje:</w:t>
      </w:r>
    </w:p>
    <w:p w14:paraId="4856861B" w14:textId="77777777"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14:paraId="3A6384F6" w14:textId="04032F54" w:rsid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093B5CEC" w14:textId="1C59B85F" w:rsidR="00BB3511" w:rsidRDefault="00BB3511" w:rsidP="00BB3511">
      <w:pPr>
        <w:pStyle w:val="Odrazka1"/>
        <w:widowControl w:val="0"/>
        <w:numPr>
          <w:ilvl w:val="0"/>
          <w:numId w:val="0"/>
        </w:numPr>
        <w:ind w:left="397" w:hanging="397"/>
        <w:rPr>
          <w:rFonts w:ascii="Arial" w:hAnsi="Arial" w:cs="Arial"/>
          <w:sz w:val="20"/>
          <w:szCs w:val="20"/>
        </w:rPr>
      </w:pPr>
    </w:p>
    <w:p w14:paraId="3902C391" w14:textId="2FBB1E3C" w:rsidR="00BB3511" w:rsidRDefault="00BB3511" w:rsidP="00BB3511">
      <w:pPr>
        <w:pStyle w:val="Odrazka1"/>
        <w:widowControl w:val="0"/>
        <w:numPr>
          <w:ilvl w:val="0"/>
          <w:numId w:val="0"/>
        </w:numPr>
        <w:ind w:left="397" w:hanging="397"/>
        <w:rPr>
          <w:rFonts w:ascii="Arial" w:hAnsi="Arial" w:cs="Arial"/>
          <w:sz w:val="20"/>
          <w:szCs w:val="20"/>
        </w:rPr>
      </w:pPr>
    </w:p>
    <w:p w14:paraId="3883BBC3" w14:textId="38823D2D" w:rsidR="00BB3511" w:rsidRDefault="00BB3511" w:rsidP="00BB3511">
      <w:pPr>
        <w:pStyle w:val="Odrazka1"/>
        <w:widowControl w:val="0"/>
        <w:numPr>
          <w:ilvl w:val="0"/>
          <w:numId w:val="0"/>
        </w:numPr>
        <w:ind w:left="397" w:hanging="397"/>
        <w:rPr>
          <w:rFonts w:ascii="Arial" w:hAnsi="Arial" w:cs="Arial"/>
          <w:sz w:val="20"/>
          <w:szCs w:val="20"/>
        </w:rPr>
      </w:pPr>
    </w:p>
    <w:p w14:paraId="7771BE7C" w14:textId="33EAF045" w:rsidR="00BB3511" w:rsidRDefault="00BB3511" w:rsidP="00BB3511">
      <w:pPr>
        <w:pStyle w:val="Odrazka1"/>
        <w:widowControl w:val="0"/>
        <w:numPr>
          <w:ilvl w:val="0"/>
          <w:numId w:val="0"/>
        </w:numPr>
        <w:ind w:left="397" w:hanging="397"/>
        <w:rPr>
          <w:rFonts w:ascii="Arial" w:hAnsi="Arial" w:cs="Arial"/>
          <w:sz w:val="20"/>
          <w:szCs w:val="20"/>
        </w:rPr>
      </w:pPr>
    </w:p>
    <w:p w14:paraId="5710615B" w14:textId="7FD64739" w:rsidR="00BB3511" w:rsidRDefault="00BB3511" w:rsidP="00BB3511">
      <w:pPr>
        <w:pStyle w:val="Odrazka1"/>
        <w:widowControl w:val="0"/>
        <w:numPr>
          <w:ilvl w:val="0"/>
          <w:numId w:val="0"/>
        </w:numPr>
        <w:ind w:left="397" w:hanging="397"/>
        <w:rPr>
          <w:rFonts w:ascii="Arial" w:hAnsi="Arial" w:cs="Arial"/>
          <w:sz w:val="20"/>
          <w:szCs w:val="20"/>
        </w:rPr>
      </w:pPr>
    </w:p>
    <w:p w14:paraId="5A7748B8" w14:textId="420E67CA" w:rsidR="00BB3511" w:rsidRDefault="00BB3511" w:rsidP="00BB3511">
      <w:pPr>
        <w:pStyle w:val="Odrazka1"/>
        <w:widowControl w:val="0"/>
        <w:numPr>
          <w:ilvl w:val="0"/>
          <w:numId w:val="0"/>
        </w:numPr>
        <w:ind w:left="397" w:hanging="397"/>
        <w:rPr>
          <w:rFonts w:ascii="Arial" w:hAnsi="Arial" w:cs="Arial"/>
          <w:sz w:val="20"/>
          <w:szCs w:val="20"/>
        </w:rPr>
      </w:pPr>
    </w:p>
    <w:p w14:paraId="3DB086B3" w14:textId="43E7B893" w:rsidR="00BB3511" w:rsidRDefault="00BB3511" w:rsidP="00BB3511">
      <w:pPr>
        <w:pStyle w:val="Odrazka1"/>
        <w:widowControl w:val="0"/>
        <w:numPr>
          <w:ilvl w:val="0"/>
          <w:numId w:val="0"/>
        </w:numPr>
        <w:ind w:left="397" w:hanging="397"/>
        <w:rPr>
          <w:rFonts w:ascii="Arial" w:hAnsi="Arial" w:cs="Arial"/>
          <w:sz w:val="20"/>
          <w:szCs w:val="20"/>
        </w:rPr>
      </w:pPr>
    </w:p>
    <w:p w14:paraId="2BA0C6CE" w14:textId="51087FD3" w:rsidR="00BB3511" w:rsidRDefault="00BB3511" w:rsidP="00BB3511">
      <w:pPr>
        <w:pStyle w:val="Odrazka1"/>
        <w:widowControl w:val="0"/>
        <w:numPr>
          <w:ilvl w:val="0"/>
          <w:numId w:val="0"/>
        </w:numPr>
        <w:ind w:left="397" w:hanging="397"/>
        <w:rPr>
          <w:rFonts w:ascii="Arial" w:hAnsi="Arial" w:cs="Arial"/>
          <w:sz w:val="20"/>
          <w:szCs w:val="20"/>
        </w:rPr>
      </w:pPr>
    </w:p>
    <w:p w14:paraId="4E1C96EC" w14:textId="7FC3F1AB" w:rsidR="00BB3511" w:rsidRDefault="00BB3511" w:rsidP="00BB3511">
      <w:pPr>
        <w:pStyle w:val="Odrazka1"/>
        <w:widowControl w:val="0"/>
        <w:numPr>
          <w:ilvl w:val="0"/>
          <w:numId w:val="0"/>
        </w:numPr>
        <w:ind w:left="397" w:hanging="397"/>
        <w:rPr>
          <w:rFonts w:ascii="Arial" w:hAnsi="Arial" w:cs="Arial"/>
          <w:sz w:val="20"/>
          <w:szCs w:val="20"/>
        </w:rPr>
      </w:pPr>
    </w:p>
    <w:p w14:paraId="1B1B1726" w14:textId="47E7F273" w:rsidR="00BB3511" w:rsidRDefault="00BB3511" w:rsidP="00BB3511">
      <w:pPr>
        <w:pStyle w:val="Odrazka1"/>
        <w:widowControl w:val="0"/>
        <w:numPr>
          <w:ilvl w:val="0"/>
          <w:numId w:val="0"/>
        </w:numPr>
        <w:ind w:left="397" w:hanging="397"/>
        <w:rPr>
          <w:rFonts w:ascii="Arial" w:hAnsi="Arial" w:cs="Arial"/>
          <w:sz w:val="20"/>
          <w:szCs w:val="20"/>
        </w:rPr>
      </w:pPr>
    </w:p>
    <w:p w14:paraId="284CF919" w14:textId="77777777" w:rsidR="00BB3511" w:rsidRPr="00BB3511" w:rsidRDefault="00BB3511" w:rsidP="00BB3511">
      <w:pPr>
        <w:pStyle w:val="Odrazka1"/>
        <w:widowControl w:val="0"/>
        <w:numPr>
          <w:ilvl w:val="0"/>
          <w:numId w:val="0"/>
        </w:numPr>
        <w:ind w:left="397" w:hanging="397"/>
        <w:rPr>
          <w:rFonts w:ascii="Arial" w:hAnsi="Arial" w:cs="Arial"/>
          <w:sz w:val="20"/>
          <w:szCs w:val="20"/>
        </w:rPr>
      </w:pPr>
    </w:p>
    <w:p w14:paraId="7A7F5DD8" w14:textId="77777777" w:rsidR="00E93C7C" w:rsidRDefault="00E93C7C" w:rsidP="00FC6511">
      <w:pPr>
        <w:pStyle w:val="Nadpis2"/>
        <w:widowControl w:val="0"/>
        <w:rPr>
          <w:rFonts w:ascii="Arial" w:hAnsi="Arial" w:cs="Arial"/>
          <w:sz w:val="20"/>
          <w:szCs w:val="20"/>
        </w:rPr>
      </w:pPr>
      <w:r w:rsidRPr="009C1239">
        <w:rPr>
          <w:rFonts w:ascii="Arial" w:hAnsi="Arial" w:cs="Arial"/>
          <w:sz w:val="20"/>
          <w:szCs w:val="20"/>
        </w:rPr>
        <w:lastRenderedPageBreak/>
        <w:t>Tato Smlouva je sepsána v českém jazyce ve čtyřech (4) vyhotoveních, z nichž každé vyhotovení má povahu originálu. Každá ze Smluvních stran obdrží po dvou (2) vyhotoveních. Nedílnou součástí Smlouvy jsou tyto přílohy:</w:t>
      </w:r>
    </w:p>
    <w:p w14:paraId="74D88A7F" w14:textId="77777777" w:rsidR="000100C9" w:rsidRPr="000100C9" w:rsidRDefault="000100C9" w:rsidP="000100C9"/>
    <w:p w14:paraId="03402DE5" w14:textId="542A8655"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w:t>
      </w:r>
      <w:r w:rsidR="00AE11DA">
        <w:rPr>
          <w:rFonts w:ascii="Arial" w:hAnsi="Arial" w:cs="Arial"/>
          <w:i/>
          <w:sz w:val="20"/>
          <w:szCs w:val="20"/>
        </w:rPr>
        <w:t xml:space="preserve">. 1: </w:t>
      </w:r>
      <w:r w:rsidR="00AE11DA" w:rsidRPr="00AE11DA">
        <w:rPr>
          <w:rFonts w:ascii="Arial" w:hAnsi="Arial" w:cs="Arial"/>
          <w:i/>
          <w:sz w:val="20"/>
          <w:szCs w:val="20"/>
        </w:rPr>
        <w:t>Technická specifikace předmětu plnění veřejné zakázky</w:t>
      </w:r>
      <w:r w:rsidR="00EC510A">
        <w:rPr>
          <w:rFonts w:ascii="Arial" w:hAnsi="Arial" w:cs="Arial"/>
          <w:i/>
          <w:sz w:val="20"/>
          <w:szCs w:val="20"/>
        </w:rPr>
        <w:t xml:space="preserve">, </w:t>
      </w:r>
      <w:r w:rsidR="002A3527">
        <w:rPr>
          <w:rFonts w:ascii="Arial" w:hAnsi="Arial" w:cs="Arial"/>
          <w:i/>
          <w:sz w:val="20"/>
          <w:szCs w:val="20"/>
        </w:rPr>
        <w:t xml:space="preserve">která tvořila Přílohu č. </w:t>
      </w:r>
      <w:r w:rsidR="00EC510A">
        <w:rPr>
          <w:rFonts w:ascii="Arial" w:hAnsi="Arial" w:cs="Arial"/>
          <w:i/>
          <w:sz w:val="20"/>
          <w:szCs w:val="20"/>
        </w:rPr>
        <w:t>5 Výzvy a z</w:t>
      </w:r>
      <w:r w:rsidR="002A3527">
        <w:rPr>
          <w:rFonts w:ascii="Arial" w:hAnsi="Arial" w:cs="Arial"/>
          <w:i/>
          <w:sz w:val="20"/>
          <w:szCs w:val="20"/>
        </w:rPr>
        <w:t>adávací dokumentace,</w:t>
      </w:r>
    </w:p>
    <w:p w14:paraId="7ABC68B4" w14:textId="1C788BE8" w:rsidR="00075AAB" w:rsidRPr="002A3527" w:rsidRDefault="00075AAB" w:rsidP="002A3527">
      <w:pPr>
        <w:widowControl w:val="0"/>
        <w:rPr>
          <w:rFonts w:ascii="Arial" w:hAnsi="Arial" w:cs="Arial"/>
          <w:i/>
          <w:sz w:val="20"/>
          <w:szCs w:val="20"/>
        </w:rPr>
      </w:pPr>
      <w:r w:rsidRPr="00770F36">
        <w:rPr>
          <w:rFonts w:ascii="Arial" w:hAnsi="Arial" w:cs="Arial"/>
          <w:i/>
          <w:sz w:val="20"/>
          <w:szCs w:val="20"/>
        </w:rPr>
        <w:t>Příloha č. 2: Nabídka Prodávajícího předložená v rámci Výběrového řízení v části, která předmět plnění technicky popisuje</w:t>
      </w:r>
      <w:r w:rsidR="004B7415" w:rsidRPr="00770F36">
        <w:rPr>
          <w:rFonts w:ascii="Arial" w:hAnsi="Arial" w:cs="Arial"/>
          <w:i/>
          <w:sz w:val="20"/>
          <w:szCs w:val="20"/>
        </w:rPr>
        <w:t>.</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78BE35BA"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t>V </w:t>
      </w:r>
      <w:r w:rsidR="00BB3511">
        <w:rPr>
          <w:rFonts w:ascii="Arial" w:hAnsi="Arial" w:cs="Arial"/>
          <w:bCs/>
          <w:iCs/>
          <w:sz w:val="20"/>
          <w:szCs w:val="20"/>
        </w:rPr>
        <w:t>____________dne</w:t>
      </w:r>
      <w:r w:rsidRPr="009C1239">
        <w:rPr>
          <w:rFonts w:ascii="Arial" w:hAnsi="Arial" w:cs="Arial"/>
          <w:sz w:val="20"/>
          <w:szCs w:val="20"/>
        </w:rPr>
        <w:t xml:space="preserve"> ____________</w:t>
      </w:r>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64ADBB5A" w14:textId="536532E8" w:rsidR="006C1CF8" w:rsidRPr="008575B5" w:rsidRDefault="00EC510A" w:rsidP="006C1CF8">
      <w:pPr>
        <w:widowControl w:val="0"/>
        <w:spacing w:before="0"/>
        <w:rPr>
          <w:rFonts w:ascii="Arial" w:hAnsi="Arial" w:cs="Arial"/>
          <w:bCs/>
          <w:iCs/>
          <w:sz w:val="20"/>
          <w:szCs w:val="20"/>
        </w:rPr>
      </w:pPr>
      <w:r>
        <w:rPr>
          <w:rFonts w:ascii="Arial" w:hAnsi="Arial" w:cs="Arial"/>
          <w:bCs/>
          <w:iCs/>
          <w:sz w:val="20"/>
          <w:szCs w:val="20"/>
        </w:rPr>
        <w:t>Ing. Miroslav Dundr</w:t>
      </w:r>
      <w:r w:rsidR="006C1CF8">
        <w:rPr>
          <w:rFonts w:ascii="Arial" w:hAnsi="Arial" w:cs="Arial"/>
          <w:bCs/>
          <w:iCs/>
          <w:sz w:val="20"/>
          <w:szCs w:val="20"/>
        </w:rPr>
        <w:t>, ředitel</w:t>
      </w:r>
    </w:p>
    <w:p w14:paraId="48CA2C73" w14:textId="5FBD3436" w:rsidR="006C1CF8" w:rsidRPr="006C1CF8" w:rsidRDefault="00EC510A" w:rsidP="006C1CF8">
      <w:pPr>
        <w:widowControl w:val="0"/>
        <w:rPr>
          <w:rFonts w:ascii="Arial" w:hAnsi="Arial" w:cs="Arial"/>
          <w:bCs/>
          <w:iCs/>
          <w:sz w:val="20"/>
          <w:szCs w:val="20"/>
        </w:rPr>
      </w:pPr>
      <w:r>
        <w:rPr>
          <w:rFonts w:ascii="Arial" w:hAnsi="Arial" w:cs="Arial"/>
          <w:bCs/>
          <w:iCs/>
          <w:sz w:val="20"/>
          <w:szCs w:val="20"/>
        </w:rPr>
        <w:t>Střední průmyslová</w:t>
      </w:r>
      <w:r w:rsidR="006C1CF8" w:rsidRPr="006C1CF8">
        <w:rPr>
          <w:rFonts w:ascii="Arial" w:hAnsi="Arial" w:cs="Arial"/>
          <w:bCs/>
          <w:iCs/>
          <w:sz w:val="20"/>
          <w:szCs w:val="20"/>
        </w:rPr>
        <w:t xml:space="preserve"> škol</w:t>
      </w:r>
      <w:r w:rsidR="001F334C">
        <w:rPr>
          <w:rFonts w:ascii="Arial" w:hAnsi="Arial" w:cs="Arial"/>
          <w:bCs/>
          <w:iCs/>
          <w:sz w:val="20"/>
          <w:szCs w:val="20"/>
        </w:rPr>
        <w:t>a</w:t>
      </w:r>
      <w:r>
        <w:rPr>
          <w:rFonts w:ascii="Arial" w:hAnsi="Arial" w:cs="Arial"/>
          <w:bCs/>
          <w:iCs/>
          <w:sz w:val="20"/>
          <w:szCs w:val="20"/>
        </w:rPr>
        <w:t xml:space="preserve"> a Vyšší odborná škola, Kladno, Jana Palacha </w:t>
      </w:r>
      <w:r>
        <w:rPr>
          <w:rFonts w:ascii="Arial" w:hAnsi="Arial" w:cs="Arial"/>
          <w:bCs/>
          <w:iCs/>
          <w:sz w:val="20"/>
          <w:szCs w:val="20"/>
        </w:rPr>
        <w:t>1840</w:t>
      </w:r>
    </w:p>
    <w:p w14:paraId="08A15097" w14:textId="77777777" w:rsidR="00BB3511" w:rsidRPr="009C1239" w:rsidRDefault="00BB3511" w:rsidP="00BB3511">
      <w:pPr>
        <w:widowControl w:val="0"/>
        <w:rPr>
          <w:rFonts w:ascii="Arial" w:hAnsi="Arial" w:cs="Arial"/>
          <w:sz w:val="20"/>
          <w:szCs w:val="20"/>
        </w:rPr>
      </w:pPr>
      <w:r w:rsidRPr="009C1239">
        <w:rPr>
          <w:rFonts w:ascii="Arial" w:hAnsi="Arial" w:cs="Arial"/>
          <w:sz w:val="20"/>
          <w:szCs w:val="20"/>
        </w:rPr>
        <w:t>V ____________dne_________</w:t>
      </w:r>
    </w:p>
    <w:p w14:paraId="3A614CC1" w14:textId="77777777" w:rsidR="00463D8D" w:rsidRPr="009C1239" w:rsidRDefault="00463D8D" w:rsidP="00FC6511">
      <w:pPr>
        <w:widowControl w:val="0"/>
        <w:rPr>
          <w:rFonts w:ascii="Arial" w:hAnsi="Arial" w:cs="Arial"/>
          <w:sz w:val="20"/>
          <w:szCs w:val="20"/>
        </w:rPr>
      </w:pPr>
    </w:p>
    <w:p w14:paraId="176BA396" w14:textId="413ED756" w:rsidR="00E93C7C" w:rsidRPr="009C1239" w:rsidRDefault="00E93C7C" w:rsidP="00FC6511">
      <w:pPr>
        <w:widowControl w:val="0"/>
        <w:rPr>
          <w:rFonts w:ascii="Arial" w:hAnsi="Arial" w:cs="Arial"/>
          <w:sz w:val="20"/>
          <w:szCs w:val="20"/>
        </w:rPr>
      </w:pPr>
    </w:p>
    <w:p w14:paraId="176F5F80" w14:textId="77777777" w:rsidR="00E93C7C" w:rsidRPr="009C1239" w:rsidRDefault="00E93C7C" w:rsidP="00FC6511">
      <w:pPr>
        <w:widowControl w:val="0"/>
        <w:rPr>
          <w:rFonts w:ascii="Arial" w:hAnsi="Arial" w:cs="Arial"/>
          <w:sz w:val="20"/>
          <w:szCs w:val="20"/>
        </w:rPr>
      </w:pPr>
    </w:p>
    <w:p w14:paraId="783D8232" w14:textId="77777777" w:rsidR="00BB3511" w:rsidRPr="009C1239" w:rsidRDefault="00BB3511" w:rsidP="00BB3511">
      <w:pPr>
        <w:widowControl w:val="0"/>
        <w:ind w:left="0"/>
        <w:rPr>
          <w:rFonts w:ascii="Arial" w:hAnsi="Arial" w:cs="Arial"/>
          <w:sz w:val="20"/>
          <w:szCs w:val="20"/>
        </w:rPr>
      </w:pPr>
      <w:r w:rsidRPr="009C1239">
        <w:rPr>
          <w:rFonts w:ascii="Arial" w:hAnsi="Arial" w:cs="Arial"/>
          <w:sz w:val="20"/>
          <w:szCs w:val="20"/>
        </w:rPr>
        <w:t>________________________________</w:t>
      </w:r>
    </w:p>
    <w:p w14:paraId="6AB8B6DE" w14:textId="77777777" w:rsidR="00BB3511" w:rsidRPr="009C1239" w:rsidRDefault="00BB3511" w:rsidP="00BB3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4B4C427B" w14:textId="77777777" w:rsidR="00BB3511" w:rsidRPr="009C1239" w:rsidRDefault="00BB3511" w:rsidP="00BB3511">
      <w:pPr>
        <w:widowControl w:val="0"/>
        <w:rPr>
          <w:rFonts w:ascii="Arial" w:hAnsi="Arial" w:cs="Arial"/>
          <w:sz w:val="20"/>
          <w:szCs w:val="20"/>
        </w:rPr>
        <w:sectPr w:rsidR="00BB3511" w:rsidRPr="009C1239" w:rsidSect="00F54E92">
          <w:type w:val="continuous"/>
          <w:pgSz w:w="12240" w:h="15840"/>
          <w:pgMar w:top="1417" w:right="1417" w:bottom="1417" w:left="1417" w:header="708" w:footer="708" w:gutter="0"/>
          <w:cols w:num="2" w:space="708"/>
          <w:noEndnote/>
          <w:titlePg/>
          <w:docGrid w:linePitch="299"/>
        </w:sectPr>
      </w:pPr>
      <w:r>
        <w:rPr>
          <w:rFonts w:ascii="Arial" w:hAnsi="Arial" w:cs="Arial"/>
          <w:sz w:val="20"/>
          <w:szCs w:val="20"/>
          <w:highlight w:val="yellow"/>
        </w:rPr>
        <w:t>[</w:t>
      </w:r>
      <w:r w:rsidRPr="009C1239">
        <w:rPr>
          <w:rFonts w:ascii="Arial" w:hAnsi="Arial" w:cs="Arial"/>
          <w:sz w:val="20"/>
          <w:szCs w:val="20"/>
          <w:highlight w:val="yellow"/>
        </w:rPr>
        <w:t>DOPLNIT</w:t>
      </w:r>
      <w:r w:rsidRPr="009C1239">
        <w:rPr>
          <w:rFonts w:ascii="Arial" w:hAnsi="Arial" w:cs="Arial"/>
          <w:sz w:val="20"/>
          <w:szCs w:val="20"/>
        </w:rPr>
        <w:t>]</w:t>
      </w: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52737302" w14:textId="77777777" w:rsidR="00DD6067" w:rsidRPr="009C1239" w:rsidRDefault="00DD6067" w:rsidP="00FC6511">
      <w:pPr>
        <w:widowControl w:val="0"/>
        <w:ind w:left="0"/>
        <w:rPr>
          <w:rFonts w:ascii="Arial" w:hAnsi="Arial" w:cs="Arial"/>
          <w:sz w:val="20"/>
          <w:szCs w:val="20"/>
        </w:rPr>
      </w:pPr>
      <w:bookmarkStart w:id="1" w:name="_GoBack"/>
      <w:bookmarkEnd w:id="1"/>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D4EA" w14:textId="77777777" w:rsidR="00D07683" w:rsidRDefault="00D07683" w:rsidP="008E7D5A">
      <w:r>
        <w:separator/>
      </w:r>
    </w:p>
  </w:endnote>
  <w:endnote w:type="continuationSeparator" w:id="0">
    <w:p w14:paraId="3FA963E5" w14:textId="77777777" w:rsidR="00D07683" w:rsidRDefault="00D07683"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2201" w14:textId="33EC64E1"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BB3511">
      <w:rPr>
        <w:rFonts w:ascii="Arial" w:hAnsi="Arial" w:cs="Arial"/>
        <w:b/>
        <w:bCs/>
        <w:noProof/>
        <w:sz w:val="20"/>
      </w:rPr>
      <w:t>13</w:t>
    </w:r>
    <w:r w:rsidR="00391D98" w:rsidRPr="00AF7282">
      <w:rPr>
        <w:rFonts w:ascii="Arial" w:hAnsi="Arial" w:cs="Arial"/>
        <w:b/>
        <w:bCs/>
        <w:sz w:val="20"/>
      </w:rPr>
      <w:fldChar w:fldCharType="end"/>
    </w:r>
    <w:r w:rsidRPr="00AF7282">
      <w:rPr>
        <w:rFonts w:ascii="Arial" w:hAnsi="Arial" w:cs="Arial"/>
        <w:sz w:val="20"/>
      </w:rPr>
      <w:t xml:space="preserve"> z </w:t>
    </w:r>
    <w:r w:rsidR="00B847FB">
      <w:rPr>
        <w:rFonts w:ascii="Arial" w:hAnsi="Arial" w:cs="Arial"/>
        <w:b/>
        <w:bCs/>
        <w:noProof/>
        <w:sz w:val="20"/>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FE03" w14:textId="6FD8677A" w:rsidR="00496AE9" w:rsidRPr="00AF7282" w:rsidRDefault="00496AE9" w:rsidP="00496AE9">
    <w:pPr>
      <w:pStyle w:val="Zpat"/>
      <w:jc w:val="right"/>
      <w:rPr>
        <w:rFonts w:ascii="Arial" w:hAnsi="Arial" w:cs="Arial"/>
        <w:sz w:val="20"/>
      </w:rPr>
    </w:pPr>
    <w:r w:rsidRPr="00AF7282">
      <w:rPr>
        <w:rFonts w:ascii="Arial" w:hAnsi="Arial" w:cs="Arial"/>
        <w:sz w:val="20"/>
      </w:rPr>
      <w:t xml:space="preserve">Stránka </w:t>
    </w:r>
    <w:r w:rsidRPr="00AF7282">
      <w:rPr>
        <w:rFonts w:ascii="Arial" w:hAnsi="Arial" w:cs="Arial"/>
        <w:b/>
        <w:bCs/>
        <w:sz w:val="20"/>
      </w:rPr>
      <w:fldChar w:fldCharType="begin"/>
    </w:r>
    <w:r w:rsidRPr="00AF7282">
      <w:rPr>
        <w:rFonts w:ascii="Arial" w:hAnsi="Arial" w:cs="Arial"/>
        <w:b/>
        <w:bCs/>
        <w:sz w:val="20"/>
      </w:rPr>
      <w:instrText>PAGE  \* Arabic  \* MERGEFORMAT</w:instrText>
    </w:r>
    <w:r w:rsidRPr="00AF7282">
      <w:rPr>
        <w:rFonts w:ascii="Arial" w:hAnsi="Arial" w:cs="Arial"/>
        <w:b/>
        <w:bCs/>
        <w:sz w:val="20"/>
      </w:rPr>
      <w:fldChar w:fldCharType="separate"/>
    </w:r>
    <w:r w:rsidR="00BB3511">
      <w:rPr>
        <w:rFonts w:ascii="Arial" w:hAnsi="Arial" w:cs="Arial"/>
        <w:b/>
        <w:bCs/>
        <w:noProof/>
        <w:sz w:val="20"/>
      </w:rPr>
      <w:t>13</w:t>
    </w:r>
    <w:r w:rsidRPr="00AF7282">
      <w:rPr>
        <w:rFonts w:ascii="Arial" w:hAnsi="Arial" w:cs="Arial"/>
        <w:b/>
        <w:bCs/>
        <w:sz w:val="20"/>
      </w:rPr>
      <w:fldChar w:fldCharType="end"/>
    </w:r>
    <w:r w:rsidRPr="00AF7282">
      <w:rPr>
        <w:rFonts w:ascii="Arial" w:hAnsi="Arial" w:cs="Arial"/>
        <w:sz w:val="20"/>
      </w:rPr>
      <w:t xml:space="preserve"> z </w:t>
    </w:r>
    <w:r>
      <w:rPr>
        <w:rFonts w:ascii="Arial" w:hAnsi="Arial" w:cs="Arial"/>
        <w:b/>
        <w:bCs/>
        <w:noProof/>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6B83B" w14:textId="77777777" w:rsidR="00D07683" w:rsidRDefault="00D07683" w:rsidP="008E7D5A">
      <w:r>
        <w:separator/>
      </w:r>
    </w:p>
  </w:footnote>
  <w:footnote w:type="continuationSeparator" w:id="0">
    <w:p w14:paraId="37B46E57" w14:textId="77777777" w:rsidR="00D07683" w:rsidRDefault="00D07683" w:rsidP="008E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rPr>
      <w:tag w:val="goog_rdk_1"/>
      <w:id w:val="1067147891"/>
    </w:sdtPr>
    <w:sdtEndPr/>
    <w:sdtContent>
      <w:p w14:paraId="550E1046" w14:textId="081C2B75" w:rsidR="001A68AD" w:rsidRDefault="00AE389E" w:rsidP="001A68AD">
        <w:pPr>
          <w:pStyle w:val="Zhlav"/>
          <w:ind w:left="-1134"/>
          <w:rPr>
            <w:i/>
            <w:sz w:val="20"/>
          </w:rPr>
        </w:pPr>
        <w:r>
          <w:t>Příloha č. 3</w:t>
        </w:r>
        <w:r w:rsidR="001A68AD">
          <w:t xml:space="preserve">: </w:t>
        </w:r>
        <w:r w:rsidR="001A68AD">
          <w:rPr>
            <w:rFonts w:cs="Arial"/>
          </w:rPr>
          <w:t xml:space="preserve">Závazný návrh </w:t>
        </w:r>
        <w:r>
          <w:rPr>
            <w:rFonts w:cs="Arial"/>
          </w:rPr>
          <w:t xml:space="preserve">Kupní </w:t>
        </w:r>
        <w:r w:rsidR="001A68AD">
          <w:rPr>
            <w:rFonts w:cs="Arial"/>
          </w:rPr>
          <w:t>s</w:t>
        </w:r>
        <w:r>
          <w:rPr>
            <w:rFonts w:cs="Arial"/>
          </w:rPr>
          <w:t>mlouvy</w:t>
        </w:r>
      </w:p>
      <w:p w14:paraId="17933848" w14:textId="77777777" w:rsidR="001A68AD" w:rsidRDefault="001A68AD" w:rsidP="001A68AD">
        <w:pPr>
          <w:pStyle w:val="Zhlav"/>
          <w:pBdr>
            <w:bottom w:val="single" w:sz="4" w:space="0" w:color="auto"/>
          </w:pBdr>
          <w:ind w:firstLine="4248"/>
          <w:jc w:val="right"/>
          <w:rPr>
            <w:i/>
            <w:sz w:val="20"/>
          </w:rPr>
        </w:pPr>
        <w:r>
          <w:object w:dxaOrig="1440" w:dyaOrig="930" w14:anchorId="0AC22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v:imagedata r:id="rId1" o:title=""/>
            </v:shape>
            <o:OLEObject Type="Embed" ProgID="CDraw" ShapeID="_x0000_i1025" DrawAspect="Content" ObjectID="_1647673568" r:id="rId2"/>
          </w:object>
        </w:r>
      </w:p>
      <w:p w14:paraId="127E21D5" w14:textId="4CD2342B" w:rsidR="00E43FC9" w:rsidRDefault="00D07683" w:rsidP="00E43FC9">
        <w:pPr>
          <w:pBdr>
            <w:top w:val="nil"/>
            <w:left w:val="nil"/>
            <w:bottom w:val="nil"/>
            <w:right w:val="nil"/>
            <w:between w:val="nil"/>
          </w:pBdr>
          <w:tabs>
            <w:tab w:val="center" w:pos="4536"/>
            <w:tab w:val="right" w:pos="9072"/>
          </w:tabs>
          <w:spacing w:after="0" w:line="240" w:lineRule="auto"/>
        </w:pPr>
      </w:p>
    </w:sdtContent>
  </w:sdt>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8978" w14:textId="77777777" w:rsidR="00E43FC9" w:rsidRDefault="00E43FC9" w:rsidP="00E43FC9">
    <w:pPr>
      <w:pBdr>
        <w:top w:val="nil"/>
        <w:left w:val="nil"/>
        <w:bottom w:val="nil"/>
        <w:right w:val="nil"/>
        <w:between w:val="nil"/>
      </w:pBdr>
      <w:tabs>
        <w:tab w:val="center" w:pos="4536"/>
        <w:tab w:val="right" w:pos="9072"/>
      </w:tabs>
      <w:spacing w:after="0" w:line="240" w:lineRule="auto"/>
    </w:pPr>
  </w:p>
  <w:sdt>
    <w:sdtPr>
      <w:id w:val="-2017759601"/>
      <w:docPartObj>
        <w:docPartGallery w:val="Page Numbers (Top of Page)"/>
        <w:docPartUnique/>
      </w:docPartObj>
    </w:sdtPr>
    <w:sdtEndPr/>
    <w:sdtContent>
      <w:p w14:paraId="0700E65E" w14:textId="1BF6AFF3" w:rsidR="001A68AD" w:rsidRDefault="001A68AD" w:rsidP="001A68AD">
        <w:pPr>
          <w:pStyle w:val="Zhlav"/>
          <w:pBdr>
            <w:bottom w:val="single" w:sz="4" w:space="0" w:color="auto"/>
          </w:pBdr>
          <w:spacing w:after="0" w:line="240" w:lineRule="auto"/>
        </w:pPr>
      </w:p>
      <w:p w14:paraId="06B3E1C3" w14:textId="557F12CB" w:rsidR="00130FD1" w:rsidRDefault="00D07683" w:rsidP="001A68AD">
        <w:pPr>
          <w:pStyle w:val="Zhlav"/>
          <w:pBdr>
            <w:bottom w:val="single" w:sz="4" w:space="0" w:color="auto"/>
          </w:pBdr>
          <w:spacing w:after="0" w:line="240" w:lineRule="aut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701"/>
        </w:tabs>
        <w:ind w:left="1701"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17F"/>
    <w:rsid w:val="00002541"/>
    <w:rsid w:val="00004B84"/>
    <w:rsid w:val="000100C9"/>
    <w:rsid w:val="00010120"/>
    <w:rsid w:val="0002100E"/>
    <w:rsid w:val="000210BA"/>
    <w:rsid w:val="000226E5"/>
    <w:rsid w:val="00022EB4"/>
    <w:rsid w:val="000273D5"/>
    <w:rsid w:val="000327BA"/>
    <w:rsid w:val="00033715"/>
    <w:rsid w:val="00035C59"/>
    <w:rsid w:val="00037C39"/>
    <w:rsid w:val="000421EB"/>
    <w:rsid w:val="000427F5"/>
    <w:rsid w:val="00043058"/>
    <w:rsid w:val="00044774"/>
    <w:rsid w:val="0004730D"/>
    <w:rsid w:val="000505C6"/>
    <w:rsid w:val="00053CF6"/>
    <w:rsid w:val="00062976"/>
    <w:rsid w:val="00067977"/>
    <w:rsid w:val="00071EC8"/>
    <w:rsid w:val="0007415C"/>
    <w:rsid w:val="00075AAB"/>
    <w:rsid w:val="00081BCF"/>
    <w:rsid w:val="000831BE"/>
    <w:rsid w:val="00087FAD"/>
    <w:rsid w:val="000911DE"/>
    <w:rsid w:val="000923EC"/>
    <w:rsid w:val="000934EC"/>
    <w:rsid w:val="000A1CB9"/>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F8"/>
    <w:rsid w:val="00130136"/>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A68AD"/>
    <w:rsid w:val="001B1A61"/>
    <w:rsid w:val="001B2DA6"/>
    <w:rsid w:val="001B49C2"/>
    <w:rsid w:val="001B70AF"/>
    <w:rsid w:val="001C138A"/>
    <w:rsid w:val="001C2FA1"/>
    <w:rsid w:val="001C6C83"/>
    <w:rsid w:val="001D3EAA"/>
    <w:rsid w:val="001D7F4F"/>
    <w:rsid w:val="001E374E"/>
    <w:rsid w:val="001E480A"/>
    <w:rsid w:val="001E51A6"/>
    <w:rsid w:val="001E6918"/>
    <w:rsid w:val="001F1BD9"/>
    <w:rsid w:val="001F25B4"/>
    <w:rsid w:val="001F30B5"/>
    <w:rsid w:val="001F334C"/>
    <w:rsid w:val="001F467A"/>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A10"/>
    <w:rsid w:val="00221F8D"/>
    <w:rsid w:val="00225CBA"/>
    <w:rsid w:val="00232765"/>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3F12"/>
    <w:rsid w:val="002850EA"/>
    <w:rsid w:val="00285EDF"/>
    <w:rsid w:val="00286546"/>
    <w:rsid w:val="002869B1"/>
    <w:rsid w:val="00296480"/>
    <w:rsid w:val="00296A7E"/>
    <w:rsid w:val="002A3527"/>
    <w:rsid w:val="002A5F65"/>
    <w:rsid w:val="002A6C93"/>
    <w:rsid w:val="002B0E3C"/>
    <w:rsid w:val="002B6089"/>
    <w:rsid w:val="002B763C"/>
    <w:rsid w:val="002C0610"/>
    <w:rsid w:val="002C08ED"/>
    <w:rsid w:val="002C12A0"/>
    <w:rsid w:val="002C1486"/>
    <w:rsid w:val="002C689B"/>
    <w:rsid w:val="002C7D03"/>
    <w:rsid w:val="002D40F2"/>
    <w:rsid w:val="002D55F4"/>
    <w:rsid w:val="002E2321"/>
    <w:rsid w:val="002E5239"/>
    <w:rsid w:val="002E68E6"/>
    <w:rsid w:val="002F4AB9"/>
    <w:rsid w:val="002F54FB"/>
    <w:rsid w:val="00300795"/>
    <w:rsid w:val="00304D77"/>
    <w:rsid w:val="00306615"/>
    <w:rsid w:val="003102C3"/>
    <w:rsid w:val="0031259D"/>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4DF3"/>
    <w:rsid w:val="0039074C"/>
    <w:rsid w:val="00391D98"/>
    <w:rsid w:val="0039294D"/>
    <w:rsid w:val="00394A2C"/>
    <w:rsid w:val="00396939"/>
    <w:rsid w:val="003A55B4"/>
    <w:rsid w:val="003A73A1"/>
    <w:rsid w:val="003B164B"/>
    <w:rsid w:val="003B611D"/>
    <w:rsid w:val="003B7C28"/>
    <w:rsid w:val="003C1911"/>
    <w:rsid w:val="003C53FB"/>
    <w:rsid w:val="003C6B75"/>
    <w:rsid w:val="003D0AA4"/>
    <w:rsid w:val="003D5691"/>
    <w:rsid w:val="003D6762"/>
    <w:rsid w:val="003D67FF"/>
    <w:rsid w:val="003D7CCF"/>
    <w:rsid w:val="003E4B96"/>
    <w:rsid w:val="003F4808"/>
    <w:rsid w:val="003F4CD6"/>
    <w:rsid w:val="003F7BCD"/>
    <w:rsid w:val="0040254B"/>
    <w:rsid w:val="004029C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659F6"/>
    <w:rsid w:val="00471F57"/>
    <w:rsid w:val="0047285F"/>
    <w:rsid w:val="0047383B"/>
    <w:rsid w:val="004739B7"/>
    <w:rsid w:val="004826AC"/>
    <w:rsid w:val="004876AF"/>
    <w:rsid w:val="00490940"/>
    <w:rsid w:val="00496AE9"/>
    <w:rsid w:val="004A20E1"/>
    <w:rsid w:val="004A3A5D"/>
    <w:rsid w:val="004A5687"/>
    <w:rsid w:val="004A61AB"/>
    <w:rsid w:val="004B370A"/>
    <w:rsid w:val="004B6482"/>
    <w:rsid w:val="004B7415"/>
    <w:rsid w:val="004B7446"/>
    <w:rsid w:val="004C50B9"/>
    <w:rsid w:val="004C51E1"/>
    <w:rsid w:val="004C5AF4"/>
    <w:rsid w:val="004D6E8E"/>
    <w:rsid w:val="004E0A82"/>
    <w:rsid w:val="004E1B12"/>
    <w:rsid w:val="004E29FF"/>
    <w:rsid w:val="004E3344"/>
    <w:rsid w:val="004F1A46"/>
    <w:rsid w:val="004F1C5D"/>
    <w:rsid w:val="004F1E3D"/>
    <w:rsid w:val="004F61B7"/>
    <w:rsid w:val="00500F7A"/>
    <w:rsid w:val="00506E1A"/>
    <w:rsid w:val="0050774F"/>
    <w:rsid w:val="00507774"/>
    <w:rsid w:val="00510C3D"/>
    <w:rsid w:val="0051120C"/>
    <w:rsid w:val="005119B8"/>
    <w:rsid w:val="00513B19"/>
    <w:rsid w:val="005209CF"/>
    <w:rsid w:val="00522A04"/>
    <w:rsid w:val="00522B25"/>
    <w:rsid w:val="00534CF0"/>
    <w:rsid w:val="00534D3F"/>
    <w:rsid w:val="00534D47"/>
    <w:rsid w:val="00534D52"/>
    <w:rsid w:val="005376C8"/>
    <w:rsid w:val="005425A9"/>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4A88"/>
    <w:rsid w:val="005D5E47"/>
    <w:rsid w:val="005D5F8D"/>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757C"/>
    <w:rsid w:val="0066759D"/>
    <w:rsid w:val="00667DCC"/>
    <w:rsid w:val="006702BE"/>
    <w:rsid w:val="00671E34"/>
    <w:rsid w:val="006733DF"/>
    <w:rsid w:val="00674AD9"/>
    <w:rsid w:val="00675F8C"/>
    <w:rsid w:val="00682161"/>
    <w:rsid w:val="006848EE"/>
    <w:rsid w:val="00686E4B"/>
    <w:rsid w:val="0068791B"/>
    <w:rsid w:val="006931DE"/>
    <w:rsid w:val="006961F7"/>
    <w:rsid w:val="00696A0E"/>
    <w:rsid w:val="006A2910"/>
    <w:rsid w:val="006A2F30"/>
    <w:rsid w:val="006A31E5"/>
    <w:rsid w:val="006A4202"/>
    <w:rsid w:val="006B3848"/>
    <w:rsid w:val="006C1CF8"/>
    <w:rsid w:val="006C370F"/>
    <w:rsid w:val="006C4EED"/>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628E"/>
    <w:rsid w:val="00770F36"/>
    <w:rsid w:val="00773DD2"/>
    <w:rsid w:val="00774AD4"/>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62"/>
    <w:rsid w:val="007E4F6D"/>
    <w:rsid w:val="007E7A68"/>
    <w:rsid w:val="007E7FC6"/>
    <w:rsid w:val="007F07EC"/>
    <w:rsid w:val="007F270F"/>
    <w:rsid w:val="007F5F11"/>
    <w:rsid w:val="008004D1"/>
    <w:rsid w:val="00802E57"/>
    <w:rsid w:val="0080302D"/>
    <w:rsid w:val="008172A4"/>
    <w:rsid w:val="008177B7"/>
    <w:rsid w:val="00821921"/>
    <w:rsid w:val="00821B3D"/>
    <w:rsid w:val="008220AD"/>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4BD3"/>
    <w:rsid w:val="008560B4"/>
    <w:rsid w:val="00856229"/>
    <w:rsid w:val="008575B5"/>
    <w:rsid w:val="008576B4"/>
    <w:rsid w:val="00860F5A"/>
    <w:rsid w:val="00861280"/>
    <w:rsid w:val="00861CDC"/>
    <w:rsid w:val="00862602"/>
    <w:rsid w:val="008630BE"/>
    <w:rsid w:val="008656B0"/>
    <w:rsid w:val="008712A4"/>
    <w:rsid w:val="0087688C"/>
    <w:rsid w:val="00877204"/>
    <w:rsid w:val="00880952"/>
    <w:rsid w:val="00881BA1"/>
    <w:rsid w:val="00884A57"/>
    <w:rsid w:val="00884E4F"/>
    <w:rsid w:val="008878FD"/>
    <w:rsid w:val="0089212C"/>
    <w:rsid w:val="00892F2A"/>
    <w:rsid w:val="008948F8"/>
    <w:rsid w:val="00896287"/>
    <w:rsid w:val="0089718F"/>
    <w:rsid w:val="008A12CA"/>
    <w:rsid w:val="008A5EA9"/>
    <w:rsid w:val="008A61A9"/>
    <w:rsid w:val="008B351F"/>
    <w:rsid w:val="008B3530"/>
    <w:rsid w:val="008B3756"/>
    <w:rsid w:val="008B5E93"/>
    <w:rsid w:val="008C0445"/>
    <w:rsid w:val="008C0C7F"/>
    <w:rsid w:val="008C6473"/>
    <w:rsid w:val="008C6E15"/>
    <w:rsid w:val="008D1053"/>
    <w:rsid w:val="008D19AF"/>
    <w:rsid w:val="008E145C"/>
    <w:rsid w:val="008E7D5A"/>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330E"/>
    <w:rsid w:val="00953644"/>
    <w:rsid w:val="00956C4F"/>
    <w:rsid w:val="00957368"/>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96DCA"/>
    <w:rsid w:val="009A01AC"/>
    <w:rsid w:val="009A26B6"/>
    <w:rsid w:val="009A3CA0"/>
    <w:rsid w:val="009A728B"/>
    <w:rsid w:val="009A7F8D"/>
    <w:rsid w:val="009B16CA"/>
    <w:rsid w:val="009B4D71"/>
    <w:rsid w:val="009C1239"/>
    <w:rsid w:val="009C2A68"/>
    <w:rsid w:val="009C38E2"/>
    <w:rsid w:val="009C4B2F"/>
    <w:rsid w:val="009D012E"/>
    <w:rsid w:val="009D104D"/>
    <w:rsid w:val="009D2CCF"/>
    <w:rsid w:val="009E0DE1"/>
    <w:rsid w:val="009E109C"/>
    <w:rsid w:val="009E21A5"/>
    <w:rsid w:val="009E358C"/>
    <w:rsid w:val="009E56D3"/>
    <w:rsid w:val="009F098E"/>
    <w:rsid w:val="009F3843"/>
    <w:rsid w:val="009F40EA"/>
    <w:rsid w:val="009F6A32"/>
    <w:rsid w:val="00A025C5"/>
    <w:rsid w:val="00A02F79"/>
    <w:rsid w:val="00A1006E"/>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3D25"/>
    <w:rsid w:val="00A649D1"/>
    <w:rsid w:val="00A6673C"/>
    <w:rsid w:val="00A71A53"/>
    <w:rsid w:val="00A74C01"/>
    <w:rsid w:val="00A75A69"/>
    <w:rsid w:val="00A76336"/>
    <w:rsid w:val="00A76CCD"/>
    <w:rsid w:val="00A82296"/>
    <w:rsid w:val="00A85129"/>
    <w:rsid w:val="00A8699B"/>
    <w:rsid w:val="00A86A2F"/>
    <w:rsid w:val="00A87D68"/>
    <w:rsid w:val="00A87E4F"/>
    <w:rsid w:val="00A94971"/>
    <w:rsid w:val="00AA1DC7"/>
    <w:rsid w:val="00AA289F"/>
    <w:rsid w:val="00AA7480"/>
    <w:rsid w:val="00AB0CE8"/>
    <w:rsid w:val="00AB30F7"/>
    <w:rsid w:val="00AC089E"/>
    <w:rsid w:val="00AC3914"/>
    <w:rsid w:val="00AC43D3"/>
    <w:rsid w:val="00AC6314"/>
    <w:rsid w:val="00AC76EB"/>
    <w:rsid w:val="00AD15E4"/>
    <w:rsid w:val="00AE11DA"/>
    <w:rsid w:val="00AE1DE8"/>
    <w:rsid w:val="00AE389E"/>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4602D"/>
    <w:rsid w:val="00B52D21"/>
    <w:rsid w:val="00B56E89"/>
    <w:rsid w:val="00B6413F"/>
    <w:rsid w:val="00B66D23"/>
    <w:rsid w:val="00B673EB"/>
    <w:rsid w:val="00B76E7E"/>
    <w:rsid w:val="00B847FB"/>
    <w:rsid w:val="00B860D1"/>
    <w:rsid w:val="00B86808"/>
    <w:rsid w:val="00B90E7D"/>
    <w:rsid w:val="00B97FA4"/>
    <w:rsid w:val="00BA29DE"/>
    <w:rsid w:val="00BA2A49"/>
    <w:rsid w:val="00BA4C0C"/>
    <w:rsid w:val="00BA636F"/>
    <w:rsid w:val="00BB3511"/>
    <w:rsid w:val="00BB4507"/>
    <w:rsid w:val="00BB4C53"/>
    <w:rsid w:val="00BC2893"/>
    <w:rsid w:val="00BC2ECB"/>
    <w:rsid w:val="00BC333C"/>
    <w:rsid w:val="00BC46C7"/>
    <w:rsid w:val="00BE0B01"/>
    <w:rsid w:val="00BE6C64"/>
    <w:rsid w:val="00BE7133"/>
    <w:rsid w:val="00BE719E"/>
    <w:rsid w:val="00C1737C"/>
    <w:rsid w:val="00C21E28"/>
    <w:rsid w:val="00C266C8"/>
    <w:rsid w:val="00C272EC"/>
    <w:rsid w:val="00C3159D"/>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683"/>
    <w:rsid w:val="00D077EC"/>
    <w:rsid w:val="00D13CA2"/>
    <w:rsid w:val="00D15499"/>
    <w:rsid w:val="00D225C4"/>
    <w:rsid w:val="00D238FB"/>
    <w:rsid w:val="00D323C3"/>
    <w:rsid w:val="00D40672"/>
    <w:rsid w:val="00D40EA8"/>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1776D"/>
    <w:rsid w:val="00E2139F"/>
    <w:rsid w:val="00E219E7"/>
    <w:rsid w:val="00E30F62"/>
    <w:rsid w:val="00E31F18"/>
    <w:rsid w:val="00E32653"/>
    <w:rsid w:val="00E3350A"/>
    <w:rsid w:val="00E35392"/>
    <w:rsid w:val="00E36B6B"/>
    <w:rsid w:val="00E41DD5"/>
    <w:rsid w:val="00E43B38"/>
    <w:rsid w:val="00E43FC9"/>
    <w:rsid w:val="00E454B8"/>
    <w:rsid w:val="00E45924"/>
    <w:rsid w:val="00E46D96"/>
    <w:rsid w:val="00E512B2"/>
    <w:rsid w:val="00E51B2F"/>
    <w:rsid w:val="00E53F2B"/>
    <w:rsid w:val="00E668C1"/>
    <w:rsid w:val="00E670CE"/>
    <w:rsid w:val="00E67EFE"/>
    <w:rsid w:val="00E72684"/>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10A"/>
    <w:rsid w:val="00EC5B47"/>
    <w:rsid w:val="00EC7D93"/>
    <w:rsid w:val="00ED04F9"/>
    <w:rsid w:val="00ED1312"/>
    <w:rsid w:val="00ED6FA1"/>
    <w:rsid w:val="00EE2D82"/>
    <w:rsid w:val="00EE61F5"/>
    <w:rsid w:val="00EE742B"/>
    <w:rsid w:val="00EF353D"/>
    <w:rsid w:val="00EF5CA6"/>
    <w:rsid w:val="00EF66BC"/>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84E4B"/>
    <w:rsid w:val="00F91FAC"/>
    <w:rsid w:val="00F93FE9"/>
    <w:rsid w:val="00F9412C"/>
    <w:rsid w:val="00FA0632"/>
    <w:rsid w:val="00FA2CE1"/>
    <w:rsid w:val="00FA549A"/>
    <w:rsid w:val="00FA5977"/>
    <w:rsid w:val="00FB181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701"/>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character" w:customStyle="1" w:styleId="AKFZFnormlnChar">
    <w:name w:val="AKFZF_normální Char"/>
    <w:basedOn w:val="Standardnpsmoodstavce"/>
    <w:link w:val="AKFZFnormln"/>
    <w:locked/>
    <w:rsid w:val="009E109C"/>
    <w:rPr>
      <w:rFonts w:ascii="Arial" w:hAnsi="Arial" w:cs="Calibri"/>
    </w:rPr>
  </w:style>
  <w:style w:type="paragraph" w:customStyle="1" w:styleId="AKFZFnormln">
    <w:name w:val="AKFZF_normální"/>
    <w:link w:val="AKFZFnormlnChar"/>
    <w:qFormat/>
    <w:rsid w:val="009E109C"/>
    <w:pPr>
      <w:spacing w:after="100" w:line="288" w:lineRule="auto"/>
      <w:jc w:val="both"/>
    </w:pPr>
    <w:rPr>
      <w:rFonts w:ascii="Arial" w:hAnsi="Arial" w:cs="Calibri"/>
    </w:rPr>
  </w:style>
  <w:style w:type="character" w:customStyle="1" w:styleId="datalabel">
    <w:name w:val="datalabel"/>
    <w:basedOn w:val="Standardnpsmoodstavce"/>
    <w:rsid w:val="0013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181508056">
      <w:bodyDiv w:val="1"/>
      <w:marLeft w:val="0"/>
      <w:marRight w:val="0"/>
      <w:marTop w:val="0"/>
      <w:marBottom w:val="0"/>
      <w:divBdr>
        <w:top w:val="none" w:sz="0" w:space="0" w:color="auto"/>
        <w:left w:val="none" w:sz="0" w:space="0" w:color="auto"/>
        <w:bottom w:val="none" w:sz="0" w:space="0" w:color="auto"/>
        <w:right w:val="none" w:sz="0" w:space="0" w:color="auto"/>
      </w:divBdr>
      <w:divsChild>
        <w:div w:id="1379478003">
          <w:marLeft w:val="0"/>
          <w:marRight w:val="0"/>
          <w:marTop w:val="0"/>
          <w:marBottom w:val="0"/>
          <w:divBdr>
            <w:top w:val="none" w:sz="0" w:space="0" w:color="auto"/>
            <w:left w:val="none" w:sz="0" w:space="0" w:color="auto"/>
            <w:bottom w:val="none" w:sz="0" w:space="0" w:color="auto"/>
            <w:right w:val="none" w:sz="0" w:space="0" w:color="auto"/>
          </w:divBdr>
        </w:div>
        <w:div w:id="1809349312">
          <w:marLeft w:val="0"/>
          <w:marRight w:val="0"/>
          <w:marTop w:val="0"/>
          <w:marBottom w:val="0"/>
          <w:divBdr>
            <w:top w:val="none" w:sz="0" w:space="0" w:color="auto"/>
            <w:left w:val="none" w:sz="0" w:space="0" w:color="auto"/>
            <w:bottom w:val="none" w:sz="0" w:space="0" w:color="auto"/>
            <w:right w:val="none" w:sz="0" w:space="0" w:color="auto"/>
          </w:divBdr>
        </w:div>
      </w:divsChild>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C4EAA-A751-4840-AF84-BD640FEE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3609</Words>
  <Characters>21299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24859</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2019-02-06T06:36:00Z</dcterms:created>
  <dcterms:modified xsi:type="dcterms:W3CDTF">2020-04-06T08:19:00Z</dcterms:modified>
</cp:coreProperties>
</file>