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B6" w:rsidRPr="009B70E2" w:rsidRDefault="006128B6" w:rsidP="009B70E2">
      <w:pPr>
        <w:ind w:left="1416" w:firstLine="708"/>
        <w:rPr>
          <w:sz w:val="22"/>
        </w:rPr>
      </w:pPr>
    </w:p>
    <w:p w:rsidR="006128B6" w:rsidRPr="009362C2" w:rsidRDefault="006128B6" w:rsidP="009362C2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9362C2">
        <w:rPr>
          <w:rFonts w:asciiTheme="minorHAnsi" w:hAnsiTheme="minorHAnsi" w:cstheme="minorHAnsi"/>
          <w:b/>
          <w:color w:val="FFFFFF" w:themeColor="background1"/>
          <w:sz w:val="6"/>
        </w:rPr>
        <w:t>Výzva k podání nabídky dodávky a služby</w:t>
      </w:r>
    </w:p>
    <w:p w:rsidR="006128B6" w:rsidRPr="004B5729" w:rsidRDefault="006128B6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6128B6" w:rsidRPr="00FA2974" w:rsidRDefault="006128B6" w:rsidP="00485A9C">
      <w:pPr>
        <w:jc w:val="center"/>
        <w:rPr>
          <w:rFonts w:asciiTheme="minorHAnsi" w:hAnsiTheme="minorHAnsi" w:cstheme="minorHAnsi"/>
          <w:b/>
          <w:color w:val="595959" w:themeColor="accent2" w:themeShade="80"/>
          <w:sz w:val="28"/>
        </w:rPr>
      </w:pPr>
      <w:r w:rsidRPr="00FA2974">
        <w:rPr>
          <w:rFonts w:asciiTheme="minorHAnsi" w:hAnsiTheme="minorHAnsi" w:cstheme="minorHAnsi"/>
          <w:b/>
          <w:color w:val="595959" w:themeColor="accent2" w:themeShade="80"/>
          <w:sz w:val="28"/>
        </w:rPr>
        <w:t>VÝZVA K</w:t>
      </w:r>
      <w:r>
        <w:rPr>
          <w:rFonts w:asciiTheme="minorHAnsi" w:hAnsiTheme="minorHAnsi" w:cstheme="minorHAnsi"/>
          <w:b/>
          <w:color w:val="595959" w:themeColor="accent2" w:themeShade="80"/>
          <w:sz w:val="28"/>
        </w:rPr>
        <w:t xml:space="preserve"> </w:t>
      </w:r>
      <w:r w:rsidRPr="00FA2974">
        <w:rPr>
          <w:rFonts w:asciiTheme="minorHAnsi" w:hAnsiTheme="minorHAnsi" w:cstheme="minorHAnsi"/>
          <w:b/>
          <w:color w:val="595959" w:themeColor="accent2" w:themeShade="80"/>
          <w:sz w:val="28"/>
        </w:rPr>
        <w:t>PODÁNÍ NABÍDKY</w:t>
      </w:r>
    </w:p>
    <w:p w:rsidR="006128B6" w:rsidRPr="00FA2974" w:rsidRDefault="006128B6" w:rsidP="00485A9C">
      <w:pPr>
        <w:jc w:val="center"/>
        <w:rPr>
          <w:rFonts w:asciiTheme="minorHAnsi" w:hAnsiTheme="minorHAnsi" w:cstheme="minorHAnsi"/>
          <w:b/>
          <w:color w:val="595959" w:themeColor="accent2" w:themeShade="80"/>
          <w:sz w:val="28"/>
        </w:rPr>
      </w:pPr>
      <w:r w:rsidRPr="00FA2974">
        <w:rPr>
          <w:rFonts w:asciiTheme="minorHAnsi" w:hAnsiTheme="minorHAnsi" w:cstheme="minorHAnsi"/>
          <w:b/>
          <w:color w:val="595959" w:themeColor="accent2" w:themeShade="80"/>
          <w:sz w:val="28"/>
        </w:rPr>
        <w:t>NA VEŘEJNOU ZAKÁZKU MALÉHO ROZSAHU</w:t>
      </w:r>
    </w:p>
    <w:p w:rsidR="006128B6" w:rsidRDefault="006128B6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6128B6" w:rsidRPr="00E743FE" w:rsidRDefault="006128B6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6128B6" w:rsidRPr="00FA2974" w:rsidRDefault="006128B6" w:rsidP="00971A66">
      <w:pPr>
        <w:pStyle w:val="Zkladntext"/>
        <w:numPr>
          <w:ilvl w:val="0"/>
          <w:numId w:val="13"/>
        </w:num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FA29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6128B6" w:rsidRPr="004B5729" w:rsidRDefault="006128B6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6128B6" w:rsidRPr="004B5729" w:rsidRDefault="006128B6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2E1F32" w:rsidRPr="005F5237" w:rsidRDefault="002E1F32" w:rsidP="002E1F3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>
        <w:rPr>
          <w:rFonts w:asciiTheme="minorHAnsi" w:hAnsiTheme="minorHAnsi" w:cstheme="minorHAnsi"/>
          <w:b/>
          <w:sz w:val="32"/>
        </w:rPr>
        <w:t>Dodávka uhlí do Nalžovického zámku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6128B6" w:rsidRPr="00E743FE" w:rsidRDefault="006128B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128B6" w:rsidRPr="00FA2974" w:rsidRDefault="006128B6" w:rsidP="00971A66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FA2974">
        <w:rPr>
          <w:rFonts w:asciiTheme="minorHAnsi" w:hAnsiTheme="minorHAnsi" w:cstheme="minorHAnsi"/>
          <w:b/>
          <w:color w:val="FFFFFF" w:themeColor="background1"/>
        </w:rPr>
        <w:t xml:space="preserve">2.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FA29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6128B6" w:rsidRPr="00E743FE" w:rsidRDefault="006128B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2E1F32" w:rsidRPr="00E743FE" w:rsidTr="002E1F32">
        <w:trPr>
          <w:trHeight w:val="397"/>
        </w:trPr>
        <w:tc>
          <w:tcPr>
            <w:tcW w:w="3969" w:type="dxa"/>
            <w:vAlign w:val="center"/>
          </w:tcPr>
          <w:p w:rsidR="002E1F32" w:rsidRPr="00E743FE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5670" w:type="dxa"/>
            <w:vAlign w:val="center"/>
          </w:tcPr>
          <w:p w:rsidR="002E1F32" w:rsidRPr="003B4938" w:rsidRDefault="002E1F32" w:rsidP="00916E6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Nalžovický zámek, </w:t>
            </w:r>
            <w:r w:rsidRPr="00C35DC9">
              <w:rPr>
                <w:rFonts w:asciiTheme="minorHAnsi" w:hAnsiTheme="minorHAnsi" w:cstheme="minorHAnsi"/>
                <w:sz w:val="22"/>
                <w:szCs w:val="22"/>
              </w:rPr>
              <w:t>poskytovatel sociálních služeb</w:t>
            </w:r>
          </w:p>
        </w:tc>
      </w:tr>
      <w:tr w:rsidR="002E1F32" w:rsidRPr="00E743FE" w:rsidTr="002E1F32">
        <w:trPr>
          <w:trHeight w:val="397"/>
        </w:trPr>
        <w:tc>
          <w:tcPr>
            <w:tcW w:w="3969" w:type="dxa"/>
            <w:vAlign w:val="center"/>
          </w:tcPr>
          <w:p w:rsidR="002E1F32" w:rsidRPr="00E743FE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2E1F32" w:rsidRPr="003B4938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Mgr. Jaroslava Kocíková</w:t>
            </w:r>
            <w:r w:rsidR="008F6FAE">
              <w:rPr>
                <w:rFonts w:asciiTheme="minorHAnsi" w:hAnsiTheme="minorHAnsi" w:cstheme="minorHAnsi"/>
                <w:noProof/>
                <w:sz w:val="22"/>
                <w:szCs w:val="22"/>
              </w:rPr>
              <w:t>, MBA, MBE</w:t>
            </w:r>
          </w:p>
        </w:tc>
      </w:tr>
      <w:tr w:rsidR="002E1F32" w:rsidRPr="00E743FE" w:rsidTr="002E1F32">
        <w:trPr>
          <w:trHeight w:val="397"/>
        </w:trPr>
        <w:tc>
          <w:tcPr>
            <w:tcW w:w="3969" w:type="dxa"/>
            <w:vAlign w:val="center"/>
          </w:tcPr>
          <w:p w:rsidR="002E1F32" w:rsidRPr="00E743FE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670" w:type="dxa"/>
            <w:vAlign w:val="center"/>
          </w:tcPr>
          <w:p w:rsidR="002E1F32" w:rsidRPr="003B4938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Nalžovice 14, 262 93, pošta Nalžovice</w:t>
            </w:r>
          </w:p>
        </w:tc>
      </w:tr>
      <w:tr w:rsidR="002E1F32" w:rsidRPr="00E743FE" w:rsidTr="002E1F32">
        <w:trPr>
          <w:trHeight w:val="397"/>
        </w:trPr>
        <w:tc>
          <w:tcPr>
            <w:tcW w:w="3969" w:type="dxa"/>
            <w:vAlign w:val="center"/>
          </w:tcPr>
          <w:p w:rsidR="002E1F32" w:rsidRPr="00E743FE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670" w:type="dxa"/>
            <w:vAlign w:val="center"/>
          </w:tcPr>
          <w:p w:rsidR="002E1F32" w:rsidRPr="003B4938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42 72 72 43</w:t>
            </w:r>
          </w:p>
        </w:tc>
      </w:tr>
      <w:tr w:rsidR="002E1F32" w:rsidRPr="00E743FE" w:rsidTr="002E1F32">
        <w:trPr>
          <w:trHeight w:val="397"/>
        </w:trPr>
        <w:tc>
          <w:tcPr>
            <w:tcW w:w="3969" w:type="dxa"/>
            <w:vAlign w:val="center"/>
          </w:tcPr>
          <w:p w:rsidR="002E1F32" w:rsidRPr="00E743FE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5670" w:type="dxa"/>
            <w:vAlign w:val="center"/>
          </w:tcPr>
          <w:p w:rsidR="002E1F32" w:rsidRPr="003B4938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Miroslav Kupka</w:t>
            </w:r>
          </w:p>
        </w:tc>
      </w:tr>
      <w:tr w:rsidR="002E1F32" w:rsidRPr="00E743FE" w:rsidTr="002E1F32">
        <w:trPr>
          <w:trHeight w:val="397"/>
        </w:trPr>
        <w:tc>
          <w:tcPr>
            <w:tcW w:w="3969" w:type="dxa"/>
            <w:vAlign w:val="center"/>
          </w:tcPr>
          <w:p w:rsidR="002E1F32" w:rsidRPr="00E743FE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5670" w:type="dxa"/>
            <w:vAlign w:val="center"/>
          </w:tcPr>
          <w:p w:rsidR="002E1F32" w:rsidRPr="003B4938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318 864 122, 775 621 199 </w:t>
            </w:r>
            <w:r w:rsidRPr="00BA0925">
              <w:rPr>
                <w:rFonts w:asciiTheme="minorHAnsi" w:hAnsiTheme="minorHAnsi" w:cstheme="minorHAnsi"/>
                <w:noProof/>
                <w:sz w:val="20"/>
                <w:szCs w:val="20"/>
              </w:rPr>
              <w:t>(volat v době od 8.00 – 14.00 hod.)</w:t>
            </w:r>
          </w:p>
        </w:tc>
      </w:tr>
      <w:tr w:rsidR="002E1F32" w:rsidRPr="00E743FE" w:rsidTr="002E1F32">
        <w:trPr>
          <w:trHeight w:val="397"/>
        </w:trPr>
        <w:tc>
          <w:tcPr>
            <w:tcW w:w="3969" w:type="dxa"/>
            <w:vAlign w:val="center"/>
          </w:tcPr>
          <w:p w:rsidR="002E1F32" w:rsidRPr="00E743FE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670" w:type="dxa"/>
            <w:vAlign w:val="center"/>
          </w:tcPr>
          <w:p w:rsidR="002E1F32" w:rsidRPr="003B4938" w:rsidRDefault="002E1F32" w:rsidP="00916E6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kupka@domov-nalzovice.cz</w:t>
            </w:r>
          </w:p>
        </w:tc>
      </w:tr>
    </w:tbl>
    <w:p w:rsidR="006128B6" w:rsidRDefault="006128B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128B6" w:rsidRDefault="006128B6" w:rsidP="007E1021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128B6" w:rsidRPr="001D3650" w:rsidRDefault="006128B6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3650">
        <w:rPr>
          <w:rFonts w:asciiTheme="minorHAnsi" w:hAnsiTheme="minorHAnsi" w:cstheme="minorHAnsi"/>
          <w:bCs/>
          <w:sz w:val="22"/>
          <w:szCs w:val="22"/>
        </w:rPr>
        <w:t xml:space="preserve">Výše uvedený zadavatel Vás </w:t>
      </w:r>
      <w:r w:rsidRPr="001D3650">
        <w:rPr>
          <w:rFonts w:asciiTheme="minorHAnsi" w:hAnsiTheme="minorHAnsi" w:cstheme="minorHAnsi"/>
          <w:sz w:val="22"/>
          <w:szCs w:val="22"/>
        </w:rPr>
        <w:t xml:space="preserve">vyzývá k podání nabídky na veřejnou zakázku malého rozsahu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2E1F32">
        <w:rPr>
          <w:rFonts w:asciiTheme="minorHAnsi" w:hAnsiTheme="minorHAnsi" w:cstheme="minorHAnsi"/>
          <w:sz w:val="22"/>
          <w:szCs w:val="22"/>
        </w:rPr>
        <w:t>dodávku</w:t>
      </w:r>
      <w:r>
        <w:rPr>
          <w:rFonts w:asciiTheme="minorHAnsi" w:hAnsiTheme="minorHAnsi" w:cstheme="minorHAnsi"/>
          <w:sz w:val="22"/>
          <w:szCs w:val="22"/>
        </w:rPr>
        <w:t xml:space="preserve"> zadávanou v souladu s ustanovením </w:t>
      </w:r>
      <w:r w:rsidRPr="001D3650">
        <w:rPr>
          <w:rFonts w:asciiTheme="minorHAnsi" w:hAnsiTheme="minorHAnsi" w:cs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1D3650">
          <w:rPr>
            <w:rFonts w:asciiTheme="minorHAnsi" w:hAnsiTheme="minorHAnsi" w:cstheme="minorHAnsi"/>
            <w:sz w:val="22"/>
            <w:szCs w:val="22"/>
          </w:rPr>
          <w:t>6 a</w:t>
        </w:r>
      </w:smartTag>
      <w:r w:rsidRPr="001D3650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1D3650">
        <w:rPr>
          <w:rFonts w:asciiTheme="minorHAnsi" w:hAnsiTheme="minorHAnsi" w:cstheme="minorHAnsi"/>
          <w:sz w:val="22"/>
          <w:szCs w:val="22"/>
        </w:rPr>
        <w:t xml:space="preserve"> zákona č. 13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D3650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D3650">
        <w:rPr>
          <w:rFonts w:asciiTheme="minorHAnsi" w:hAnsiTheme="minorHAnsi" w:cstheme="minorHAnsi"/>
          <w:sz w:val="22"/>
          <w:szCs w:val="22"/>
        </w:rPr>
        <w:t xml:space="preserve">6 Sb., o </w:t>
      </w:r>
      <w:r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1D3650">
        <w:rPr>
          <w:rFonts w:asciiTheme="minorHAnsi" w:hAnsiTheme="minorHAnsi" w:cstheme="minorHAnsi"/>
          <w:sz w:val="22"/>
          <w:szCs w:val="22"/>
        </w:rPr>
        <w:t>veřejných zakáz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D365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, v platném znění.</w:t>
      </w:r>
    </w:p>
    <w:p w:rsidR="006128B6" w:rsidRPr="001D3650" w:rsidRDefault="006128B6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128B6" w:rsidRDefault="006128B6" w:rsidP="00A80919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6E5CDD">
        <w:rPr>
          <w:rFonts w:ascii="Calibri" w:hAnsi="Calibri" w:cs="Calibri"/>
          <w:sz w:val="22"/>
          <w:szCs w:val="22"/>
        </w:rPr>
        <w:t>Informace o předmětu a podmínkách plnění veřejné zakázky malého rozsahu naleznete v zadávací dokumentaci, která je nedílnou součástí této výzvy k podání nabídky.</w:t>
      </w:r>
    </w:p>
    <w:p w:rsidR="006128B6" w:rsidRDefault="006128B6" w:rsidP="00A8091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2E1F32" w:rsidRDefault="002E1F32" w:rsidP="00A80919">
      <w:pPr>
        <w:spacing w:line="280" w:lineRule="atLeast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6128B6" w:rsidRPr="006E5CDD" w:rsidRDefault="006128B6" w:rsidP="00A80919">
      <w:pPr>
        <w:spacing w:line="280" w:lineRule="atLeast"/>
        <w:ind w:firstLine="284"/>
        <w:jc w:val="both"/>
        <w:rPr>
          <w:rFonts w:ascii="Calibri" w:hAnsi="Calibri" w:cs="Calibri"/>
          <w:b/>
          <w:caps/>
          <w:spacing w:val="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Lhůta pro podání nabídek: </w:t>
      </w:r>
      <w:r w:rsidR="002E1F32">
        <w:rPr>
          <w:rFonts w:ascii="Calibri" w:hAnsi="Calibri" w:cs="Calibri"/>
          <w:sz w:val="22"/>
          <w:szCs w:val="22"/>
        </w:rPr>
        <w:t>do 23.3.2020</w:t>
      </w:r>
      <w:r>
        <w:rPr>
          <w:rFonts w:ascii="Calibri" w:hAnsi="Calibri" w:cs="Calibri"/>
          <w:sz w:val="22"/>
          <w:szCs w:val="22"/>
        </w:rPr>
        <w:t xml:space="preserve"> </w:t>
      </w:r>
      <w:r w:rsidR="002E1F32">
        <w:rPr>
          <w:rFonts w:ascii="Calibri" w:hAnsi="Calibri" w:cs="Calibri"/>
          <w:sz w:val="22"/>
          <w:szCs w:val="22"/>
        </w:rPr>
        <w:t xml:space="preserve">12:00 </w:t>
      </w:r>
      <w:r>
        <w:rPr>
          <w:rFonts w:ascii="Calibri" w:hAnsi="Calibri" w:cs="Calibri"/>
          <w:sz w:val="22"/>
          <w:szCs w:val="22"/>
        </w:rPr>
        <w:t>hod</w:t>
      </w:r>
      <w:r w:rsidR="002E1F32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6128B6" w:rsidRDefault="006128B6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6128B6" w:rsidRPr="00E743FE" w:rsidRDefault="006128B6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6128B6" w:rsidRPr="00E743FE" w:rsidRDefault="006128B6" w:rsidP="002E1F32">
      <w:pPr>
        <w:spacing w:line="280" w:lineRule="atLeast"/>
        <w:ind w:left="284"/>
        <w:rPr>
          <w:rFonts w:asciiTheme="minorHAnsi" w:hAnsiTheme="minorHAnsi" w:cstheme="minorHAnsi"/>
          <w:bCs/>
          <w:iCs/>
          <w:sz w:val="22"/>
        </w:rPr>
      </w:pPr>
      <w:r w:rsidRPr="00D71304">
        <w:rPr>
          <w:rFonts w:asciiTheme="minorHAnsi" w:hAnsiTheme="minorHAnsi" w:cstheme="minorHAnsi"/>
          <w:noProof/>
          <w:sz w:val="22"/>
        </w:rPr>
        <w:t xml:space="preserve">V </w:t>
      </w:r>
      <w:r w:rsidR="002E1F32">
        <w:rPr>
          <w:rFonts w:asciiTheme="minorHAnsi" w:hAnsiTheme="minorHAnsi" w:cstheme="minorHAnsi"/>
          <w:noProof/>
          <w:sz w:val="22"/>
        </w:rPr>
        <w:t>Nalžovicích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 w:rsidR="002E1F32">
        <w:rPr>
          <w:rFonts w:asciiTheme="minorHAnsi" w:hAnsiTheme="minorHAnsi" w:cstheme="minorHAnsi"/>
          <w:sz w:val="22"/>
        </w:rPr>
        <w:t xml:space="preserve">   </w:t>
      </w:r>
      <w:r w:rsidRPr="00E743FE">
        <w:rPr>
          <w:rFonts w:asciiTheme="minorHAnsi" w:hAnsiTheme="minorHAnsi" w:cstheme="minorHAnsi"/>
          <w:sz w:val="22"/>
        </w:rPr>
        <w:tab/>
      </w:r>
    </w:p>
    <w:p w:rsidR="006128B6" w:rsidRPr="00E743FE" w:rsidRDefault="006128B6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6128B6" w:rsidRDefault="006128B6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2E1F32" w:rsidRPr="00E743FE" w:rsidRDefault="002E1F32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6128B6" w:rsidRDefault="006128B6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:rsidR="002E1F32" w:rsidRDefault="002E1F32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          </w:t>
      </w:r>
    </w:p>
    <w:p w:rsidR="002E1F32" w:rsidRPr="00E743FE" w:rsidRDefault="002E1F32" w:rsidP="002E1F32">
      <w:pPr>
        <w:spacing w:line="280" w:lineRule="atLeast"/>
        <w:ind w:left="5099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      Ing. Miroslav Kupka</w:t>
      </w:r>
    </w:p>
    <w:sectPr w:rsidR="002E1F32" w:rsidRPr="00E743FE" w:rsidSect="002E1F3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56" w:right="851" w:bottom="1134" w:left="85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3A" w:rsidRDefault="005F353A" w:rsidP="006120A5">
      <w:r>
        <w:separator/>
      </w:r>
    </w:p>
  </w:endnote>
  <w:endnote w:type="continuationSeparator" w:id="0">
    <w:p w:rsidR="005F353A" w:rsidRDefault="005F353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55" w:rsidRDefault="004A133B" w:rsidP="007B4F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E41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6810">
      <w:rPr>
        <w:rStyle w:val="slostrnky"/>
        <w:noProof/>
      </w:rPr>
      <w:t>1</w:t>
    </w:r>
    <w:r>
      <w:rPr>
        <w:rStyle w:val="slostrnky"/>
      </w:rPr>
      <w:fldChar w:fldCharType="end"/>
    </w:r>
  </w:p>
  <w:p w:rsidR="004E4155" w:rsidRDefault="004E4155" w:rsidP="007B4F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55" w:rsidRDefault="004E4155" w:rsidP="00041353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4A133B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4A133B" w:rsidRPr="00B249CF">
      <w:rPr>
        <w:rFonts w:asciiTheme="minorHAnsi" w:hAnsiTheme="minorHAnsi" w:cstheme="minorHAnsi"/>
        <w:bCs/>
        <w:sz w:val="16"/>
      </w:rPr>
      <w:fldChar w:fldCharType="separate"/>
    </w:r>
    <w:r w:rsidR="002E1F32">
      <w:rPr>
        <w:rFonts w:asciiTheme="minorHAnsi" w:hAnsiTheme="minorHAnsi" w:cstheme="minorHAnsi"/>
        <w:bCs/>
        <w:noProof/>
        <w:sz w:val="16"/>
      </w:rPr>
      <w:t>2</w:t>
    </w:r>
    <w:r w:rsidR="004A133B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55" w:rsidRDefault="004E4155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4A133B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4A133B" w:rsidRPr="00B249CF">
      <w:rPr>
        <w:rFonts w:asciiTheme="minorHAnsi" w:hAnsiTheme="minorHAnsi" w:cstheme="minorHAnsi"/>
        <w:bCs/>
        <w:sz w:val="16"/>
      </w:rPr>
      <w:fldChar w:fldCharType="separate"/>
    </w:r>
    <w:r w:rsidR="008F6FAE">
      <w:rPr>
        <w:rFonts w:asciiTheme="minorHAnsi" w:hAnsiTheme="minorHAnsi" w:cstheme="minorHAnsi"/>
        <w:bCs/>
        <w:noProof/>
        <w:sz w:val="16"/>
      </w:rPr>
      <w:t>1</w:t>
    </w:r>
    <w:r w:rsidR="004A133B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3A" w:rsidRDefault="005F353A" w:rsidP="006120A5">
      <w:r>
        <w:separator/>
      </w:r>
    </w:p>
  </w:footnote>
  <w:footnote w:type="continuationSeparator" w:id="0">
    <w:p w:rsidR="005F353A" w:rsidRDefault="005F353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32" w:rsidRPr="00E61BAB" w:rsidRDefault="002E1F32" w:rsidP="002E1F32">
    <w:pPr>
      <w:spacing w:line="280" w:lineRule="atLeast"/>
      <w:rPr>
        <w:rFonts w:asciiTheme="minorHAnsi" w:hAnsiTheme="minorHAnsi" w:cstheme="minorHAnsi"/>
      </w:rPr>
    </w:pPr>
    <w:r w:rsidRPr="00E61BAB">
      <w:rPr>
        <w:rFonts w:asciiTheme="minorHAnsi" w:hAnsiTheme="minorHAnsi" w:cstheme="minorHAnsi"/>
        <w:b/>
      </w:rPr>
      <w:t xml:space="preserve">NALŽOVICKÝ ZÁMEK, </w:t>
    </w:r>
    <w:r w:rsidRPr="00E61BAB">
      <w:rPr>
        <w:rFonts w:asciiTheme="minorHAnsi" w:hAnsiTheme="minorHAnsi" w:cstheme="minorHAnsi"/>
      </w:rPr>
      <w:t>poskytovatel sociálních služeb</w:t>
    </w:r>
  </w:p>
  <w:p w:rsidR="002E1F32" w:rsidRPr="00E61BAB" w:rsidRDefault="002E1F32" w:rsidP="002E1F32">
    <w:pPr>
      <w:spacing w:line="280" w:lineRule="atLeast"/>
      <w:rPr>
        <w:rFonts w:asciiTheme="minorHAnsi" w:hAnsiTheme="minorHAnsi" w:cstheme="minorHAnsi"/>
      </w:rPr>
    </w:pPr>
    <w:r w:rsidRPr="00E61BAB">
      <w:rPr>
        <w:rFonts w:asciiTheme="minorHAnsi" w:hAnsiTheme="minorHAnsi" w:cstheme="minorHAnsi"/>
      </w:rPr>
      <w:t>Nalžovice 14</w:t>
    </w:r>
  </w:p>
  <w:p w:rsidR="002E1F32" w:rsidRDefault="002E1F32" w:rsidP="002E1F32">
    <w:pPr>
      <w:pStyle w:val="Zhlav"/>
      <w:pBdr>
        <w:bottom w:val="single" w:sz="6" w:space="1" w:color="auto"/>
      </w:pBdr>
      <w:rPr>
        <w:rFonts w:asciiTheme="minorHAnsi" w:hAnsiTheme="minorHAnsi" w:cstheme="minorHAnsi"/>
      </w:rPr>
    </w:pPr>
    <w:r w:rsidRPr="00E61BAB">
      <w:rPr>
        <w:rFonts w:asciiTheme="minorHAnsi" w:hAnsiTheme="minorHAnsi" w:cstheme="minorHAnsi"/>
      </w:rPr>
      <w:t>262 93  Nalžovice</w:t>
    </w:r>
  </w:p>
  <w:p w:rsidR="002E1F32" w:rsidRDefault="002E1F32" w:rsidP="002E1F32">
    <w:pPr>
      <w:pStyle w:val="Zhlav"/>
      <w:pBdr>
        <w:bottom w:val="single" w:sz="6" w:space="1" w:color="auto"/>
      </w:pBdr>
      <w:rPr>
        <w:rFonts w:asciiTheme="minorHAnsi" w:hAnsiTheme="minorHAnsi" w:cstheme="minorHAnsi"/>
      </w:rPr>
    </w:pPr>
  </w:p>
  <w:p w:rsidR="002E1F32" w:rsidRPr="00E61BAB" w:rsidRDefault="002E1F32" w:rsidP="002E1F32">
    <w:pPr>
      <w:pStyle w:val="Zhlav"/>
      <w:pBdr>
        <w:bottom w:val="single" w:sz="6" w:space="1" w:color="auto"/>
      </w:pBd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IČ 42 72 72 43</w:t>
    </w:r>
  </w:p>
  <w:p w:rsidR="002E1F32" w:rsidRDefault="002E1F32" w:rsidP="002E1F32">
    <w:pPr>
      <w:pStyle w:val="Zhlav"/>
      <w:pBdr>
        <w:bottom w:val="single" w:sz="6" w:space="1" w:color="auto"/>
      </w:pBdr>
      <w:rPr>
        <w:rFonts w:asciiTheme="minorHAnsi" w:hAnsiTheme="minorHAnsi" w:cstheme="minorHAnsi"/>
        <w:b/>
        <w:sz w:val="4"/>
        <w:szCs w:val="4"/>
      </w:rPr>
    </w:pPr>
  </w:p>
  <w:p w:rsidR="002E1F32" w:rsidRPr="00E61BAB" w:rsidRDefault="002E1F32" w:rsidP="002E1F32">
    <w:pPr>
      <w:pStyle w:val="Zhlav"/>
      <w:pBdr>
        <w:bottom w:val="single" w:sz="6" w:space="1" w:color="auto"/>
      </w:pBdr>
      <w:rPr>
        <w:rFonts w:asciiTheme="minorHAnsi" w:hAnsiTheme="minorHAnsi" w:cstheme="minorHAnsi"/>
        <w:b/>
        <w:sz w:val="4"/>
        <w:szCs w:val="4"/>
      </w:rPr>
    </w:pPr>
  </w:p>
  <w:p w:rsidR="002E1F32" w:rsidRDefault="002E1F32" w:rsidP="002E1F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654"/>
    <w:rsid w:val="00005637"/>
    <w:rsid w:val="00014A73"/>
    <w:rsid w:val="000209DE"/>
    <w:rsid w:val="0002194A"/>
    <w:rsid w:val="000258A1"/>
    <w:rsid w:val="00041353"/>
    <w:rsid w:val="00043B78"/>
    <w:rsid w:val="00063B42"/>
    <w:rsid w:val="0008621F"/>
    <w:rsid w:val="000906DC"/>
    <w:rsid w:val="00091A57"/>
    <w:rsid w:val="00095854"/>
    <w:rsid w:val="000A3413"/>
    <w:rsid w:val="000A6D17"/>
    <w:rsid w:val="000B03DE"/>
    <w:rsid w:val="000B6DF5"/>
    <w:rsid w:val="000C02B6"/>
    <w:rsid w:val="000C29CF"/>
    <w:rsid w:val="000C4A89"/>
    <w:rsid w:val="000C5227"/>
    <w:rsid w:val="000C7D8D"/>
    <w:rsid w:val="000D0850"/>
    <w:rsid w:val="000D3C64"/>
    <w:rsid w:val="000D541E"/>
    <w:rsid w:val="000D744B"/>
    <w:rsid w:val="000E4BA6"/>
    <w:rsid w:val="0010023A"/>
    <w:rsid w:val="0010384F"/>
    <w:rsid w:val="00103BC0"/>
    <w:rsid w:val="00103C78"/>
    <w:rsid w:val="00104C22"/>
    <w:rsid w:val="00106E16"/>
    <w:rsid w:val="001113A8"/>
    <w:rsid w:val="001121CB"/>
    <w:rsid w:val="00115EDD"/>
    <w:rsid w:val="00116CB5"/>
    <w:rsid w:val="001179A7"/>
    <w:rsid w:val="00117C99"/>
    <w:rsid w:val="00123D96"/>
    <w:rsid w:val="00124C12"/>
    <w:rsid w:val="00131C8D"/>
    <w:rsid w:val="00135910"/>
    <w:rsid w:val="001419E4"/>
    <w:rsid w:val="00145665"/>
    <w:rsid w:val="00164EC1"/>
    <w:rsid w:val="00173B06"/>
    <w:rsid w:val="00181A05"/>
    <w:rsid w:val="0018266D"/>
    <w:rsid w:val="00185488"/>
    <w:rsid w:val="0018769B"/>
    <w:rsid w:val="001930B6"/>
    <w:rsid w:val="00194C3A"/>
    <w:rsid w:val="001A7C01"/>
    <w:rsid w:val="001B4788"/>
    <w:rsid w:val="001C028F"/>
    <w:rsid w:val="001D156F"/>
    <w:rsid w:val="001D3650"/>
    <w:rsid w:val="001F012F"/>
    <w:rsid w:val="001F0790"/>
    <w:rsid w:val="00203D02"/>
    <w:rsid w:val="002074BB"/>
    <w:rsid w:val="00207902"/>
    <w:rsid w:val="00231EFB"/>
    <w:rsid w:val="00233A12"/>
    <w:rsid w:val="0024522F"/>
    <w:rsid w:val="00252A42"/>
    <w:rsid w:val="002539EA"/>
    <w:rsid w:val="002543DE"/>
    <w:rsid w:val="0027063B"/>
    <w:rsid w:val="00272A86"/>
    <w:rsid w:val="002879F8"/>
    <w:rsid w:val="002A23EC"/>
    <w:rsid w:val="002A25EA"/>
    <w:rsid w:val="002B7F49"/>
    <w:rsid w:val="002D54D5"/>
    <w:rsid w:val="002E0D07"/>
    <w:rsid w:val="002E1F32"/>
    <w:rsid w:val="002E5C7F"/>
    <w:rsid w:val="002F3C06"/>
    <w:rsid w:val="003054A5"/>
    <w:rsid w:val="003119B1"/>
    <w:rsid w:val="00312FD0"/>
    <w:rsid w:val="00314766"/>
    <w:rsid w:val="003300D5"/>
    <w:rsid w:val="003339CB"/>
    <w:rsid w:val="00351F8F"/>
    <w:rsid w:val="003555C5"/>
    <w:rsid w:val="00357917"/>
    <w:rsid w:val="003611A0"/>
    <w:rsid w:val="0037193D"/>
    <w:rsid w:val="00372726"/>
    <w:rsid w:val="00397261"/>
    <w:rsid w:val="003B10A8"/>
    <w:rsid w:val="003B57C6"/>
    <w:rsid w:val="003C6759"/>
    <w:rsid w:val="003D6878"/>
    <w:rsid w:val="003E2E41"/>
    <w:rsid w:val="00401BCF"/>
    <w:rsid w:val="00402BDC"/>
    <w:rsid w:val="00406312"/>
    <w:rsid w:val="0040711E"/>
    <w:rsid w:val="004209EA"/>
    <w:rsid w:val="0042320B"/>
    <w:rsid w:val="00430462"/>
    <w:rsid w:val="00433373"/>
    <w:rsid w:val="004346CB"/>
    <w:rsid w:val="00440569"/>
    <w:rsid w:val="0044220D"/>
    <w:rsid w:val="00470853"/>
    <w:rsid w:val="004738F5"/>
    <w:rsid w:val="00474C3B"/>
    <w:rsid w:val="0048365F"/>
    <w:rsid w:val="00485A9C"/>
    <w:rsid w:val="0048632F"/>
    <w:rsid w:val="00487F6A"/>
    <w:rsid w:val="004A133B"/>
    <w:rsid w:val="004B4F68"/>
    <w:rsid w:val="004B5729"/>
    <w:rsid w:val="004C397B"/>
    <w:rsid w:val="004D1B08"/>
    <w:rsid w:val="004E4155"/>
    <w:rsid w:val="004F02D6"/>
    <w:rsid w:val="004F4401"/>
    <w:rsid w:val="00500AE8"/>
    <w:rsid w:val="00512351"/>
    <w:rsid w:val="00524B04"/>
    <w:rsid w:val="00525EB8"/>
    <w:rsid w:val="0054144D"/>
    <w:rsid w:val="00542115"/>
    <w:rsid w:val="00542706"/>
    <w:rsid w:val="005552AB"/>
    <w:rsid w:val="005719E5"/>
    <w:rsid w:val="00574F8F"/>
    <w:rsid w:val="0057736D"/>
    <w:rsid w:val="00586DE7"/>
    <w:rsid w:val="00590089"/>
    <w:rsid w:val="005A20B5"/>
    <w:rsid w:val="005A4063"/>
    <w:rsid w:val="005A6E71"/>
    <w:rsid w:val="005B25ED"/>
    <w:rsid w:val="005C5183"/>
    <w:rsid w:val="005C5B41"/>
    <w:rsid w:val="005D33B4"/>
    <w:rsid w:val="005D4C89"/>
    <w:rsid w:val="005D542D"/>
    <w:rsid w:val="005F2D32"/>
    <w:rsid w:val="005F353A"/>
    <w:rsid w:val="005F5ACD"/>
    <w:rsid w:val="0060155D"/>
    <w:rsid w:val="006025DD"/>
    <w:rsid w:val="006120A5"/>
    <w:rsid w:val="006128B6"/>
    <w:rsid w:val="00615335"/>
    <w:rsid w:val="0062729B"/>
    <w:rsid w:val="00630557"/>
    <w:rsid w:val="0063087C"/>
    <w:rsid w:val="00630B84"/>
    <w:rsid w:val="0064303E"/>
    <w:rsid w:val="00643BEE"/>
    <w:rsid w:val="006441D5"/>
    <w:rsid w:val="00645E04"/>
    <w:rsid w:val="00653246"/>
    <w:rsid w:val="00653D93"/>
    <w:rsid w:val="00654C1F"/>
    <w:rsid w:val="00676219"/>
    <w:rsid w:val="00677092"/>
    <w:rsid w:val="006830B5"/>
    <w:rsid w:val="00686167"/>
    <w:rsid w:val="00691F6B"/>
    <w:rsid w:val="00695713"/>
    <w:rsid w:val="006A45FB"/>
    <w:rsid w:val="006B4130"/>
    <w:rsid w:val="006C4B2B"/>
    <w:rsid w:val="006E3AD3"/>
    <w:rsid w:val="006E5D5A"/>
    <w:rsid w:val="006F1902"/>
    <w:rsid w:val="007037AB"/>
    <w:rsid w:val="007112F7"/>
    <w:rsid w:val="00713D1A"/>
    <w:rsid w:val="00716835"/>
    <w:rsid w:val="007207B9"/>
    <w:rsid w:val="0072587D"/>
    <w:rsid w:val="0076082F"/>
    <w:rsid w:val="00771A11"/>
    <w:rsid w:val="00776AB0"/>
    <w:rsid w:val="00782034"/>
    <w:rsid w:val="007859BF"/>
    <w:rsid w:val="00786821"/>
    <w:rsid w:val="0079260D"/>
    <w:rsid w:val="00794B1E"/>
    <w:rsid w:val="0079763D"/>
    <w:rsid w:val="007A108D"/>
    <w:rsid w:val="007A6810"/>
    <w:rsid w:val="007B02AA"/>
    <w:rsid w:val="007B4FE5"/>
    <w:rsid w:val="007C323A"/>
    <w:rsid w:val="007D1298"/>
    <w:rsid w:val="007D1F6A"/>
    <w:rsid w:val="007D72DC"/>
    <w:rsid w:val="007E0862"/>
    <w:rsid w:val="007E1021"/>
    <w:rsid w:val="007F5265"/>
    <w:rsid w:val="007F608B"/>
    <w:rsid w:val="0080059B"/>
    <w:rsid w:val="00813214"/>
    <w:rsid w:val="008132FE"/>
    <w:rsid w:val="00813A99"/>
    <w:rsid w:val="00822DF3"/>
    <w:rsid w:val="00834329"/>
    <w:rsid w:val="008347FD"/>
    <w:rsid w:val="00835B78"/>
    <w:rsid w:val="00835B7E"/>
    <w:rsid w:val="008378D2"/>
    <w:rsid w:val="00853D71"/>
    <w:rsid w:val="00855665"/>
    <w:rsid w:val="0086143D"/>
    <w:rsid w:val="00861F4C"/>
    <w:rsid w:val="00873654"/>
    <w:rsid w:val="008740A6"/>
    <w:rsid w:val="008873EF"/>
    <w:rsid w:val="00892A89"/>
    <w:rsid w:val="00896D37"/>
    <w:rsid w:val="008B229A"/>
    <w:rsid w:val="008B27FD"/>
    <w:rsid w:val="008B5808"/>
    <w:rsid w:val="008C0E79"/>
    <w:rsid w:val="008C155D"/>
    <w:rsid w:val="008F0706"/>
    <w:rsid w:val="008F6BC5"/>
    <w:rsid w:val="008F6FAE"/>
    <w:rsid w:val="0090052A"/>
    <w:rsid w:val="00906186"/>
    <w:rsid w:val="0091134E"/>
    <w:rsid w:val="00912279"/>
    <w:rsid w:val="009171DE"/>
    <w:rsid w:val="00920FAB"/>
    <w:rsid w:val="009362C2"/>
    <w:rsid w:val="00951CBF"/>
    <w:rsid w:val="00965D88"/>
    <w:rsid w:val="009660F9"/>
    <w:rsid w:val="009709DD"/>
    <w:rsid w:val="00971A66"/>
    <w:rsid w:val="00992A72"/>
    <w:rsid w:val="009A1CCC"/>
    <w:rsid w:val="009A288E"/>
    <w:rsid w:val="009A5D47"/>
    <w:rsid w:val="009A60C3"/>
    <w:rsid w:val="009B5B51"/>
    <w:rsid w:val="009B70E2"/>
    <w:rsid w:val="009E12BF"/>
    <w:rsid w:val="009E3CE3"/>
    <w:rsid w:val="009E4A59"/>
    <w:rsid w:val="009E52CF"/>
    <w:rsid w:val="009E7523"/>
    <w:rsid w:val="009F347C"/>
    <w:rsid w:val="009F779E"/>
    <w:rsid w:val="00A017D9"/>
    <w:rsid w:val="00A0382B"/>
    <w:rsid w:val="00A10E02"/>
    <w:rsid w:val="00A12C35"/>
    <w:rsid w:val="00A131FA"/>
    <w:rsid w:val="00A1329B"/>
    <w:rsid w:val="00A138EC"/>
    <w:rsid w:val="00A159B8"/>
    <w:rsid w:val="00A242BF"/>
    <w:rsid w:val="00A34E29"/>
    <w:rsid w:val="00A4771C"/>
    <w:rsid w:val="00A52216"/>
    <w:rsid w:val="00A57EE0"/>
    <w:rsid w:val="00A61A5F"/>
    <w:rsid w:val="00A71FD9"/>
    <w:rsid w:val="00A8072D"/>
    <w:rsid w:val="00A80919"/>
    <w:rsid w:val="00A856F7"/>
    <w:rsid w:val="00A93D42"/>
    <w:rsid w:val="00A95878"/>
    <w:rsid w:val="00A95998"/>
    <w:rsid w:val="00AA079C"/>
    <w:rsid w:val="00AB0BC3"/>
    <w:rsid w:val="00AC33A7"/>
    <w:rsid w:val="00AC3E98"/>
    <w:rsid w:val="00AC4104"/>
    <w:rsid w:val="00AC4F45"/>
    <w:rsid w:val="00AD5691"/>
    <w:rsid w:val="00AE1D77"/>
    <w:rsid w:val="00AE27CA"/>
    <w:rsid w:val="00AE7928"/>
    <w:rsid w:val="00B040E3"/>
    <w:rsid w:val="00B05990"/>
    <w:rsid w:val="00B06579"/>
    <w:rsid w:val="00B14C72"/>
    <w:rsid w:val="00B17B35"/>
    <w:rsid w:val="00B20BDB"/>
    <w:rsid w:val="00B251D7"/>
    <w:rsid w:val="00B27DC5"/>
    <w:rsid w:val="00B37B5A"/>
    <w:rsid w:val="00B46106"/>
    <w:rsid w:val="00B545CA"/>
    <w:rsid w:val="00B54A7E"/>
    <w:rsid w:val="00B62E3B"/>
    <w:rsid w:val="00B70308"/>
    <w:rsid w:val="00B771A9"/>
    <w:rsid w:val="00B775DC"/>
    <w:rsid w:val="00B77CBB"/>
    <w:rsid w:val="00B80112"/>
    <w:rsid w:val="00B84D32"/>
    <w:rsid w:val="00B87555"/>
    <w:rsid w:val="00B917B2"/>
    <w:rsid w:val="00BA0B04"/>
    <w:rsid w:val="00BB5599"/>
    <w:rsid w:val="00BB56EA"/>
    <w:rsid w:val="00BB6ECD"/>
    <w:rsid w:val="00BC1253"/>
    <w:rsid w:val="00BC2697"/>
    <w:rsid w:val="00BC2F80"/>
    <w:rsid w:val="00BC55C4"/>
    <w:rsid w:val="00BE0A19"/>
    <w:rsid w:val="00BE4469"/>
    <w:rsid w:val="00BF28A9"/>
    <w:rsid w:val="00C016DA"/>
    <w:rsid w:val="00C04F2C"/>
    <w:rsid w:val="00C07480"/>
    <w:rsid w:val="00C151E3"/>
    <w:rsid w:val="00C16522"/>
    <w:rsid w:val="00C25E07"/>
    <w:rsid w:val="00C275E4"/>
    <w:rsid w:val="00C36347"/>
    <w:rsid w:val="00C4021C"/>
    <w:rsid w:val="00C511ED"/>
    <w:rsid w:val="00C51E82"/>
    <w:rsid w:val="00C55331"/>
    <w:rsid w:val="00C62DCC"/>
    <w:rsid w:val="00C6559C"/>
    <w:rsid w:val="00C65A49"/>
    <w:rsid w:val="00C80BCF"/>
    <w:rsid w:val="00C96D95"/>
    <w:rsid w:val="00CA3702"/>
    <w:rsid w:val="00CA3848"/>
    <w:rsid w:val="00CA76C7"/>
    <w:rsid w:val="00CB0004"/>
    <w:rsid w:val="00CB1FF4"/>
    <w:rsid w:val="00CB3374"/>
    <w:rsid w:val="00CB6617"/>
    <w:rsid w:val="00CC566F"/>
    <w:rsid w:val="00CC7275"/>
    <w:rsid w:val="00CD06AB"/>
    <w:rsid w:val="00CD6542"/>
    <w:rsid w:val="00CD74B3"/>
    <w:rsid w:val="00CD796C"/>
    <w:rsid w:val="00CE0762"/>
    <w:rsid w:val="00CE0E3B"/>
    <w:rsid w:val="00CE2333"/>
    <w:rsid w:val="00CE40F1"/>
    <w:rsid w:val="00CF23F4"/>
    <w:rsid w:val="00CF3628"/>
    <w:rsid w:val="00D20631"/>
    <w:rsid w:val="00D30C12"/>
    <w:rsid w:val="00D35344"/>
    <w:rsid w:val="00D455F7"/>
    <w:rsid w:val="00D54ED5"/>
    <w:rsid w:val="00D56E0C"/>
    <w:rsid w:val="00D61644"/>
    <w:rsid w:val="00D63891"/>
    <w:rsid w:val="00D661B8"/>
    <w:rsid w:val="00D70608"/>
    <w:rsid w:val="00D71D81"/>
    <w:rsid w:val="00D806AC"/>
    <w:rsid w:val="00D82989"/>
    <w:rsid w:val="00DA1DBF"/>
    <w:rsid w:val="00DB4799"/>
    <w:rsid w:val="00DD761F"/>
    <w:rsid w:val="00DD7654"/>
    <w:rsid w:val="00DE7865"/>
    <w:rsid w:val="00DF43F5"/>
    <w:rsid w:val="00DF7DC3"/>
    <w:rsid w:val="00E06C1C"/>
    <w:rsid w:val="00E1157D"/>
    <w:rsid w:val="00E14C64"/>
    <w:rsid w:val="00E31577"/>
    <w:rsid w:val="00E317C7"/>
    <w:rsid w:val="00E338C2"/>
    <w:rsid w:val="00E34906"/>
    <w:rsid w:val="00E371CE"/>
    <w:rsid w:val="00E43AE9"/>
    <w:rsid w:val="00E53A03"/>
    <w:rsid w:val="00E6782F"/>
    <w:rsid w:val="00E71968"/>
    <w:rsid w:val="00E743FE"/>
    <w:rsid w:val="00E76978"/>
    <w:rsid w:val="00E77F56"/>
    <w:rsid w:val="00E904F5"/>
    <w:rsid w:val="00E94418"/>
    <w:rsid w:val="00E973C4"/>
    <w:rsid w:val="00EB25F0"/>
    <w:rsid w:val="00EC6B87"/>
    <w:rsid w:val="00EE2DE7"/>
    <w:rsid w:val="00EE7558"/>
    <w:rsid w:val="00EF0D7F"/>
    <w:rsid w:val="00EF0DBB"/>
    <w:rsid w:val="00F00C56"/>
    <w:rsid w:val="00F10C2E"/>
    <w:rsid w:val="00F2010F"/>
    <w:rsid w:val="00F20994"/>
    <w:rsid w:val="00F27892"/>
    <w:rsid w:val="00F3498E"/>
    <w:rsid w:val="00F361E7"/>
    <w:rsid w:val="00F36384"/>
    <w:rsid w:val="00F417C7"/>
    <w:rsid w:val="00F46DCA"/>
    <w:rsid w:val="00F46FE5"/>
    <w:rsid w:val="00F53DD5"/>
    <w:rsid w:val="00F55DB6"/>
    <w:rsid w:val="00F5695A"/>
    <w:rsid w:val="00F644FD"/>
    <w:rsid w:val="00F7450A"/>
    <w:rsid w:val="00F9265D"/>
    <w:rsid w:val="00FA2387"/>
    <w:rsid w:val="00FA2974"/>
    <w:rsid w:val="00FB27EA"/>
    <w:rsid w:val="00FD3991"/>
    <w:rsid w:val="00FD402F"/>
    <w:rsid w:val="00FE1345"/>
    <w:rsid w:val="00FE471B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CE820E"/>
  <w15:docId w15:val="{78A0C2BF-D4BA-4638-887D-8A415F70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F707-C9A9-4D8B-A6AE-5AD82727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 Kupka</cp:lastModifiedBy>
  <cp:revision>4</cp:revision>
  <dcterms:created xsi:type="dcterms:W3CDTF">2020-03-08T14:38:00Z</dcterms:created>
  <dcterms:modified xsi:type="dcterms:W3CDTF">2020-03-09T06:10:00Z</dcterms:modified>
</cp:coreProperties>
</file>