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836"/>
        <w:gridCol w:w="2923"/>
        <w:gridCol w:w="1884"/>
        <w:gridCol w:w="1582"/>
        <w:gridCol w:w="1837"/>
      </w:tblGrid>
      <w:tr w:rsidR="001254E8" w:rsidTr="00AB7D88">
        <w:trPr>
          <w:trHeight w:val="59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B7D88" w:rsidP="00A00DA4">
            <w:pPr>
              <w:jc w:val="center"/>
              <w:rPr>
                <w:b/>
              </w:rPr>
            </w:pPr>
            <w:r w:rsidRPr="00A00DA4">
              <w:rPr>
                <w:b/>
              </w:rPr>
              <w:t>Tabulka pro hodnocení nabídkové ceny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B7D88" w:rsidRDefault="00AB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Pořadové číslo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Default="00AB7D88">
            <w:r>
              <w:t>Název etapy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Default="00AB7D88">
            <w:r>
              <w:t>Termín dokončení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Default="00AB7D88">
            <w:r>
              <w:t>Cena bez DPH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Default="00AB7D88">
            <w:r>
              <w:t>Cena včetně DPH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b/>
                <w:sz w:val="20"/>
                <w:szCs w:val="20"/>
              </w:rPr>
              <w:t xml:space="preserve">Etapa </w:t>
            </w:r>
            <w:proofErr w:type="gramStart"/>
            <w:r w:rsidRPr="00367BBC">
              <w:rPr>
                <w:b/>
                <w:sz w:val="20"/>
                <w:szCs w:val="20"/>
              </w:rPr>
              <w:t>A</w:t>
            </w:r>
            <w:r w:rsidRPr="00367BBC">
              <w:rPr>
                <w:sz w:val="20"/>
                <w:szCs w:val="20"/>
              </w:rPr>
              <w:t xml:space="preserve"> </w:t>
            </w:r>
            <w:r w:rsidR="00367BBC" w:rsidRPr="00367BBC">
              <w:rPr>
                <w:sz w:val="20"/>
                <w:szCs w:val="20"/>
              </w:rPr>
              <w:t xml:space="preserve"> </w:t>
            </w:r>
            <w:r w:rsidRPr="00367BBC">
              <w:rPr>
                <w:i/>
                <w:sz w:val="20"/>
                <w:szCs w:val="20"/>
              </w:rPr>
              <w:t>Grafický</w:t>
            </w:r>
            <w:proofErr w:type="gramEnd"/>
            <w:r w:rsidRPr="00367BBC">
              <w:rPr>
                <w:i/>
                <w:sz w:val="20"/>
                <w:szCs w:val="20"/>
              </w:rPr>
              <w:t xml:space="preserve"> návrh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31. 1. 20</w:t>
            </w:r>
            <w:r w:rsidR="002B19D6">
              <w:rPr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b/>
                <w:sz w:val="20"/>
                <w:szCs w:val="20"/>
              </w:rPr>
              <w:t xml:space="preserve">Etapa </w:t>
            </w:r>
            <w:proofErr w:type="gramStart"/>
            <w:r w:rsidRPr="00367BBC">
              <w:rPr>
                <w:b/>
                <w:sz w:val="20"/>
                <w:szCs w:val="20"/>
              </w:rPr>
              <w:t>B</w:t>
            </w:r>
            <w:r w:rsidRPr="00367BBC">
              <w:rPr>
                <w:sz w:val="20"/>
                <w:szCs w:val="20"/>
              </w:rPr>
              <w:t xml:space="preserve"> </w:t>
            </w:r>
            <w:r w:rsidR="00367BBC" w:rsidRPr="00367BBC">
              <w:rPr>
                <w:sz w:val="20"/>
                <w:szCs w:val="20"/>
              </w:rPr>
              <w:t xml:space="preserve"> </w:t>
            </w:r>
            <w:r w:rsidRPr="00367BBC">
              <w:rPr>
                <w:i/>
                <w:sz w:val="20"/>
                <w:szCs w:val="20"/>
              </w:rPr>
              <w:t>Sjednocení</w:t>
            </w:r>
            <w:proofErr w:type="gramEnd"/>
            <w:r w:rsidRPr="00367BBC">
              <w:rPr>
                <w:i/>
                <w:sz w:val="20"/>
                <w:szCs w:val="20"/>
              </w:rPr>
              <w:t xml:space="preserve"> administrací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28. 2. 20</w:t>
            </w:r>
            <w:r w:rsidR="002B19D6">
              <w:rPr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 w:rsidP="00367BBC">
            <w:pPr>
              <w:rPr>
                <w:sz w:val="20"/>
                <w:szCs w:val="20"/>
              </w:rPr>
            </w:pPr>
            <w:r w:rsidRPr="00367BBC">
              <w:rPr>
                <w:b/>
                <w:sz w:val="20"/>
                <w:szCs w:val="20"/>
              </w:rPr>
              <w:t xml:space="preserve">Etapa </w:t>
            </w:r>
            <w:proofErr w:type="gramStart"/>
            <w:r w:rsidRPr="00367BBC">
              <w:rPr>
                <w:b/>
                <w:sz w:val="20"/>
                <w:szCs w:val="20"/>
              </w:rPr>
              <w:t>C</w:t>
            </w:r>
            <w:r w:rsidRPr="00367BBC">
              <w:rPr>
                <w:sz w:val="20"/>
                <w:szCs w:val="20"/>
              </w:rPr>
              <w:t xml:space="preserve">  </w:t>
            </w:r>
            <w:r w:rsidRPr="00367BBC">
              <w:rPr>
                <w:i/>
                <w:sz w:val="20"/>
                <w:szCs w:val="20"/>
              </w:rPr>
              <w:t>Úprava</w:t>
            </w:r>
            <w:proofErr w:type="gramEnd"/>
            <w:r w:rsidRPr="00367BBC">
              <w:rPr>
                <w:i/>
                <w:sz w:val="20"/>
                <w:szCs w:val="20"/>
              </w:rPr>
              <w:t xml:space="preserve"> administrace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31. 3. 20</w:t>
            </w:r>
            <w:r w:rsidR="002B19D6">
              <w:rPr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 w:rsidP="00367BBC">
            <w:pPr>
              <w:rPr>
                <w:sz w:val="20"/>
                <w:szCs w:val="20"/>
              </w:rPr>
            </w:pPr>
            <w:r w:rsidRPr="00367BBC">
              <w:rPr>
                <w:b/>
                <w:sz w:val="20"/>
                <w:szCs w:val="20"/>
              </w:rPr>
              <w:t xml:space="preserve">Etapa </w:t>
            </w:r>
            <w:proofErr w:type="gramStart"/>
            <w:r w:rsidRPr="00367BBC">
              <w:rPr>
                <w:b/>
                <w:sz w:val="20"/>
                <w:szCs w:val="20"/>
              </w:rPr>
              <w:t>D</w:t>
            </w:r>
            <w:r w:rsidRPr="00367BBC">
              <w:rPr>
                <w:sz w:val="20"/>
                <w:szCs w:val="20"/>
              </w:rPr>
              <w:t xml:space="preserve">  </w:t>
            </w:r>
            <w:r w:rsidRPr="00367BBC">
              <w:rPr>
                <w:i/>
                <w:sz w:val="20"/>
                <w:szCs w:val="20"/>
              </w:rPr>
              <w:t>Úprava</w:t>
            </w:r>
            <w:proofErr w:type="gramEnd"/>
            <w:r w:rsidRPr="00367BBC">
              <w:rPr>
                <w:i/>
                <w:sz w:val="20"/>
                <w:szCs w:val="20"/>
              </w:rPr>
              <w:t xml:space="preserve"> hlasovacího modulu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15. 5. 20</w:t>
            </w:r>
            <w:r w:rsidR="002B19D6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AB7D88" w:rsidTr="00AB7D8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AB7D88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 w:rsidP="00367BBC">
            <w:pPr>
              <w:rPr>
                <w:sz w:val="20"/>
                <w:szCs w:val="20"/>
              </w:rPr>
            </w:pPr>
            <w:r w:rsidRPr="00367BBC">
              <w:rPr>
                <w:b/>
                <w:sz w:val="20"/>
                <w:szCs w:val="20"/>
              </w:rPr>
              <w:t xml:space="preserve">Etapa </w:t>
            </w:r>
            <w:proofErr w:type="gramStart"/>
            <w:r w:rsidRPr="00367BBC">
              <w:rPr>
                <w:b/>
                <w:sz w:val="20"/>
                <w:szCs w:val="20"/>
              </w:rPr>
              <w:t>E</w:t>
            </w:r>
            <w:r w:rsidRPr="00367BBC">
              <w:rPr>
                <w:sz w:val="20"/>
                <w:szCs w:val="20"/>
              </w:rPr>
              <w:t xml:space="preserve"> </w:t>
            </w:r>
            <w:r w:rsidRPr="00367BBC">
              <w:rPr>
                <w:i/>
                <w:sz w:val="20"/>
                <w:szCs w:val="20"/>
              </w:rPr>
              <w:t xml:space="preserve"> Servisní</w:t>
            </w:r>
            <w:proofErr w:type="gramEnd"/>
            <w:r w:rsidRPr="00367BBC">
              <w:rPr>
                <w:i/>
                <w:sz w:val="20"/>
                <w:szCs w:val="20"/>
              </w:rPr>
              <w:t xml:space="preserve"> podpora informačního systému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367BBC" w:rsidRDefault="00367BBC">
            <w:pPr>
              <w:rPr>
                <w:sz w:val="20"/>
                <w:szCs w:val="20"/>
              </w:rPr>
            </w:pPr>
            <w:r w:rsidRPr="00367BBC">
              <w:rPr>
                <w:sz w:val="20"/>
                <w:szCs w:val="20"/>
              </w:rPr>
              <w:t>24 měsíců od akceptace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8" w:rsidRPr="00A00DA4" w:rsidRDefault="00A00DA4">
            <w:pPr>
              <w:rPr>
                <w:i/>
                <w:sz w:val="20"/>
                <w:szCs w:val="20"/>
                <w:highlight w:val="yellow"/>
              </w:rPr>
            </w:pPr>
            <w:r w:rsidRPr="00A00DA4">
              <w:rPr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AB7D88" w:rsidTr="00A00DA4"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54E8" w:rsidRPr="00A00DA4" w:rsidRDefault="00AB7D88">
            <w:r>
              <w:t>Nabídková cena celkem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54E8" w:rsidRPr="00A00DA4" w:rsidRDefault="00A00DA4">
            <w:pPr>
              <w:rPr>
                <w:i/>
                <w:highlight w:val="yellow"/>
              </w:rPr>
            </w:pPr>
            <w:r w:rsidRPr="00A00DA4">
              <w:rPr>
                <w:i/>
                <w:highlight w:val="yellow"/>
              </w:rPr>
              <w:t>doplní uchazeč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54E8" w:rsidRPr="00A00DA4" w:rsidRDefault="00A00DA4">
            <w:pPr>
              <w:rPr>
                <w:i/>
                <w:highlight w:val="yellow"/>
              </w:rPr>
            </w:pPr>
            <w:r w:rsidRPr="00A00DA4">
              <w:rPr>
                <w:i/>
                <w:highlight w:val="yellow"/>
              </w:rPr>
              <w:t>doplní uchazeč</w:t>
            </w:r>
          </w:p>
        </w:tc>
      </w:tr>
    </w:tbl>
    <w:p w:rsidR="005155E2" w:rsidRDefault="005155E2"/>
    <w:p w:rsidR="00A00DA4" w:rsidRDefault="00A00DA4"/>
    <w:p w:rsidR="00A00DA4" w:rsidRDefault="00A00DA4"/>
    <w:sectPr w:rsidR="00A00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CD" w:rsidRDefault="00B378CD" w:rsidP="00E524B5">
      <w:pPr>
        <w:spacing w:after="0" w:line="240" w:lineRule="auto"/>
      </w:pPr>
      <w:r>
        <w:separator/>
      </w:r>
    </w:p>
  </w:endnote>
  <w:endnote w:type="continuationSeparator" w:id="0">
    <w:p w:rsidR="00B378CD" w:rsidRDefault="00B378CD" w:rsidP="00E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CD" w:rsidRDefault="00B378CD" w:rsidP="00E524B5">
      <w:pPr>
        <w:spacing w:after="0" w:line="240" w:lineRule="auto"/>
      </w:pPr>
      <w:r>
        <w:separator/>
      </w:r>
    </w:p>
  </w:footnote>
  <w:footnote w:type="continuationSeparator" w:id="0">
    <w:p w:rsidR="00B378CD" w:rsidRDefault="00B378CD" w:rsidP="00E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B5" w:rsidRDefault="00E524B5">
    <w:pPr>
      <w:pStyle w:val="Zhlav"/>
    </w:pPr>
    <w:r>
      <w:t>Př.č.7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E8"/>
    <w:rsid w:val="001254E8"/>
    <w:rsid w:val="002B19D6"/>
    <w:rsid w:val="00367BBC"/>
    <w:rsid w:val="005155E2"/>
    <w:rsid w:val="007540C0"/>
    <w:rsid w:val="00A00DA4"/>
    <w:rsid w:val="00AB7D88"/>
    <w:rsid w:val="00B378CD"/>
    <w:rsid w:val="00E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B10"/>
  <w15:chartTrackingRefBased/>
  <w15:docId w15:val="{C00A0152-4151-477E-B9CD-1FBE38B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AB7D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E5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4B5"/>
  </w:style>
  <w:style w:type="paragraph" w:styleId="Zpat">
    <w:name w:val="footer"/>
    <w:basedOn w:val="Normln"/>
    <w:link w:val="ZpatChar"/>
    <w:uiPriority w:val="99"/>
    <w:unhideWhenUsed/>
    <w:rsid w:val="00E5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Kahánek Vladimír</dc:creator>
  <cp:keywords/>
  <dc:description/>
  <cp:lastModifiedBy>Kopecká Veronika</cp:lastModifiedBy>
  <cp:revision>3</cp:revision>
  <cp:lastPrinted>2019-12-10T06:53:00Z</cp:lastPrinted>
  <dcterms:created xsi:type="dcterms:W3CDTF">2019-12-05T08:48:00Z</dcterms:created>
  <dcterms:modified xsi:type="dcterms:W3CDTF">2019-12-11T09:39:00Z</dcterms:modified>
</cp:coreProperties>
</file>