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E0" w:rsidRDefault="008226E0" w:rsidP="008226E0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 2</w:t>
      </w:r>
    </w:p>
    <w:p w:rsidR="00E67FA6" w:rsidRPr="00E825E5" w:rsidRDefault="00E67FA6" w:rsidP="00E67F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825E5">
        <w:rPr>
          <w:rFonts w:ascii="Arial" w:hAnsi="Arial" w:cs="Arial"/>
          <w:sz w:val="20"/>
          <w:szCs w:val="20"/>
        </w:rPr>
        <w:t>Dodavatel</w:t>
      </w:r>
      <w:r w:rsidRPr="00E825E5">
        <w:rPr>
          <w:rFonts w:ascii="Arial" w:hAnsi="Arial" w:cs="Arial"/>
          <w:sz w:val="20"/>
          <w:szCs w:val="20"/>
          <w:highlight w:val="yellow"/>
        </w:rPr>
        <w:t>[DOPLNÍ ÚČASTNÍK]</w:t>
      </w:r>
      <w:r w:rsidRPr="00E825E5">
        <w:rPr>
          <w:rFonts w:ascii="Arial" w:hAnsi="Arial" w:cs="Arial"/>
          <w:sz w:val="20"/>
          <w:szCs w:val="20"/>
        </w:rPr>
        <w:t>,</w:t>
      </w:r>
    </w:p>
    <w:p w:rsidR="00E67FA6" w:rsidRPr="00E825E5" w:rsidRDefault="00E67FA6" w:rsidP="00E67F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825E5">
        <w:rPr>
          <w:rFonts w:ascii="Arial" w:hAnsi="Arial" w:cs="Arial"/>
          <w:sz w:val="20"/>
          <w:szCs w:val="20"/>
        </w:rPr>
        <w:t xml:space="preserve">se sídlem </w:t>
      </w:r>
      <w:r w:rsidRPr="00E825E5">
        <w:rPr>
          <w:rFonts w:ascii="Arial" w:hAnsi="Arial" w:cs="Arial"/>
          <w:sz w:val="20"/>
          <w:szCs w:val="20"/>
          <w:highlight w:val="yellow"/>
        </w:rPr>
        <w:t>[DOPLNÍ ÚČASTNÍK]</w:t>
      </w:r>
      <w:r w:rsidRPr="00E825E5">
        <w:rPr>
          <w:rFonts w:ascii="Arial" w:hAnsi="Arial" w:cs="Arial"/>
          <w:sz w:val="20"/>
          <w:szCs w:val="20"/>
        </w:rPr>
        <w:t>,</w:t>
      </w:r>
    </w:p>
    <w:p w:rsidR="00E67FA6" w:rsidRPr="00E825E5" w:rsidRDefault="00E67FA6" w:rsidP="00E67F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825E5">
        <w:rPr>
          <w:rFonts w:ascii="Arial" w:hAnsi="Arial" w:cs="Arial"/>
          <w:sz w:val="20"/>
          <w:szCs w:val="20"/>
        </w:rPr>
        <w:t xml:space="preserve">IČ: </w:t>
      </w:r>
      <w:r w:rsidRPr="00E825E5">
        <w:rPr>
          <w:rFonts w:ascii="Arial" w:hAnsi="Arial" w:cs="Arial"/>
          <w:sz w:val="20"/>
          <w:szCs w:val="20"/>
          <w:highlight w:val="yellow"/>
        </w:rPr>
        <w:t>[DOPLNÍ ÚČASTNÍK]</w:t>
      </w:r>
      <w:r w:rsidRPr="00E825E5">
        <w:rPr>
          <w:rFonts w:ascii="Arial" w:hAnsi="Arial" w:cs="Arial"/>
          <w:sz w:val="20"/>
          <w:szCs w:val="20"/>
        </w:rPr>
        <w:t>,</w:t>
      </w:r>
    </w:p>
    <w:p w:rsidR="00E67FA6" w:rsidRPr="00E825E5" w:rsidRDefault="00E67FA6" w:rsidP="00E67F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825E5">
        <w:rPr>
          <w:rFonts w:ascii="Arial" w:hAnsi="Arial" w:cs="Arial"/>
          <w:sz w:val="20"/>
          <w:szCs w:val="20"/>
        </w:rPr>
        <w:t xml:space="preserve">zapsaný v obchodním rejstříku vedeném </w:t>
      </w:r>
      <w:r w:rsidRPr="00E825E5">
        <w:rPr>
          <w:rFonts w:ascii="Arial" w:hAnsi="Arial" w:cs="Arial"/>
          <w:sz w:val="20"/>
          <w:szCs w:val="20"/>
          <w:highlight w:val="yellow"/>
        </w:rPr>
        <w:t>[DOPLNÍ ÚČASTNÍK]</w:t>
      </w:r>
      <w:r w:rsidRPr="00E825E5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E825E5">
        <w:rPr>
          <w:rFonts w:ascii="Arial" w:hAnsi="Arial" w:cs="Arial"/>
          <w:sz w:val="20"/>
          <w:szCs w:val="20"/>
        </w:rPr>
        <w:t>sp</w:t>
      </w:r>
      <w:proofErr w:type="spellEnd"/>
      <w:r w:rsidRPr="00E825E5">
        <w:rPr>
          <w:rFonts w:ascii="Arial" w:hAnsi="Arial" w:cs="Arial"/>
          <w:sz w:val="20"/>
          <w:szCs w:val="20"/>
        </w:rPr>
        <w:t xml:space="preserve">. zn. </w:t>
      </w:r>
      <w:r w:rsidRPr="00E825E5">
        <w:rPr>
          <w:rFonts w:ascii="Arial" w:hAnsi="Arial" w:cs="Arial"/>
          <w:sz w:val="20"/>
          <w:szCs w:val="20"/>
          <w:highlight w:val="yellow"/>
        </w:rPr>
        <w:t>[DOPLNÍ ÚČASTNÍK],</w:t>
      </w:r>
    </w:p>
    <w:p w:rsidR="00E67FA6" w:rsidRPr="00E825E5" w:rsidRDefault="00E67FA6" w:rsidP="00E67FA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825E5">
        <w:rPr>
          <w:rFonts w:ascii="Arial" w:hAnsi="Arial" w:cs="Arial"/>
          <w:sz w:val="20"/>
          <w:szCs w:val="20"/>
        </w:rPr>
        <w:t xml:space="preserve">tímto ve vztahu k veřejné zakázce malého rozsahu s názvem </w:t>
      </w:r>
      <w:r w:rsidRPr="00E825E5">
        <w:rPr>
          <w:rFonts w:ascii="Arial" w:hAnsi="Arial" w:cs="Arial"/>
          <w:b/>
          <w:sz w:val="20"/>
          <w:szCs w:val="20"/>
        </w:rPr>
        <w:t>„</w:t>
      </w:r>
      <w:r w:rsidR="00813694">
        <w:rPr>
          <w:rFonts w:ascii="Arial" w:hAnsi="Arial" w:cs="Arial"/>
          <w:b/>
          <w:sz w:val="20"/>
          <w:szCs w:val="20"/>
        </w:rPr>
        <w:t>Nákup profi pračky</w:t>
      </w:r>
      <w:r w:rsidRPr="00E825E5">
        <w:rPr>
          <w:rFonts w:ascii="Arial" w:hAnsi="Arial" w:cs="Arial"/>
          <w:b/>
          <w:sz w:val="20"/>
          <w:szCs w:val="20"/>
        </w:rPr>
        <w:t>“</w:t>
      </w:r>
      <w:r w:rsidRPr="00E825E5">
        <w:rPr>
          <w:rFonts w:ascii="Arial" w:hAnsi="Arial" w:cs="Arial"/>
          <w:sz w:val="20"/>
          <w:szCs w:val="20"/>
        </w:rPr>
        <w:t>(dále jen „</w:t>
      </w:r>
      <w:r w:rsidRPr="00E825E5">
        <w:rPr>
          <w:rFonts w:ascii="Arial" w:hAnsi="Arial" w:cs="Arial"/>
          <w:b/>
          <w:sz w:val="20"/>
          <w:szCs w:val="20"/>
        </w:rPr>
        <w:t>Veřejná zakázka</w:t>
      </w:r>
      <w:r w:rsidRPr="00E825E5">
        <w:rPr>
          <w:rFonts w:ascii="Arial" w:hAnsi="Arial" w:cs="Arial"/>
          <w:sz w:val="20"/>
          <w:szCs w:val="20"/>
        </w:rPr>
        <w:t xml:space="preserve">“), zadávané zadavatelem Dětské centrum Milovice, </w:t>
      </w:r>
      <w:proofErr w:type="gramStart"/>
      <w:r w:rsidRPr="00E825E5">
        <w:rPr>
          <w:rFonts w:ascii="Arial" w:hAnsi="Arial" w:cs="Arial"/>
          <w:sz w:val="20"/>
          <w:szCs w:val="20"/>
        </w:rPr>
        <w:t>p.o.</w:t>
      </w:r>
      <w:proofErr w:type="gramEnd"/>
      <w:r w:rsidRPr="00E825E5">
        <w:rPr>
          <w:rFonts w:ascii="Arial" w:hAnsi="Arial" w:cs="Arial"/>
          <w:sz w:val="20"/>
          <w:szCs w:val="20"/>
        </w:rPr>
        <w:t>, Dětská 361, 289 23 Milovice(dále jen „</w:t>
      </w:r>
      <w:r w:rsidRPr="00E825E5">
        <w:rPr>
          <w:rFonts w:ascii="Arial" w:hAnsi="Arial" w:cs="Arial"/>
          <w:b/>
          <w:sz w:val="20"/>
          <w:szCs w:val="20"/>
        </w:rPr>
        <w:t>Zadavatel</w:t>
      </w:r>
      <w:r w:rsidRPr="00E825E5">
        <w:rPr>
          <w:rFonts w:ascii="Arial" w:hAnsi="Arial" w:cs="Arial"/>
          <w:sz w:val="20"/>
          <w:szCs w:val="20"/>
        </w:rPr>
        <w:t>“),</w:t>
      </w:r>
    </w:p>
    <w:p w:rsidR="00E67FA6" w:rsidRPr="00E825E5" w:rsidRDefault="00E67FA6" w:rsidP="00E67F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  <w:lang w:val="cs-CZ" w:bidi="ar-SA"/>
        </w:rPr>
      </w:pPr>
      <w:proofErr w:type="gramStart"/>
      <w:r w:rsidRPr="00E825E5">
        <w:rPr>
          <w:rFonts w:ascii="Arial" w:hAnsi="Arial" w:cs="Arial"/>
          <w:sz w:val="20"/>
          <w:szCs w:val="20"/>
          <w:lang w:val="cs-CZ" w:bidi="ar-SA"/>
        </w:rPr>
        <w:t>Za</w:t>
      </w:r>
      <w:proofErr w:type="gramEnd"/>
      <w:r w:rsidRPr="00E825E5">
        <w:rPr>
          <w:rFonts w:ascii="Arial" w:hAnsi="Arial" w:cs="Arial"/>
          <w:sz w:val="20"/>
          <w:szCs w:val="20"/>
          <w:lang w:val="cs-CZ" w:bidi="ar-SA"/>
        </w:rPr>
        <w:t xml:space="preserve"> účelem prokázání Zadavatelem požadované základní způsobilosti čestně prohlašuje, že je dodavatelem, </w:t>
      </w:r>
      <w:proofErr w:type="gramStart"/>
      <w:r w:rsidRPr="00E825E5">
        <w:rPr>
          <w:rFonts w:ascii="Arial" w:hAnsi="Arial" w:cs="Arial"/>
          <w:sz w:val="20"/>
          <w:szCs w:val="20"/>
          <w:lang w:val="cs-CZ" w:bidi="ar-SA"/>
        </w:rPr>
        <w:t>který:</w:t>
      </w:r>
      <w:proofErr w:type="gramEnd"/>
    </w:p>
    <w:p w:rsidR="00E67FA6" w:rsidRPr="00E825E5" w:rsidRDefault="00E67FA6" w:rsidP="00E67FA6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67FA6" w:rsidRPr="00E825E5" w:rsidRDefault="00E67FA6" w:rsidP="00E67FA6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>nemá v České republice nebo v zemi svého sídla v evidenci daní zachycen splatný daňový nedoplatek,</w:t>
      </w:r>
    </w:p>
    <w:p w:rsidR="00E67FA6" w:rsidRPr="00E825E5" w:rsidRDefault="00E67FA6" w:rsidP="00E67FA6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veřejné zdravotní pojištění,</w:t>
      </w:r>
    </w:p>
    <w:p w:rsidR="00E67FA6" w:rsidRPr="00E825E5" w:rsidRDefault="00E67FA6" w:rsidP="00E67FA6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E67FA6" w:rsidRPr="00E825E5" w:rsidRDefault="00E67FA6" w:rsidP="00E67FA6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67FA6" w:rsidRPr="00E825E5" w:rsidRDefault="00E67FA6" w:rsidP="00E67F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>Za účelem prokázání Zadavatelem požadované profesní způsobilosti čestně prohlašuje, že</w:t>
      </w:r>
    </w:p>
    <w:p w:rsidR="00E67FA6" w:rsidRPr="00E825E5" w:rsidRDefault="00E67FA6" w:rsidP="00E67FA6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hAnsi="Arial" w:cs="Arial"/>
          <w:sz w:val="20"/>
          <w:szCs w:val="20"/>
          <w:lang w:val="cs-CZ" w:bidi="ar-SA"/>
        </w:rPr>
        <w:t xml:space="preserve">je zapsán v obchodním rejstříku, vedeném </w:t>
      </w:r>
      <w:r w:rsidRPr="00E825E5">
        <w:rPr>
          <w:rFonts w:ascii="Arial" w:hAnsi="Arial" w:cs="Arial"/>
          <w:sz w:val="20"/>
          <w:szCs w:val="20"/>
          <w:highlight w:val="yellow"/>
          <w:lang w:val="cs-CZ" w:bidi="ar-SA"/>
        </w:rPr>
        <w:t xml:space="preserve">[DOPLNÍ ÚČASTNÍK] </w:t>
      </w:r>
      <w:r w:rsidRPr="00E825E5">
        <w:rPr>
          <w:rFonts w:ascii="Arial" w:hAnsi="Arial" w:cs="Arial"/>
          <w:sz w:val="20"/>
          <w:szCs w:val="20"/>
          <w:lang w:val="cs-CZ" w:bidi="ar-SA"/>
        </w:rPr>
        <w:t xml:space="preserve">pod </w:t>
      </w:r>
      <w:proofErr w:type="spellStart"/>
      <w:r w:rsidRPr="00E825E5">
        <w:rPr>
          <w:rFonts w:ascii="Arial" w:hAnsi="Arial" w:cs="Arial"/>
          <w:sz w:val="20"/>
          <w:szCs w:val="20"/>
          <w:lang w:val="cs-CZ" w:bidi="ar-SA"/>
        </w:rPr>
        <w:t>sp</w:t>
      </w:r>
      <w:proofErr w:type="spellEnd"/>
      <w:r w:rsidRPr="00E825E5">
        <w:rPr>
          <w:rFonts w:ascii="Arial" w:hAnsi="Arial" w:cs="Arial"/>
          <w:sz w:val="20"/>
          <w:szCs w:val="20"/>
          <w:lang w:val="cs-CZ" w:bidi="ar-SA"/>
        </w:rPr>
        <w:t xml:space="preserve">. zn. </w:t>
      </w:r>
      <w:r w:rsidRPr="00E825E5">
        <w:rPr>
          <w:rFonts w:ascii="Arial" w:hAnsi="Arial" w:cs="Arial"/>
          <w:sz w:val="20"/>
          <w:szCs w:val="20"/>
          <w:highlight w:val="yellow"/>
          <w:lang w:val="cs-CZ" w:bidi="ar-SA"/>
        </w:rPr>
        <w:t>[DOPLNÍ ÚČASTNÍK]</w:t>
      </w:r>
    </w:p>
    <w:p w:rsidR="00E67FA6" w:rsidRPr="00E825E5" w:rsidRDefault="00E67FA6" w:rsidP="00E67FA6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  <w:highlight w:val="yellow"/>
          <w:lang w:val="cs-CZ" w:bidi="ar-SA"/>
        </w:rPr>
      </w:pPr>
      <w:r w:rsidRPr="00E825E5">
        <w:rPr>
          <w:rFonts w:ascii="Arial" w:hAnsi="Arial" w:cs="Arial"/>
          <w:i/>
          <w:sz w:val="20"/>
          <w:szCs w:val="20"/>
          <w:lang w:val="cs-CZ" w:bidi="ar-SA"/>
        </w:rPr>
        <w:t xml:space="preserve">pro případ zápisu v jiné evidenci: je zapsán v </w:t>
      </w:r>
      <w:r w:rsidRPr="00E825E5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[JINOU EVIDENCI DOPLNÍ ÚČASTNÍK], </w:t>
      </w:r>
      <w:r w:rsidRPr="00E825E5">
        <w:rPr>
          <w:rFonts w:ascii="Arial" w:hAnsi="Arial" w:cs="Arial"/>
          <w:i/>
          <w:sz w:val="20"/>
          <w:szCs w:val="20"/>
          <w:lang w:val="cs-CZ" w:bidi="ar-SA"/>
        </w:rPr>
        <w:t xml:space="preserve">vedené </w:t>
      </w:r>
      <w:r w:rsidRPr="00E825E5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>[DOPLNÍ ÚČASTNÍK]</w:t>
      </w:r>
      <w:r w:rsidRPr="00E825E5">
        <w:rPr>
          <w:rFonts w:ascii="Arial" w:hAnsi="Arial" w:cs="Arial"/>
          <w:i/>
          <w:sz w:val="20"/>
          <w:szCs w:val="20"/>
          <w:lang w:val="cs-CZ" w:bidi="ar-SA"/>
        </w:rPr>
        <w:t xml:space="preserve"> pod </w:t>
      </w:r>
      <w:proofErr w:type="spellStart"/>
      <w:r w:rsidRPr="00E825E5">
        <w:rPr>
          <w:rFonts w:ascii="Arial" w:hAnsi="Arial" w:cs="Arial"/>
          <w:i/>
          <w:sz w:val="20"/>
          <w:szCs w:val="20"/>
          <w:lang w:val="cs-CZ" w:bidi="ar-SA"/>
        </w:rPr>
        <w:t>sp</w:t>
      </w:r>
      <w:proofErr w:type="spellEnd"/>
      <w:r w:rsidRPr="00E825E5">
        <w:rPr>
          <w:rFonts w:ascii="Arial" w:hAnsi="Arial" w:cs="Arial"/>
          <w:i/>
          <w:sz w:val="20"/>
          <w:szCs w:val="20"/>
          <w:lang w:val="cs-CZ" w:bidi="ar-SA"/>
        </w:rPr>
        <w:t xml:space="preserve">. zn. </w:t>
      </w:r>
      <w:r w:rsidRPr="00E825E5">
        <w:rPr>
          <w:rFonts w:ascii="Arial" w:hAnsi="Arial" w:cs="Arial"/>
          <w:i/>
          <w:sz w:val="20"/>
          <w:szCs w:val="20"/>
          <w:highlight w:val="yellow"/>
          <w:lang w:val="cs-CZ" w:bidi="ar-SA"/>
        </w:rPr>
        <w:t xml:space="preserve">[DOPLNÍ ÚČASTNÍK] </w:t>
      </w:r>
    </w:p>
    <w:p w:rsidR="00E67FA6" w:rsidRPr="00E825E5" w:rsidRDefault="00E67FA6" w:rsidP="00E67FA6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  <w:lang w:val="cs-CZ" w:bidi="ar-SA"/>
        </w:rPr>
      </w:pPr>
      <w:r w:rsidRPr="00E825E5">
        <w:rPr>
          <w:rFonts w:ascii="Arial" w:eastAsia="Calibri" w:hAnsi="Arial" w:cs="Calibri"/>
          <w:i/>
          <w:sz w:val="20"/>
          <w:szCs w:val="20"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E825E5">
        <w:rPr>
          <w:rFonts w:ascii="Arial" w:eastAsia="Calibri" w:hAnsi="Arial" w:cs="Calibri"/>
          <w:i/>
          <w:sz w:val="20"/>
          <w:szCs w:val="20"/>
          <w:highlight w:val="yellow"/>
          <w:lang w:val="cs-CZ" w:bidi="ar-SA"/>
        </w:rPr>
        <w:t>[BUDE DOPLNĚNO účastník</w:t>
      </w:r>
      <w:bookmarkStart w:id="0" w:name="_GoBack"/>
      <w:bookmarkEnd w:id="0"/>
      <w:r w:rsidRPr="00E825E5">
        <w:rPr>
          <w:rFonts w:ascii="Arial" w:eastAsia="Calibri" w:hAnsi="Arial" w:cs="Calibri"/>
          <w:i/>
          <w:sz w:val="20"/>
          <w:szCs w:val="20"/>
          <w:highlight w:val="yellow"/>
          <w:lang w:val="cs-CZ" w:bidi="ar-SA"/>
        </w:rPr>
        <w:t>]</w:t>
      </w:r>
      <w:r w:rsidRPr="00E825E5">
        <w:rPr>
          <w:rFonts w:ascii="Arial" w:eastAsia="Calibri" w:hAnsi="Arial" w:cs="Calibri"/>
          <w:i/>
          <w:sz w:val="20"/>
          <w:szCs w:val="20"/>
          <w:lang w:val="cs-CZ" w:bidi="ar-SA"/>
        </w:rPr>
        <w:t>;</w:t>
      </w:r>
    </w:p>
    <w:p w:rsidR="00E67FA6" w:rsidRPr="00E825E5" w:rsidRDefault="00E67FA6" w:rsidP="00E67FA6">
      <w:pPr>
        <w:pStyle w:val="AKFZFpodpis"/>
        <w:spacing w:before="120" w:after="120"/>
        <w:jc w:val="left"/>
        <w:rPr>
          <w:b/>
          <w:sz w:val="20"/>
          <w:szCs w:val="20"/>
          <w:highlight w:val="yellow"/>
        </w:rPr>
      </w:pPr>
      <w:r w:rsidRPr="00E825E5">
        <w:rPr>
          <w:rFonts w:cs="Arial"/>
          <w:sz w:val="20"/>
          <w:szCs w:val="20"/>
        </w:rPr>
        <w:t>Za dodavatele</w:t>
      </w:r>
      <w:r w:rsidRPr="00E825E5">
        <w:rPr>
          <w:rFonts w:cs="Arial"/>
          <w:sz w:val="20"/>
          <w:szCs w:val="20"/>
          <w:highlight w:val="yellow"/>
        </w:rPr>
        <w:t xml:space="preserve">[DOPLNÍ </w:t>
      </w:r>
      <w:proofErr w:type="spellStart"/>
      <w:r w:rsidRPr="00E825E5">
        <w:rPr>
          <w:rFonts w:cs="Arial"/>
          <w:sz w:val="20"/>
          <w:szCs w:val="20"/>
          <w:highlight w:val="yellow"/>
          <w:lang w:val="en-US"/>
        </w:rPr>
        <w:t>ÚČASTNÍK</w:t>
      </w:r>
      <w:proofErr w:type="spellEnd"/>
      <w:r w:rsidRPr="00E825E5">
        <w:rPr>
          <w:rFonts w:cs="Arial"/>
          <w:sz w:val="20"/>
          <w:szCs w:val="20"/>
          <w:highlight w:val="yellow"/>
        </w:rPr>
        <w:t>]</w:t>
      </w:r>
    </w:p>
    <w:p w:rsidR="00E67FA6" w:rsidRPr="00E825E5" w:rsidRDefault="00E67FA6" w:rsidP="00E67FA6">
      <w:pPr>
        <w:pStyle w:val="AKFZFnormln"/>
        <w:spacing w:before="120" w:after="120"/>
        <w:rPr>
          <w:sz w:val="20"/>
          <w:szCs w:val="20"/>
        </w:rPr>
      </w:pPr>
      <w:r w:rsidRPr="00E825E5">
        <w:rPr>
          <w:rFonts w:cs="Arial"/>
          <w:sz w:val="20"/>
          <w:szCs w:val="20"/>
        </w:rPr>
        <w:t xml:space="preserve">V </w:t>
      </w:r>
      <w:r w:rsidRPr="00E825E5">
        <w:rPr>
          <w:rFonts w:cs="Arial"/>
          <w:sz w:val="20"/>
          <w:szCs w:val="20"/>
          <w:highlight w:val="yellow"/>
        </w:rPr>
        <w:t xml:space="preserve">[DOPLNÍ </w:t>
      </w:r>
      <w:proofErr w:type="spellStart"/>
      <w:r w:rsidRPr="00E825E5">
        <w:rPr>
          <w:rFonts w:cs="Arial"/>
          <w:sz w:val="20"/>
          <w:szCs w:val="20"/>
          <w:highlight w:val="yellow"/>
          <w:lang w:val="en-US"/>
        </w:rPr>
        <w:t>ÚČASTNÍK</w:t>
      </w:r>
      <w:proofErr w:type="spellEnd"/>
      <w:r w:rsidRPr="00E825E5">
        <w:rPr>
          <w:rFonts w:cs="Arial"/>
          <w:sz w:val="20"/>
          <w:szCs w:val="20"/>
          <w:highlight w:val="yellow"/>
        </w:rPr>
        <w:t>]</w:t>
      </w:r>
      <w:r w:rsidRPr="00E825E5">
        <w:rPr>
          <w:sz w:val="20"/>
          <w:szCs w:val="20"/>
        </w:rPr>
        <w:t xml:space="preserve">, </w:t>
      </w:r>
      <w:r w:rsidRPr="00E825E5">
        <w:rPr>
          <w:rFonts w:cs="Arial"/>
          <w:sz w:val="20"/>
          <w:szCs w:val="20"/>
        </w:rPr>
        <w:t xml:space="preserve">dne </w:t>
      </w:r>
      <w:r w:rsidRPr="00E825E5">
        <w:rPr>
          <w:rFonts w:cs="Arial"/>
          <w:sz w:val="20"/>
          <w:szCs w:val="20"/>
          <w:highlight w:val="yellow"/>
        </w:rPr>
        <w:t xml:space="preserve">[DOPLNÍ </w:t>
      </w:r>
      <w:proofErr w:type="spellStart"/>
      <w:r w:rsidRPr="00E825E5">
        <w:rPr>
          <w:rFonts w:cs="Arial"/>
          <w:sz w:val="20"/>
          <w:szCs w:val="20"/>
          <w:highlight w:val="yellow"/>
          <w:lang w:val="en-US"/>
        </w:rPr>
        <w:t>ÚČASTNÍK</w:t>
      </w:r>
      <w:proofErr w:type="spellEnd"/>
      <w:r w:rsidRPr="00E825E5">
        <w:rPr>
          <w:rFonts w:cs="Arial"/>
          <w:sz w:val="20"/>
          <w:szCs w:val="20"/>
          <w:highlight w:val="yellow"/>
        </w:rPr>
        <w:t>]</w:t>
      </w:r>
    </w:p>
    <w:p w:rsidR="00E67FA6" w:rsidRPr="00E825E5" w:rsidRDefault="00E67FA6" w:rsidP="00E67FA6">
      <w:pPr>
        <w:pStyle w:val="AKFZFpodpis"/>
        <w:spacing w:before="120" w:after="120"/>
        <w:jc w:val="left"/>
        <w:rPr>
          <w:sz w:val="20"/>
          <w:szCs w:val="20"/>
        </w:rPr>
      </w:pPr>
      <w:r w:rsidRPr="00E825E5">
        <w:rPr>
          <w:sz w:val="20"/>
          <w:szCs w:val="20"/>
        </w:rPr>
        <w:t>__________________________</w:t>
      </w:r>
    </w:p>
    <w:p w:rsidR="00E67FA6" w:rsidRPr="00E825E5" w:rsidRDefault="00E67FA6" w:rsidP="00E67FA6">
      <w:pPr>
        <w:pStyle w:val="AKFZFpodpis"/>
        <w:spacing w:before="120" w:after="120"/>
        <w:jc w:val="left"/>
        <w:rPr>
          <w:b/>
          <w:sz w:val="20"/>
          <w:szCs w:val="20"/>
          <w:highlight w:val="yellow"/>
        </w:rPr>
      </w:pPr>
      <w:r w:rsidRPr="00E825E5">
        <w:rPr>
          <w:rFonts w:cs="Arial"/>
          <w:sz w:val="20"/>
          <w:szCs w:val="20"/>
          <w:highlight w:val="yellow"/>
        </w:rPr>
        <w:t xml:space="preserve">[DOPLNÍ </w:t>
      </w:r>
      <w:proofErr w:type="spellStart"/>
      <w:r w:rsidRPr="00E825E5">
        <w:rPr>
          <w:rFonts w:cs="Arial"/>
          <w:sz w:val="20"/>
          <w:szCs w:val="20"/>
          <w:highlight w:val="yellow"/>
          <w:lang w:val="en-US"/>
        </w:rPr>
        <w:t>ÚČASTNÍK</w:t>
      </w:r>
      <w:proofErr w:type="spellEnd"/>
      <w:r w:rsidRPr="00E825E5">
        <w:rPr>
          <w:rFonts w:cs="Arial"/>
          <w:sz w:val="20"/>
          <w:szCs w:val="20"/>
          <w:highlight w:val="yellow"/>
        </w:rPr>
        <w:t>]</w:t>
      </w:r>
    </w:p>
    <w:sectPr w:rsidR="00E67FA6" w:rsidRPr="00E825E5" w:rsidSect="00E825E5">
      <w:pgSz w:w="11906" w:h="16838"/>
      <w:pgMar w:top="1559" w:right="1418" w:bottom="1701" w:left="1418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5F" w:rsidRDefault="007D0D5F" w:rsidP="008C2FCA">
      <w:pPr>
        <w:spacing w:after="0" w:line="240" w:lineRule="auto"/>
      </w:pPr>
      <w:r>
        <w:separator/>
      </w:r>
    </w:p>
  </w:endnote>
  <w:endnote w:type="continuationSeparator" w:id="0">
    <w:p w:rsidR="007D0D5F" w:rsidRDefault="007D0D5F" w:rsidP="008C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5F" w:rsidRDefault="007D0D5F" w:rsidP="008C2FCA">
      <w:pPr>
        <w:spacing w:after="0" w:line="240" w:lineRule="auto"/>
      </w:pPr>
      <w:r>
        <w:separator/>
      </w:r>
    </w:p>
  </w:footnote>
  <w:footnote w:type="continuationSeparator" w:id="0">
    <w:p w:rsidR="007D0D5F" w:rsidRDefault="007D0D5F" w:rsidP="008C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FA6"/>
    <w:rsid w:val="0001434A"/>
    <w:rsid w:val="002573CC"/>
    <w:rsid w:val="002A1C30"/>
    <w:rsid w:val="00405110"/>
    <w:rsid w:val="004E59C1"/>
    <w:rsid w:val="005A4AC2"/>
    <w:rsid w:val="005F28C1"/>
    <w:rsid w:val="007D0D5F"/>
    <w:rsid w:val="00813694"/>
    <w:rsid w:val="008226E0"/>
    <w:rsid w:val="008C2FCA"/>
    <w:rsid w:val="00A82651"/>
    <w:rsid w:val="00AF18FE"/>
    <w:rsid w:val="00D437F0"/>
    <w:rsid w:val="00E67FA6"/>
    <w:rsid w:val="00E825E5"/>
    <w:rsid w:val="00F5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67FA6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67FA6"/>
    <w:rPr>
      <w:rFonts w:ascii="Arial" w:eastAsia="Times New Roman" w:hAnsi="Arial" w:cs="Times New Roman"/>
      <w:szCs w:val="24"/>
    </w:rPr>
  </w:style>
  <w:style w:type="paragraph" w:customStyle="1" w:styleId="AKFZFnormln">
    <w:name w:val="AKFZF_normální"/>
    <w:link w:val="AKFZFnormlnChar"/>
    <w:qFormat/>
    <w:rsid w:val="00E67FA6"/>
    <w:pPr>
      <w:spacing w:after="100" w:line="288" w:lineRule="auto"/>
      <w:jc w:val="both"/>
    </w:pPr>
    <w:rPr>
      <w:rFonts w:ascii="Arial" w:eastAsia="Calibri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E67FA6"/>
    <w:rPr>
      <w:rFonts w:ascii="Arial" w:eastAsia="Calibri" w:hAnsi="Arial" w:cs="Calibri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E67FA6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E67FA6"/>
  </w:style>
  <w:style w:type="paragraph" w:styleId="Zhlav">
    <w:name w:val="header"/>
    <w:basedOn w:val="Normln"/>
    <w:link w:val="ZhlavChar"/>
    <w:uiPriority w:val="99"/>
    <w:unhideWhenUsed/>
    <w:rsid w:val="00E6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E67FA6"/>
    <w:rPr>
      <w:rFonts w:ascii="Times New Roman" w:eastAsia="Times New Roman" w:hAnsi="Times New Roman" w:cs="Times New Roman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67FA6"/>
    <w:pPr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2132</Characters>
  <Application>Microsoft Office Word</Application>
  <DocSecurity>0</DocSecurity>
  <Lines>17</Lines>
  <Paragraphs>4</Paragraphs>
  <ScaleCrop>false</ScaleCrop>
  <Company>ATC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Vojtová</cp:lastModifiedBy>
  <cp:revision>4</cp:revision>
  <cp:lastPrinted>2019-11-13T08:29:00Z</cp:lastPrinted>
  <dcterms:created xsi:type="dcterms:W3CDTF">2019-11-11T07:25:00Z</dcterms:created>
  <dcterms:modified xsi:type="dcterms:W3CDTF">2019-11-13T08:29:00Z</dcterms:modified>
</cp:coreProperties>
</file>