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17D" w:rsidRDefault="00C7117D" w:rsidP="00B1231A">
      <w:pPr>
        <w:pStyle w:val="AdresaHTML"/>
        <w:rPr>
          <w:rFonts w:ascii="Arial" w:hAnsi="Arial" w:cs="Arial"/>
          <w:b/>
          <w:i w:val="0"/>
          <w:iCs w:val="0"/>
          <w:sz w:val="22"/>
          <w:szCs w:val="22"/>
        </w:rPr>
      </w:pPr>
      <w:r>
        <w:rPr>
          <w:rFonts w:ascii="Arial" w:hAnsi="Arial" w:cs="Arial"/>
          <w:b/>
          <w:i w:val="0"/>
          <w:iCs w:val="0"/>
          <w:sz w:val="22"/>
          <w:szCs w:val="22"/>
        </w:rPr>
        <w:t>Městský úřad Česká Lípa</w:t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  <w:t>doporučeně</w:t>
      </w:r>
    </w:p>
    <w:p w:rsidR="00C7117D" w:rsidRDefault="00C7117D" w:rsidP="00B1231A">
      <w:pPr>
        <w:pStyle w:val="AdresaHTML"/>
        <w:rPr>
          <w:rFonts w:ascii="Arial" w:hAnsi="Arial" w:cs="Arial"/>
          <w:b/>
          <w:i w:val="0"/>
          <w:iCs w:val="0"/>
          <w:sz w:val="22"/>
          <w:szCs w:val="22"/>
        </w:rPr>
      </w:pPr>
      <w:r>
        <w:rPr>
          <w:rFonts w:ascii="Arial" w:hAnsi="Arial" w:cs="Arial"/>
          <w:b/>
          <w:i w:val="0"/>
          <w:iCs w:val="0"/>
          <w:sz w:val="22"/>
          <w:szCs w:val="22"/>
        </w:rPr>
        <w:t>Odbor životního prostředí</w:t>
      </w:r>
    </w:p>
    <w:p w:rsidR="00D25E6E" w:rsidRDefault="00D25E6E" w:rsidP="00B1231A">
      <w:pPr>
        <w:pStyle w:val="AdresaHTML"/>
        <w:rPr>
          <w:rFonts w:ascii="Arial" w:hAnsi="Arial" w:cs="Arial"/>
          <w:b/>
          <w:i w:val="0"/>
          <w:iCs w:val="0"/>
          <w:sz w:val="22"/>
          <w:szCs w:val="22"/>
        </w:rPr>
      </w:pPr>
      <w:r>
        <w:rPr>
          <w:rFonts w:ascii="Arial" w:hAnsi="Arial" w:cs="Arial"/>
          <w:b/>
          <w:i w:val="0"/>
          <w:iCs w:val="0"/>
          <w:sz w:val="22"/>
          <w:szCs w:val="22"/>
        </w:rPr>
        <w:t>Náměstí T. G. Masaryka 1</w:t>
      </w:r>
    </w:p>
    <w:p w:rsidR="00B1231A" w:rsidRPr="00B1231A" w:rsidRDefault="00D25E6E" w:rsidP="00B1231A">
      <w:pPr>
        <w:pStyle w:val="AdresaHTML"/>
        <w:rPr>
          <w:rFonts w:ascii="Arial" w:hAnsi="Arial" w:cs="Arial"/>
          <w:b/>
          <w:i w:val="0"/>
          <w:iCs w:val="0"/>
          <w:sz w:val="22"/>
          <w:szCs w:val="22"/>
        </w:rPr>
      </w:pPr>
      <w:r>
        <w:rPr>
          <w:rFonts w:ascii="Arial" w:hAnsi="Arial" w:cs="Arial"/>
          <w:b/>
          <w:i w:val="0"/>
          <w:iCs w:val="0"/>
          <w:sz w:val="22"/>
          <w:szCs w:val="22"/>
        </w:rPr>
        <w:t>470 01 Česká Lípa</w:t>
      </w:r>
      <w:r w:rsidR="00B1231A" w:rsidRPr="00B1231A">
        <w:rPr>
          <w:rFonts w:ascii="Arial" w:hAnsi="Arial" w:cs="Arial"/>
          <w:b/>
          <w:i w:val="0"/>
          <w:iCs w:val="0"/>
          <w:sz w:val="22"/>
          <w:szCs w:val="22"/>
        </w:rPr>
        <w:t xml:space="preserve"> </w:t>
      </w:r>
      <w:r w:rsidR="00B1231A">
        <w:rPr>
          <w:rFonts w:ascii="Arial" w:hAnsi="Arial" w:cs="Arial"/>
          <w:b/>
          <w:i w:val="0"/>
          <w:iCs w:val="0"/>
          <w:sz w:val="22"/>
          <w:szCs w:val="22"/>
        </w:rPr>
        <w:tab/>
      </w:r>
    </w:p>
    <w:p w:rsidR="004668CD" w:rsidRPr="00C2104A" w:rsidRDefault="004668CD" w:rsidP="00B1231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proofErr w:type="gramStart"/>
      <w:r w:rsidR="00D25E6E">
        <w:rPr>
          <w:rFonts w:ascii="Arial" w:hAnsi="Arial" w:cs="Arial"/>
          <w:sz w:val="22"/>
          <w:szCs w:val="22"/>
        </w:rPr>
        <w:t>13.11.</w:t>
      </w:r>
      <w:r w:rsidRPr="00C2104A">
        <w:rPr>
          <w:rFonts w:ascii="Arial" w:hAnsi="Arial" w:cs="Arial"/>
          <w:sz w:val="22"/>
          <w:szCs w:val="22"/>
        </w:rPr>
        <w:t>201</w:t>
      </w:r>
      <w:r w:rsidR="00C97A5B" w:rsidRPr="00C2104A">
        <w:rPr>
          <w:rFonts w:ascii="Arial" w:hAnsi="Arial" w:cs="Arial"/>
          <w:sz w:val="22"/>
          <w:szCs w:val="22"/>
        </w:rPr>
        <w:t>5</w:t>
      </w:r>
      <w:proofErr w:type="gramEnd"/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E239AD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Pr="00C2104A">
        <w:rPr>
          <w:rFonts w:ascii="Arial" w:hAnsi="Arial" w:cs="Arial"/>
          <w:sz w:val="22"/>
          <w:szCs w:val="22"/>
        </w:rPr>
        <w:t xml:space="preserve">  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mobil: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5D18FF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2E5308">
        <w:rPr>
          <w:rFonts w:ascii="Arial" w:hAnsi="Arial" w:cs="Arial"/>
          <w:b/>
          <w:sz w:val="22"/>
          <w:szCs w:val="22"/>
        </w:rPr>
        <w:t>stavba</w:t>
      </w:r>
      <w:r w:rsidR="00982D43" w:rsidRPr="002E5308">
        <w:rPr>
          <w:rFonts w:ascii="Arial" w:hAnsi="Arial" w:cs="Arial"/>
          <w:b/>
          <w:sz w:val="22"/>
          <w:szCs w:val="22"/>
        </w:rPr>
        <w:t xml:space="preserve">:  </w:t>
      </w:r>
      <w:r w:rsidR="00982D43" w:rsidRPr="00C2104A">
        <w:rPr>
          <w:rFonts w:ascii="Arial" w:hAnsi="Arial" w:cs="Arial"/>
          <w:b/>
          <w:sz w:val="22"/>
          <w:szCs w:val="22"/>
        </w:rPr>
        <w:t>„</w:t>
      </w:r>
      <w:r w:rsidR="00D25E6E">
        <w:rPr>
          <w:rFonts w:ascii="Arial" w:hAnsi="Arial" w:cs="Arial"/>
          <w:b/>
          <w:sz w:val="22"/>
          <w:szCs w:val="22"/>
        </w:rPr>
        <w:t>I/9 x I/38 Jestřebí – okružní křižovatka</w:t>
      </w:r>
      <w:r w:rsidR="00982D43" w:rsidRPr="00C2104A">
        <w:rPr>
          <w:rFonts w:ascii="Arial" w:hAnsi="Arial" w:cs="Arial"/>
          <w:b/>
          <w:sz w:val="22"/>
          <w:szCs w:val="22"/>
        </w:rPr>
        <w:t>“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8B7678" w:rsidRPr="008D6095">
        <w:rPr>
          <w:rFonts w:ascii="Arial" w:hAnsi="Arial" w:cs="Arial"/>
          <w:b/>
          <w:sz w:val="22"/>
          <w:szCs w:val="22"/>
        </w:rPr>
        <w:t xml:space="preserve">žádost o </w:t>
      </w:r>
      <w:r w:rsidR="00D25E6E">
        <w:rPr>
          <w:rFonts w:ascii="Arial" w:hAnsi="Arial" w:cs="Arial"/>
          <w:b/>
          <w:sz w:val="22"/>
          <w:szCs w:val="22"/>
        </w:rPr>
        <w:t xml:space="preserve">koordinované stanovisko pro potřebu územního </w:t>
      </w:r>
      <w:r w:rsidR="008B7678">
        <w:rPr>
          <w:rFonts w:ascii="Arial" w:hAnsi="Arial" w:cs="Arial"/>
          <w:b/>
          <w:sz w:val="22"/>
          <w:szCs w:val="22"/>
        </w:rPr>
        <w:t>řízení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D25E6E" w:rsidRDefault="004668CD" w:rsidP="00E239AD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příloze Vám </w:t>
      </w:r>
      <w:r w:rsidR="00E239AD">
        <w:rPr>
          <w:rFonts w:ascii="Arial" w:hAnsi="Arial" w:cs="Arial"/>
          <w:sz w:val="22"/>
          <w:szCs w:val="22"/>
        </w:rPr>
        <w:t>přikládám</w:t>
      </w:r>
      <w:r w:rsidR="00D25E6E">
        <w:rPr>
          <w:rFonts w:ascii="Arial" w:hAnsi="Arial" w:cs="Arial"/>
          <w:sz w:val="22"/>
          <w:szCs w:val="22"/>
        </w:rPr>
        <w:t xml:space="preserve"> projektovou dokumentaci výše u vedené stavby a žádám Vás o vydání koordinovaného stanoviska pro potřebu územního řízení.</w:t>
      </w:r>
    </w:p>
    <w:p w:rsidR="00D25E6E" w:rsidRDefault="00D25E6E" w:rsidP="00E239AD">
      <w:pPr>
        <w:jc w:val="both"/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D25E6E" w:rsidP="00C21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Děkuji a p</w:t>
      </w:r>
      <w:r w:rsidR="004668CD" w:rsidRPr="00C2104A">
        <w:rPr>
          <w:rFonts w:ascii="Arial" w:hAnsi="Arial" w:cs="Arial"/>
          <w:sz w:val="22"/>
          <w:szCs w:val="22"/>
        </w:rPr>
        <w:t>řeji hezký den.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Default="00D25E6E" w:rsidP="00C2104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5D18FF" w:rsidRDefault="00D25E6E" w:rsidP="00D25E6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Skupina </w:t>
      </w:r>
      <w:proofErr w:type="spellStart"/>
      <w:r>
        <w:rPr>
          <w:rFonts w:ascii="Arial" w:hAnsi="Arial" w:cs="Arial"/>
          <w:sz w:val="20"/>
          <w:szCs w:val="20"/>
        </w:rPr>
        <w:t>Inženýring</w:t>
      </w:r>
      <w:proofErr w:type="spellEnd"/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56C5C" w:rsidRPr="00C2104A" w:rsidRDefault="00356C5C" w:rsidP="00356C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Přílohou: PD</w:t>
      </w:r>
    </w:p>
    <w:sectPr w:rsidR="00356C5C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67B7B"/>
    <w:rsid w:val="00075A52"/>
    <w:rsid w:val="00086F22"/>
    <w:rsid w:val="00087619"/>
    <w:rsid w:val="000A35D0"/>
    <w:rsid w:val="000A758F"/>
    <w:rsid w:val="000D59D4"/>
    <w:rsid w:val="001568CB"/>
    <w:rsid w:val="00163E2A"/>
    <w:rsid w:val="001926E0"/>
    <w:rsid w:val="001943EF"/>
    <w:rsid w:val="0019585E"/>
    <w:rsid w:val="001C3BDB"/>
    <w:rsid w:val="001D6528"/>
    <w:rsid w:val="001E2B46"/>
    <w:rsid w:val="0025446F"/>
    <w:rsid w:val="002638B3"/>
    <w:rsid w:val="00280932"/>
    <w:rsid w:val="002A2E34"/>
    <w:rsid w:val="002C59B4"/>
    <w:rsid w:val="002D3182"/>
    <w:rsid w:val="002E5308"/>
    <w:rsid w:val="00327EA5"/>
    <w:rsid w:val="003341DD"/>
    <w:rsid w:val="003360E1"/>
    <w:rsid w:val="00354656"/>
    <w:rsid w:val="00356C5C"/>
    <w:rsid w:val="0036058E"/>
    <w:rsid w:val="0037497A"/>
    <w:rsid w:val="00391A1F"/>
    <w:rsid w:val="003B3B93"/>
    <w:rsid w:val="003C0946"/>
    <w:rsid w:val="003C5B79"/>
    <w:rsid w:val="00413699"/>
    <w:rsid w:val="004137CC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86CE5"/>
    <w:rsid w:val="00591F5C"/>
    <w:rsid w:val="00593D7C"/>
    <w:rsid w:val="005A6E4E"/>
    <w:rsid w:val="005D18FF"/>
    <w:rsid w:val="005F2ED1"/>
    <w:rsid w:val="00601F63"/>
    <w:rsid w:val="0061060C"/>
    <w:rsid w:val="006144BB"/>
    <w:rsid w:val="00617F41"/>
    <w:rsid w:val="006976D7"/>
    <w:rsid w:val="006A6715"/>
    <w:rsid w:val="006C523E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36D8E"/>
    <w:rsid w:val="008623FE"/>
    <w:rsid w:val="00873774"/>
    <w:rsid w:val="008913B8"/>
    <w:rsid w:val="008A3607"/>
    <w:rsid w:val="008B75E3"/>
    <w:rsid w:val="008B7678"/>
    <w:rsid w:val="008C1F8C"/>
    <w:rsid w:val="008F198B"/>
    <w:rsid w:val="008F4C22"/>
    <w:rsid w:val="00901948"/>
    <w:rsid w:val="00911F3F"/>
    <w:rsid w:val="00923A92"/>
    <w:rsid w:val="00924787"/>
    <w:rsid w:val="00944B31"/>
    <w:rsid w:val="0095138A"/>
    <w:rsid w:val="00953150"/>
    <w:rsid w:val="00955512"/>
    <w:rsid w:val="00982D43"/>
    <w:rsid w:val="009F4155"/>
    <w:rsid w:val="00A14285"/>
    <w:rsid w:val="00A910A4"/>
    <w:rsid w:val="00AB2352"/>
    <w:rsid w:val="00AB2748"/>
    <w:rsid w:val="00AC17A6"/>
    <w:rsid w:val="00AD744E"/>
    <w:rsid w:val="00AE78AC"/>
    <w:rsid w:val="00B035F1"/>
    <w:rsid w:val="00B1231A"/>
    <w:rsid w:val="00B41A1D"/>
    <w:rsid w:val="00B44650"/>
    <w:rsid w:val="00B64EAB"/>
    <w:rsid w:val="00B964D8"/>
    <w:rsid w:val="00BE3763"/>
    <w:rsid w:val="00BF7DA5"/>
    <w:rsid w:val="00C2104A"/>
    <w:rsid w:val="00C4418D"/>
    <w:rsid w:val="00C57F37"/>
    <w:rsid w:val="00C7117D"/>
    <w:rsid w:val="00C81402"/>
    <w:rsid w:val="00C91DB9"/>
    <w:rsid w:val="00C97A5B"/>
    <w:rsid w:val="00CE5BF4"/>
    <w:rsid w:val="00CF0C29"/>
    <w:rsid w:val="00D054E4"/>
    <w:rsid w:val="00D066F6"/>
    <w:rsid w:val="00D25E6E"/>
    <w:rsid w:val="00D82E47"/>
    <w:rsid w:val="00D8322F"/>
    <w:rsid w:val="00D962F0"/>
    <w:rsid w:val="00DA4CB9"/>
    <w:rsid w:val="00DC2BB3"/>
    <w:rsid w:val="00DE1716"/>
    <w:rsid w:val="00E239AD"/>
    <w:rsid w:val="00E248D4"/>
    <w:rsid w:val="00E31842"/>
    <w:rsid w:val="00E41588"/>
    <w:rsid w:val="00E518A4"/>
    <w:rsid w:val="00E8523F"/>
    <w:rsid w:val="00EA5920"/>
    <w:rsid w:val="00ED0CAB"/>
    <w:rsid w:val="00ED6E32"/>
    <w:rsid w:val="00F12F5E"/>
    <w:rsid w:val="00F71BC6"/>
    <w:rsid w:val="00F7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99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  <w:style w:type="paragraph" w:styleId="Bezmezer">
    <w:name w:val="No Spacing"/>
    <w:uiPriority w:val="1"/>
    <w:qFormat/>
    <w:rsid w:val="006976D7"/>
    <w:rPr>
      <w:sz w:val="24"/>
      <w:szCs w:val="24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B1231A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1231A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6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4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5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4</cp:revision>
  <cp:lastPrinted>2015-08-31T11:07:00Z</cp:lastPrinted>
  <dcterms:created xsi:type="dcterms:W3CDTF">2015-11-13T06:51:00Z</dcterms:created>
  <dcterms:modified xsi:type="dcterms:W3CDTF">2015-11-13T07:11:00Z</dcterms:modified>
</cp:coreProperties>
</file>