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8C" w:rsidRPr="00DA6D00" w:rsidRDefault="007A5F8C" w:rsidP="008833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6D00">
        <w:rPr>
          <w:rFonts w:ascii="Times New Roman" w:hAnsi="Times New Roman" w:cs="Times New Roman"/>
          <w:b/>
          <w:bCs/>
          <w:sz w:val="36"/>
          <w:szCs w:val="36"/>
        </w:rPr>
        <w:t>Technická specifikace</w:t>
      </w:r>
    </w:p>
    <w:p w:rsidR="007A5F8C" w:rsidRPr="00F23AB5" w:rsidRDefault="008833C7" w:rsidP="00F21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AB5">
        <w:rPr>
          <w:rFonts w:ascii="Times New Roman" w:hAnsi="Times New Roman" w:cs="Times New Roman"/>
          <w:b/>
          <w:bCs/>
          <w:sz w:val="24"/>
          <w:szCs w:val="24"/>
        </w:rPr>
        <w:t xml:space="preserve">Předmětem této zakázky je </w:t>
      </w:r>
      <w:r w:rsidR="00E527D0">
        <w:rPr>
          <w:rFonts w:ascii="Times New Roman" w:hAnsi="Times New Roman" w:cs="Times New Roman"/>
          <w:b/>
          <w:bCs/>
          <w:sz w:val="24"/>
          <w:szCs w:val="24"/>
        </w:rPr>
        <w:t>distribuce</w:t>
      </w:r>
      <w:r w:rsidR="007A5F8C" w:rsidRPr="00F23AB5">
        <w:rPr>
          <w:rFonts w:ascii="Times New Roman" w:hAnsi="Times New Roman" w:cs="Times New Roman"/>
          <w:b/>
          <w:bCs/>
          <w:sz w:val="24"/>
          <w:szCs w:val="24"/>
        </w:rPr>
        <w:t xml:space="preserve"> informačního magazínu Středočeského kraje</w:t>
      </w:r>
      <w:r w:rsidRPr="00F23AB5">
        <w:rPr>
          <w:rFonts w:ascii="Times New Roman" w:hAnsi="Times New Roman" w:cs="Times New Roman"/>
          <w:b/>
          <w:bCs/>
          <w:sz w:val="24"/>
          <w:szCs w:val="24"/>
        </w:rPr>
        <w:t xml:space="preserve"> Středočech</w:t>
      </w:r>
      <w:r w:rsidR="00E527D0">
        <w:rPr>
          <w:rFonts w:ascii="Times New Roman" w:hAnsi="Times New Roman" w:cs="Times New Roman"/>
          <w:b/>
          <w:bCs/>
          <w:sz w:val="24"/>
          <w:szCs w:val="24"/>
        </w:rPr>
        <w:t xml:space="preserve"> do středočeských domácností s výjimkou odpíračů reklamy a do vybraných institucí zřízených Středočeským krajem</w:t>
      </w:r>
      <w:r w:rsidR="007A5F8C" w:rsidRPr="00F23A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21436" w:rsidRPr="00521436" w:rsidRDefault="00521436" w:rsidP="00F214E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1436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Specifikace předmětu zakázky:</w:t>
      </w:r>
    </w:p>
    <w:p w:rsidR="00E527D0" w:rsidRPr="00F23AB5" w:rsidRDefault="00E527D0" w:rsidP="00E527D0">
      <w:pPr>
        <w:jc w:val="both"/>
        <w:rPr>
          <w:rFonts w:ascii="Times New Roman" w:hAnsi="Times New Roman" w:cs="Times New Roman"/>
          <w:sz w:val="24"/>
          <w:szCs w:val="24"/>
        </w:rPr>
      </w:pPr>
      <w:r w:rsidRPr="00F23AB5">
        <w:rPr>
          <w:rFonts w:ascii="Times New Roman" w:hAnsi="Times New Roman" w:cs="Times New Roman"/>
          <w:sz w:val="24"/>
          <w:szCs w:val="24"/>
        </w:rPr>
        <w:t>Náklad: 560 000 ks</w:t>
      </w:r>
    </w:p>
    <w:p w:rsidR="007A5F8C" w:rsidRDefault="007A5F8C" w:rsidP="00F214EA">
      <w:pPr>
        <w:jc w:val="both"/>
        <w:rPr>
          <w:rFonts w:ascii="Times New Roman" w:hAnsi="Times New Roman" w:cs="Times New Roman"/>
          <w:sz w:val="24"/>
          <w:szCs w:val="24"/>
        </w:rPr>
      </w:pPr>
      <w:r w:rsidRPr="00F23AB5">
        <w:rPr>
          <w:rFonts w:ascii="Times New Roman" w:hAnsi="Times New Roman" w:cs="Times New Roman"/>
          <w:sz w:val="24"/>
          <w:szCs w:val="24"/>
        </w:rPr>
        <w:t>Rozsah</w:t>
      </w:r>
      <w:r w:rsidR="00F23AB5">
        <w:rPr>
          <w:rFonts w:ascii="Times New Roman" w:hAnsi="Times New Roman" w:cs="Times New Roman"/>
          <w:sz w:val="24"/>
          <w:szCs w:val="24"/>
        </w:rPr>
        <w:t xml:space="preserve">: </w:t>
      </w:r>
      <w:r w:rsidR="0063624C" w:rsidRPr="00F23AB5">
        <w:rPr>
          <w:rFonts w:ascii="Times New Roman" w:hAnsi="Times New Roman" w:cs="Times New Roman"/>
          <w:sz w:val="24"/>
          <w:szCs w:val="24"/>
        </w:rPr>
        <w:t>minimálně</w:t>
      </w:r>
      <w:r w:rsidRPr="00F23AB5">
        <w:rPr>
          <w:rFonts w:ascii="Times New Roman" w:hAnsi="Times New Roman" w:cs="Times New Roman"/>
          <w:sz w:val="24"/>
          <w:szCs w:val="24"/>
        </w:rPr>
        <w:t xml:space="preserve"> </w:t>
      </w:r>
      <w:r w:rsidR="0063624C" w:rsidRPr="00F23AB5">
        <w:rPr>
          <w:rFonts w:ascii="Times New Roman" w:hAnsi="Times New Roman" w:cs="Times New Roman"/>
          <w:sz w:val="24"/>
          <w:szCs w:val="24"/>
        </w:rPr>
        <w:t>12</w:t>
      </w:r>
      <w:r w:rsidRPr="00F23AB5">
        <w:rPr>
          <w:rFonts w:ascii="Times New Roman" w:hAnsi="Times New Roman" w:cs="Times New Roman"/>
          <w:sz w:val="24"/>
          <w:szCs w:val="24"/>
        </w:rPr>
        <w:t xml:space="preserve"> stran</w:t>
      </w:r>
      <w:r w:rsidR="0063624C" w:rsidRPr="00F23AB5">
        <w:rPr>
          <w:rFonts w:ascii="Times New Roman" w:hAnsi="Times New Roman" w:cs="Times New Roman"/>
          <w:sz w:val="24"/>
          <w:szCs w:val="24"/>
        </w:rPr>
        <w:t xml:space="preserve"> až do výše 24 stran</w:t>
      </w:r>
    </w:p>
    <w:p w:rsidR="00E527D0" w:rsidRDefault="00E527D0" w:rsidP="00F21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Hmotnost: v závislosti na počtu vydaných stran v tom kterém vydání následovně:</w:t>
      </w:r>
    </w:p>
    <w:p w:rsidR="00E527D0" w:rsidRDefault="00E527D0" w:rsidP="00E527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D0">
        <w:rPr>
          <w:rFonts w:ascii="Times New Roman" w:hAnsi="Times New Roman" w:cs="Times New Roman"/>
          <w:sz w:val="24"/>
          <w:szCs w:val="24"/>
        </w:rPr>
        <w:t>do 24 g při 12 stranách</w:t>
      </w:r>
    </w:p>
    <w:p w:rsidR="00E527D0" w:rsidRDefault="00E527D0" w:rsidP="00E527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7D0">
        <w:rPr>
          <w:rFonts w:ascii="Times New Roman" w:hAnsi="Times New Roman" w:cs="Times New Roman"/>
          <w:sz w:val="24"/>
          <w:szCs w:val="24"/>
        </w:rPr>
        <w:t>do 28 g při 14 stranách</w:t>
      </w:r>
    </w:p>
    <w:p w:rsidR="00E527D0" w:rsidRDefault="00E527D0" w:rsidP="00E527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32 g při 16 stranách</w:t>
      </w:r>
    </w:p>
    <w:p w:rsidR="00E527D0" w:rsidRDefault="00E527D0" w:rsidP="00E527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36 g při 18 stranách</w:t>
      </w:r>
    </w:p>
    <w:p w:rsidR="00E527D0" w:rsidRDefault="00E527D0" w:rsidP="00E527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40 g při 20 stranách</w:t>
      </w:r>
    </w:p>
    <w:p w:rsidR="00E527D0" w:rsidRDefault="00E527D0" w:rsidP="00E527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44 g při 22 stranách</w:t>
      </w:r>
    </w:p>
    <w:p w:rsidR="00E527D0" w:rsidRPr="00E527D0" w:rsidRDefault="00E527D0" w:rsidP="00E527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48 g při 24 stranách</w:t>
      </w:r>
    </w:p>
    <w:p w:rsidR="007A5F8C" w:rsidRPr="00F23AB5" w:rsidRDefault="0063624C" w:rsidP="00F214EA">
      <w:pPr>
        <w:jc w:val="both"/>
        <w:rPr>
          <w:rFonts w:ascii="Times New Roman" w:hAnsi="Times New Roman" w:cs="Times New Roman"/>
          <w:sz w:val="24"/>
          <w:szCs w:val="24"/>
        </w:rPr>
      </w:pPr>
      <w:r w:rsidRPr="00F23AB5">
        <w:rPr>
          <w:rFonts w:ascii="Times New Roman" w:hAnsi="Times New Roman" w:cs="Times New Roman"/>
          <w:sz w:val="24"/>
          <w:szCs w:val="24"/>
        </w:rPr>
        <w:t>F</w:t>
      </w:r>
      <w:r w:rsidR="007A5F8C" w:rsidRPr="00F23AB5">
        <w:rPr>
          <w:rFonts w:ascii="Times New Roman" w:hAnsi="Times New Roman" w:cs="Times New Roman"/>
          <w:sz w:val="24"/>
          <w:szCs w:val="24"/>
        </w:rPr>
        <w:t>ormát</w:t>
      </w:r>
      <w:r w:rsidR="00935C7E">
        <w:rPr>
          <w:rFonts w:ascii="Times New Roman" w:hAnsi="Times New Roman" w:cs="Times New Roman"/>
          <w:sz w:val="24"/>
          <w:szCs w:val="24"/>
        </w:rPr>
        <w:t>:</w:t>
      </w:r>
      <w:r w:rsidR="007A5F8C" w:rsidRPr="00F23AB5">
        <w:rPr>
          <w:rFonts w:ascii="Times New Roman" w:hAnsi="Times New Roman" w:cs="Times New Roman"/>
          <w:sz w:val="24"/>
          <w:szCs w:val="24"/>
        </w:rPr>
        <w:t xml:space="preserve"> 235</w:t>
      </w:r>
      <w:r w:rsidR="00F23AB5">
        <w:rPr>
          <w:rFonts w:ascii="Times New Roman" w:hAnsi="Times New Roman" w:cs="Times New Roman"/>
          <w:sz w:val="24"/>
          <w:szCs w:val="24"/>
        </w:rPr>
        <w:t xml:space="preserve"> </w:t>
      </w:r>
      <w:r w:rsidR="007A5F8C" w:rsidRPr="00F23AB5">
        <w:rPr>
          <w:rFonts w:ascii="Times New Roman" w:hAnsi="Times New Roman" w:cs="Times New Roman"/>
          <w:sz w:val="24"/>
          <w:szCs w:val="24"/>
        </w:rPr>
        <w:t>x</w:t>
      </w:r>
      <w:r w:rsidR="00F23AB5">
        <w:rPr>
          <w:rFonts w:ascii="Times New Roman" w:hAnsi="Times New Roman" w:cs="Times New Roman"/>
          <w:sz w:val="24"/>
          <w:szCs w:val="24"/>
        </w:rPr>
        <w:t xml:space="preserve"> </w:t>
      </w:r>
      <w:r w:rsidR="007A5F8C" w:rsidRPr="00F23AB5">
        <w:rPr>
          <w:rFonts w:ascii="Times New Roman" w:hAnsi="Times New Roman" w:cs="Times New Roman"/>
          <w:sz w:val="24"/>
          <w:szCs w:val="24"/>
        </w:rPr>
        <w:t>305 mm (+/- 1</w:t>
      </w:r>
      <w:r w:rsidRPr="00F23AB5">
        <w:rPr>
          <w:rFonts w:ascii="Times New Roman" w:hAnsi="Times New Roman" w:cs="Times New Roman"/>
          <w:sz w:val="24"/>
          <w:szCs w:val="24"/>
        </w:rPr>
        <w:t>5</w:t>
      </w:r>
      <w:r w:rsidR="002D1B8B">
        <w:rPr>
          <w:rFonts w:ascii="Times New Roman" w:hAnsi="Times New Roman" w:cs="Times New Roman"/>
          <w:sz w:val="24"/>
          <w:szCs w:val="24"/>
        </w:rPr>
        <w:t xml:space="preserve"> </w:t>
      </w:r>
      <w:r w:rsidR="007A5F8C" w:rsidRPr="00F23AB5">
        <w:rPr>
          <w:rFonts w:ascii="Times New Roman" w:hAnsi="Times New Roman" w:cs="Times New Roman"/>
          <w:sz w:val="24"/>
          <w:szCs w:val="24"/>
        </w:rPr>
        <w:t>%)</w:t>
      </w:r>
    </w:p>
    <w:p w:rsidR="0063624C" w:rsidRPr="00F23AB5" w:rsidRDefault="0063624C" w:rsidP="00F214EA">
      <w:pPr>
        <w:jc w:val="both"/>
        <w:rPr>
          <w:rFonts w:ascii="Times New Roman" w:hAnsi="Times New Roman" w:cs="Times New Roman"/>
          <w:sz w:val="24"/>
          <w:szCs w:val="24"/>
        </w:rPr>
      </w:pPr>
      <w:r w:rsidRPr="00F23AB5">
        <w:rPr>
          <w:rFonts w:ascii="Times New Roman" w:hAnsi="Times New Roman" w:cs="Times New Roman"/>
          <w:sz w:val="24"/>
          <w:szCs w:val="24"/>
        </w:rPr>
        <w:t xml:space="preserve">Periodicita: </w:t>
      </w:r>
      <w:r w:rsidR="00521436">
        <w:rPr>
          <w:rFonts w:ascii="Times New Roman" w:hAnsi="Times New Roman" w:cs="Times New Roman"/>
          <w:sz w:val="24"/>
          <w:szCs w:val="24"/>
        </w:rPr>
        <w:t>11 x za kalendářní rok</w:t>
      </w:r>
    </w:p>
    <w:p w:rsidR="00E527D0" w:rsidRDefault="00E527D0" w:rsidP="008833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distribuce: neadresně, tj. do každé poštovní schránky občanů na území Středočeského kraje, kdy je za doručení považováno vložení jednoho výtisku časopisu do poštovní schránky, s výjimkou odpíračů reklamy</w:t>
      </w:r>
      <w:r w:rsidR="00A5642D">
        <w:rPr>
          <w:rFonts w:ascii="Times New Roman" w:hAnsi="Times New Roman" w:cs="Times New Roman"/>
          <w:sz w:val="24"/>
          <w:szCs w:val="24"/>
        </w:rPr>
        <w:t xml:space="preserve">, tj. celkem </w:t>
      </w:r>
      <w:r w:rsidR="00A5642D" w:rsidRPr="00A5642D">
        <w:rPr>
          <w:rFonts w:ascii="Times New Roman" w:hAnsi="Times New Roman" w:cs="Times New Roman"/>
          <w:sz w:val="24"/>
          <w:szCs w:val="24"/>
        </w:rPr>
        <w:t>550 968 domácností</w:t>
      </w:r>
      <w:r w:rsidRPr="00A5642D">
        <w:rPr>
          <w:rFonts w:ascii="Times New Roman" w:hAnsi="Times New Roman" w:cs="Times New Roman"/>
          <w:sz w:val="24"/>
          <w:szCs w:val="24"/>
        </w:rPr>
        <w:t>.</w:t>
      </w:r>
      <w:r w:rsidR="00A5642D">
        <w:rPr>
          <w:rFonts w:ascii="Times New Roman" w:hAnsi="Times New Roman" w:cs="Times New Roman"/>
          <w:sz w:val="24"/>
          <w:szCs w:val="24"/>
        </w:rPr>
        <w:t xml:space="preserve"> Zbytek nákladu bude rozdistribuován do institucí zřízených Středočeským krajem dle přiložené tabulky</w:t>
      </w:r>
      <w:r w:rsidR="00E261B9">
        <w:rPr>
          <w:rFonts w:ascii="Times New Roman" w:hAnsi="Times New Roman" w:cs="Times New Roman"/>
          <w:sz w:val="24"/>
          <w:szCs w:val="24"/>
        </w:rPr>
        <w:t>:</w:t>
      </w:r>
    </w:p>
    <w:p w:rsidR="00E261B9" w:rsidRDefault="00E261B9" w:rsidP="008833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280"/>
      </w:tblGrid>
      <w:tr w:rsidR="00E261B9" w:rsidRPr="00E261B9" w:rsidTr="00E261B9">
        <w:trPr>
          <w:trHeight w:val="2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261B9">
              <w:rPr>
                <w:rFonts w:eastAsia="Times New Roman"/>
                <w:b/>
                <w:bCs/>
                <w:color w:val="000000"/>
                <w:lang w:eastAsia="cs-CZ"/>
              </w:rPr>
              <w:t>Název instituce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261B9">
              <w:rPr>
                <w:rFonts w:eastAsia="Times New Roman"/>
                <w:b/>
                <w:bCs/>
                <w:color w:val="000000"/>
                <w:lang w:eastAsia="cs-CZ"/>
              </w:rPr>
              <w:t>Počet výtisků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Krajský úřad Středočeského kraje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582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Oblastní nemocnice Příbram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Oblastní nemocnice Kolín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C71953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6" w:history="1">
              <w:r w:rsidR="00E261B9" w:rsidRPr="00E261B9">
                <w:rPr>
                  <w:rFonts w:eastAsia="Times New Roman"/>
                  <w:color w:val="000000"/>
                  <w:lang w:eastAsia="cs-CZ"/>
                </w:rPr>
                <w:t>Oblastní nemocnice Kladno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C71953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" w:history="1">
              <w:r w:rsidR="00E261B9" w:rsidRPr="00E261B9">
                <w:rPr>
                  <w:rFonts w:eastAsia="Times New Roman"/>
                  <w:color w:val="000000"/>
                  <w:lang w:eastAsia="cs-CZ"/>
                </w:rPr>
                <w:t>Oblastní nemocnice Mladá Boleslav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Nemocnice Rudolfa a Stefanie Benešov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Muzeum Mladoboleslavska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100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Středočeská vědecká knihovna Kladno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100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Regionální muzeum Mělník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100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Památník Karla Čapka ve Staré Huti u Dobříše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100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Rabasova galerie Rakovník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100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Bellevue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Centrum Rožmitál pod Třemšínem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Březnice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Domino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Iváň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lastRenderedPageBreak/>
              <w:t>Domov Kolešovice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Laguna Psáry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Na Hrádku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Pod Kavčí Skálou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Pod Skalami Kurovodice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seniorů Benešov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seniorů Jenštejn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seniorů TGM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seniorů Vidim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Svatý Jan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V Zahradách Zdice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Vraný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Luxor Poděbrady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Vyšší Hrádek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Zelená lípa Hostivice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Centrum 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Červený Mlýn Všestudy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Buda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Hačka se sídlem v Olešce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Jílové u Prahy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Krajánek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Mladá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Na Zámku Lysá nad Labem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Pod Lipami Smečno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Rožďalovice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seniorů Dobříš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seniorů Nové Strašecí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seniorů Úvaly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</w:t>
            </w:r>
            <w:r>
              <w:rPr>
                <w:rFonts w:eastAsia="Times New Roman"/>
                <w:color w:val="000000"/>
                <w:lang w:eastAsia="cs-CZ"/>
              </w:rPr>
              <w:t>m</w:t>
            </w:r>
            <w:r w:rsidRPr="00E261B9">
              <w:rPr>
                <w:rFonts w:eastAsia="Times New Roman"/>
                <w:color w:val="000000"/>
                <w:lang w:eastAsia="cs-CZ"/>
              </w:rPr>
              <w:t>ov seniorů Vojkov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U Anežky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ve Vlašimi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Dům seniorů Mladá Boleslav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Nalžovický zámek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Zahrada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Zvoneček Bylany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Dolní Cetno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Hostomice - Zátor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Kladno - Švermov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Kytín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Centrum psychologicko-sociálního poradenství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Barbora Kutná Hora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Modrý kámen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Na Zátiší Rakovník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pod lípou Lipník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Sedlčany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seniorů Jankov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lastRenderedPageBreak/>
              <w:t>Domov seniorů Rudná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seniorů Uhlířské Janovice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Slaný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Unhošť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Domov Velvary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Koni</w:t>
            </w:r>
            <w:r>
              <w:rPr>
                <w:rFonts w:eastAsia="Times New Roman"/>
                <w:color w:val="000000"/>
                <w:lang w:eastAsia="cs-CZ"/>
              </w:rPr>
              <w:t>k</w:t>
            </w:r>
            <w:r w:rsidRPr="00E261B9">
              <w:rPr>
                <w:rFonts w:eastAsia="Times New Roman"/>
                <w:color w:val="000000"/>
                <w:lang w:eastAsia="cs-CZ"/>
              </w:rPr>
              <w:t>lec Suchomasty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Rybka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Zařízení sociální intervence Kladno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261B9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E261B9" w:rsidRPr="00E261B9" w:rsidTr="00E261B9">
        <w:trPr>
          <w:trHeight w:val="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261B9">
              <w:rPr>
                <w:rFonts w:eastAsia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B9" w:rsidRPr="00E261B9" w:rsidRDefault="00E261B9" w:rsidP="00E261B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261B9">
              <w:rPr>
                <w:rFonts w:eastAsia="Times New Roman"/>
                <w:b/>
                <w:bCs/>
                <w:color w:val="000000"/>
                <w:lang w:eastAsia="cs-CZ"/>
              </w:rPr>
              <w:t>9032</w:t>
            </w:r>
          </w:p>
        </w:tc>
      </w:tr>
    </w:tbl>
    <w:p w:rsidR="00E261B9" w:rsidRDefault="00E261B9" w:rsidP="008833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527D0" w:rsidRDefault="00E527D0" w:rsidP="0026737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distribuce: </w:t>
      </w:r>
      <w:r w:rsidR="00A5642D">
        <w:rPr>
          <w:rFonts w:ascii="Times New Roman" w:hAnsi="Times New Roman" w:cs="Times New Roman"/>
          <w:sz w:val="24"/>
          <w:szCs w:val="24"/>
        </w:rPr>
        <w:t>každá jednotlivá měsíční distribuce bude ukončena nejpozději pátý den po zahájení distribuce</w:t>
      </w:r>
    </w:p>
    <w:p w:rsidR="00A5642D" w:rsidRDefault="00A5642D" w:rsidP="008833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distribuce: </w:t>
      </w:r>
      <w:r w:rsidR="00C71953">
        <w:rPr>
          <w:rFonts w:ascii="Times New Roman" w:hAnsi="Times New Roman" w:cs="Times New Roman"/>
          <w:sz w:val="24"/>
          <w:szCs w:val="24"/>
        </w:rPr>
        <w:t xml:space="preserve">- detailně uvedena v Rámcové dohodě </w:t>
      </w:r>
      <w:bookmarkStart w:id="0" w:name="_GoBack"/>
      <w:bookmarkEnd w:id="0"/>
    </w:p>
    <w:p w:rsidR="00E261B9" w:rsidRDefault="00E261B9" w:rsidP="00E26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Balení: </w:t>
      </w:r>
      <w:r w:rsidRPr="00F23AB5">
        <w:rPr>
          <w:rFonts w:ascii="Times New Roman" w:hAnsi="Times New Roman" w:cs="Times New Roman"/>
          <w:sz w:val="24"/>
          <w:szCs w:val="24"/>
        </w:rPr>
        <w:t>páskování balíků 2 x PVC páskou po 100 kusech</w:t>
      </w:r>
    </w:p>
    <w:p w:rsidR="008833C7" w:rsidRPr="00F23AB5" w:rsidRDefault="00A5642D" w:rsidP="008833C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Doprava: celý náklad bude dopraven do </w:t>
      </w:r>
      <w:r w:rsidR="0026737C">
        <w:rPr>
          <w:rFonts w:ascii="Times New Roman" w:hAnsi="Times New Roman" w:cs="Times New Roman"/>
          <w:sz w:val="24"/>
          <w:szCs w:val="24"/>
        </w:rPr>
        <w:t xml:space="preserve">místa distribuce </w:t>
      </w:r>
      <w:r>
        <w:rPr>
          <w:rFonts w:ascii="Times New Roman" w:hAnsi="Times New Roman" w:cs="Times New Roman"/>
          <w:sz w:val="24"/>
          <w:szCs w:val="24"/>
        </w:rPr>
        <w:t>na EURO paletách</w:t>
      </w:r>
    </w:p>
    <w:p w:rsidR="00E261B9" w:rsidRDefault="00E261B9" w:rsidP="007A178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261B9" w:rsidSect="00FF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E4E"/>
    <w:multiLevelType w:val="hybridMultilevel"/>
    <w:tmpl w:val="A900E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2A8F"/>
    <w:multiLevelType w:val="hybridMultilevel"/>
    <w:tmpl w:val="244E4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06005"/>
    <w:multiLevelType w:val="hybridMultilevel"/>
    <w:tmpl w:val="E9560B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70"/>
    <w:rsid w:val="00005E75"/>
    <w:rsid w:val="000A5632"/>
    <w:rsid w:val="00102559"/>
    <w:rsid w:val="00132970"/>
    <w:rsid w:val="002050C9"/>
    <w:rsid w:val="00224BA9"/>
    <w:rsid w:val="0026737C"/>
    <w:rsid w:val="002D1B8B"/>
    <w:rsid w:val="003149CE"/>
    <w:rsid w:val="00367B37"/>
    <w:rsid w:val="00521436"/>
    <w:rsid w:val="005267A0"/>
    <w:rsid w:val="005914FA"/>
    <w:rsid w:val="005E587A"/>
    <w:rsid w:val="0063624C"/>
    <w:rsid w:val="00651479"/>
    <w:rsid w:val="006A7290"/>
    <w:rsid w:val="007A1787"/>
    <w:rsid w:val="007A5F8C"/>
    <w:rsid w:val="008833C7"/>
    <w:rsid w:val="00935C7E"/>
    <w:rsid w:val="009D7CDB"/>
    <w:rsid w:val="009F27C9"/>
    <w:rsid w:val="009F3022"/>
    <w:rsid w:val="00A5642D"/>
    <w:rsid w:val="00A567D8"/>
    <w:rsid w:val="00AA551A"/>
    <w:rsid w:val="00C063C4"/>
    <w:rsid w:val="00C71953"/>
    <w:rsid w:val="00D4142E"/>
    <w:rsid w:val="00DA6D00"/>
    <w:rsid w:val="00DB6A1D"/>
    <w:rsid w:val="00E261B9"/>
    <w:rsid w:val="00E527D0"/>
    <w:rsid w:val="00F214EA"/>
    <w:rsid w:val="00F23AB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5DE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0Char">
    <w:name w:val="Char Char10 Char"/>
    <w:basedOn w:val="Normln"/>
    <w:uiPriority w:val="99"/>
    <w:rsid w:val="00367B37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nadpis-mal">
    <w:name w:val="nadpis-mal"/>
    <w:basedOn w:val="Normln"/>
    <w:uiPriority w:val="99"/>
    <w:rsid w:val="00367B37"/>
    <w:pPr>
      <w:keepNext/>
      <w:spacing w:before="240" w:after="0" w:line="288" w:lineRule="auto"/>
      <w:jc w:val="both"/>
    </w:pPr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A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55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178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61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5DE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0Char">
    <w:name w:val="Char Char10 Char"/>
    <w:basedOn w:val="Normln"/>
    <w:uiPriority w:val="99"/>
    <w:rsid w:val="00367B37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nadpis-mal">
    <w:name w:val="nadpis-mal"/>
    <w:basedOn w:val="Normln"/>
    <w:uiPriority w:val="99"/>
    <w:rsid w:val="00367B37"/>
    <w:pPr>
      <w:keepNext/>
      <w:spacing w:before="240" w:after="0" w:line="288" w:lineRule="auto"/>
      <w:jc w:val="both"/>
    </w:pPr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A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55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178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261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audianovanemocn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ocnicekladn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Tomčíková Markéta</dc:creator>
  <cp:lastModifiedBy>JUDr. Hana Němečková</cp:lastModifiedBy>
  <cp:revision>4</cp:revision>
  <cp:lastPrinted>2015-02-17T15:13:00Z</cp:lastPrinted>
  <dcterms:created xsi:type="dcterms:W3CDTF">2019-08-29T12:06:00Z</dcterms:created>
  <dcterms:modified xsi:type="dcterms:W3CDTF">2019-08-29T12:07:00Z</dcterms:modified>
</cp:coreProperties>
</file>