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9F" w:rsidRDefault="00B86B9F" w:rsidP="000C5FAA">
      <w:pPr>
        <w:pStyle w:val="Zhlav"/>
        <w:spacing w:line="280" w:lineRule="atLeast"/>
        <w:jc w:val="center"/>
        <w:rPr>
          <w:b/>
          <w:sz w:val="28"/>
          <w:szCs w:val="28"/>
          <w:lang w:val="cs-CZ"/>
        </w:rPr>
      </w:pPr>
    </w:p>
    <w:p w:rsidR="0059312A" w:rsidRDefault="0059312A" w:rsidP="000C5FAA">
      <w:pPr>
        <w:pStyle w:val="Zhlav"/>
        <w:spacing w:line="280" w:lineRule="atLeast"/>
        <w:jc w:val="center"/>
        <w:rPr>
          <w:b/>
          <w:sz w:val="28"/>
          <w:szCs w:val="28"/>
          <w:lang w:val="cs-CZ"/>
        </w:rPr>
      </w:pPr>
    </w:p>
    <w:p w:rsidR="0059312A" w:rsidRDefault="0059312A" w:rsidP="0059312A">
      <w:pPr>
        <w:jc w:val="center"/>
        <w:rPr>
          <w:b/>
          <w:sz w:val="32"/>
          <w:szCs w:val="32"/>
        </w:rPr>
      </w:pPr>
      <w:proofErr w:type="spellStart"/>
      <w:r w:rsidRPr="00031CB5">
        <w:rPr>
          <w:b/>
          <w:sz w:val="32"/>
          <w:szCs w:val="32"/>
        </w:rPr>
        <w:t>Kupní</w:t>
      </w:r>
      <w:proofErr w:type="spellEnd"/>
      <w:r w:rsidRPr="00031CB5">
        <w:rPr>
          <w:b/>
          <w:sz w:val="32"/>
          <w:szCs w:val="32"/>
        </w:rPr>
        <w:t xml:space="preserve"> </w:t>
      </w:r>
      <w:proofErr w:type="spellStart"/>
      <w:r w:rsidRPr="00031CB5">
        <w:rPr>
          <w:b/>
          <w:sz w:val="32"/>
          <w:szCs w:val="32"/>
        </w:rPr>
        <w:t>smlouva</w:t>
      </w:r>
      <w:proofErr w:type="spellEnd"/>
    </w:p>
    <w:p w:rsidR="0059312A" w:rsidRDefault="0059312A" w:rsidP="0059312A">
      <w:pPr>
        <w:jc w:val="center"/>
        <w:rPr>
          <w:b/>
          <w:sz w:val="32"/>
          <w:szCs w:val="32"/>
        </w:rPr>
      </w:pPr>
    </w:p>
    <w:p w:rsidR="0059312A" w:rsidRPr="00CB0ACA" w:rsidRDefault="00B42EFF" w:rsidP="0059312A">
      <w:pPr>
        <w:pStyle w:val="Zhlav"/>
        <w:spacing w:line="360" w:lineRule="auto"/>
        <w:jc w:val="center"/>
        <w:rPr>
          <w:color w:val="FF0000"/>
          <w:lang w:val="cs-CZ"/>
        </w:rPr>
      </w:pPr>
      <w:r>
        <w:rPr>
          <w:lang w:val="cs-CZ"/>
        </w:rPr>
        <w:t>Číslo smlouvy kupujícího</w:t>
      </w:r>
      <w:r w:rsidR="0059312A">
        <w:rPr>
          <w:lang w:val="cs-CZ"/>
        </w:rPr>
        <w:t xml:space="preserve">: </w:t>
      </w:r>
      <w:r w:rsidR="0059312A" w:rsidRPr="00CB0ACA">
        <w:rPr>
          <w:lang w:val="cs-CZ"/>
        </w:rPr>
        <w:t>…………………</w:t>
      </w:r>
    </w:p>
    <w:p w:rsidR="0059312A" w:rsidRPr="00B24067" w:rsidRDefault="0059312A" w:rsidP="0059312A">
      <w:pPr>
        <w:pStyle w:val="Zhlav"/>
        <w:spacing w:line="360" w:lineRule="auto"/>
        <w:jc w:val="center"/>
        <w:rPr>
          <w:lang w:val="cs-CZ"/>
        </w:rPr>
      </w:pPr>
      <w:r w:rsidRPr="00B24067">
        <w:rPr>
          <w:lang w:val="cs-CZ"/>
        </w:rPr>
        <w:t>Číslo smlouvy</w:t>
      </w:r>
      <w:r w:rsidR="00B42EFF">
        <w:rPr>
          <w:lang w:val="cs-CZ"/>
        </w:rPr>
        <w:t xml:space="preserve"> prodávajícího</w:t>
      </w:r>
      <w:r w:rsidRPr="00B24067">
        <w:rPr>
          <w:lang w:val="cs-CZ"/>
        </w:rPr>
        <w:t>: ………………….</w:t>
      </w:r>
    </w:p>
    <w:p w:rsidR="0059312A" w:rsidRDefault="0059312A" w:rsidP="0059312A">
      <w:pPr>
        <w:jc w:val="center"/>
        <w:rPr>
          <w:b/>
          <w:sz w:val="32"/>
          <w:szCs w:val="32"/>
        </w:rPr>
      </w:pPr>
    </w:p>
    <w:p w:rsidR="0059312A" w:rsidRDefault="0059312A" w:rsidP="0059312A">
      <w:pPr>
        <w:jc w:val="center"/>
        <w:rPr>
          <w:b/>
          <w:sz w:val="32"/>
          <w:szCs w:val="32"/>
        </w:rPr>
      </w:pPr>
    </w:p>
    <w:p w:rsidR="0059312A" w:rsidRPr="00031CB5" w:rsidRDefault="0059312A" w:rsidP="0059312A">
      <w:pPr>
        <w:rPr>
          <w:b/>
        </w:rPr>
      </w:pPr>
      <w:proofErr w:type="spellStart"/>
      <w:r>
        <w:rPr>
          <w:b/>
        </w:rPr>
        <w:t>Smluvní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strany</w:t>
      </w:r>
      <w:proofErr w:type="spellEnd"/>
      <w:r>
        <w:rPr>
          <w:b/>
        </w:rPr>
        <w:t>:</w:t>
      </w:r>
    </w:p>
    <w:p w:rsidR="0059312A" w:rsidRDefault="0059312A" w:rsidP="0059312A">
      <w:pPr>
        <w:jc w:val="both"/>
        <w:rPr>
          <w:b/>
        </w:rPr>
      </w:pPr>
    </w:p>
    <w:p w:rsidR="0059312A" w:rsidRPr="00031CB5" w:rsidRDefault="00A41543" w:rsidP="0059312A">
      <w:pPr>
        <w:jc w:val="both"/>
        <w:rPr>
          <w:b/>
        </w:rPr>
      </w:pPr>
      <w:r>
        <w:rPr>
          <w:b/>
        </w:rPr>
        <w:t xml:space="preserve">Dům </w:t>
      </w:r>
      <w:proofErr w:type="spellStart"/>
      <w:r>
        <w:rPr>
          <w:b/>
        </w:rPr>
        <w:t>seniorů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Boleslav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poskytovatel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sociálních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služeb</w:t>
      </w:r>
      <w:proofErr w:type="spellEnd"/>
    </w:p>
    <w:p w:rsidR="00A41543" w:rsidRDefault="0059312A" w:rsidP="0059312A">
      <w:pPr>
        <w:jc w:val="both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</w:t>
      </w:r>
      <w:r w:rsidR="0014514D">
        <w:t>m</w:t>
      </w:r>
      <w:proofErr w:type="spellEnd"/>
      <w:r w:rsidR="0014514D">
        <w:t xml:space="preserve"> </w:t>
      </w:r>
      <w:proofErr w:type="spellStart"/>
      <w:r w:rsidR="00A41543">
        <w:t>Olbrachtova</w:t>
      </w:r>
      <w:proofErr w:type="spellEnd"/>
      <w:r w:rsidR="00A41543">
        <w:t xml:space="preserve"> 1390/II, </w:t>
      </w:r>
      <w:proofErr w:type="spellStart"/>
      <w:r w:rsidR="00A41543">
        <w:t>Mladá</w:t>
      </w:r>
      <w:proofErr w:type="spellEnd"/>
      <w:r w:rsidR="00A41543">
        <w:t xml:space="preserve"> </w:t>
      </w:r>
      <w:proofErr w:type="spellStart"/>
      <w:r w:rsidR="00A41543">
        <w:t>Boleslav</w:t>
      </w:r>
      <w:proofErr w:type="spellEnd"/>
      <w:r w:rsidR="00A41543">
        <w:t>, PSČ: 29301</w:t>
      </w:r>
    </w:p>
    <w:p w:rsidR="0014514D" w:rsidRPr="00B24067" w:rsidRDefault="0059312A" w:rsidP="0014514D">
      <w:pPr>
        <w:tabs>
          <w:tab w:val="left" w:pos="4678"/>
        </w:tabs>
        <w:ind w:firstLine="32"/>
        <w:contextualSpacing/>
        <w:jc w:val="both"/>
        <w:rPr>
          <w:lang w:val="cs-CZ"/>
        </w:rPr>
      </w:pPr>
      <w:proofErr w:type="spellStart"/>
      <w:proofErr w:type="gramStart"/>
      <w:r>
        <w:t>zastoupený</w:t>
      </w:r>
      <w:proofErr w:type="spellEnd"/>
      <w:proofErr w:type="gramEnd"/>
      <w:r>
        <w:t xml:space="preserve"> </w:t>
      </w:r>
      <w:r w:rsidR="00A41543">
        <w:t xml:space="preserve">Ing. </w:t>
      </w:r>
      <w:proofErr w:type="spellStart"/>
      <w:r w:rsidR="00A41543">
        <w:t>Světlanu</w:t>
      </w:r>
      <w:proofErr w:type="spellEnd"/>
      <w:r w:rsidR="00A41543">
        <w:t xml:space="preserve"> </w:t>
      </w:r>
      <w:proofErr w:type="spellStart"/>
      <w:r w:rsidR="00A41543">
        <w:t>Kubíkovou</w:t>
      </w:r>
      <w:proofErr w:type="spellEnd"/>
      <w:r w:rsidR="00A41543">
        <w:t xml:space="preserve"> – </w:t>
      </w:r>
      <w:proofErr w:type="spellStart"/>
      <w:r w:rsidR="00A41543">
        <w:t>ředitelka</w:t>
      </w:r>
      <w:proofErr w:type="spellEnd"/>
      <w:r w:rsidR="00A41543">
        <w:t xml:space="preserve"> </w:t>
      </w:r>
      <w:proofErr w:type="spellStart"/>
      <w:r w:rsidR="00A41543">
        <w:t>Domu</w:t>
      </w:r>
      <w:proofErr w:type="spellEnd"/>
      <w:r w:rsidR="00A41543">
        <w:t xml:space="preserve"> </w:t>
      </w:r>
      <w:proofErr w:type="spellStart"/>
      <w:r w:rsidR="00A41543">
        <w:t>seniorů</w:t>
      </w:r>
      <w:proofErr w:type="spellEnd"/>
      <w:r w:rsidR="00A41543">
        <w:t xml:space="preserve"> </w:t>
      </w:r>
      <w:proofErr w:type="spellStart"/>
      <w:r w:rsidR="00A41543">
        <w:t>Mladá</w:t>
      </w:r>
      <w:proofErr w:type="spellEnd"/>
      <w:r w:rsidR="00A41543">
        <w:t xml:space="preserve"> </w:t>
      </w:r>
      <w:proofErr w:type="spellStart"/>
      <w:r w:rsidR="00A41543">
        <w:t>Boleslav</w:t>
      </w:r>
      <w:proofErr w:type="spellEnd"/>
      <w:r w:rsidR="00A41543">
        <w:t xml:space="preserve">, </w:t>
      </w:r>
      <w:proofErr w:type="spellStart"/>
      <w:r w:rsidR="00A41543">
        <w:t>poskytovatel</w:t>
      </w:r>
      <w:proofErr w:type="spellEnd"/>
      <w:r w:rsidR="00A41543">
        <w:t xml:space="preserve"> </w:t>
      </w:r>
      <w:proofErr w:type="spellStart"/>
      <w:r w:rsidR="00A41543">
        <w:t>sociálních</w:t>
      </w:r>
      <w:proofErr w:type="spellEnd"/>
      <w:r w:rsidR="00A41543">
        <w:t xml:space="preserve"> </w:t>
      </w:r>
      <w:proofErr w:type="spellStart"/>
      <w:r w:rsidR="00A41543">
        <w:t>služeb</w:t>
      </w:r>
      <w:proofErr w:type="spellEnd"/>
    </w:p>
    <w:p w:rsidR="0059312A" w:rsidRDefault="0014514D" w:rsidP="0059312A">
      <w:pPr>
        <w:jc w:val="both"/>
      </w:pPr>
      <w:r>
        <w:t>IČ</w:t>
      </w:r>
      <w:r w:rsidR="00D2747F">
        <w:t>O</w:t>
      </w:r>
      <w:r>
        <w:t xml:space="preserve">: </w:t>
      </w:r>
      <w:r w:rsidR="00873FE6">
        <w:tab/>
      </w:r>
      <w:r w:rsidR="00873FE6">
        <w:tab/>
      </w:r>
      <w:r w:rsidR="00873FE6">
        <w:tab/>
        <w:t xml:space="preserve">      </w:t>
      </w:r>
      <w:r w:rsidR="00A41543">
        <w:t>00874647</w:t>
      </w:r>
    </w:p>
    <w:p w:rsidR="0014514D" w:rsidRPr="00B24067" w:rsidRDefault="0014514D" w:rsidP="0014514D">
      <w:pPr>
        <w:tabs>
          <w:tab w:val="left" w:pos="2520"/>
        </w:tabs>
        <w:jc w:val="both"/>
        <w:rPr>
          <w:lang w:val="cs-CZ"/>
        </w:rPr>
      </w:pPr>
      <w:r w:rsidRPr="00B24067">
        <w:rPr>
          <w:lang w:val="cs-CZ"/>
        </w:rPr>
        <w:t>bankovní spojení:</w:t>
      </w:r>
      <w:r w:rsidRPr="00B24067">
        <w:rPr>
          <w:lang w:val="cs-CZ"/>
        </w:rPr>
        <w:tab/>
        <w:t>Komerční banka, a.s.</w:t>
      </w:r>
    </w:p>
    <w:p w:rsidR="0059312A" w:rsidRDefault="0014514D" w:rsidP="0014514D">
      <w:pPr>
        <w:jc w:val="both"/>
      </w:pPr>
      <w:proofErr w:type="spellStart"/>
      <w:proofErr w:type="gramStart"/>
      <w:r>
        <w:t>číslo</w:t>
      </w:r>
      <w:proofErr w:type="spellEnd"/>
      <w:proofErr w:type="gramEnd"/>
      <w:r>
        <w:t xml:space="preserve"> </w:t>
      </w:r>
      <w:proofErr w:type="spellStart"/>
      <w:r>
        <w:t>účtu</w:t>
      </w:r>
      <w:proofErr w:type="spellEnd"/>
      <w:r>
        <w:t>:</w:t>
      </w:r>
      <w:r>
        <w:tab/>
      </w:r>
      <w:r>
        <w:tab/>
        <w:t xml:space="preserve">      </w:t>
      </w:r>
      <w:r w:rsidR="006853DE">
        <w:t>9634-181/0100</w:t>
      </w:r>
    </w:p>
    <w:p w:rsidR="0059312A" w:rsidRDefault="0059312A" w:rsidP="0059312A">
      <w:pPr>
        <w:jc w:val="both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i/>
        </w:rPr>
        <w:t>Kupující</w:t>
      </w:r>
      <w:proofErr w:type="spellEnd"/>
      <w:r>
        <w:t>“)</w:t>
      </w:r>
    </w:p>
    <w:p w:rsidR="0059312A" w:rsidRDefault="0059312A" w:rsidP="0059312A">
      <w:pPr>
        <w:jc w:val="both"/>
      </w:pPr>
    </w:p>
    <w:p w:rsidR="0059312A" w:rsidRDefault="0059312A" w:rsidP="0059312A">
      <w:pPr>
        <w:jc w:val="both"/>
      </w:pPr>
      <w:proofErr w:type="gramStart"/>
      <w:r>
        <w:t>a</w:t>
      </w:r>
      <w:proofErr w:type="gramEnd"/>
    </w:p>
    <w:p w:rsidR="0059312A" w:rsidRDefault="0059312A" w:rsidP="0059312A">
      <w:pPr>
        <w:jc w:val="both"/>
      </w:pPr>
      <w:r>
        <w:t xml:space="preserve"> </w:t>
      </w:r>
    </w:p>
    <w:p w:rsidR="00476953" w:rsidRPr="00B24067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highlight w:val="yellow"/>
          <w:lang w:val="cs-CZ"/>
        </w:rPr>
      </w:pPr>
      <w:r w:rsidRPr="00B24067">
        <w:rPr>
          <w:highlight w:val="yellow"/>
          <w:lang w:val="cs-CZ"/>
        </w:rPr>
        <w:t>jméno:</w:t>
      </w:r>
      <w:r w:rsidRPr="00B24067">
        <w:rPr>
          <w:b/>
          <w:highlight w:val="yellow"/>
          <w:lang w:val="cs-CZ"/>
        </w:rPr>
        <w:tab/>
      </w:r>
    </w:p>
    <w:p w:rsidR="00476953" w:rsidRPr="00B24067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highlight w:val="yellow"/>
          <w:lang w:val="cs-CZ"/>
        </w:rPr>
      </w:pPr>
      <w:r w:rsidRPr="00B24067">
        <w:rPr>
          <w:color w:val="000000"/>
          <w:highlight w:val="yellow"/>
          <w:lang w:val="cs-CZ" w:eastAsia="cs-CZ"/>
        </w:rPr>
        <w:t>sídlo:</w:t>
      </w:r>
      <w:r w:rsidRPr="00B24067">
        <w:rPr>
          <w:color w:val="000000"/>
          <w:highlight w:val="yellow"/>
          <w:lang w:val="cs-CZ" w:eastAsia="cs-CZ"/>
        </w:rPr>
        <w:tab/>
      </w:r>
    </w:p>
    <w:p w:rsidR="00476953" w:rsidRPr="00B24067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highlight w:val="yellow"/>
          <w:lang w:val="cs-CZ" w:eastAsia="cs-CZ"/>
        </w:rPr>
      </w:pPr>
      <w:r w:rsidRPr="00B24067">
        <w:rPr>
          <w:highlight w:val="yellow"/>
          <w:lang w:val="cs-CZ"/>
        </w:rPr>
        <w:t>doručovací adresa:</w:t>
      </w:r>
      <w:r w:rsidRPr="00B24067">
        <w:rPr>
          <w:highlight w:val="yellow"/>
          <w:lang w:val="cs-CZ"/>
        </w:rPr>
        <w:tab/>
      </w:r>
    </w:p>
    <w:p w:rsidR="00476953" w:rsidRPr="00B24067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  <w:highlight w:val="yellow"/>
          <w:lang w:val="cs-CZ" w:eastAsia="cs-CZ"/>
        </w:rPr>
      </w:pPr>
      <w:r w:rsidRPr="00B24067">
        <w:rPr>
          <w:color w:val="000000"/>
          <w:highlight w:val="yellow"/>
          <w:lang w:val="cs-CZ" w:eastAsia="cs-CZ"/>
        </w:rPr>
        <w:t>zastoupenou:</w:t>
      </w:r>
      <w:r w:rsidRPr="00B24067">
        <w:rPr>
          <w:color w:val="000000"/>
          <w:highlight w:val="yellow"/>
          <w:lang w:val="cs-CZ" w:eastAsia="cs-CZ"/>
        </w:rPr>
        <w:tab/>
      </w:r>
    </w:p>
    <w:p w:rsidR="00476953" w:rsidRPr="00B24067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  <w:highlight w:val="yellow"/>
          <w:lang w:val="cs-CZ" w:eastAsia="cs-CZ"/>
        </w:rPr>
      </w:pPr>
      <w:r w:rsidRPr="00B24067">
        <w:rPr>
          <w:color w:val="000000"/>
          <w:highlight w:val="yellow"/>
          <w:lang w:val="cs-CZ" w:eastAsia="cs-CZ"/>
        </w:rPr>
        <w:t>IČO:</w:t>
      </w:r>
      <w:r w:rsidRPr="00B24067">
        <w:rPr>
          <w:highlight w:val="yellow"/>
          <w:lang w:val="cs-CZ" w:eastAsia="cs-CZ"/>
        </w:rPr>
        <w:tab/>
      </w:r>
    </w:p>
    <w:p w:rsidR="00476953" w:rsidRPr="00B24067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  <w:highlight w:val="yellow"/>
          <w:lang w:val="cs-CZ" w:eastAsia="cs-CZ"/>
        </w:rPr>
      </w:pPr>
      <w:r w:rsidRPr="00B24067">
        <w:rPr>
          <w:color w:val="000000"/>
          <w:highlight w:val="yellow"/>
          <w:lang w:val="cs-CZ" w:eastAsia="cs-CZ"/>
        </w:rPr>
        <w:t>DIČ:</w:t>
      </w:r>
    </w:p>
    <w:p w:rsidR="00476953" w:rsidRPr="00B24067" w:rsidRDefault="00476953" w:rsidP="00476953">
      <w:pPr>
        <w:tabs>
          <w:tab w:val="left" w:pos="2520"/>
        </w:tabs>
        <w:jc w:val="both"/>
        <w:rPr>
          <w:highlight w:val="yellow"/>
          <w:lang w:val="cs-CZ"/>
        </w:rPr>
      </w:pPr>
      <w:r w:rsidRPr="00B24067">
        <w:rPr>
          <w:highlight w:val="yellow"/>
          <w:lang w:val="cs-CZ"/>
        </w:rPr>
        <w:t>bankovní spojení:</w:t>
      </w:r>
      <w:r w:rsidRPr="00B24067">
        <w:rPr>
          <w:highlight w:val="yellow"/>
          <w:lang w:val="cs-CZ"/>
        </w:rPr>
        <w:tab/>
      </w:r>
    </w:p>
    <w:p w:rsidR="00476953" w:rsidRPr="00B24067" w:rsidRDefault="00476953" w:rsidP="00476953">
      <w:pPr>
        <w:tabs>
          <w:tab w:val="left" w:pos="2520"/>
        </w:tabs>
        <w:jc w:val="both"/>
        <w:rPr>
          <w:highlight w:val="yellow"/>
          <w:lang w:val="cs-CZ"/>
        </w:rPr>
      </w:pPr>
      <w:r w:rsidRPr="00B24067">
        <w:rPr>
          <w:highlight w:val="yellow"/>
          <w:lang w:val="cs-CZ"/>
        </w:rPr>
        <w:t>číslo účtu:</w:t>
      </w:r>
      <w:r w:rsidRPr="00B24067">
        <w:rPr>
          <w:highlight w:val="yellow"/>
          <w:lang w:val="cs-CZ"/>
        </w:rPr>
        <w:tab/>
      </w:r>
    </w:p>
    <w:p w:rsidR="00476953" w:rsidRPr="00B24067" w:rsidRDefault="00476953" w:rsidP="00476953">
      <w:pPr>
        <w:tabs>
          <w:tab w:val="left" w:pos="2268"/>
          <w:tab w:val="left" w:pos="2520"/>
          <w:tab w:val="left" w:pos="3544"/>
        </w:tabs>
        <w:jc w:val="both"/>
        <w:rPr>
          <w:highlight w:val="yellow"/>
          <w:lang w:val="cs-CZ"/>
        </w:rPr>
      </w:pPr>
      <w:r w:rsidRPr="00B24067">
        <w:rPr>
          <w:highlight w:val="yellow"/>
          <w:lang w:val="cs-CZ"/>
        </w:rPr>
        <w:t xml:space="preserve">zapsanou v obchodním rejstříku vedeném Městským soudem v </w:t>
      </w:r>
      <w:proofErr w:type="gramStart"/>
      <w:r w:rsidRPr="00B24067">
        <w:rPr>
          <w:highlight w:val="yellow"/>
          <w:lang w:val="cs-CZ"/>
        </w:rPr>
        <w:t>…</w:t>
      </w:r>
      <w:proofErr w:type="gramEnd"/>
      <w:r w:rsidRPr="00B24067">
        <w:rPr>
          <w:highlight w:val="yellow"/>
          <w:lang w:val="cs-CZ"/>
        </w:rPr>
        <w:t xml:space="preserve">.  </w:t>
      </w:r>
      <w:proofErr w:type="spellStart"/>
      <w:proofErr w:type="gramStart"/>
      <w:r w:rsidRPr="00B24067">
        <w:rPr>
          <w:highlight w:val="yellow"/>
          <w:lang w:val="cs-CZ"/>
        </w:rPr>
        <w:t>sp</w:t>
      </w:r>
      <w:proofErr w:type="spellEnd"/>
      <w:r w:rsidRPr="00B24067">
        <w:rPr>
          <w:highlight w:val="yellow"/>
          <w:lang w:val="cs-CZ"/>
        </w:rPr>
        <w:t>.</w:t>
      </w:r>
      <w:proofErr w:type="gramEnd"/>
      <w:r w:rsidRPr="00B24067">
        <w:rPr>
          <w:highlight w:val="yellow"/>
          <w:lang w:val="cs-CZ"/>
        </w:rPr>
        <w:t xml:space="preserve"> zn. </w:t>
      </w:r>
    </w:p>
    <w:p w:rsidR="00476953" w:rsidRPr="00B24067" w:rsidRDefault="00476953" w:rsidP="00476953">
      <w:pPr>
        <w:tabs>
          <w:tab w:val="left" w:pos="2268"/>
          <w:tab w:val="left" w:pos="2520"/>
          <w:tab w:val="left" w:pos="3544"/>
        </w:tabs>
        <w:jc w:val="both"/>
        <w:rPr>
          <w:lang w:val="cs-CZ"/>
        </w:rPr>
      </w:pPr>
      <w:r w:rsidRPr="00B24067">
        <w:rPr>
          <w:highlight w:val="yellow"/>
          <w:lang w:val="cs-CZ"/>
        </w:rPr>
        <w:t>zástupce pro věcná jednání:</w:t>
      </w:r>
      <w:r w:rsidRPr="00B24067">
        <w:rPr>
          <w:lang w:val="cs-CZ"/>
        </w:rPr>
        <w:tab/>
        <w:t xml:space="preserve"> </w:t>
      </w:r>
    </w:p>
    <w:p w:rsidR="0059312A" w:rsidRDefault="0059312A" w:rsidP="0059312A">
      <w:pPr>
        <w:jc w:val="both"/>
      </w:pPr>
    </w:p>
    <w:p w:rsidR="0059312A" w:rsidRPr="00062BD5" w:rsidRDefault="0059312A" w:rsidP="0059312A">
      <w:pPr>
        <w:jc w:val="both"/>
      </w:pPr>
    </w:p>
    <w:p w:rsidR="0059312A" w:rsidRDefault="0059312A" w:rsidP="0059312A">
      <w:pPr>
        <w:jc w:val="both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i/>
        </w:rPr>
        <w:t>Prodávající</w:t>
      </w:r>
      <w:proofErr w:type="spellEnd"/>
      <w:r>
        <w:t>“)</w:t>
      </w:r>
    </w:p>
    <w:p w:rsidR="0059312A" w:rsidRDefault="0059312A" w:rsidP="0059312A">
      <w:pPr>
        <w:jc w:val="both"/>
      </w:pPr>
    </w:p>
    <w:p w:rsidR="0059312A" w:rsidRDefault="0059312A" w:rsidP="0059312A">
      <w:pPr>
        <w:jc w:val="both"/>
      </w:pPr>
    </w:p>
    <w:p w:rsidR="0059312A" w:rsidRPr="00916D0D" w:rsidRDefault="0059312A" w:rsidP="0059312A">
      <w:pPr>
        <w:jc w:val="center"/>
        <w:rPr>
          <w:b/>
          <w:strike/>
          <w:sz w:val="32"/>
          <w:szCs w:val="32"/>
        </w:rPr>
      </w:pPr>
      <w:proofErr w:type="spellStart"/>
      <w:proofErr w:type="gramStart"/>
      <w:r w:rsidRPr="003470A4">
        <w:rPr>
          <w:b/>
        </w:rPr>
        <w:t>uzavírají</w:t>
      </w:r>
      <w:proofErr w:type="spellEnd"/>
      <w:proofErr w:type="gramEnd"/>
      <w:r w:rsidRPr="003470A4">
        <w:rPr>
          <w:b/>
        </w:rPr>
        <w:t xml:space="preserve"> </w:t>
      </w:r>
      <w:proofErr w:type="spellStart"/>
      <w:r w:rsidRPr="003470A4">
        <w:rPr>
          <w:b/>
        </w:rPr>
        <w:t>spolu</w:t>
      </w:r>
      <w:proofErr w:type="spellEnd"/>
      <w:r w:rsidRPr="003470A4">
        <w:rPr>
          <w:b/>
        </w:rPr>
        <w:t xml:space="preserve"> </w:t>
      </w:r>
      <w:proofErr w:type="spellStart"/>
      <w:r w:rsidR="00A41543">
        <w:rPr>
          <w:b/>
        </w:rPr>
        <w:t>dle</w:t>
      </w:r>
      <w:proofErr w:type="spellEnd"/>
      <w:r w:rsidR="00A41543">
        <w:rPr>
          <w:b/>
        </w:rPr>
        <w:t xml:space="preserve"> § 2079 a </w:t>
      </w:r>
      <w:proofErr w:type="spellStart"/>
      <w:r w:rsidR="00A41543">
        <w:rPr>
          <w:b/>
        </w:rPr>
        <w:t>násl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zákona</w:t>
      </w:r>
      <w:proofErr w:type="spellEnd"/>
      <w:proofErr w:type="gramEnd"/>
      <w:r>
        <w:rPr>
          <w:b/>
        </w:rPr>
        <w:t xml:space="preserve"> č. 89/2012 Sb., </w:t>
      </w:r>
      <w:proofErr w:type="spellStart"/>
      <w:r>
        <w:rPr>
          <w:b/>
        </w:rPr>
        <w:t>občanský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zákoník</w:t>
      </w:r>
      <w:proofErr w:type="spellEnd"/>
      <w:r>
        <w:rPr>
          <w:b/>
        </w:rPr>
        <w:t>, v </w:t>
      </w:r>
      <w:proofErr w:type="spellStart"/>
      <w:r>
        <w:rPr>
          <w:b/>
        </w:rPr>
        <w:t>plném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znění</w:t>
      </w:r>
      <w:proofErr w:type="spellEnd"/>
      <w:r>
        <w:rPr>
          <w:b/>
        </w:rPr>
        <w:t xml:space="preserve"> </w:t>
      </w:r>
      <w:proofErr w:type="spellStart"/>
      <w:r w:rsidRPr="003470A4">
        <w:rPr>
          <w:b/>
        </w:rPr>
        <w:t>tuto</w:t>
      </w:r>
      <w:proofErr w:type="spellEnd"/>
      <w:r w:rsidRPr="003470A4">
        <w:rPr>
          <w:b/>
        </w:rPr>
        <w:t xml:space="preserve"> </w:t>
      </w:r>
      <w:proofErr w:type="spellStart"/>
      <w:r>
        <w:rPr>
          <w:b/>
        </w:rPr>
        <w:t>kupní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smlouvu</w:t>
      </w:r>
      <w:proofErr w:type="spellEnd"/>
      <w:r w:rsidR="00B42EFF">
        <w:rPr>
          <w:b/>
        </w:rPr>
        <w:t xml:space="preserve"> </w:t>
      </w:r>
      <w:r w:rsidRPr="003470A4">
        <w:rPr>
          <w:b/>
        </w:rPr>
        <w:t>(</w:t>
      </w:r>
      <w:proofErr w:type="spellStart"/>
      <w:r w:rsidRPr="003470A4">
        <w:rPr>
          <w:b/>
        </w:rPr>
        <w:t>dále</w:t>
      </w:r>
      <w:proofErr w:type="spellEnd"/>
      <w:r w:rsidRPr="003470A4">
        <w:rPr>
          <w:b/>
        </w:rPr>
        <w:t xml:space="preserve"> </w:t>
      </w:r>
      <w:proofErr w:type="spellStart"/>
      <w:r w:rsidRPr="003470A4">
        <w:rPr>
          <w:b/>
        </w:rPr>
        <w:t>jen</w:t>
      </w:r>
      <w:proofErr w:type="spellEnd"/>
      <w:r w:rsidRPr="003470A4">
        <w:rPr>
          <w:b/>
        </w:rPr>
        <w:t xml:space="preserve"> „</w:t>
      </w:r>
      <w:proofErr w:type="spellStart"/>
      <w:r w:rsidRPr="003470A4">
        <w:rPr>
          <w:b/>
          <w:i/>
        </w:rPr>
        <w:t>Smlouva</w:t>
      </w:r>
      <w:proofErr w:type="spellEnd"/>
      <w:r w:rsidRPr="003470A4">
        <w:rPr>
          <w:b/>
        </w:rPr>
        <w:t>“)</w:t>
      </w:r>
    </w:p>
    <w:p w:rsidR="0059312A" w:rsidRDefault="0059312A" w:rsidP="0059312A"/>
    <w:p w:rsidR="0059312A" w:rsidRDefault="006C0BEB" w:rsidP="0059312A">
      <w:r>
        <w:t xml:space="preserve"> </w:t>
      </w:r>
    </w:p>
    <w:p w:rsidR="0059312A" w:rsidRDefault="0059312A" w:rsidP="0059312A"/>
    <w:p w:rsidR="0059312A" w:rsidRDefault="0059312A" w:rsidP="0059312A">
      <w:pPr>
        <w:jc w:val="center"/>
        <w:rPr>
          <w:b/>
        </w:rPr>
      </w:pPr>
      <w:proofErr w:type="spellStart"/>
      <w:proofErr w:type="gramStart"/>
      <w:r>
        <w:rPr>
          <w:b/>
        </w:rPr>
        <w:t>Článek</w:t>
      </w:r>
      <w:proofErr w:type="spellEnd"/>
      <w:r>
        <w:rPr>
          <w:b/>
        </w:rPr>
        <w:t xml:space="preserve"> I.</w:t>
      </w:r>
      <w:proofErr w:type="gramEnd"/>
    </w:p>
    <w:p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Předmět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Smlouvy</w:t>
      </w:r>
      <w:proofErr w:type="spellEnd"/>
    </w:p>
    <w:p w:rsidR="0059312A" w:rsidRDefault="0059312A" w:rsidP="0059312A">
      <w:pPr>
        <w:jc w:val="center"/>
        <w:rPr>
          <w:b/>
        </w:rPr>
      </w:pPr>
    </w:p>
    <w:p w:rsidR="0059312A" w:rsidRDefault="0059312A" w:rsidP="0059312A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proofErr w:type="spellStart"/>
      <w:r w:rsidRPr="00E01498">
        <w:t>Předmětem</w:t>
      </w:r>
      <w:proofErr w:type="spellEnd"/>
      <w:r w:rsidRPr="00E01498">
        <w:t xml:space="preserve"> </w:t>
      </w:r>
      <w:proofErr w:type="spellStart"/>
      <w:r w:rsidRPr="00E01498">
        <w:t>této</w:t>
      </w:r>
      <w:proofErr w:type="spellEnd"/>
      <w:r w:rsidRPr="00E01498">
        <w:t xml:space="preserve"> </w:t>
      </w:r>
      <w:proofErr w:type="spellStart"/>
      <w:r w:rsidRPr="00E01498">
        <w:t>Smlouvy</w:t>
      </w:r>
      <w:proofErr w:type="spellEnd"/>
      <w:r w:rsidRPr="00E01498">
        <w:t xml:space="preserve"> je </w:t>
      </w:r>
      <w:proofErr w:type="spellStart"/>
      <w:r>
        <w:t>závazek</w:t>
      </w:r>
      <w:proofErr w:type="spellEnd"/>
      <w:r w:rsidRPr="00E01498">
        <w:t xml:space="preserve"> </w:t>
      </w:r>
      <w:proofErr w:type="spellStart"/>
      <w:r w:rsidRPr="00E01498">
        <w:t>Pr</w:t>
      </w:r>
      <w:r>
        <w:t>odávajícího</w:t>
      </w:r>
      <w:proofErr w:type="spellEnd"/>
      <w:r>
        <w:t xml:space="preserve"> </w:t>
      </w:r>
      <w:proofErr w:type="spellStart"/>
      <w:r>
        <w:t>prodat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 </w:t>
      </w:r>
      <w:proofErr w:type="spellStart"/>
      <w:r w:rsidR="0014142D" w:rsidRPr="0014142D">
        <w:rPr>
          <w:b/>
          <w:i/>
        </w:rPr>
        <w:t>Průmyslovou</w:t>
      </w:r>
      <w:proofErr w:type="spellEnd"/>
      <w:r w:rsidR="0014142D" w:rsidRPr="0014142D">
        <w:rPr>
          <w:b/>
          <w:i/>
        </w:rPr>
        <w:t xml:space="preserve"> </w:t>
      </w:r>
      <w:proofErr w:type="spellStart"/>
      <w:r w:rsidR="0014142D" w:rsidRPr="0014142D">
        <w:rPr>
          <w:b/>
          <w:i/>
        </w:rPr>
        <w:t>pračku</w:t>
      </w:r>
      <w:proofErr w:type="spellEnd"/>
      <w:r w:rsidR="003D6E66">
        <w:t xml:space="preserve"> </w:t>
      </w:r>
      <w:proofErr w:type="spellStart"/>
      <w:r>
        <w:t>tovární</w:t>
      </w:r>
      <w:proofErr w:type="spellEnd"/>
      <w:r>
        <w:t xml:space="preserve"> </w:t>
      </w:r>
      <w:proofErr w:type="spellStart"/>
      <w:r>
        <w:t>značky</w:t>
      </w:r>
      <w:proofErr w:type="spellEnd"/>
      <w:r>
        <w:t xml:space="preserve"> </w:t>
      </w:r>
      <w:r w:rsidRPr="008E646E">
        <w:rPr>
          <w:highlight w:val="yellow"/>
        </w:rPr>
        <w:t>[DOPLNÍ ÚČASTNÍK]</w:t>
      </w:r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 1,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podané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</w:t>
      </w:r>
      <w:r w:rsidRPr="00E01498">
        <w:t>(</w:t>
      </w:r>
      <w:proofErr w:type="spellStart"/>
      <w:r w:rsidRPr="00E01498">
        <w:t>dále</w:t>
      </w:r>
      <w:proofErr w:type="spellEnd"/>
      <w:r w:rsidRPr="00E01498">
        <w:t xml:space="preserve"> </w:t>
      </w:r>
      <w:proofErr w:type="spellStart"/>
      <w:r w:rsidRPr="00E01498">
        <w:t>jen</w:t>
      </w:r>
      <w:proofErr w:type="spellEnd"/>
      <w:r w:rsidRPr="00E01498">
        <w:t xml:space="preserve"> „</w:t>
      </w:r>
      <w:proofErr w:type="spellStart"/>
      <w:r w:rsidRPr="00E01498">
        <w:t>Zboží</w:t>
      </w:r>
      <w:proofErr w:type="spellEnd"/>
      <w:r w:rsidRPr="00E01498">
        <w:t xml:space="preserve">“) </w:t>
      </w:r>
      <w:proofErr w:type="gramStart"/>
      <w:r>
        <w:t>a</w:t>
      </w:r>
      <w:proofErr w:type="gramEnd"/>
      <w:r>
        <w:t xml:space="preserve"> </w:t>
      </w:r>
      <w:proofErr w:type="spellStart"/>
      <w:r>
        <w:t>umožnit</w:t>
      </w:r>
      <w:proofErr w:type="spellEnd"/>
      <w:r>
        <w:t xml:space="preserve"> mu </w:t>
      </w:r>
      <w:proofErr w:type="spellStart"/>
      <w:r>
        <w:t>nabýt</w:t>
      </w:r>
      <w:proofErr w:type="spellEnd"/>
      <w:r>
        <w:t xml:space="preserve"> </w:t>
      </w:r>
      <w:proofErr w:type="spellStart"/>
      <w:r>
        <w:t>vlastnické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 </w:t>
      </w:r>
      <w:proofErr w:type="spellStart"/>
      <w:r>
        <w:t>němu</w:t>
      </w:r>
      <w:proofErr w:type="spellEnd"/>
      <w:r>
        <w:t xml:space="preserve"> </w:t>
      </w:r>
      <w:proofErr w:type="spellStart"/>
      <w:r w:rsidRPr="00E01498">
        <w:t>za</w:t>
      </w:r>
      <w:proofErr w:type="spellEnd"/>
      <w:r w:rsidRPr="00E01498">
        <w:t xml:space="preserve"> </w:t>
      </w:r>
      <w:proofErr w:type="spellStart"/>
      <w:r w:rsidRPr="00E01498">
        <w:t>podmínek</w:t>
      </w:r>
      <w:proofErr w:type="spellEnd"/>
      <w:r w:rsidRPr="00E01498">
        <w:t xml:space="preserve"> </w:t>
      </w:r>
      <w:proofErr w:type="spellStart"/>
      <w:r w:rsidRPr="00E01498">
        <w:t>uvedených</w:t>
      </w:r>
      <w:proofErr w:type="spellEnd"/>
      <w:r w:rsidRPr="00E01498">
        <w:t xml:space="preserve"> </w:t>
      </w:r>
      <w:proofErr w:type="spellStart"/>
      <w:r w:rsidRPr="00E01498">
        <w:t>dále</w:t>
      </w:r>
      <w:proofErr w:type="spellEnd"/>
      <w:r w:rsidRPr="00E01498">
        <w:t xml:space="preserve"> v </w:t>
      </w:r>
      <w:proofErr w:type="spellStart"/>
      <w:r w:rsidRPr="00E01498">
        <w:t>t</w:t>
      </w:r>
      <w:r>
        <w:t>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>.</w:t>
      </w:r>
    </w:p>
    <w:p w:rsidR="0059312A" w:rsidRDefault="0059312A" w:rsidP="0059312A">
      <w:pPr>
        <w:ind w:left="426"/>
        <w:jc w:val="both"/>
      </w:pPr>
    </w:p>
    <w:p w:rsidR="00F75734" w:rsidRDefault="00F75734" w:rsidP="0059312A">
      <w:pPr>
        <w:ind w:left="426"/>
        <w:jc w:val="both"/>
      </w:pPr>
    </w:p>
    <w:p w:rsidR="00F75734" w:rsidRDefault="00F75734" w:rsidP="0059312A">
      <w:pPr>
        <w:ind w:left="426"/>
        <w:jc w:val="both"/>
      </w:pPr>
    </w:p>
    <w:p w:rsidR="0059312A" w:rsidRDefault="0059312A" w:rsidP="0059312A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závazek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převzít</w:t>
      </w:r>
      <w:proofErr w:type="spellEnd"/>
      <w:r>
        <w:t xml:space="preserve"> a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ně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 xml:space="preserve"> </w:t>
      </w:r>
      <w:proofErr w:type="spellStart"/>
      <w:r>
        <w:t>dohodnutou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59312A" w:rsidRDefault="0059312A" w:rsidP="0059312A">
      <w:pPr>
        <w:pStyle w:val="Odstavecseseznamem"/>
      </w:pPr>
    </w:p>
    <w:p w:rsidR="0059312A" w:rsidRDefault="0059312A" w:rsidP="0059312A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proofErr w:type="spellStart"/>
      <w:r w:rsidRPr="001A15F4">
        <w:t>Prodávající</w:t>
      </w:r>
      <w:proofErr w:type="spellEnd"/>
      <w:r w:rsidRPr="001A15F4">
        <w:t xml:space="preserve"> </w:t>
      </w:r>
      <w:proofErr w:type="spellStart"/>
      <w:r w:rsidRPr="001A15F4">
        <w:t>prohlašuje</w:t>
      </w:r>
      <w:proofErr w:type="spellEnd"/>
      <w:r w:rsidRPr="001A15F4">
        <w:t xml:space="preserve">, </w:t>
      </w:r>
      <w:proofErr w:type="spellStart"/>
      <w:r w:rsidRPr="001A15F4">
        <w:t>že</w:t>
      </w:r>
      <w:proofErr w:type="spellEnd"/>
      <w:r w:rsidRPr="001A15F4">
        <w:t xml:space="preserve"> </w:t>
      </w:r>
      <w:proofErr w:type="spellStart"/>
      <w:r w:rsidR="0014142D" w:rsidRPr="0014142D">
        <w:rPr>
          <w:b/>
          <w:i/>
        </w:rPr>
        <w:t>Průmyslová</w:t>
      </w:r>
      <w:proofErr w:type="spellEnd"/>
      <w:r w:rsidR="0014142D" w:rsidRPr="0014142D">
        <w:rPr>
          <w:b/>
          <w:i/>
        </w:rPr>
        <w:t xml:space="preserve"> </w:t>
      </w:r>
      <w:proofErr w:type="spellStart"/>
      <w:r w:rsidR="0014142D" w:rsidRPr="0014142D">
        <w:rPr>
          <w:b/>
          <w:i/>
        </w:rPr>
        <w:t>pračka</w:t>
      </w:r>
      <w:proofErr w:type="spellEnd"/>
      <w:r w:rsidR="0014142D">
        <w:t xml:space="preserve"> </w:t>
      </w:r>
      <w:proofErr w:type="spellStart"/>
      <w:r w:rsidR="0014142D">
        <w:t>splňuje</w:t>
      </w:r>
      <w:proofErr w:type="spellEnd"/>
      <w:r w:rsidRPr="001A15F4">
        <w:t xml:space="preserve"> </w:t>
      </w:r>
      <w:proofErr w:type="spellStart"/>
      <w:r w:rsidR="00F75734">
        <w:t>všechny</w:t>
      </w:r>
      <w:proofErr w:type="spellEnd"/>
      <w:r w:rsidR="00F75734">
        <w:t xml:space="preserve"> </w:t>
      </w:r>
      <w:proofErr w:type="spellStart"/>
      <w:r w:rsidRPr="001A15F4">
        <w:t>podmínky</w:t>
      </w:r>
      <w:proofErr w:type="spellEnd"/>
      <w:r w:rsidRPr="001A15F4">
        <w:t xml:space="preserve"> </w:t>
      </w:r>
      <w:proofErr w:type="spellStart"/>
      <w:r w:rsidR="0014142D">
        <w:t>vyplývající</w:t>
      </w:r>
      <w:proofErr w:type="spellEnd"/>
      <w:r w:rsidR="00F75734">
        <w:t xml:space="preserve"> </w:t>
      </w:r>
      <w:r w:rsidR="0014142D">
        <w:t xml:space="preserve">z </w:t>
      </w:r>
      <w:proofErr w:type="spellStart"/>
      <w:r w:rsidR="0014142D">
        <w:t>její</w:t>
      </w:r>
      <w:proofErr w:type="spellEnd"/>
      <w:r w:rsidR="00F75734">
        <w:t xml:space="preserve"> </w:t>
      </w:r>
      <w:proofErr w:type="spellStart"/>
      <w:r w:rsidR="00F75734">
        <w:t>funkce</w:t>
      </w:r>
      <w:proofErr w:type="spellEnd"/>
      <w:r w:rsidR="00F75734">
        <w:t xml:space="preserve"> a </w:t>
      </w:r>
      <w:proofErr w:type="spellStart"/>
      <w:r w:rsidR="00F75734">
        <w:t>využití</w:t>
      </w:r>
      <w:proofErr w:type="spellEnd"/>
      <w:r w:rsidR="00F75734">
        <w:t>.</w:t>
      </w:r>
    </w:p>
    <w:p w:rsidR="0059312A" w:rsidRDefault="0059312A" w:rsidP="0059312A">
      <w:pPr>
        <w:jc w:val="center"/>
        <w:rPr>
          <w:b/>
        </w:rPr>
      </w:pPr>
    </w:p>
    <w:p w:rsidR="0059312A" w:rsidRDefault="0059312A" w:rsidP="0059312A">
      <w:pPr>
        <w:jc w:val="center"/>
        <w:rPr>
          <w:b/>
        </w:rPr>
      </w:pPr>
    </w:p>
    <w:p w:rsidR="0059312A" w:rsidRDefault="0059312A" w:rsidP="0059312A">
      <w:pPr>
        <w:jc w:val="center"/>
        <w:rPr>
          <w:b/>
        </w:rPr>
      </w:pPr>
      <w:proofErr w:type="spellStart"/>
      <w:proofErr w:type="gramStart"/>
      <w:r>
        <w:rPr>
          <w:b/>
        </w:rPr>
        <w:t>Článek</w:t>
      </w:r>
      <w:proofErr w:type="spellEnd"/>
      <w:r>
        <w:rPr>
          <w:b/>
        </w:rPr>
        <w:t xml:space="preserve"> II.</w:t>
      </w:r>
      <w:proofErr w:type="gramEnd"/>
    </w:p>
    <w:p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Cena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platební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podmínky</w:t>
      </w:r>
      <w:proofErr w:type="spellEnd"/>
    </w:p>
    <w:p w:rsidR="0059312A" w:rsidRDefault="0059312A" w:rsidP="0059312A"/>
    <w:p w:rsidR="0059312A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</w:t>
      </w:r>
      <w:r w:rsidRPr="008E646E">
        <w:rPr>
          <w:highlight w:val="yellow"/>
        </w:rPr>
        <w:t>[DOPLNÍ ÚČASTNÍK]</w:t>
      </w:r>
      <w:r>
        <w:t xml:space="preserve"> </w:t>
      </w:r>
      <w:proofErr w:type="spellStart"/>
      <w:r>
        <w:t>Kč</w:t>
      </w:r>
      <w:proofErr w:type="spellEnd"/>
      <w:r>
        <w:t xml:space="preserve"> bez DPH (</w:t>
      </w:r>
      <w:proofErr w:type="spellStart"/>
      <w:r>
        <w:t>slovy</w:t>
      </w:r>
      <w:proofErr w:type="spellEnd"/>
      <w:r>
        <w:t xml:space="preserve">: xxx </w:t>
      </w:r>
      <w:proofErr w:type="spellStart"/>
      <w:r>
        <w:t>korun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), </w:t>
      </w:r>
      <w:proofErr w:type="spellStart"/>
      <w:r>
        <w:t>tedy</w:t>
      </w:r>
      <w:proofErr w:type="spellEnd"/>
      <w:r>
        <w:t xml:space="preserve"> </w:t>
      </w:r>
      <w:r w:rsidRPr="008E646E">
        <w:rPr>
          <w:highlight w:val="yellow"/>
        </w:rPr>
        <w:t>[DOPLNÍ ÚČASTNÍK]</w:t>
      </w:r>
      <w:r>
        <w:t xml:space="preserve"> </w:t>
      </w:r>
      <w:proofErr w:type="spellStart"/>
      <w:r>
        <w:t>Kč</w:t>
      </w:r>
      <w:proofErr w:type="spellEnd"/>
      <w:r>
        <w:t xml:space="preserve"> </w:t>
      </w:r>
      <w:proofErr w:type="spellStart"/>
      <w:proofErr w:type="gramStart"/>
      <w:r>
        <w:t>vč</w:t>
      </w:r>
      <w:proofErr w:type="spellEnd"/>
      <w:proofErr w:type="gramEnd"/>
      <w:r>
        <w:t xml:space="preserve">. DPH. </w:t>
      </w:r>
      <w:proofErr w:type="spellStart"/>
      <w:r>
        <w:t>Samotné</w:t>
      </w:r>
      <w:proofErr w:type="spellEnd"/>
      <w:r>
        <w:t xml:space="preserve"> DPH </w:t>
      </w:r>
      <w:proofErr w:type="spellStart"/>
      <w:r>
        <w:t>činí</w:t>
      </w:r>
      <w:proofErr w:type="spellEnd"/>
      <w:r>
        <w:t xml:space="preserve"> </w:t>
      </w:r>
      <w:r w:rsidRPr="008E646E">
        <w:rPr>
          <w:highlight w:val="yellow"/>
        </w:rPr>
        <w:t>[</w:t>
      </w:r>
      <w:r w:rsidRPr="00D2747F">
        <w:rPr>
          <w:b/>
          <w:highlight w:val="yellow"/>
        </w:rPr>
        <w:t>DOPLNÍ ÚČASTNÍK</w:t>
      </w:r>
      <w:r w:rsidRPr="008E646E">
        <w:rPr>
          <w:highlight w:val="yellow"/>
        </w:rPr>
        <w:t>]</w:t>
      </w:r>
      <w:r>
        <w:t xml:space="preserve"> </w:t>
      </w:r>
      <w:proofErr w:type="spellStart"/>
      <w:r>
        <w:t>Kč</w:t>
      </w:r>
      <w:proofErr w:type="spellEnd"/>
      <w:r>
        <w:t>.</w:t>
      </w:r>
    </w:p>
    <w:p w:rsidR="0059312A" w:rsidRDefault="0059312A" w:rsidP="0059312A">
      <w:pPr>
        <w:ind w:left="426"/>
        <w:jc w:val="both"/>
      </w:pPr>
    </w:p>
    <w:p w:rsidR="0059312A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 w:rsidRPr="00E64B0A">
        <w:t>Kupní</w:t>
      </w:r>
      <w:proofErr w:type="spellEnd"/>
      <w:r w:rsidRPr="00E64B0A">
        <w:t xml:space="preserve"> </w:t>
      </w:r>
      <w:proofErr w:type="spellStart"/>
      <w:r w:rsidRPr="00E64B0A">
        <w:t>cena</w:t>
      </w:r>
      <w:proofErr w:type="spellEnd"/>
      <w:r w:rsidRPr="00E64B0A">
        <w:t xml:space="preserve"> </w:t>
      </w:r>
      <w:proofErr w:type="spellStart"/>
      <w:r w:rsidRPr="00E64B0A">
        <w:t>zahrnuje</w:t>
      </w:r>
      <w:proofErr w:type="spellEnd"/>
      <w:r w:rsidRPr="00E64B0A">
        <w:t xml:space="preserve"> </w:t>
      </w:r>
      <w:proofErr w:type="spellStart"/>
      <w:r w:rsidRPr="00E64B0A">
        <w:t>veškeré</w:t>
      </w:r>
      <w:proofErr w:type="spellEnd"/>
      <w:r w:rsidRPr="00E64B0A">
        <w:t xml:space="preserve"> </w:t>
      </w:r>
      <w:proofErr w:type="spellStart"/>
      <w:proofErr w:type="gramStart"/>
      <w:r w:rsidRPr="00E64B0A">
        <w:t>daně</w:t>
      </w:r>
      <w:proofErr w:type="spellEnd"/>
      <w:proofErr w:type="gramEnd"/>
      <w:r w:rsidRPr="00E64B0A">
        <w:t xml:space="preserve">, </w:t>
      </w:r>
      <w:proofErr w:type="spellStart"/>
      <w:r w:rsidRPr="00E64B0A">
        <w:t>cla</w:t>
      </w:r>
      <w:proofErr w:type="spellEnd"/>
      <w:r w:rsidRPr="00E64B0A">
        <w:t xml:space="preserve">, </w:t>
      </w:r>
      <w:proofErr w:type="spellStart"/>
      <w:r w:rsidRPr="00E64B0A">
        <w:t>poplatky</w:t>
      </w:r>
      <w:proofErr w:type="spellEnd"/>
      <w:r w:rsidRPr="00E64B0A">
        <w:t xml:space="preserve"> a </w:t>
      </w:r>
      <w:proofErr w:type="spellStart"/>
      <w:r w:rsidRPr="00E64B0A">
        <w:t>ostatní</w:t>
      </w:r>
      <w:proofErr w:type="spellEnd"/>
      <w:r w:rsidRPr="00E64B0A">
        <w:t xml:space="preserve"> </w:t>
      </w:r>
      <w:proofErr w:type="spellStart"/>
      <w:r w:rsidRPr="00E64B0A">
        <w:t>další</w:t>
      </w:r>
      <w:proofErr w:type="spellEnd"/>
      <w:r w:rsidRPr="00E64B0A">
        <w:t xml:space="preserve"> </w:t>
      </w:r>
      <w:proofErr w:type="spellStart"/>
      <w:r w:rsidRPr="00E64B0A">
        <w:t>výdaje</w:t>
      </w:r>
      <w:proofErr w:type="spellEnd"/>
      <w:r w:rsidRPr="00E64B0A">
        <w:t xml:space="preserve"> </w:t>
      </w:r>
      <w:proofErr w:type="spellStart"/>
      <w:r w:rsidRPr="00E64B0A">
        <w:t>spojené</w:t>
      </w:r>
      <w:proofErr w:type="spellEnd"/>
      <w:r w:rsidRPr="00E64B0A">
        <w:t xml:space="preserve"> s </w:t>
      </w:r>
      <w:proofErr w:type="spellStart"/>
      <w:r w:rsidRPr="00E64B0A">
        <w:t>realizací</w:t>
      </w:r>
      <w:proofErr w:type="spellEnd"/>
      <w:r w:rsidRPr="00E64B0A">
        <w:t xml:space="preserve"> </w:t>
      </w:r>
      <w:proofErr w:type="spellStart"/>
      <w:r w:rsidRPr="00E64B0A">
        <w:t>této</w:t>
      </w:r>
      <w:proofErr w:type="spellEnd"/>
      <w:r w:rsidRPr="00E64B0A">
        <w:t xml:space="preserve"> </w:t>
      </w:r>
      <w:proofErr w:type="spellStart"/>
      <w:r w:rsidRPr="00E64B0A">
        <w:t>smlouvy</w:t>
      </w:r>
      <w:proofErr w:type="spellEnd"/>
      <w:r w:rsidRPr="00E64B0A">
        <w:t xml:space="preserve">, </w:t>
      </w:r>
      <w:proofErr w:type="spellStart"/>
      <w:r w:rsidRPr="00E64B0A">
        <w:t>včetně</w:t>
      </w:r>
      <w:proofErr w:type="spellEnd"/>
      <w:r w:rsidRPr="00E64B0A">
        <w:t xml:space="preserve"> </w:t>
      </w:r>
      <w:proofErr w:type="spellStart"/>
      <w:r w:rsidRPr="00E64B0A">
        <w:t>veškerých</w:t>
      </w:r>
      <w:proofErr w:type="spellEnd"/>
      <w:r w:rsidRPr="00E64B0A">
        <w:t xml:space="preserve"> </w:t>
      </w:r>
      <w:proofErr w:type="spellStart"/>
      <w:r w:rsidRPr="00E64B0A">
        <w:t>nákladů</w:t>
      </w:r>
      <w:proofErr w:type="spellEnd"/>
      <w:r w:rsidRPr="00E64B0A">
        <w:t xml:space="preserve"> </w:t>
      </w:r>
      <w:proofErr w:type="spellStart"/>
      <w:r w:rsidRPr="00E64B0A">
        <w:t>na</w:t>
      </w:r>
      <w:proofErr w:type="spellEnd"/>
      <w:r w:rsidRPr="00E64B0A">
        <w:t xml:space="preserve"> </w:t>
      </w:r>
      <w:proofErr w:type="spellStart"/>
      <w:r w:rsidRPr="00E64B0A">
        <w:t>dopravu</w:t>
      </w:r>
      <w:proofErr w:type="spellEnd"/>
      <w:r w:rsidR="0014142D">
        <w:t xml:space="preserve"> do </w:t>
      </w:r>
      <w:proofErr w:type="spellStart"/>
      <w:r w:rsidR="0014142D">
        <w:t>místa</w:t>
      </w:r>
      <w:proofErr w:type="spellEnd"/>
      <w:r w:rsidR="0014142D">
        <w:t xml:space="preserve"> </w:t>
      </w:r>
      <w:proofErr w:type="spellStart"/>
      <w:r w:rsidR="0014142D">
        <w:t>p</w:t>
      </w:r>
      <w:r w:rsidR="00BA6A35">
        <w:t>lnění</w:t>
      </w:r>
      <w:proofErr w:type="spellEnd"/>
      <w:r w:rsidR="00BA6A35">
        <w:t xml:space="preserve">, </w:t>
      </w:r>
      <w:proofErr w:type="spellStart"/>
      <w:r w:rsidR="00BA6A35">
        <w:t>proškolení</w:t>
      </w:r>
      <w:proofErr w:type="spellEnd"/>
      <w:r w:rsidR="00BA6A35">
        <w:t xml:space="preserve"> a </w:t>
      </w:r>
      <w:proofErr w:type="spellStart"/>
      <w:r w:rsidR="00BA6A35">
        <w:t>zprovoznění</w:t>
      </w:r>
      <w:proofErr w:type="spellEnd"/>
      <w:r w:rsidR="007772A5">
        <w:t>.</w:t>
      </w:r>
      <w:r w:rsidR="006853DE">
        <w:t xml:space="preserve"> </w:t>
      </w:r>
      <w:proofErr w:type="spellStart"/>
      <w:r w:rsidR="00C63E0A">
        <w:t>Záruční</w:t>
      </w:r>
      <w:proofErr w:type="spellEnd"/>
      <w:r w:rsidR="00C63E0A">
        <w:t xml:space="preserve"> </w:t>
      </w:r>
      <w:proofErr w:type="spellStart"/>
      <w:r w:rsidR="00C63E0A">
        <w:t>doba</w:t>
      </w:r>
      <w:proofErr w:type="spellEnd"/>
      <w:r w:rsidR="00C63E0A">
        <w:t xml:space="preserve"> 24 </w:t>
      </w:r>
      <w:proofErr w:type="spellStart"/>
      <w:r w:rsidR="00C63E0A">
        <w:t>měsíců</w:t>
      </w:r>
      <w:proofErr w:type="spellEnd"/>
      <w:r w:rsidR="00C63E0A">
        <w:t>.</w:t>
      </w:r>
    </w:p>
    <w:p w:rsidR="0059312A" w:rsidRDefault="0059312A" w:rsidP="0059312A">
      <w:pPr>
        <w:ind w:left="426" w:hanging="426"/>
        <w:jc w:val="both"/>
      </w:pPr>
    </w:p>
    <w:p w:rsidR="0059312A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>
        <w:t>Úhrada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</w:t>
      </w:r>
      <w:proofErr w:type="spellStart"/>
      <w:r>
        <w:t>Kupujícím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(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) </w:t>
      </w:r>
      <w:proofErr w:type="spellStart"/>
      <w:r>
        <w:t>vystavené</w:t>
      </w:r>
      <w:proofErr w:type="spellEnd"/>
      <w:r>
        <w:t xml:space="preserve"> </w:t>
      </w:r>
      <w:proofErr w:type="spellStart"/>
      <w:r>
        <w:t>Prodávajícím</w:t>
      </w:r>
      <w:proofErr w:type="spellEnd"/>
      <w:r>
        <w:t xml:space="preserve">.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30 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.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uhrazena</w:t>
      </w:r>
      <w:proofErr w:type="spellEnd"/>
      <w:r>
        <w:t xml:space="preserve"> </w:t>
      </w:r>
      <w:proofErr w:type="spellStart"/>
      <w:r>
        <w:t>bezhotovostním</w:t>
      </w:r>
      <w:proofErr w:type="spellEnd"/>
      <w:r>
        <w:t xml:space="preserve"> </w:t>
      </w:r>
      <w:proofErr w:type="spellStart"/>
      <w:r>
        <w:t>převodem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v </w:t>
      </w:r>
      <w:proofErr w:type="spellStart"/>
      <w:r>
        <w:t>úvodu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 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věnované</w:t>
      </w:r>
      <w:proofErr w:type="spellEnd"/>
      <w:r>
        <w:t xml:space="preserve"> </w:t>
      </w:r>
      <w:proofErr w:type="spellStart"/>
      <w:r>
        <w:t>identifikaci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:rsidR="0059312A" w:rsidRDefault="0059312A" w:rsidP="0059312A">
      <w:pPr>
        <w:ind w:left="426"/>
        <w:jc w:val="both"/>
      </w:pPr>
    </w:p>
    <w:p w:rsidR="0059312A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>
        <w:t>Prodávající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proofErr w:type="gramStart"/>
      <w:r>
        <w:t>odst</w:t>
      </w:r>
      <w:proofErr w:type="spellEnd"/>
      <w:proofErr w:type="gramEnd"/>
      <w:r>
        <w:t xml:space="preserve">. 1). </w:t>
      </w:r>
      <w:proofErr w:type="spellStart"/>
      <w:r>
        <w:t>Prodávající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vedle</w:t>
      </w:r>
      <w:proofErr w:type="spellEnd"/>
      <w:r>
        <w:t xml:space="preserve"> </w:t>
      </w:r>
      <w:proofErr w:type="spellStart"/>
      <w:r>
        <w:t>náležitostí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číselné</w:t>
      </w:r>
      <w:proofErr w:type="spellEnd"/>
      <w:r>
        <w:t xml:space="preserve"> </w:t>
      </w:r>
      <w:proofErr w:type="spellStart"/>
      <w:r>
        <w:t>označení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59312A" w:rsidRDefault="0059312A" w:rsidP="0059312A">
      <w:pPr>
        <w:ind w:left="426"/>
        <w:jc w:val="both"/>
      </w:pPr>
    </w:p>
    <w:p w:rsidR="0059312A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>
        <w:t>Nebude</w:t>
      </w:r>
      <w:proofErr w:type="spellEnd"/>
      <w:r>
        <w:t xml:space="preserve">-li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a </w:t>
      </w:r>
      <w:proofErr w:type="spellStart"/>
      <w:r>
        <w:t>přílohy</w:t>
      </w:r>
      <w:proofErr w:type="spellEnd"/>
      <w:r>
        <w:t xml:space="preserve">, je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v 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>, s 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. </w:t>
      </w:r>
      <w:proofErr w:type="spellStart"/>
      <w:r>
        <w:t>Prodávající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 </w:t>
      </w:r>
      <w:proofErr w:type="spellStart"/>
      <w:r>
        <w:t>nedostatků</w:t>
      </w:r>
      <w:proofErr w:type="spellEnd"/>
      <w:r>
        <w:t xml:space="preserve">, </w:t>
      </w:r>
      <w:proofErr w:type="spellStart"/>
      <w:r>
        <w:t>buď</w:t>
      </w:r>
      <w:proofErr w:type="spellEnd"/>
      <w:r>
        <w:t xml:space="preserve"> </w:t>
      </w:r>
      <w:proofErr w:type="spellStart"/>
      <w:r>
        <w:t>opravit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. </w:t>
      </w:r>
      <w:proofErr w:type="spellStart"/>
      <w:r>
        <w:t>Oprávněným</w:t>
      </w:r>
      <w:proofErr w:type="spellEnd"/>
      <w:r>
        <w:t xml:space="preserve"> </w:t>
      </w:r>
      <w:proofErr w:type="spellStart"/>
      <w:r>
        <w:t>vrácením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přestává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a 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začne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okamžikem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opravené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. </w:t>
      </w:r>
    </w:p>
    <w:p w:rsidR="0059312A" w:rsidRDefault="0059312A" w:rsidP="0059312A">
      <w:pPr>
        <w:ind w:left="426"/>
        <w:jc w:val="both"/>
      </w:pPr>
    </w:p>
    <w:p w:rsidR="0059312A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K</w:t>
      </w:r>
      <w:r w:rsidRPr="000377C9">
        <w:t>upujícího</w:t>
      </w:r>
      <w:proofErr w:type="spellEnd"/>
      <w:r w:rsidRPr="000377C9">
        <w:t xml:space="preserve"> s</w:t>
      </w:r>
      <w:r>
        <w:t>e</w:t>
      </w:r>
      <w:r w:rsidRPr="000377C9">
        <w:t> </w:t>
      </w:r>
      <w:proofErr w:type="spellStart"/>
      <w:r>
        <w:t>za</w:t>
      </w:r>
      <w:r w:rsidRPr="000377C9">
        <w:t>placením</w:t>
      </w:r>
      <w:proofErr w:type="spellEnd"/>
      <w:r w:rsidRPr="000377C9">
        <w:t xml:space="preserve"> </w:t>
      </w:r>
      <w:proofErr w:type="spellStart"/>
      <w:r w:rsidRPr="000377C9">
        <w:t>kupní</w:t>
      </w:r>
      <w:proofErr w:type="spellEnd"/>
      <w:r w:rsidRPr="000377C9">
        <w:t xml:space="preserve"> </w:t>
      </w:r>
      <w:proofErr w:type="spellStart"/>
      <w:r w:rsidRPr="000377C9">
        <w:t>ceny</w:t>
      </w:r>
      <w:proofErr w:type="spellEnd"/>
      <w:r w:rsidRPr="000377C9">
        <w:t xml:space="preserve"> </w:t>
      </w:r>
      <w:proofErr w:type="spellStart"/>
      <w:r w:rsidRPr="000377C9">
        <w:t>podle</w:t>
      </w:r>
      <w:proofErr w:type="spellEnd"/>
      <w:r w:rsidRPr="000377C9"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zaplatí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</w:t>
      </w:r>
      <w:r w:rsidRPr="000377C9">
        <w:t>rodávajícímu</w:t>
      </w:r>
      <w:proofErr w:type="spellEnd"/>
      <w:r w:rsidRPr="000377C9">
        <w:t xml:space="preserve"> </w:t>
      </w:r>
      <w:proofErr w:type="spellStart"/>
      <w:r w:rsidRPr="000377C9">
        <w:t>úrok</w:t>
      </w:r>
      <w:proofErr w:type="spellEnd"/>
      <w:r w:rsidRPr="000377C9">
        <w:t xml:space="preserve"> z </w:t>
      </w:r>
      <w:proofErr w:type="spellStart"/>
      <w:r w:rsidRPr="000377C9">
        <w:t>prodlení</w:t>
      </w:r>
      <w:proofErr w:type="spellEnd"/>
      <w:r w:rsidRPr="000377C9">
        <w:t xml:space="preserve"> </w:t>
      </w:r>
      <w:proofErr w:type="spellStart"/>
      <w:r w:rsidRPr="000377C9">
        <w:t>ve</w:t>
      </w:r>
      <w:proofErr w:type="spellEnd"/>
      <w:r w:rsidRPr="000377C9">
        <w:t xml:space="preserve"> </w:t>
      </w:r>
      <w:proofErr w:type="spellStart"/>
      <w:proofErr w:type="gramStart"/>
      <w:r w:rsidRPr="000377C9">
        <w:t>výši</w:t>
      </w:r>
      <w:proofErr w:type="spellEnd"/>
      <w:r w:rsidRPr="000377C9">
        <w:t xml:space="preserve">  </w:t>
      </w:r>
      <w:proofErr w:type="spellStart"/>
      <w:r w:rsidRPr="000377C9">
        <w:t>stanovené</w:t>
      </w:r>
      <w:proofErr w:type="spellEnd"/>
      <w:proofErr w:type="gramEnd"/>
      <w:r w:rsidRPr="000377C9">
        <w:t xml:space="preserve"> </w:t>
      </w:r>
      <w:proofErr w:type="spellStart"/>
      <w:r>
        <w:t>nařízením</w:t>
      </w:r>
      <w:proofErr w:type="spellEnd"/>
      <w:r>
        <w:t xml:space="preserve"> </w:t>
      </w:r>
      <w:proofErr w:type="spellStart"/>
      <w:r>
        <w:t>vlády</w:t>
      </w:r>
      <w:proofErr w:type="spellEnd"/>
      <w:r>
        <w:t> č. 351/2013 Sb.</w:t>
      </w:r>
    </w:p>
    <w:p w:rsidR="0059312A" w:rsidRDefault="0059312A" w:rsidP="0059312A">
      <w:pPr>
        <w:pStyle w:val="Odstavecseseznamem"/>
      </w:pPr>
    </w:p>
    <w:p w:rsidR="00A038B1" w:rsidRDefault="00A038B1" w:rsidP="0059312A">
      <w:pPr>
        <w:pStyle w:val="Odstavecseseznamem"/>
      </w:pPr>
    </w:p>
    <w:p w:rsidR="00A038B1" w:rsidRDefault="00A038B1" w:rsidP="0059312A">
      <w:pPr>
        <w:pStyle w:val="Odstavecseseznamem"/>
      </w:pPr>
    </w:p>
    <w:p w:rsidR="0059312A" w:rsidRDefault="0059312A" w:rsidP="0059312A">
      <w:pPr>
        <w:jc w:val="both"/>
      </w:pPr>
    </w:p>
    <w:p w:rsidR="0059312A" w:rsidRDefault="0059312A" w:rsidP="0059312A">
      <w:pPr>
        <w:jc w:val="center"/>
        <w:rPr>
          <w:b/>
        </w:rPr>
      </w:pPr>
      <w:proofErr w:type="spellStart"/>
      <w:proofErr w:type="gramStart"/>
      <w:r>
        <w:rPr>
          <w:b/>
        </w:rPr>
        <w:t>Článek</w:t>
      </w:r>
      <w:proofErr w:type="spellEnd"/>
      <w:r>
        <w:rPr>
          <w:b/>
        </w:rPr>
        <w:t xml:space="preserve"> III.</w:t>
      </w:r>
      <w:proofErr w:type="gramEnd"/>
    </w:p>
    <w:p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Dodací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nabytí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vlastnického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práva</w:t>
      </w:r>
      <w:proofErr w:type="spellEnd"/>
    </w:p>
    <w:p w:rsidR="0059312A" w:rsidRDefault="0059312A" w:rsidP="0059312A">
      <w:pPr>
        <w:jc w:val="center"/>
        <w:rPr>
          <w:b/>
        </w:rPr>
      </w:pPr>
    </w:p>
    <w:p w:rsidR="0059312A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836986">
        <w:t>Prodávající</w:t>
      </w:r>
      <w:proofErr w:type="spellEnd"/>
      <w:r w:rsidRPr="00836986">
        <w:t xml:space="preserve"> </w:t>
      </w:r>
      <w:proofErr w:type="spellStart"/>
      <w:r w:rsidRPr="00836986">
        <w:t>předá</w:t>
      </w:r>
      <w:proofErr w:type="spellEnd"/>
      <w:r w:rsidRPr="00836986"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</w:t>
      </w:r>
      <w:r w:rsidRPr="00836986">
        <w:t>upujícímu</w:t>
      </w:r>
      <w:proofErr w:type="spellEnd"/>
      <w:r w:rsidRPr="00836986">
        <w:t xml:space="preserve"> a </w:t>
      </w:r>
      <w:proofErr w:type="spellStart"/>
      <w:r>
        <w:t>K</w:t>
      </w:r>
      <w:r w:rsidRPr="00836986">
        <w:t>upující</w:t>
      </w:r>
      <w:proofErr w:type="spellEnd"/>
      <w:r w:rsidRPr="00836986">
        <w:t xml:space="preserve"> </w:t>
      </w:r>
      <w:proofErr w:type="spellStart"/>
      <w:r w:rsidRPr="00836986">
        <w:t>převezme</w:t>
      </w:r>
      <w:proofErr w:type="spellEnd"/>
      <w:r w:rsidRPr="00836986"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Prodávajícího</w:t>
      </w:r>
      <w:proofErr w:type="spellEnd"/>
      <w:r>
        <w:t xml:space="preserve"> v </w:t>
      </w:r>
      <w:proofErr w:type="spellStart"/>
      <w:r>
        <w:t>sídle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v den,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. O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sepsán</w:t>
      </w:r>
      <w:proofErr w:type="spellEnd"/>
      <w:r>
        <w:t xml:space="preserve"> </w:t>
      </w:r>
      <w:proofErr w:type="spellStart"/>
      <w:r>
        <w:t>předávací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– </w:t>
      </w:r>
      <w:proofErr w:type="spellStart"/>
      <w:r>
        <w:t>potvrzení</w:t>
      </w:r>
      <w:proofErr w:type="spellEnd"/>
      <w:r>
        <w:t xml:space="preserve"> o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Kupujícím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oboustranně</w:t>
      </w:r>
      <w:proofErr w:type="spellEnd"/>
      <w:r>
        <w:t xml:space="preserve"> </w:t>
      </w:r>
      <w:proofErr w:type="spellStart"/>
      <w:r>
        <w:t>potvrzený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(</w:t>
      </w:r>
      <w:proofErr w:type="spellStart"/>
      <w:r>
        <w:t>Přílohou</w:t>
      </w:r>
      <w:proofErr w:type="spellEnd"/>
      <w:r>
        <w:t xml:space="preserve">) </w:t>
      </w:r>
      <w:proofErr w:type="spellStart"/>
      <w:r>
        <w:t>faktury</w:t>
      </w:r>
      <w:proofErr w:type="spellEnd"/>
      <w:r>
        <w:t>.</w:t>
      </w:r>
    </w:p>
    <w:p w:rsidR="0059312A" w:rsidRDefault="0059312A" w:rsidP="0059312A">
      <w:pPr>
        <w:ind w:left="426"/>
        <w:jc w:val="both"/>
      </w:pPr>
    </w:p>
    <w:p w:rsidR="00105D54" w:rsidRDefault="00105D54" w:rsidP="00105D54">
      <w:pPr>
        <w:jc w:val="both"/>
      </w:pPr>
    </w:p>
    <w:p w:rsidR="0059312A" w:rsidRPr="00836986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>
        <w:t>Vlastnické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přechází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oboustranným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předchozího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>.</w:t>
      </w:r>
    </w:p>
    <w:p w:rsidR="0059312A" w:rsidRPr="00836986" w:rsidRDefault="0059312A" w:rsidP="0059312A">
      <w:pPr>
        <w:ind w:left="426"/>
        <w:jc w:val="both"/>
      </w:pPr>
    </w:p>
    <w:p w:rsidR="0059312A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836986">
        <w:t>Nebezpečí</w:t>
      </w:r>
      <w:proofErr w:type="spellEnd"/>
      <w:r w:rsidRPr="00836986">
        <w:t xml:space="preserve"> </w:t>
      </w:r>
      <w:proofErr w:type="spellStart"/>
      <w:r w:rsidRPr="00836986">
        <w:t>škody</w:t>
      </w:r>
      <w:proofErr w:type="spellEnd"/>
      <w:r w:rsidRPr="00836986">
        <w:t xml:space="preserve"> </w:t>
      </w:r>
      <w:proofErr w:type="spellStart"/>
      <w:proofErr w:type="gramStart"/>
      <w:r w:rsidRPr="00836986">
        <w:t>na</w:t>
      </w:r>
      <w:proofErr w:type="spellEnd"/>
      <w:proofErr w:type="gramEnd"/>
      <w:r w:rsidRPr="00836986">
        <w:t xml:space="preserve"> </w:t>
      </w:r>
      <w:proofErr w:type="spellStart"/>
      <w:r>
        <w:t>Zboží</w:t>
      </w:r>
      <w:proofErr w:type="spellEnd"/>
      <w:r w:rsidRPr="00836986">
        <w:t xml:space="preserve"> </w:t>
      </w:r>
      <w:proofErr w:type="spellStart"/>
      <w:r>
        <w:t>přechází</w:t>
      </w:r>
      <w:proofErr w:type="spellEnd"/>
      <w:r>
        <w:t xml:space="preserve"> z 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okamžikem</w:t>
      </w:r>
      <w:proofErr w:type="spellEnd"/>
      <w:r>
        <w:t xml:space="preserve"> </w:t>
      </w:r>
      <w:proofErr w:type="spellStart"/>
      <w:r>
        <w:t>oboustranného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článku</w:t>
      </w:r>
      <w:proofErr w:type="spellEnd"/>
      <w:r w:rsidRPr="00836986">
        <w:t>.</w:t>
      </w:r>
    </w:p>
    <w:p w:rsidR="0059312A" w:rsidRDefault="0059312A" w:rsidP="0059312A">
      <w:pPr>
        <w:pStyle w:val="Odstavecseseznamem"/>
      </w:pPr>
    </w:p>
    <w:p w:rsidR="0059312A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>
        <w:t>Lhůta</w:t>
      </w:r>
      <w:proofErr w:type="spellEnd"/>
      <w:r>
        <w:t xml:space="preserve"> pro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je </w:t>
      </w:r>
      <w:proofErr w:type="spellStart"/>
      <w:r>
        <w:t>maximálně</w:t>
      </w:r>
      <w:proofErr w:type="spellEnd"/>
      <w:r>
        <w:t xml:space="preserve"> do </w:t>
      </w:r>
      <w:proofErr w:type="spellStart"/>
      <w:r>
        <w:t>šesti</w:t>
      </w:r>
      <w:proofErr w:type="spellEnd"/>
      <w:r>
        <w:t xml:space="preserve"> </w:t>
      </w:r>
      <w:proofErr w:type="spellStart"/>
      <w:r>
        <w:t>týdnů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započatý</w:t>
      </w:r>
      <w:proofErr w:type="spellEnd"/>
      <w:r>
        <w:t xml:space="preserve"> den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účtována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pokuta</w:t>
      </w:r>
      <w:proofErr w:type="spellEnd"/>
      <w:r>
        <w:t xml:space="preserve"> 0</w:t>
      </w:r>
      <w:proofErr w:type="gramStart"/>
      <w:r>
        <w:t>,05</w:t>
      </w:r>
      <w:proofErr w:type="gramEnd"/>
      <w:r>
        <w:t>% z 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s DPH.</w:t>
      </w:r>
    </w:p>
    <w:p w:rsidR="0059312A" w:rsidRDefault="0059312A" w:rsidP="0059312A">
      <w:pPr>
        <w:pStyle w:val="Odstavecseseznamem"/>
      </w:pPr>
    </w:p>
    <w:p w:rsidR="0059312A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106E4F">
        <w:t>Smluvní</w:t>
      </w:r>
      <w:proofErr w:type="spellEnd"/>
      <w:r w:rsidRPr="00106E4F">
        <w:t xml:space="preserve"> </w:t>
      </w:r>
      <w:proofErr w:type="spellStart"/>
      <w:r w:rsidRPr="00106E4F">
        <w:t>strany</w:t>
      </w:r>
      <w:proofErr w:type="spellEnd"/>
      <w:r w:rsidRPr="00106E4F">
        <w:t xml:space="preserve"> se </w:t>
      </w:r>
      <w:proofErr w:type="spellStart"/>
      <w:r w:rsidRPr="00106E4F">
        <w:t>mohou</w:t>
      </w:r>
      <w:proofErr w:type="spellEnd"/>
      <w:r w:rsidRPr="00106E4F">
        <w:t xml:space="preserve"> </w:t>
      </w:r>
      <w:proofErr w:type="spellStart"/>
      <w:r w:rsidRPr="00106E4F">
        <w:t>písemně</w:t>
      </w:r>
      <w:proofErr w:type="spellEnd"/>
      <w:r w:rsidRPr="00106E4F">
        <w:t xml:space="preserve"> </w:t>
      </w:r>
      <w:proofErr w:type="spellStart"/>
      <w:r w:rsidRPr="00106E4F">
        <w:t>dohodnout</w:t>
      </w:r>
      <w:proofErr w:type="spellEnd"/>
      <w:r w:rsidRPr="00106E4F">
        <w:t xml:space="preserve"> </w:t>
      </w:r>
      <w:proofErr w:type="spellStart"/>
      <w:proofErr w:type="gramStart"/>
      <w:r w:rsidRPr="00106E4F">
        <w:t>na</w:t>
      </w:r>
      <w:proofErr w:type="spellEnd"/>
      <w:proofErr w:type="gramEnd"/>
      <w:r w:rsidRPr="00106E4F">
        <w:t xml:space="preserve"> </w:t>
      </w:r>
      <w:proofErr w:type="spellStart"/>
      <w:r w:rsidRPr="00106E4F">
        <w:t>smírném</w:t>
      </w:r>
      <w:proofErr w:type="spellEnd"/>
      <w:r w:rsidRPr="00106E4F">
        <w:t xml:space="preserve"> </w:t>
      </w:r>
      <w:proofErr w:type="spellStart"/>
      <w:r w:rsidRPr="00106E4F">
        <w:t>řešení</w:t>
      </w:r>
      <w:proofErr w:type="spellEnd"/>
      <w:r w:rsidRPr="00106E4F">
        <w:t xml:space="preserve">, </w:t>
      </w:r>
      <w:proofErr w:type="spellStart"/>
      <w:r w:rsidRPr="00106E4F">
        <w:t>příp</w:t>
      </w:r>
      <w:proofErr w:type="spellEnd"/>
      <w:r w:rsidRPr="00106E4F">
        <w:t xml:space="preserve">. </w:t>
      </w:r>
      <w:proofErr w:type="spellStart"/>
      <w:proofErr w:type="gramStart"/>
      <w:r w:rsidRPr="00106E4F">
        <w:t>na</w:t>
      </w:r>
      <w:proofErr w:type="spellEnd"/>
      <w:proofErr w:type="gramEnd"/>
      <w:r w:rsidRPr="00106E4F">
        <w:t xml:space="preserve"> </w:t>
      </w:r>
      <w:proofErr w:type="spellStart"/>
      <w:r w:rsidRPr="00106E4F">
        <w:t>snížení</w:t>
      </w:r>
      <w:proofErr w:type="spellEnd"/>
      <w:r w:rsidRPr="00106E4F">
        <w:t xml:space="preserve"> </w:t>
      </w:r>
      <w:proofErr w:type="spellStart"/>
      <w:r w:rsidRPr="00106E4F">
        <w:t>částek</w:t>
      </w:r>
      <w:proofErr w:type="spellEnd"/>
      <w:r w:rsidRPr="00106E4F">
        <w:t xml:space="preserve"> </w:t>
      </w:r>
      <w:proofErr w:type="spellStart"/>
      <w:r w:rsidRPr="00106E4F">
        <w:t>smluvních</w:t>
      </w:r>
      <w:proofErr w:type="spellEnd"/>
      <w:r w:rsidRPr="00106E4F">
        <w:t xml:space="preserve"> </w:t>
      </w:r>
      <w:proofErr w:type="spellStart"/>
      <w:r w:rsidRPr="00106E4F">
        <w:t>pokut</w:t>
      </w:r>
      <w:proofErr w:type="spellEnd"/>
      <w:r w:rsidRPr="00106E4F">
        <w:t xml:space="preserve"> </w:t>
      </w:r>
      <w:proofErr w:type="spellStart"/>
      <w:r w:rsidRPr="00106E4F">
        <w:t>dle</w:t>
      </w:r>
      <w:proofErr w:type="spellEnd"/>
      <w:r w:rsidRPr="00106E4F">
        <w:t xml:space="preserve"> </w:t>
      </w:r>
      <w:proofErr w:type="spellStart"/>
      <w:r w:rsidRPr="00106E4F">
        <w:t>tohoto</w:t>
      </w:r>
      <w:proofErr w:type="spellEnd"/>
      <w:r w:rsidRPr="00106E4F">
        <w:t xml:space="preserve"> </w:t>
      </w:r>
      <w:proofErr w:type="spellStart"/>
      <w:r w:rsidRPr="00106E4F">
        <w:t>článku</w:t>
      </w:r>
      <w:proofErr w:type="spellEnd"/>
      <w:r w:rsidRPr="00106E4F">
        <w:t xml:space="preserve">. </w:t>
      </w:r>
      <w:proofErr w:type="spellStart"/>
      <w:r w:rsidRPr="00106E4F">
        <w:t>Uplatněním</w:t>
      </w:r>
      <w:proofErr w:type="spellEnd"/>
      <w:r w:rsidRPr="00106E4F">
        <w:t xml:space="preserve"> a </w:t>
      </w:r>
      <w:proofErr w:type="spellStart"/>
      <w:r w:rsidRPr="00106E4F">
        <w:t>zaplacením</w:t>
      </w:r>
      <w:proofErr w:type="spellEnd"/>
      <w:r w:rsidRPr="00106E4F">
        <w:t xml:space="preserve"> </w:t>
      </w:r>
      <w:proofErr w:type="spellStart"/>
      <w:r w:rsidRPr="00106E4F">
        <w:t>smluvních</w:t>
      </w:r>
      <w:proofErr w:type="spellEnd"/>
      <w:r w:rsidRPr="00106E4F">
        <w:t xml:space="preserve"> </w:t>
      </w:r>
      <w:proofErr w:type="spellStart"/>
      <w:r w:rsidRPr="00106E4F">
        <w:t>pokut</w:t>
      </w:r>
      <w:proofErr w:type="spellEnd"/>
      <w:r w:rsidRPr="00106E4F">
        <w:t xml:space="preserve"> </w:t>
      </w:r>
      <w:proofErr w:type="spellStart"/>
      <w:r w:rsidRPr="00106E4F">
        <w:t>nejsou</w:t>
      </w:r>
      <w:proofErr w:type="spellEnd"/>
      <w:r w:rsidRPr="00106E4F">
        <w:t xml:space="preserve"> </w:t>
      </w:r>
      <w:proofErr w:type="spellStart"/>
      <w:r w:rsidRPr="00106E4F">
        <w:t>dotčena</w:t>
      </w:r>
      <w:proofErr w:type="spellEnd"/>
      <w:r w:rsidRPr="00106E4F">
        <w:t xml:space="preserve"> </w:t>
      </w:r>
      <w:proofErr w:type="spellStart"/>
      <w:r w:rsidRPr="00106E4F">
        <w:t>práva</w:t>
      </w:r>
      <w:proofErr w:type="spellEnd"/>
      <w:r w:rsidRPr="00106E4F">
        <w:t xml:space="preserve"> </w:t>
      </w:r>
      <w:proofErr w:type="spellStart"/>
      <w:r w:rsidRPr="00106E4F">
        <w:t>smluvních</w:t>
      </w:r>
      <w:proofErr w:type="spellEnd"/>
      <w:r w:rsidRPr="00106E4F">
        <w:t xml:space="preserve"> </w:t>
      </w:r>
      <w:proofErr w:type="spellStart"/>
      <w:r w:rsidRPr="00106E4F">
        <w:t>stran</w:t>
      </w:r>
      <w:proofErr w:type="spellEnd"/>
      <w:r w:rsidRPr="00106E4F">
        <w:t xml:space="preserve"> </w:t>
      </w:r>
      <w:proofErr w:type="spellStart"/>
      <w:proofErr w:type="gramStart"/>
      <w:r w:rsidRPr="00106E4F">
        <w:t>na</w:t>
      </w:r>
      <w:proofErr w:type="spellEnd"/>
      <w:proofErr w:type="gramEnd"/>
      <w:r w:rsidRPr="00106E4F">
        <w:t xml:space="preserve"> </w:t>
      </w:r>
      <w:proofErr w:type="spellStart"/>
      <w:r w:rsidRPr="00106E4F">
        <w:t>náhradu</w:t>
      </w:r>
      <w:proofErr w:type="spellEnd"/>
      <w:r w:rsidRPr="00106E4F">
        <w:t xml:space="preserve"> </w:t>
      </w:r>
      <w:proofErr w:type="spellStart"/>
      <w:r w:rsidRPr="00106E4F">
        <w:t>škody</w:t>
      </w:r>
      <w:proofErr w:type="spellEnd"/>
      <w:r w:rsidRPr="00106E4F">
        <w:t xml:space="preserve">. </w:t>
      </w:r>
    </w:p>
    <w:p w:rsidR="0059312A" w:rsidRDefault="0059312A" w:rsidP="0059312A">
      <w:pPr>
        <w:pStyle w:val="Odstavecseseznamem"/>
      </w:pPr>
    </w:p>
    <w:p w:rsidR="0059312A" w:rsidRPr="001A15F4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1A15F4">
        <w:t>Spolu</w:t>
      </w:r>
      <w:proofErr w:type="spellEnd"/>
      <w:r w:rsidRPr="001A15F4">
        <w:t xml:space="preserve"> se </w:t>
      </w:r>
      <w:proofErr w:type="spellStart"/>
      <w:r w:rsidRPr="001A15F4">
        <w:t>Zbožím</w:t>
      </w:r>
      <w:proofErr w:type="spellEnd"/>
      <w:r w:rsidRPr="001A15F4">
        <w:t xml:space="preserve"> </w:t>
      </w:r>
      <w:proofErr w:type="spellStart"/>
      <w:r w:rsidRPr="001A15F4">
        <w:t>předá</w:t>
      </w:r>
      <w:proofErr w:type="spellEnd"/>
      <w:r w:rsidRPr="001A15F4">
        <w:t xml:space="preserve"> </w:t>
      </w:r>
      <w:proofErr w:type="spellStart"/>
      <w:r w:rsidRPr="001A15F4">
        <w:t>prodávající</w:t>
      </w:r>
      <w:proofErr w:type="spellEnd"/>
      <w:r w:rsidRPr="001A15F4">
        <w:t xml:space="preserve"> </w:t>
      </w:r>
      <w:proofErr w:type="spellStart"/>
      <w:r w:rsidRPr="001A15F4">
        <w:t>kupujícímu</w:t>
      </w:r>
      <w:proofErr w:type="spellEnd"/>
      <w:r w:rsidRPr="001A15F4">
        <w:t xml:space="preserve"> i:</w:t>
      </w:r>
    </w:p>
    <w:p w:rsidR="0059312A" w:rsidRPr="001A15F4" w:rsidRDefault="0059312A" w:rsidP="0059312A">
      <w:pPr>
        <w:numPr>
          <w:ilvl w:val="0"/>
          <w:numId w:val="24"/>
        </w:numPr>
        <w:jc w:val="both"/>
      </w:pPr>
      <w:proofErr w:type="spellStart"/>
      <w:r>
        <w:t>náv</w:t>
      </w:r>
      <w:r w:rsidR="00FD7139">
        <w:t>od</w:t>
      </w:r>
      <w:proofErr w:type="spellEnd"/>
      <w:r w:rsidR="00FD7139">
        <w:t xml:space="preserve"> k </w:t>
      </w:r>
      <w:proofErr w:type="spellStart"/>
      <w:r w:rsidR="00FD7139">
        <w:t>obsluze</w:t>
      </w:r>
      <w:proofErr w:type="spellEnd"/>
      <w:r w:rsidR="00FD7139">
        <w:t xml:space="preserve"> a </w:t>
      </w:r>
      <w:proofErr w:type="spellStart"/>
      <w:r w:rsidR="00FD7139">
        <w:t>údržbě</w:t>
      </w:r>
      <w:proofErr w:type="spellEnd"/>
      <w:r w:rsidR="00FD7139">
        <w:t xml:space="preserve"> </w:t>
      </w:r>
      <w:r w:rsidRPr="001A15F4">
        <w:t>(</w:t>
      </w:r>
      <w:proofErr w:type="spellStart"/>
      <w:r w:rsidRPr="001A15F4">
        <w:t>Zboží</w:t>
      </w:r>
      <w:proofErr w:type="spellEnd"/>
      <w:r w:rsidRPr="001A15F4">
        <w:t>);</w:t>
      </w:r>
    </w:p>
    <w:p w:rsidR="0059312A" w:rsidRPr="001A15F4" w:rsidRDefault="0059312A" w:rsidP="0059312A">
      <w:pPr>
        <w:numPr>
          <w:ilvl w:val="0"/>
          <w:numId w:val="24"/>
        </w:numPr>
        <w:jc w:val="both"/>
      </w:pPr>
      <w:proofErr w:type="spellStart"/>
      <w:proofErr w:type="gramStart"/>
      <w:r w:rsidRPr="001A15F4">
        <w:t>ev</w:t>
      </w:r>
      <w:proofErr w:type="spellEnd"/>
      <w:proofErr w:type="gramEnd"/>
      <w:r w:rsidRPr="001A15F4">
        <w:t xml:space="preserve">. </w:t>
      </w:r>
      <w:proofErr w:type="spellStart"/>
      <w:proofErr w:type="gramStart"/>
      <w:r w:rsidRPr="001A15F4">
        <w:t>další</w:t>
      </w:r>
      <w:proofErr w:type="spellEnd"/>
      <w:proofErr w:type="gramEnd"/>
      <w:r w:rsidRPr="001A15F4">
        <w:t xml:space="preserve"> </w:t>
      </w:r>
      <w:proofErr w:type="spellStart"/>
      <w:r w:rsidRPr="001A15F4">
        <w:t>nezbytné</w:t>
      </w:r>
      <w:proofErr w:type="spellEnd"/>
      <w:r w:rsidRPr="001A15F4">
        <w:t xml:space="preserve"> </w:t>
      </w:r>
      <w:proofErr w:type="spellStart"/>
      <w:r w:rsidRPr="001A15F4">
        <w:t>průvodní</w:t>
      </w:r>
      <w:proofErr w:type="spellEnd"/>
      <w:r w:rsidRPr="001A15F4">
        <w:t xml:space="preserve"> </w:t>
      </w:r>
      <w:proofErr w:type="spellStart"/>
      <w:r w:rsidRPr="001A15F4">
        <w:t>doklady</w:t>
      </w:r>
      <w:proofErr w:type="spellEnd"/>
      <w:r w:rsidRPr="001A15F4">
        <w:t xml:space="preserve"> </w:t>
      </w:r>
      <w:proofErr w:type="spellStart"/>
      <w:r w:rsidRPr="001A15F4">
        <w:t>vážící</w:t>
      </w:r>
      <w:proofErr w:type="spellEnd"/>
      <w:r w:rsidRPr="001A15F4">
        <w:t xml:space="preserve"> se </w:t>
      </w:r>
      <w:proofErr w:type="spellStart"/>
      <w:r w:rsidRPr="001A15F4">
        <w:t>ke</w:t>
      </w:r>
      <w:proofErr w:type="spellEnd"/>
      <w:r w:rsidRPr="001A15F4">
        <w:t xml:space="preserve"> </w:t>
      </w:r>
      <w:proofErr w:type="spellStart"/>
      <w:r w:rsidRPr="001A15F4">
        <w:t>Zboží</w:t>
      </w:r>
      <w:proofErr w:type="spellEnd"/>
      <w:r w:rsidRPr="001A15F4">
        <w:t xml:space="preserve">. </w:t>
      </w:r>
    </w:p>
    <w:p w:rsidR="0059312A" w:rsidRPr="001A15F4" w:rsidRDefault="0059312A" w:rsidP="0059312A">
      <w:pPr>
        <w:jc w:val="both"/>
      </w:pPr>
    </w:p>
    <w:p w:rsidR="0059312A" w:rsidRDefault="0059312A" w:rsidP="0059312A">
      <w:pPr>
        <w:jc w:val="both"/>
      </w:pPr>
      <w:proofErr w:type="gramStart"/>
      <w:r w:rsidRPr="001A15F4">
        <w:t xml:space="preserve">Bez </w:t>
      </w:r>
      <w:proofErr w:type="spellStart"/>
      <w:r w:rsidRPr="001A15F4">
        <w:t>těchto</w:t>
      </w:r>
      <w:proofErr w:type="spellEnd"/>
      <w:r w:rsidRPr="001A15F4">
        <w:t xml:space="preserve"> </w:t>
      </w:r>
      <w:proofErr w:type="spellStart"/>
      <w:r w:rsidRPr="001A15F4">
        <w:t>dokladů</w:t>
      </w:r>
      <w:proofErr w:type="spellEnd"/>
      <w:r w:rsidRPr="001A15F4">
        <w:t xml:space="preserve"> </w:t>
      </w:r>
      <w:proofErr w:type="spellStart"/>
      <w:r w:rsidRPr="001A15F4">
        <w:t>nebude</w:t>
      </w:r>
      <w:proofErr w:type="spellEnd"/>
      <w:r w:rsidRPr="001A15F4">
        <w:t xml:space="preserve"> </w:t>
      </w:r>
      <w:proofErr w:type="spellStart"/>
      <w:r w:rsidRPr="001A15F4">
        <w:t>Zboží</w:t>
      </w:r>
      <w:proofErr w:type="spellEnd"/>
      <w:r w:rsidRPr="001A15F4">
        <w:t xml:space="preserve"> </w:t>
      </w:r>
      <w:proofErr w:type="spellStart"/>
      <w:r w:rsidRPr="001A15F4">
        <w:t>považováno</w:t>
      </w:r>
      <w:proofErr w:type="spellEnd"/>
      <w:r w:rsidRPr="001A15F4">
        <w:t xml:space="preserve"> </w:t>
      </w:r>
      <w:proofErr w:type="spellStart"/>
      <w:r w:rsidRPr="001A15F4">
        <w:t>za</w:t>
      </w:r>
      <w:proofErr w:type="spellEnd"/>
      <w:r w:rsidRPr="001A15F4">
        <w:t xml:space="preserve"> </w:t>
      </w:r>
      <w:proofErr w:type="spellStart"/>
      <w:r w:rsidRPr="001A15F4">
        <w:t>předané</w:t>
      </w:r>
      <w:proofErr w:type="spellEnd"/>
      <w:r w:rsidRPr="001A15F4">
        <w:t xml:space="preserve"> a v </w:t>
      </w:r>
      <w:proofErr w:type="spellStart"/>
      <w:r w:rsidRPr="001A15F4">
        <w:t>tomto</w:t>
      </w:r>
      <w:proofErr w:type="spellEnd"/>
      <w:r w:rsidRPr="001A15F4">
        <w:t xml:space="preserve"> </w:t>
      </w:r>
      <w:proofErr w:type="spellStart"/>
      <w:r w:rsidRPr="001A15F4">
        <w:t>smyslu</w:t>
      </w:r>
      <w:proofErr w:type="spellEnd"/>
      <w:r w:rsidRPr="001A15F4">
        <w:t xml:space="preserve"> </w:t>
      </w:r>
      <w:proofErr w:type="spellStart"/>
      <w:r w:rsidRPr="001A15F4">
        <w:t>nepodepíše</w:t>
      </w:r>
      <w:proofErr w:type="spellEnd"/>
      <w:r w:rsidRPr="001A15F4">
        <w:t xml:space="preserve"> </w:t>
      </w:r>
      <w:proofErr w:type="spellStart"/>
      <w:r w:rsidRPr="001A15F4">
        <w:t>Kupující</w:t>
      </w:r>
      <w:proofErr w:type="spellEnd"/>
      <w:r w:rsidRPr="001A15F4">
        <w:t xml:space="preserve"> </w:t>
      </w:r>
      <w:proofErr w:type="spellStart"/>
      <w:r w:rsidRPr="001A15F4">
        <w:t>Protokol</w:t>
      </w:r>
      <w:proofErr w:type="spellEnd"/>
      <w:r w:rsidRPr="001A15F4">
        <w:t>.</w:t>
      </w:r>
      <w:proofErr w:type="gramEnd"/>
    </w:p>
    <w:p w:rsidR="00154038" w:rsidRDefault="00154038" w:rsidP="0059312A">
      <w:pPr>
        <w:jc w:val="both"/>
      </w:pPr>
    </w:p>
    <w:p w:rsidR="00154038" w:rsidRPr="00154038" w:rsidRDefault="00154038" w:rsidP="00154038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154038">
        <w:t>Dodavatel</w:t>
      </w:r>
      <w:proofErr w:type="spellEnd"/>
      <w:r w:rsidRPr="00154038">
        <w:t xml:space="preserve"> se </w:t>
      </w:r>
      <w:proofErr w:type="spellStart"/>
      <w:r w:rsidRPr="00154038">
        <w:t>zavazuje</w:t>
      </w:r>
      <w:proofErr w:type="spellEnd"/>
      <w:r w:rsidRPr="00154038">
        <w:t xml:space="preserve"> </w:t>
      </w:r>
      <w:proofErr w:type="spellStart"/>
      <w:r w:rsidRPr="00154038">
        <w:t>zachovávat</w:t>
      </w:r>
      <w:proofErr w:type="spellEnd"/>
      <w:r w:rsidRPr="00154038">
        <w:t xml:space="preserve"> </w:t>
      </w:r>
      <w:proofErr w:type="spellStart"/>
      <w:r w:rsidRPr="00154038">
        <w:t>mlčenlivost</w:t>
      </w:r>
      <w:proofErr w:type="spellEnd"/>
      <w:r w:rsidRPr="00154038">
        <w:t xml:space="preserve"> o </w:t>
      </w:r>
      <w:proofErr w:type="spellStart"/>
      <w:r w:rsidRPr="00154038">
        <w:t>všech</w:t>
      </w:r>
      <w:proofErr w:type="spellEnd"/>
      <w:r w:rsidRPr="00154038">
        <w:t xml:space="preserve"> </w:t>
      </w:r>
      <w:proofErr w:type="spellStart"/>
      <w:r w:rsidRPr="00154038">
        <w:t>skutečnostech</w:t>
      </w:r>
      <w:proofErr w:type="spellEnd"/>
      <w:r w:rsidRPr="00154038">
        <w:t xml:space="preserve">, </w:t>
      </w:r>
      <w:proofErr w:type="spellStart"/>
      <w:r w:rsidRPr="00154038">
        <w:t>které</w:t>
      </w:r>
      <w:proofErr w:type="spellEnd"/>
      <w:r w:rsidRPr="00154038">
        <w:t xml:space="preserve"> </w:t>
      </w:r>
      <w:proofErr w:type="spellStart"/>
      <w:r w:rsidRPr="00154038">
        <w:t>nejsou</w:t>
      </w:r>
      <w:proofErr w:type="spellEnd"/>
      <w:r w:rsidRPr="00154038">
        <w:t xml:space="preserve"> </w:t>
      </w:r>
      <w:proofErr w:type="spellStart"/>
      <w:r w:rsidRPr="00154038">
        <w:t>veřejně</w:t>
      </w:r>
      <w:proofErr w:type="spellEnd"/>
      <w:r w:rsidRPr="00154038">
        <w:t xml:space="preserve"> </w:t>
      </w:r>
      <w:proofErr w:type="spellStart"/>
      <w:r w:rsidRPr="00154038">
        <w:t>známy</w:t>
      </w:r>
      <w:proofErr w:type="spellEnd"/>
      <w:r w:rsidRPr="00154038">
        <w:t xml:space="preserve"> </w:t>
      </w:r>
      <w:proofErr w:type="gramStart"/>
      <w:r w:rsidRPr="00154038">
        <w:t>a</w:t>
      </w:r>
      <w:proofErr w:type="gramEnd"/>
      <w:r w:rsidRPr="00154038">
        <w:t xml:space="preserve"> o </w:t>
      </w:r>
      <w:proofErr w:type="spellStart"/>
      <w:r w:rsidRPr="00154038">
        <w:t>kterých</w:t>
      </w:r>
      <w:proofErr w:type="spellEnd"/>
      <w:r w:rsidRPr="00154038">
        <w:t xml:space="preserve"> se </w:t>
      </w:r>
      <w:proofErr w:type="spellStart"/>
      <w:r w:rsidRPr="00154038">
        <w:t>dozví</w:t>
      </w:r>
      <w:proofErr w:type="spellEnd"/>
      <w:r w:rsidRPr="00154038">
        <w:t xml:space="preserve"> v </w:t>
      </w:r>
      <w:proofErr w:type="spellStart"/>
      <w:r w:rsidRPr="00154038">
        <w:t>souvislosti</w:t>
      </w:r>
      <w:proofErr w:type="spellEnd"/>
      <w:r w:rsidRPr="00154038">
        <w:t xml:space="preserve"> s </w:t>
      </w:r>
      <w:proofErr w:type="spellStart"/>
      <w:r w:rsidRPr="00154038">
        <w:t>plněním</w:t>
      </w:r>
      <w:proofErr w:type="spellEnd"/>
      <w:r w:rsidRPr="00154038">
        <w:t xml:space="preserve"> </w:t>
      </w:r>
      <w:proofErr w:type="spellStart"/>
      <w:r w:rsidRPr="00154038">
        <w:t>Smlouvy</w:t>
      </w:r>
      <w:proofErr w:type="spellEnd"/>
      <w:r w:rsidRPr="00154038">
        <w:t xml:space="preserve"> pro </w:t>
      </w:r>
      <w:proofErr w:type="spellStart"/>
      <w:r w:rsidRPr="00154038">
        <w:t>Objednavatele</w:t>
      </w:r>
      <w:proofErr w:type="spellEnd"/>
      <w:r w:rsidRPr="00154038">
        <w:t xml:space="preserve"> </w:t>
      </w:r>
      <w:proofErr w:type="spellStart"/>
      <w:r w:rsidRPr="00154038">
        <w:t>nebo</w:t>
      </w:r>
      <w:proofErr w:type="spellEnd"/>
      <w:r w:rsidRPr="00154038">
        <w:t xml:space="preserve"> </w:t>
      </w:r>
      <w:proofErr w:type="spellStart"/>
      <w:r w:rsidRPr="00154038">
        <w:t>které</w:t>
      </w:r>
      <w:proofErr w:type="spellEnd"/>
      <w:r w:rsidRPr="00154038">
        <w:t xml:space="preserve"> mu </w:t>
      </w:r>
      <w:proofErr w:type="spellStart"/>
      <w:r w:rsidRPr="00154038">
        <w:t>budou</w:t>
      </w:r>
      <w:proofErr w:type="spellEnd"/>
      <w:r w:rsidRPr="00154038">
        <w:t xml:space="preserve"> v </w:t>
      </w:r>
      <w:proofErr w:type="spellStart"/>
      <w:r w:rsidRPr="00154038">
        <w:t>průběhu</w:t>
      </w:r>
      <w:proofErr w:type="spellEnd"/>
      <w:r w:rsidRPr="00154038">
        <w:t xml:space="preserve"> </w:t>
      </w:r>
      <w:proofErr w:type="spellStart"/>
      <w:r w:rsidRPr="00154038">
        <w:t>plnění</w:t>
      </w:r>
      <w:proofErr w:type="spellEnd"/>
      <w:r w:rsidRPr="00154038">
        <w:t xml:space="preserve"> </w:t>
      </w:r>
      <w:proofErr w:type="spellStart"/>
      <w:r w:rsidRPr="00154038">
        <w:t>Smlouvy</w:t>
      </w:r>
      <w:proofErr w:type="spellEnd"/>
      <w:r w:rsidRPr="00154038">
        <w:t xml:space="preserve"> </w:t>
      </w:r>
      <w:proofErr w:type="spellStart"/>
      <w:r w:rsidRPr="00154038">
        <w:t>i</w:t>
      </w:r>
      <w:proofErr w:type="spellEnd"/>
      <w:r w:rsidRPr="00154038">
        <w:t xml:space="preserve"> </w:t>
      </w:r>
      <w:proofErr w:type="spellStart"/>
      <w:r w:rsidRPr="00154038">
        <w:t>po</w:t>
      </w:r>
      <w:proofErr w:type="spellEnd"/>
      <w:r w:rsidRPr="00154038">
        <w:t xml:space="preserve"> </w:t>
      </w:r>
      <w:proofErr w:type="spellStart"/>
      <w:r w:rsidRPr="00154038">
        <w:t>jejím</w:t>
      </w:r>
      <w:proofErr w:type="spellEnd"/>
      <w:r w:rsidRPr="00154038">
        <w:t xml:space="preserve"> </w:t>
      </w:r>
      <w:proofErr w:type="spellStart"/>
      <w:r w:rsidRPr="00154038">
        <w:t>ukončení</w:t>
      </w:r>
      <w:proofErr w:type="spellEnd"/>
      <w:r w:rsidRPr="00154038">
        <w:t xml:space="preserve"> </w:t>
      </w:r>
      <w:proofErr w:type="spellStart"/>
      <w:r w:rsidRPr="00154038">
        <w:t>zpřístupněny</w:t>
      </w:r>
      <w:proofErr w:type="spellEnd"/>
      <w:r w:rsidRPr="00154038">
        <w:t xml:space="preserve">, </w:t>
      </w:r>
      <w:proofErr w:type="spellStart"/>
      <w:r w:rsidRPr="00154038">
        <w:t>jakož</w:t>
      </w:r>
      <w:proofErr w:type="spellEnd"/>
      <w:r w:rsidRPr="00154038">
        <w:t xml:space="preserve"> </w:t>
      </w:r>
      <w:proofErr w:type="spellStart"/>
      <w:r w:rsidRPr="00154038">
        <w:t>i</w:t>
      </w:r>
      <w:proofErr w:type="spellEnd"/>
      <w:r w:rsidRPr="00154038">
        <w:t xml:space="preserve"> o </w:t>
      </w:r>
      <w:proofErr w:type="spellStart"/>
      <w:r w:rsidRPr="00154038">
        <w:t>samotné</w:t>
      </w:r>
      <w:proofErr w:type="spellEnd"/>
      <w:r w:rsidRPr="00154038">
        <w:t xml:space="preserve"> </w:t>
      </w:r>
      <w:proofErr w:type="spellStart"/>
      <w:r w:rsidRPr="00154038">
        <w:t>existenci</w:t>
      </w:r>
      <w:proofErr w:type="spellEnd"/>
      <w:r w:rsidRPr="00154038">
        <w:t xml:space="preserve"> </w:t>
      </w:r>
      <w:proofErr w:type="spellStart"/>
      <w:r w:rsidRPr="00154038">
        <w:t>těchto</w:t>
      </w:r>
      <w:proofErr w:type="spellEnd"/>
      <w:r w:rsidRPr="00154038">
        <w:t xml:space="preserve"> </w:t>
      </w:r>
      <w:proofErr w:type="spellStart"/>
      <w:r w:rsidRPr="00154038">
        <w:t>skutečností</w:t>
      </w:r>
      <w:proofErr w:type="spellEnd"/>
      <w:r w:rsidRPr="00154038">
        <w:t xml:space="preserve">. </w:t>
      </w:r>
      <w:proofErr w:type="spellStart"/>
      <w:r w:rsidRPr="00154038">
        <w:t>Povinnost</w:t>
      </w:r>
      <w:proofErr w:type="spellEnd"/>
      <w:r w:rsidRPr="00154038">
        <w:t xml:space="preserve"> </w:t>
      </w:r>
      <w:proofErr w:type="spellStart"/>
      <w:r w:rsidRPr="00154038">
        <w:t>mlčenlivosti</w:t>
      </w:r>
      <w:proofErr w:type="spellEnd"/>
      <w:r w:rsidRPr="00154038">
        <w:t xml:space="preserve"> se </w:t>
      </w:r>
      <w:proofErr w:type="spellStart"/>
      <w:r w:rsidRPr="00154038">
        <w:t>vztahuje</w:t>
      </w:r>
      <w:proofErr w:type="spellEnd"/>
      <w:r w:rsidRPr="00154038">
        <w:t xml:space="preserve"> </w:t>
      </w:r>
      <w:proofErr w:type="spellStart"/>
      <w:r w:rsidRPr="00154038">
        <w:t>na</w:t>
      </w:r>
      <w:proofErr w:type="spellEnd"/>
      <w:r w:rsidRPr="00154038">
        <w:t xml:space="preserve"> </w:t>
      </w:r>
      <w:proofErr w:type="spellStart"/>
      <w:r w:rsidRPr="00154038">
        <w:t>všechny</w:t>
      </w:r>
      <w:proofErr w:type="spellEnd"/>
      <w:r w:rsidRPr="00154038">
        <w:t xml:space="preserve"> </w:t>
      </w:r>
      <w:proofErr w:type="spellStart"/>
      <w:r w:rsidRPr="00154038">
        <w:t>údaje</w:t>
      </w:r>
      <w:proofErr w:type="spellEnd"/>
      <w:r w:rsidRPr="00154038">
        <w:t xml:space="preserve">, </w:t>
      </w:r>
      <w:proofErr w:type="spellStart"/>
      <w:r w:rsidRPr="00154038">
        <w:t>včetně</w:t>
      </w:r>
      <w:proofErr w:type="spellEnd"/>
      <w:r w:rsidRPr="00154038">
        <w:t xml:space="preserve"> </w:t>
      </w:r>
      <w:proofErr w:type="spellStart"/>
      <w:r w:rsidRPr="00154038">
        <w:t>osobních</w:t>
      </w:r>
      <w:proofErr w:type="spellEnd"/>
      <w:r w:rsidRPr="00154038">
        <w:t xml:space="preserve">, </w:t>
      </w:r>
      <w:proofErr w:type="spellStart"/>
      <w:r w:rsidRPr="00154038">
        <w:t>získaných</w:t>
      </w:r>
      <w:proofErr w:type="spellEnd"/>
      <w:r w:rsidRPr="00154038">
        <w:t xml:space="preserve"> z </w:t>
      </w:r>
      <w:proofErr w:type="spellStart"/>
      <w:r w:rsidRPr="00154038">
        <w:t>jakýchkoliv</w:t>
      </w:r>
      <w:proofErr w:type="spellEnd"/>
      <w:r w:rsidRPr="00154038">
        <w:t xml:space="preserve"> </w:t>
      </w:r>
      <w:proofErr w:type="spellStart"/>
      <w:r w:rsidRPr="00154038">
        <w:t>zdrojů</w:t>
      </w:r>
      <w:proofErr w:type="spellEnd"/>
      <w:r w:rsidRPr="00154038">
        <w:t xml:space="preserve">, </w:t>
      </w:r>
      <w:proofErr w:type="spellStart"/>
      <w:r w:rsidRPr="00154038">
        <w:t>dokumentů</w:t>
      </w:r>
      <w:proofErr w:type="spellEnd"/>
      <w:r w:rsidRPr="00154038">
        <w:t xml:space="preserve">, </w:t>
      </w:r>
      <w:proofErr w:type="spellStart"/>
      <w:r w:rsidRPr="00154038">
        <w:t>klientů</w:t>
      </w:r>
      <w:proofErr w:type="spellEnd"/>
      <w:r w:rsidRPr="00154038">
        <w:t xml:space="preserve"> a </w:t>
      </w:r>
      <w:proofErr w:type="spellStart"/>
      <w:r w:rsidRPr="00154038">
        <w:t>obchodních</w:t>
      </w:r>
      <w:proofErr w:type="spellEnd"/>
      <w:r w:rsidRPr="00154038">
        <w:t xml:space="preserve"> </w:t>
      </w:r>
      <w:proofErr w:type="spellStart"/>
      <w:r w:rsidRPr="00154038">
        <w:t>partnerů</w:t>
      </w:r>
      <w:proofErr w:type="spellEnd"/>
      <w:r w:rsidRPr="00154038">
        <w:t xml:space="preserve"> </w:t>
      </w:r>
      <w:proofErr w:type="spellStart"/>
      <w:r w:rsidRPr="00154038">
        <w:t>Objednavatele</w:t>
      </w:r>
      <w:proofErr w:type="spellEnd"/>
      <w:r w:rsidRPr="00154038">
        <w:t xml:space="preserve">, </w:t>
      </w:r>
      <w:proofErr w:type="spellStart"/>
      <w:r w:rsidRPr="00154038">
        <w:t>zejména</w:t>
      </w:r>
      <w:proofErr w:type="spellEnd"/>
      <w:r w:rsidRPr="00154038">
        <w:t xml:space="preserve"> o </w:t>
      </w:r>
      <w:proofErr w:type="spellStart"/>
      <w:r w:rsidRPr="00154038">
        <w:t>informacích</w:t>
      </w:r>
      <w:proofErr w:type="spellEnd"/>
      <w:r w:rsidRPr="00154038">
        <w:t xml:space="preserve">, </w:t>
      </w:r>
      <w:proofErr w:type="spellStart"/>
      <w:r w:rsidRPr="00154038">
        <w:t>poznatcích</w:t>
      </w:r>
      <w:proofErr w:type="spellEnd"/>
      <w:r w:rsidRPr="00154038">
        <w:t xml:space="preserve"> a </w:t>
      </w:r>
      <w:proofErr w:type="spellStart"/>
      <w:r w:rsidRPr="00154038">
        <w:t>skutečnostech</w:t>
      </w:r>
      <w:proofErr w:type="spellEnd"/>
      <w:r w:rsidRPr="00154038">
        <w:t xml:space="preserve">, </w:t>
      </w:r>
      <w:proofErr w:type="spellStart"/>
      <w:r w:rsidRPr="00154038">
        <w:t>které</w:t>
      </w:r>
      <w:proofErr w:type="spellEnd"/>
      <w:r w:rsidRPr="00154038">
        <w:t xml:space="preserve"> </w:t>
      </w:r>
      <w:proofErr w:type="spellStart"/>
      <w:r w:rsidRPr="00154038">
        <w:t>slouží</w:t>
      </w:r>
      <w:proofErr w:type="spellEnd"/>
      <w:r w:rsidRPr="00154038">
        <w:t xml:space="preserve"> k </w:t>
      </w:r>
      <w:proofErr w:type="spellStart"/>
      <w:r w:rsidRPr="00154038">
        <w:t>dosažení</w:t>
      </w:r>
      <w:proofErr w:type="spellEnd"/>
      <w:r w:rsidRPr="00154038">
        <w:t xml:space="preserve"> </w:t>
      </w:r>
      <w:proofErr w:type="spellStart"/>
      <w:r w:rsidRPr="00154038">
        <w:t>nebo</w:t>
      </w:r>
      <w:proofErr w:type="spellEnd"/>
      <w:r w:rsidRPr="00154038">
        <w:t xml:space="preserve"> </w:t>
      </w:r>
      <w:proofErr w:type="spellStart"/>
      <w:r w:rsidRPr="00154038">
        <w:t>prosazování</w:t>
      </w:r>
      <w:proofErr w:type="spellEnd"/>
      <w:r w:rsidRPr="00154038">
        <w:t xml:space="preserve"> </w:t>
      </w:r>
      <w:proofErr w:type="spellStart"/>
      <w:r w:rsidRPr="00154038">
        <w:t>cílů</w:t>
      </w:r>
      <w:proofErr w:type="spellEnd"/>
      <w:r w:rsidRPr="00154038">
        <w:t xml:space="preserve"> </w:t>
      </w:r>
      <w:proofErr w:type="spellStart"/>
      <w:r w:rsidRPr="00154038">
        <w:t>uvedených</w:t>
      </w:r>
      <w:proofErr w:type="spellEnd"/>
      <w:r w:rsidRPr="00154038">
        <w:t xml:space="preserve"> </w:t>
      </w:r>
      <w:proofErr w:type="spellStart"/>
      <w:r w:rsidRPr="00154038">
        <w:t>subjektů</w:t>
      </w:r>
      <w:proofErr w:type="spellEnd"/>
      <w:r w:rsidRPr="00154038">
        <w:t xml:space="preserve">, a to </w:t>
      </w:r>
      <w:proofErr w:type="spellStart"/>
      <w:r w:rsidRPr="00154038">
        <w:t>jak</w:t>
      </w:r>
      <w:proofErr w:type="spellEnd"/>
      <w:r w:rsidRPr="00154038">
        <w:t xml:space="preserve"> v </w:t>
      </w:r>
      <w:proofErr w:type="spellStart"/>
      <w:r w:rsidRPr="00154038">
        <w:t>tuzemské</w:t>
      </w:r>
      <w:proofErr w:type="spellEnd"/>
      <w:r w:rsidRPr="00154038">
        <w:t xml:space="preserve">, </w:t>
      </w:r>
      <w:proofErr w:type="spellStart"/>
      <w:r w:rsidRPr="00154038">
        <w:t>tak</w:t>
      </w:r>
      <w:proofErr w:type="spellEnd"/>
      <w:r w:rsidRPr="00154038">
        <w:t xml:space="preserve"> </w:t>
      </w:r>
      <w:proofErr w:type="spellStart"/>
      <w:r w:rsidRPr="00154038">
        <w:t>i</w:t>
      </w:r>
      <w:proofErr w:type="spellEnd"/>
      <w:r w:rsidRPr="00154038">
        <w:t xml:space="preserve"> v </w:t>
      </w:r>
      <w:proofErr w:type="spellStart"/>
      <w:r w:rsidRPr="00154038">
        <w:t>zahraniční</w:t>
      </w:r>
      <w:proofErr w:type="spellEnd"/>
      <w:r w:rsidRPr="00154038">
        <w:t xml:space="preserve"> </w:t>
      </w:r>
      <w:proofErr w:type="spellStart"/>
      <w:r w:rsidRPr="00154038">
        <w:t>oblasti</w:t>
      </w:r>
      <w:proofErr w:type="spellEnd"/>
      <w:r w:rsidRPr="00154038">
        <w:t>.</w:t>
      </w:r>
    </w:p>
    <w:p w:rsidR="00154038" w:rsidRDefault="00154038" w:rsidP="0059312A">
      <w:pPr>
        <w:jc w:val="both"/>
      </w:pPr>
    </w:p>
    <w:p w:rsidR="0059312A" w:rsidRDefault="0059312A" w:rsidP="0059312A">
      <w:pPr>
        <w:pStyle w:val="Odstavecseseznamem"/>
      </w:pPr>
    </w:p>
    <w:p w:rsidR="0059312A" w:rsidRPr="00836986" w:rsidRDefault="0059312A" w:rsidP="0059312A">
      <w:pPr>
        <w:jc w:val="both"/>
      </w:pPr>
    </w:p>
    <w:p w:rsidR="0059312A" w:rsidRPr="002629AE" w:rsidRDefault="0059312A" w:rsidP="0059312A">
      <w:pPr>
        <w:jc w:val="center"/>
        <w:rPr>
          <w:b/>
          <w:color w:val="000000"/>
        </w:rPr>
      </w:pPr>
      <w:proofErr w:type="spellStart"/>
      <w:proofErr w:type="gramStart"/>
      <w:r w:rsidRPr="002629AE">
        <w:rPr>
          <w:b/>
          <w:color w:val="000000"/>
        </w:rPr>
        <w:t>Článek</w:t>
      </w:r>
      <w:proofErr w:type="spellEnd"/>
      <w:r w:rsidRPr="002629AE">
        <w:rPr>
          <w:b/>
          <w:color w:val="000000"/>
        </w:rPr>
        <w:t xml:space="preserve"> IV.</w:t>
      </w:r>
      <w:proofErr w:type="gramEnd"/>
    </w:p>
    <w:p w:rsidR="0059312A" w:rsidRDefault="0059312A" w:rsidP="0059312A">
      <w:pPr>
        <w:jc w:val="center"/>
        <w:rPr>
          <w:b/>
          <w:color w:val="000000"/>
        </w:rPr>
      </w:pPr>
      <w:proofErr w:type="spellStart"/>
      <w:r w:rsidRPr="002629AE">
        <w:rPr>
          <w:b/>
          <w:color w:val="000000"/>
        </w:rPr>
        <w:t>Práva</w:t>
      </w:r>
      <w:proofErr w:type="spellEnd"/>
      <w:r w:rsidRPr="002629AE">
        <w:rPr>
          <w:b/>
          <w:color w:val="000000"/>
        </w:rPr>
        <w:t xml:space="preserve"> z </w:t>
      </w:r>
      <w:proofErr w:type="spellStart"/>
      <w:r w:rsidRPr="002629AE">
        <w:rPr>
          <w:b/>
          <w:color w:val="000000"/>
        </w:rPr>
        <w:t>vad</w:t>
      </w:r>
      <w:proofErr w:type="spellEnd"/>
      <w:r w:rsidRPr="002629AE">
        <w:rPr>
          <w:b/>
          <w:color w:val="000000"/>
        </w:rPr>
        <w:t xml:space="preserve">, </w:t>
      </w:r>
      <w:proofErr w:type="spellStart"/>
      <w:r w:rsidRPr="002629AE">
        <w:rPr>
          <w:b/>
          <w:color w:val="000000"/>
        </w:rPr>
        <w:t>sankce</w:t>
      </w:r>
      <w:proofErr w:type="spellEnd"/>
      <w:r w:rsidRPr="002629AE">
        <w:rPr>
          <w:b/>
          <w:color w:val="000000"/>
        </w:rPr>
        <w:t xml:space="preserve">, </w:t>
      </w:r>
      <w:proofErr w:type="spellStart"/>
      <w:r w:rsidRPr="002629AE">
        <w:rPr>
          <w:b/>
          <w:color w:val="000000"/>
        </w:rPr>
        <w:t>odstoupení</w:t>
      </w:r>
      <w:proofErr w:type="spellEnd"/>
      <w:r w:rsidRPr="002629AE">
        <w:rPr>
          <w:b/>
          <w:color w:val="000000"/>
        </w:rPr>
        <w:t xml:space="preserve"> </w:t>
      </w:r>
      <w:proofErr w:type="gramStart"/>
      <w:r w:rsidRPr="002629AE">
        <w:rPr>
          <w:b/>
          <w:color w:val="000000"/>
        </w:rPr>
        <w:t>od</w:t>
      </w:r>
      <w:proofErr w:type="gramEnd"/>
      <w:r w:rsidRPr="002629AE">
        <w:rPr>
          <w:b/>
          <w:color w:val="000000"/>
        </w:rPr>
        <w:t xml:space="preserve"> </w:t>
      </w:r>
      <w:proofErr w:type="spellStart"/>
      <w:r w:rsidRPr="002629AE">
        <w:rPr>
          <w:b/>
          <w:color w:val="000000"/>
        </w:rPr>
        <w:t>smlouvy</w:t>
      </w:r>
      <w:proofErr w:type="spellEnd"/>
    </w:p>
    <w:p w:rsidR="0059312A" w:rsidRPr="002629AE" w:rsidRDefault="0059312A" w:rsidP="0059312A">
      <w:pPr>
        <w:jc w:val="center"/>
        <w:rPr>
          <w:b/>
          <w:color w:val="000000"/>
        </w:rPr>
      </w:pPr>
    </w:p>
    <w:p w:rsidR="0059312A" w:rsidRPr="0086304F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86304F">
        <w:t>Prodávající</w:t>
      </w:r>
      <w:proofErr w:type="spellEnd"/>
      <w:r w:rsidRPr="0086304F">
        <w:t xml:space="preserve"> se </w:t>
      </w:r>
      <w:proofErr w:type="spellStart"/>
      <w:r w:rsidRPr="0086304F">
        <w:t>zavazuje</w:t>
      </w:r>
      <w:proofErr w:type="spellEnd"/>
      <w:r w:rsidRPr="0086304F">
        <w:t xml:space="preserve"> </w:t>
      </w:r>
      <w:proofErr w:type="spellStart"/>
      <w:r w:rsidRPr="0086304F">
        <w:t>poskytnout</w:t>
      </w:r>
      <w:proofErr w:type="spellEnd"/>
      <w:r w:rsidRPr="0086304F">
        <w:t xml:space="preserve"> </w:t>
      </w:r>
      <w:proofErr w:type="spellStart"/>
      <w:r w:rsidRPr="0086304F">
        <w:t>Kupujícímu</w:t>
      </w:r>
      <w:proofErr w:type="spellEnd"/>
      <w:r w:rsidRPr="0086304F">
        <w:t xml:space="preserve"> </w:t>
      </w:r>
      <w:proofErr w:type="spellStart"/>
      <w:proofErr w:type="gramStart"/>
      <w:r w:rsidRPr="0086304F">
        <w:t>na</w:t>
      </w:r>
      <w:proofErr w:type="spellEnd"/>
      <w:proofErr w:type="gramEnd"/>
      <w:r w:rsidRPr="0086304F">
        <w:t xml:space="preserve"> </w:t>
      </w:r>
      <w:proofErr w:type="spellStart"/>
      <w:r w:rsidRPr="0086304F">
        <w:t>Zboží</w:t>
      </w:r>
      <w:proofErr w:type="spellEnd"/>
      <w:r w:rsidRPr="0086304F">
        <w:t xml:space="preserve"> </w:t>
      </w:r>
      <w:proofErr w:type="spellStart"/>
      <w:r w:rsidRPr="0086304F">
        <w:t>záruku</w:t>
      </w:r>
      <w:proofErr w:type="spellEnd"/>
      <w:r w:rsidRPr="0086304F">
        <w:t xml:space="preserve"> </w:t>
      </w:r>
      <w:proofErr w:type="spellStart"/>
      <w:r w:rsidRPr="0086304F">
        <w:t>za</w:t>
      </w:r>
      <w:proofErr w:type="spellEnd"/>
      <w:r w:rsidRPr="0086304F">
        <w:t xml:space="preserve"> </w:t>
      </w:r>
      <w:proofErr w:type="spellStart"/>
      <w:r w:rsidRPr="0086304F">
        <w:t>jakost</w:t>
      </w:r>
      <w:proofErr w:type="spellEnd"/>
      <w:r w:rsidRPr="0086304F">
        <w:t xml:space="preserve"> </w:t>
      </w:r>
      <w:proofErr w:type="spellStart"/>
      <w:r w:rsidRPr="0086304F">
        <w:t>dle</w:t>
      </w:r>
      <w:proofErr w:type="spellEnd"/>
      <w:r w:rsidRPr="0086304F">
        <w:t xml:space="preserve"> </w:t>
      </w:r>
      <w:proofErr w:type="spellStart"/>
      <w:r w:rsidRPr="0086304F">
        <w:t>výrobce</w:t>
      </w:r>
      <w:proofErr w:type="spellEnd"/>
      <w:r w:rsidRPr="0086304F">
        <w:t xml:space="preserve">, a to </w:t>
      </w:r>
      <w:proofErr w:type="spellStart"/>
      <w:r w:rsidRPr="0086304F">
        <w:t>počínaje</w:t>
      </w:r>
      <w:proofErr w:type="spellEnd"/>
      <w:r w:rsidRPr="0086304F">
        <w:t xml:space="preserve"> </w:t>
      </w:r>
      <w:proofErr w:type="spellStart"/>
      <w:r w:rsidRPr="0086304F">
        <w:t>dnem</w:t>
      </w:r>
      <w:proofErr w:type="spellEnd"/>
      <w:r w:rsidRPr="0086304F">
        <w:t xml:space="preserve"> </w:t>
      </w:r>
      <w:proofErr w:type="spellStart"/>
      <w:r w:rsidRPr="0086304F">
        <w:t>převzetí</w:t>
      </w:r>
      <w:proofErr w:type="spellEnd"/>
      <w:r w:rsidRPr="0086304F">
        <w:t xml:space="preserve"> </w:t>
      </w:r>
      <w:proofErr w:type="spellStart"/>
      <w:r w:rsidRPr="0086304F">
        <w:t>Zboží</w:t>
      </w:r>
      <w:proofErr w:type="spellEnd"/>
      <w:r w:rsidRPr="0086304F">
        <w:t xml:space="preserve"> </w:t>
      </w:r>
      <w:proofErr w:type="spellStart"/>
      <w:r w:rsidRPr="0086304F">
        <w:t>Kupujícím</w:t>
      </w:r>
      <w:proofErr w:type="spellEnd"/>
      <w:r w:rsidRPr="0086304F">
        <w:t>.</w:t>
      </w:r>
    </w:p>
    <w:p w:rsidR="0059312A" w:rsidRPr="0086304F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86304F">
        <w:t>Vady</w:t>
      </w:r>
      <w:proofErr w:type="spellEnd"/>
      <w:r w:rsidRPr="0086304F">
        <w:t xml:space="preserve"> </w:t>
      </w:r>
      <w:proofErr w:type="spellStart"/>
      <w:r w:rsidRPr="0086304F">
        <w:t>musí</w:t>
      </w:r>
      <w:proofErr w:type="spellEnd"/>
      <w:r w:rsidRPr="0086304F">
        <w:t xml:space="preserve"> </w:t>
      </w:r>
      <w:proofErr w:type="spellStart"/>
      <w:r w:rsidRPr="0086304F">
        <w:t>Kupující</w:t>
      </w:r>
      <w:proofErr w:type="spellEnd"/>
      <w:r w:rsidRPr="0086304F">
        <w:t xml:space="preserve"> </w:t>
      </w:r>
      <w:proofErr w:type="spellStart"/>
      <w:r w:rsidRPr="0086304F">
        <w:t>uplatnit</w:t>
      </w:r>
      <w:proofErr w:type="spellEnd"/>
      <w:r w:rsidRPr="0086304F">
        <w:t xml:space="preserve"> u </w:t>
      </w:r>
      <w:proofErr w:type="spellStart"/>
      <w:r w:rsidRPr="0086304F">
        <w:t>Prodávajícího</w:t>
      </w:r>
      <w:proofErr w:type="spellEnd"/>
      <w:r w:rsidRPr="0086304F">
        <w:t xml:space="preserve"> bez </w:t>
      </w:r>
      <w:proofErr w:type="spellStart"/>
      <w:r w:rsidRPr="0086304F">
        <w:t>zbytečného</w:t>
      </w:r>
      <w:proofErr w:type="spellEnd"/>
      <w:r w:rsidRPr="0086304F">
        <w:t xml:space="preserve"> </w:t>
      </w:r>
      <w:proofErr w:type="spellStart"/>
      <w:r w:rsidRPr="0086304F">
        <w:t>odkladu</w:t>
      </w:r>
      <w:proofErr w:type="spellEnd"/>
      <w:r w:rsidRPr="0086304F">
        <w:t xml:space="preserve"> </w:t>
      </w:r>
      <w:proofErr w:type="spellStart"/>
      <w:r w:rsidRPr="0086304F">
        <w:t>poté</w:t>
      </w:r>
      <w:proofErr w:type="spellEnd"/>
      <w:r w:rsidRPr="0086304F">
        <w:t>, co se o </w:t>
      </w:r>
      <w:proofErr w:type="spellStart"/>
      <w:r w:rsidRPr="0086304F">
        <w:t>nich</w:t>
      </w:r>
      <w:proofErr w:type="spellEnd"/>
      <w:r w:rsidRPr="0086304F">
        <w:t xml:space="preserve"> </w:t>
      </w:r>
      <w:proofErr w:type="spellStart"/>
      <w:r w:rsidRPr="0086304F">
        <w:t>dozví</w:t>
      </w:r>
      <w:proofErr w:type="spellEnd"/>
      <w:r w:rsidRPr="0086304F">
        <w:t>.</w:t>
      </w:r>
    </w:p>
    <w:p w:rsidR="0059312A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r w:rsidRPr="002629AE">
        <w:t>V </w:t>
      </w:r>
      <w:proofErr w:type="spellStart"/>
      <w:r w:rsidRPr="002629AE">
        <w:t>případě</w:t>
      </w:r>
      <w:proofErr w:type="spellEnd"/>
      <w:r w:rsidRPr="002629AE">
        <w:t xml:space="preserve"> </w:t>
      </w:r>
      <w:proofErr w:type="spellStart"/>
      <w:r w:rsidRPr="002629AE">
        <w:t>výskytu</w:t>
      </w:r>
      <w:proofErr w:type="spellEnd"/>
      <w:r w:rsidRPr="002629AE">
        <w:t xml:space="preserve"> </w:t>
      </w:r>
      <w:proofErr w:type="spellStart"/>
      <w:r w:rsidRPr="002629AE">
        <w:t>záruční</w:t>
      </w:r>
      <w:proofErr w:type="spellEnd"/>
      <w:r w:rsidRPr="002629AE">
        <w:t xml:space="preserve"> </w:t>
      </w:r>
      <w:proofErr w:type="spellStart"/>
      <w:r w:rsidRPr="002629AE">
        <w:t>vady</w:t>
      </w:r>
      <w:proofErr w:type="spellEnd"/>
      <w:r w:rsidRPr="002629AE">
        <w:t xml:space="preserve"> je </w:t>
      </w:r>
      <w:proofErr w:type="spellStart"/>
      <w:r w:rsidRPr="002629AE">
        <w:t>Prodávající</w:t>
      </w:r>
      <w:proofErr w:type="spellEnd"/>
      <w:r w:rsidRPr="002629AE">
        <w:t xml:space="preserve"> </w:t>
      </w:r>
      <w:proofErr w:type="spellStart"/>
      <w:r w:rsidRPr="002629AE">
        <w:t>povinen</w:t>
      </w:r>
      <w:proofErr w:type="spellEnd"/>
      <w:r w:rsidRPr="002629AE">
        <w:t xml:space="preserve"> </w:t>
      </w:r>
      <w:proofErr w:type="spellStart"/>
      <w:r w:rsidRPr="002629AE">
        <w:t>zajistit</w:t>
      </w:r>
      <w:proofErr w:type="spellEnd"/>
      <w:r w:rsidRPr="002629AE">
        <w:t xml:space="preserve"> </w:t>
      </w:r>
      <w:proofErr w:type="spellStart"/>
      <w:r w:rsidRPr="002629AE">
        <w:t>realizaci</w:t>
      </w:r>
      <w:proofErr w:type="spellEnd"/>
      <w:r w:rsidRPr="002629AE">
        <w:t xml:space="preserve"> </w:t>
      </w:r>
      <w:proofErr w:type="spellStart"/>
      <w:r w:rsidRPr="002629AE">
        <w:t>záručního</w:t>
      </w:r>
      <w:proofErr w:type="spellEnd"/>
      <w:r w:rsidRPr="002629AE">
        <w:t xml:space="preserve"> </w:t>
      </w:r>
      <w:proofErr w:type="spellStart"/>
      <w:r>
        <w:t>servisu</w:t>
      </w:r>
      <w:proofErr w:type="spellEnd"/>
      <w:r>
        <w:t xml:space="preserve"> a </w:t>
      </w:r>
      <w:r w:rsidRPr="002629AE">
        <w:t xml:space="preserve">v co </w:t>
      </w:r>
      <w:proofErr w:type="spellStart"/>
      <w:r w:rsidRPr="002629AE">
        <w:t>nejkratším</w:t>
      </w:r>
      <w:proofErr w:type="spellEnd"/>
      <w:r w:rsidRPr="002629AE">
        <w:t xml:space="preserve"> </w:t>
      </w:r>
      <w:proofErr w:type="spellStart"/>
      <w:r w:rsidRPr="002629AE">
        <w:t>termínu</w:t>
      </w:r>
      <w:proofErr w:type="spellEnd"/>
      <w:r w:rsidRPr="002629AE">
        <w:t xml:space="preserve"> </w:t>
      </w:r>
      <w:proofErr w:type="spellStart"/>
      <w:r w:rsidRPr="002629AE">
        <w:t>ji</w:t>
      </w:r>
      <w:proofErr w:type="spellEnd"/>
      <w:r w:rsidRPr="002629AE">
        <w:t xml:space="preserve"> </w:t>
      </w:r>
      <w:proofErr w:type="spellStart"/>
      <w:r w:rsidRPr="002629AE">
        <w:t>bezplatně</w:t>
      </w:r>
      <w:proofErr w:type="spellEnd"/>
      <w:r w:rsidRPr="002629AE">
        <w:t xml:space="preserve"> </w:t>
      </w:r>
      <w:proofErr w:type="spellStart"/>
      <w:r w:rsidRPr="002629AE">
        <w:t>odstranit</w:t>
      </w:r>
      <w:proofErr w:type="spellEnd"/>
      <w:r w:rsidRPr="002629AE">
        <w:t xml:space="preserve">. </w:t>
      </w:r>
    </w:p>
    <w:p w:rsidR="00916758" w:rsidRDefault="00916758" w:rsidP="00916758">
      <w:pPr>
        <w:spacing w:line="276" w:lineRule="auto"/>
        <w:jc w:val="both"/>
      </w:pPr>
    </w:p>
    <w:p w:rsidR="00916758" w:rsidRPr="002629AE" w:rsidRDefault="00916758" w:rsidP="00916758">
      <w:pPr>
        <w:spacing w:line="276" w:lineRule="auto"/>
        <w:jc w:val="both"/>
      </w:pPr>
    </w:p>
    <w:p w:rsidR="0059312A" w:rsidRPr="002629AE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2629AE">
        <w:t>Za</w:t>
      </w:r>
      <w:proofErr w:type="spellEnd"/>
      <w:r w:rsidRPr="002629AE">
        <w:t xml:space="preserve"> </w:t>
      </w:r>
      <w:proofErr w:type="spellStart"/>
      <w:r w:rsidRPr="002629AE">
        <w:t>záruční</w:t>
      </w:r>
      <w:proofErr w:type="spellEnd"/>
      <w:r w:rsidRPr="002629AE">
        <w:t xml:space="preserve"> </w:t>
      </w:r>
      <w:proofErr w:type="spellStart"/>
      <w:r w:rsidRPr="002629AE">
        <w:t>vady</w:t>
      </w:r>
      <w:proofErr w:type="spellEnd"/>
      <w:r w:rsidRPr="002629AE">
        <w:t xml:space="preserve"> </w:t>
      </w:r>
      <w:proofErr w:type="spellStart"/>
      <w:r w:rsidRPr="002629AE">
        <w:t>nebudou</w:t>
      </w:r>
      <w:proofErr w:type="spellEnd"/>
      <w:r w:rsidRPr="002629AE">
        <w:t xml:space="preserve"> </w:t>
      </w:r>
      <w:proofErr w:type="spellStart"/>
      <w:r w:rsidRPr="002629AE">
        <w:t>považovány</w:t>
      </w:r>
      <w:proofErr w:type="spellEnd"/>
      <w:r w:rsidRPr="002629AE">
        <w:t xml:space="preserve"> ty </w:t>
      </w:r>
      <w:proofErr w:type="spellStart"/>
      <w:r w:rsidRPr="002629AE">
        <w:t>vady</w:t>
      </w:r>
      <w:proofErr w:type="spellEnd"/>
      <w:r w:rsidRPr="002629AE">
        <w:t xml:space="preserve">, </w:t>
      </w:r>
      <w:proofErr w:type="spellStart"/>
      <w:r w:rsidRPr="002629AE">
        <w:t>které</w:t>
      </w:r>
      <w:proofErr w:type="spellEnd"/>
      <w:r w:rsidRPr="002629AE">
        <w:t xml:space="preserve"> </w:t>
      </w:r>
      <w:proofErr w:type="spellStart"/>
      <w:r w:rsidRPr="002629AE">
        <w:t>byly</w:t>
      </w:r>
      <w:proofErr w:type="spellEnd"/>
      <w:r w:rsidRPr="002629AE">
        <w:t xml:space="preserve"> </w:t>
      </w:r>
      <w:proofErr w:type="spellStart"/>
      <w:r w:rsidRPr="002629AE">
        <w:t>způsobeny</w:t>
      </w:r>
      <w:proofErr w:type="spellEnd"/>
      <w:r w:rsidRPr="002629AE">
        <w:t xml:space="preserve"> </w:t>
      </w:r>
      <w:proofErr w:type="spellStart"/>
      <w:r w:rsidRPr="002629AE">
        <w:t>nesprávnou</w:t>
      </w:r>
      <w:proofErr w:type="spellEnd"/>
      <w:r w:rsidRPr="002629AE">
        <w:t xml:space="preserve"> </w:t>
      </w:r>
      <w:proofErr w:type="spellStart"/>
      <w:r w:rsidRPr="002629AE">
        <w:t>obsluhou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údržbou</w:t>
      </w:r>
      <w:proofErr w:type="spellEnd"/>
      <w:r w:rsidRPr="002629AE">
        <w:t xml:space="preserve"> </w:t>
      </w:r>
      <w:proofErr w:type="spellStart"/>
      <w:r w:rsidRPr="002629AE">
        <w:t>Zboží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úmyslným</w:t>
      </w:r>
      <w:proofErr w:type="spellEnd"/>
      <w:r w:rsidRPr="002629AE">
        <w:t xml:space="preserve"> </w:t>
      </w:r>
      <w:proofErr w:type="spellStart"/>
      <w:r w:rsidRPr="002629AE">
        <w:t>poškozením</w:t>
      </w:r>
      <w:proofErr w:type="spellEnd"/>
      <w:r w:rsidRPr="002629AE">
        <w:t xml:space="preserve"> </w:t>
      </w:r>
      <w:proofErr w:type="spellStart"/>
      <w:r w:rsidRPr="002629AE">
        <w:t>Zboží</w:t>
      </w:r>
      <w:proofErr w:type="spellEnd"/>
      <w:r w:rsidRPr="002629AE">
        <w:t xml:space="preserve"> </w:t>
      </w:r>
      <w:proofErr w:type="spellStart"/>
      <w:r w:rsidRPr="002629AE">
        <w:t>Kupujícím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nepovolanou</w:t>
      </w:r>
      <w:proofErr w:type="spellEnd"/>
      <w:r w:rsidRPr="002629AE">
        <w:t xml:space="preserve"> </w:t>
      </w:r>
      <w:proofErr w:type="spellStart"/>
      <w:r w:rsidRPr="002629AE">
        <w:t>osobou</w:t>
      </w:r>
      <w:proofErr w:type="spellEnd"/>
      <w:r w:rsidRPr="002629AE">
        <w:t xml:space="preserve">, </w:t>
      </w:r>
      <w:proofErr w:type="spellStart"/>
      <w:r w:rsidRPr="002629AE">
        <w:t>případně</w:t>
      </w:r>
      <w:proofErr w:type="spellEnd"/>
      <w:r w:rsidRPr="002629AE">
        <w:t xml:space="preserve"> </w:t>
      </w:r>
      <w:proofErr w:type="spellStart"/>
      <w:r w:rsidRPr="002629AE">
        <w:t>jakýmikoli</w:t>
      </w:r>
      <w:proofErr w:type="spellEnd"/>
      <w:r w:rsidRPr="002629AE">
        <w:t xml:space="preserve"> </w:t>
      </w:r>
      <w:proofErr w:type="spellStart"/>
      <w:r w:rsidRPr="002629AE">
        <w:t>jinými</w:t>
      </w:r>
      <w:proofErr w:type="spellEnd"/>
      <w:r w:rsidRPr="002629AE">
        <w:t xml:space="preserve"> </w:t>
      </w:r>
      <w:proofErr w:type="spellStart"/>
      <w:r w:rsidRPr="002629AE">
        <w:t>zásahy</w:t>
      </w:r>
      <w:proofErr w:type="spellEnd"/>
      <w:r w:rsidRPr="002629AE">
        <w:t xml:space="preserve">, </w:t>
      </w:r>
      <w:proofErr w:type="spellStart"/>
      <w:r w:rsidRPr="002629AE">
        <w:t>jednáními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skutečnostmi</w:t>
      </w:r>
      <w:proofErr w:type="spellEnd"/>
      <w:r w:rsidRPr="002629AE">
        <w:t xml:space="preserve"> </w:t>
      </w:r>
      <w:proofErr w:type="spellStart"/>
      <w:r w:rsidRPr="002629AE">
        <w:t>nastalými</w:t>
      </w:r>
      <w:proofErr w:type="spellEnd"/>
      <w:r w:rsidRPr="002629AE">
        <w:t xml:space="preserve"> </w:t>
      </w:r>
      <w:proofErr w:type="spellStart"/>
      <w:r w:rsidRPr="002629AE">
        <w:t>na</w:t>
      </w:r>
      <w:proofErr w:type="spellEnd"/>
      <w:r w:rsidRPr="002629AE">
        <w:t xml:space="preserve"> </w:t>
      </w:r>
      <w:proofErr w:type="spellStart"/>
      <w:r w:rsidRPr="002629AE">
        <w:t>straně</w:t>
      </w:r>
      <w:proofErr w:type="spellEnd"/>
      <w:r w:rsidRPr="002629AE">
        <w:t xml:space="preserve"> </w:t>
      </w:r>
      <w:proofErr w:type="spellStart"/>
      <w:r w:rsidRPr="002629AE">
        <w:t>Kupujícího</w:t>
      </w:r>
      <w:proofErr w:type="spellEnd"/>
      <w:r w:rsidRPr="002629AE">
        <w:t>.</w:t>
      </w:r>
    </w:p>
    <w:p w:rsidR="0059312A" w:rsidRPr="002629AE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2629AE">
        <w:t>Kupující</w:t>
      </w:r>
      <w:proofErr w:type="spellEnd"/>
      <w:r w:rsidRPr="002629AE">
        <w:t xml:space="preserve"> je </w:t>
      </w:r>
      <w:proofErr w:type="spellStart"/>
      <w:r w:rsidRPr="002629AE">
        <w:t>dále</w:t>
      </w:r>
      <w:proofErr w:type="spellEnd"/>
      <w:r w:rsidRPr="002629AE">
        <w:t xml:space="preserve"> </w:t>
      </w:r>
      <w:proofErr w:type="spellStart"/>
      <w:r w:rsidRPr="002629AE">
        <w:t>oprávněn</w:t>
      </w:r>
      <w:proofErr w:type="spellEnd"/>
      <w:r w:rsidRPr="002629AE">
        <w:t xml:space="preserve"> </w:t>
      </w:r>
      <w:proofErr w:type="spellStart"/>
      <w:r w:rsidRPr="002629AE">
        <w:t>odstoupit</w:t>
      </w:r>
      <w:proofErr w:type="spellEnd"/>
      <w:r w:rsidRPr="002629AE">
        <w:t xml:space="preserve"> </w:t>
      </w:r>
      <w:proofErr w:type="spellStart"/>
      <w:r w:rsidRPr="002629AE">
        <w:t>od</w:t>
      </w:r>
      <w:proofErr w:type="spellEnd"/>
      <w:r w:rsidRPr="002629AE">
        <w:t xml:space="preserve"> </w:t>
      </w:r>
      <w:proofErr w:type="spellStart"/>
      <w:r w:rsidRPr="002629AE">
        <w:t>Smlouvy</w:t>
      </w:r>
      <w:proofErr w:type="spellEnd"/>
      <w:r w:rsidRPr="002629AE">
        <w:t xml:space="preserve">, </w:t>
      </w:r>
      <w:proofErr w:type="spellStart"/>
      <w:r w:rsidRPr="002629AE">
        <w:t>jestliže</w:t>
      </w:r>
      <w:proofErr w:type="spellEnd"/>
      <w:r w:rsidRPr="002629AE">
        <w:t xml:space="preserve"> </w:t>
      </w:r>
      <w:proofErr w:type="spellStart"/>
      <w:r w:rsidRPr="002629AE">
        <w:t>zjistí</w:t>
      </w:r>
      <w:proofErr w:type="spellEnd"/>
      <w:r w:rsidRPr="002629AE">
        <w:t xml:space="preserve">, </w:t>
      </w:r>
      <w:proofErr w:type="spellStart"/>
      <w:r w:rsidRPr="002629AE">
        <w:t>že</w:t>
      </w:r>
      <w:proofErr w:type="spellEnd"/>
      <w:r w:rsidRPr="002629AE">
        <w:t xml:space="preserve"> </w:t>
      </w:r>
      <w:proofErr w:type="spellStart"/>
      <w:r w:rsidRPr="002629AE">
        <w:t>Prodávající</w:t>
      </w:r>
      <w:proofErr w:type="spellEnd"/>
      <w:r w:rsidRPr="002629AE">
        <w:t>:</w:t>
      </w:r>
    </w:p>
    <w:p w:rsidR="0059312A" w:rsidRPr="0086304F" w:rsidRDefault="0059312A" w:rsidP="0059312A">
      <w:pPr>
        <w:pStyle w:val="Zkladntext"/>
        <w:ind w:left="1134" w:hanging="429"/>
        <w:rPr>
          <w:rFonts w:ascii="Times New Roman" w:hAnsi="Times New Roman" w:cs="Times New Roman"/>
        </w:rPr>
      </w:pPr>
      <w:r w:rsidRPr="0086304F">
        <w:rPr>
          <w:rFonts w:ascii="Times New Roman" w:hAnsi="Times New Roman" w:cs="Times New Roman"/>
        </w:rPr>
        <w:t>a)</w:t>
      </w:r>
      <w:r w:rsidRPr="002629AE">
        <w:tab/>
      </w:r>
      <w:proofErr w:type="spellStart"/>
      <w:proofErr w:type="gramStart"/>
      <w:r w:rsidRPr="0086304F">
        <w:rPr>
          <w:rFonts w:ascii="Times New Roman" w:hAnsi="Times New Roman" w:cs="Times New Roman"/>
        </w:rPr>
        <w:t>nabízel</w:t>
      </w:r>
      <w:proofErr w:type="spellEnd"/>
      <w:proofErr w:type="gram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dával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přijímal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zprostředkovával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určité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hodnoty</w:t>
      </w:r>
      <w:proofErr w:type="spellEnd"/>
      <w:r w:rsidRPr="0086304F">
        <w:rPr>
          <w:rFonts w:ascii="Times New Roman" w:hAnsi="Times New Roman" w:cs="Times New Roman"/>
        </w:rPr>
        <w:t xml:space="preserve"> s </w:t>
      </w:r>
      <w:proofErr w:type="spellStart"/>
      <w:r w:rsidRPr="0086304F">
        <w:rPr>
          <w:rFonts w:ascii="Times New Roman" w:hAnsi="Times New Roman" w:cs="Times New Roman"/>
        </w:rPr>
        <w:t>cílem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ovlivnit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chování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jednání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kohokoliv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ať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již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úřední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osoby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kohokoliv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jiného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přímo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nepřímo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při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uzavírání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při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provádění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;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</w:p>
    <w:p w:rsidR="00105D54" w:rsidRDefault="00105D54" w:rsidP="0059312A">
      <w:pPr>
        <w:pStyle w:val="Zkladntext"/>
        <w:ind w:left="1134" w:hanging="429"/>
        <w:rPr>
          <w:rFonts w:ascii="Times New Roman" w:hAnsi="Times New Roman" w:cs="Times New Roman"/>
        </w:rPr>
      </w:pPr>
    </w:p>
    <w:p w:rsidR="0059312A" w:rsidRPr="0086304F" w:rsidRDefault="0059312A" w:rsidP="0059312A">
      <w:pPr>
        <w:pStyle w:val="Zkladntext"/>
        <w:ind w:left="1134" w:hanging="429"/>
        <w:rPr>
          <w:rFonts w:ascii="Times New Roman" w:hAnsi="Times New Roman" w:cs="Times New Roman"/>
        </w:rPr>
      </w:pPr>
      <w:r w:rsidRPr="0086304F">
        <w:rPr>
          <w:rFonts w:ascii="Times New Roman" w:hAnsi="Times New Roman" w:cs="Times New Roman"/>
        </w:rPr>
        <w:t>b)</w:t>
      </w:r>
      <w:r w:rsidRPr="0086304F">
        <w:rPr>
          <w:rFonts w:ascii="Times New Roman" w:hAnsi="Times New Roman" w:cs="Times New Roman"/>
        </w:rPr>
        <w:tab/>
      </w:r>
      <w:proofErr w:type="spellStart"/>
      <w:proofErr w:type="gramStart"/>
      <w:r w:rsidRPr="0086304F">
        <w:rPr>
          <w:rFonts w:ascii="Times New Roman" w:hAnsi="Times New Roman" w:cs="Times New Roman"/>
        </w:rPr>
        <w:t>zkresloval</w:t>
      </w:r>
      <w:proofErr w:type="spellEnd"/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jakékoliv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skutečnosti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účelem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uzavření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provádění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ke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škodě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Kupujícího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včetně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užití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podvodných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praktik</w:t>
      </w:r>
      <w:proofErr w:type="spellEnd"/>
      <w:r w:rsidRPr="0086304F">
        <w:rPr>
          <w:rFonts w:ascii="Times New Roman" w:hAnsi="Times New Roman" w:cs="Times New Roman"/>
        </w:rPr>
        <w:t xml:space="preserve"> k </w:t>
      </w:r>
      <w:proofErr w:type="spellStart"/>
      <w:r w:rsidRPr="0086304F">
        <w:rPr>
          <w:rFonts w:ascii="Times New Roman" w:hAnsi="Times New Roman" w:cs="Times New Roman"/>
        </w:rPr>
        <w:t>potlačení</w:t>
      </w:r>
      <w:proofErr w:type="spellEnd"/>
      <w:r w:rsidRPr="0086304F">
        <w:rPr>
          <w:rFonts w:ascii="Times New Roman" w:hAnsi="Times New Roman" w:cs="Times New Roman"/>
        </w:rPr>
        <w:t xml:space="preserve"> a </w:t>
      </w:r>
      <w:proofErr w:type="spellStart"/>
      <w:r w:rsidRPr="0086304F">
        <w:rPr>
          <w:rFonts w:ascii="Times New Roman" w:hAnsi="Times New Roman" w:cs="Times New Roman"/>
        </w:rPr>
        <w:t>snížení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výhod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volné</w:t>
      </w:r>
      <w:proofErr w:type="spellEnd"/>
      <w:r w:rsidRPr="0086304F">
        <w:rPr>
          <w:rFonts w:ascii="Times New Roman" w:hAnsi="Times New Roman" w:cs="Times New Roman"/>
        </w:rPr>
        <w:t xml:space="preserve"> a </w:t>
      </w:r>
      <w:proofErr w:type="spellStart"/>
      <w:r w:rsidRPr="0086304F">
        <w:rPr>
          <w:rFonts w:ascii="Times New Roman" w:hAnsi="Times New Roman" w:cs="Times New Roman"/>
        </w:rPr>
        <w:t>otevřené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soutěže</w:t>
      </w:r>
      <w:proofErr w:type="spellEnd"/>
      <w:r w:rsidRPr="0086304F">
        <w:rPr>
          <w:rFonts w:ascii="Times New Roman" w:hAnsi="Times New Roman" w:cs="Times New Roman"/>
        </w:rPr>
        <w:t>.</w:t>
      </w:r>
    </w:p>
    <w:p w:rsidR="0059312A" w:rsidRPr="0086304F" w:rsidRDefault="0059312A" w:rsidP="0086304F">
      <w:pPr>
        <w:pStyle w:val="Zkladntext"/>
        <w:numPr>
          <w:ilvl w:val="0"/>
          <w:numId w:val="19"/>
        </w:numPr>
        <w:tabs>
          <w:tab w:val="clear" w:pos="2340"/>
        </w:tabs>
        <w:spacing w:after="120" w:line="240" w:lineRule="auto"/>
        <w:ind w:left="426"/>
        <w:rPr>
          <w:rFonts w:ascii="Times New Roman" w:hAnsi="Times New Roman" w:cs="Times New Roman"/>
        </w:rPr>
      </w:pPr>
      <w:proofErr w:type="spellStart"/>
      <w:r w:rsidRPr="0086304F">
        <w:rPr>
          <w:rFonts w:ascii="Times New Roman" w:hAnsi="Times New Roman" w:cs="Times New Roman"/>
        </w:rPr>
        <w:t>Odstoupení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gramStart"/>
      <w:r w:rsidRPr="0086304F">
        <w:rPr>
          <w:rFonts w:ascii="Times New Roman" w:hAnsi="Times New Roman" w:cs="Times New Roman"/>
        </w:rPr>
        <w:t>od</w:t>
      </w:r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musí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být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provedeno</w:t>
      </w:r>
      <w:proofErr w:type="spellEnd"/>
      <w:r w:rsidRPr="0086304F">
        <w:rPr>
          <w:rFonts w:ascii="Times New Roman" w:hAnsi="Times New Roman" w:cs="Times New Roman"/>
        </w:rPr>
        <w:t xml:space="preserve"> v </w:t>
      </w:r>
      <w:proofErr w:type="spellStart"/>
      <w:r w:rsidRPr="0086304F">
        <w:rPr>
          <w:rFonts w:ascii="Times New Roman" w:hAnsi="Times New Roman" w:cs="Times New Roman"/>
        </w:rPr>
        <w:t>písemné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formě</w:t>
      </w:r>
      <w:proofErr w:type="spellEnd"/>
      <w:r w:rsidRPr="0086304F">
        <w:rPr>
          <w:rFonts w:ascii="Times New Roman" w:hAnsi="Times New Roman" w:cs="Times New Roman"/>
        </w:rPr>
        <w:t xml:space="preserve">. </w:t>
      </w:r>
      <w:proofErr w:type="spellStart"/>
      <w:r w:rsidRPr="0086304F">
        <w:rPr>
          <w:rFonts w:ascii="Times New Roman" w:hAnsi="Times New Roman" w:cs="Times New Roman"/>
        </w:rPr>
        <w:t>Odstoupením</w:t>
      </w:r>
      <w:proofErr w:type="spellEnd"/>
      <w:r w:rsidRPr="0086304F">
        <w:rPr>
          <w:rFonts w:ascii="Times New Roman" w:hAnsi="Times New Roman" w:cs="Times New Roman"/>
        </w:rPr>
        <w:t xml:space="preserve"> se </w:t>
      </w:r>
      <w:proofErr w:type="spellStart"/>
      <w:r w:rsidRPr="0086304F">
        <w:rPr>
          <w:rFonts w:ascii="Times New Roman" w:hAnsi="Times New Roman" w:cs="Times New Roman"/>
        </w:rPr>
        <w:t>závazek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založený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Smlouvou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zrušuje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304F">
        <w:rPr>
          <w:rFonts w:ascii="Times New Roman" w:hAnsi="Times New Roman" w:cs="Times New Roman"/>
        </w:rPr>
        <w:t>od</w:t>
      </w:r>
      <w:proofErr w:type="spellEnd"/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počátku</w:t>
      </w:r>
      <w:proofErr w:type="spellEnd"/>
      <w:r w:rsidRPr="0086304F">
        <w:rPr>
          <w:rFonts w:ascii="Times New Roman" w:hAnsi="Times New Roman" w:cs="Times New Roman"/>
        </w:rPr>
        <w:t xml:space="preserve">. </w:t>
      </w:r>
      <w:proofErr w:type="spellStart"/>
      <w:r w:rsidRPr="0086304F">
        <w:rPr>
          <w:rFonts w:ascii="Times New Roman" w:hAnsi="Times New Roman" w:cs="Times New Roman"/>
        </w:rPr>
        <w:t>Účinky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odstoupení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nastávají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okamžikem</w:t>
      </w:r>
      <w:proofErr w:type="spellEnd"/>
      <w:r w:rsidRPr="002629AE">
        <w:t xml:space="preserve"> </w:t>
      </w:r>
      <w:proofErr w:type="spellStart"/>
      <w:r w:rsidRPr="006228C0">
        <w:rPr>
          <w:rFonts w:ascii="Times New Roman" w:hAnsi="Times New Roman" w:cs="Times New Roman"/>
        </w:rPr>
        <w:t>doručení</w:t>
      </w:r>
      <w:proofErr w:type="spellEnd"/>
      <w:r w:rsidRPr="006228C0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odstoupení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304F">
        <w:rPr>
          <w:rFonts w:ascii="Times New Roman" w:hAnsi="Times New Roman" w:cs="Times New Roman"/>
        </w:rPr>
        <w:t>od</w:t>
      </w:r>
      <w:proofErr w:type="spellEnd"/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Prodávajícímu</w:t>
      </w:r>
      <w:proofErr w:type="spellEnd"/>
      <w:r w:rsidRPr="0086304F">
        <w:rPr>
          <w:rFonts w:ascii="Times New Roman" w:hAnsi="Times New Roman" w:cs="Times New Roman"/>
        </w:rPr>
        <w:t xml:space="preserve">. </w:t>
      </w:r>
      <w:proofErr w:type="spellStart"/>
      <w:r w:rsidRPr="0086304F">
        <w:rPr>
          <w:rFonts w:ascii="Times New Roman" w:hAnsi="Times New Roman" w:cs="Times New Roman"/>
        </w:rPr>
        <w:t>Odstoupení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gramStart"/>
      <w:r w:rsidRPr="0086304F">
        <w:rPr>
          <w:rFonts w:ascii="Times New Roman" w:hAnsi="Times New Roman" w:cs="Times New Roman"/>
        </w:rPr>
        <w:t>od</w:t>
      </w:r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se </w:t>
      </w:r>
      <w:proofErr w:type="spellStart"/>
      <w:r w:rsidRPr="0086304F">
        <w:rPr>
          <w:rFonts w:ascii="Times New Roman" w:hAnsi="Times New Roman" w:cs="Times New Roman"/>
        </w:rPr>
        <w:t>nedotýká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práva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náhradu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škody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vzniklého</w:t>
      </w:r>
      <w:proofErr w:type="spellEnd"/>
      <w:r w:rsidRPr="0086304F">
        <w:rPr>
          <w:rFonts w:ascii="Times New Roman" w:hAnsi="Times New Roman" w:cs="Times New Roman"/>
        </w:rPr>
        <w:t xml:space="preserve"> z </w:t>
      </w:r>
      <w:proofErr w:type="spellStart"/>
      <w:r w:rsidRPr="0086304F">
        <w:rPr>
          <w:rFonts w:ascii="Times New Roman" w:hAnsi="Times New Roman" w:cs="Times New Roman"/>
        </w:rPr>
        <w:t>porušení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smluvní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povinnosti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práva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zaplacení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smluvní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pokuty</w:t>
      </w:r>
      <w:proofErr w:type="spellEnd"/>
      <w:r w:rsidRPr="0086304F">
        <w:rPr>
          <w:rFonts w:ascii="Times New Roman" w:hAnsi="Times New Roman" w:cs="Times New Roman"/>
        </w:rPr>
        <w:t xml:space="preserve"> a </w:t>
      </w:r>
      <w:proofErr w:type="spellStart"/>
      <w:r w:rsidRPr="0086304F">
        <w:rPr>
          <w:rFonts w:ascii="Times New Roman" w:hAnsi="Times New Roman" w:cs="Times New Roman"/>
        </w:rPr>
        <w:t>úroku</w:t>
      </w:r>
      <w:proofErr w:type="spellEnd"/>
      <w:r w:rsidRPr="0086304F">
        <w:rPr>
          <w:rFonts w:ascii="Times New Roman" w:hAnsi="Times New Roman" w:cs="Times New Roman"/>
        </w:rPr>
        <w:t xml:space="preserve"> z </w:t>
      </w:r>
      <w:proofErr w:type="spellStart"/>
      <w:r w:rsidRPr="0086304F">
        <w:rPr>
          <w:rFonts w:ascii="Times New Roman" w:hAnsi="Times New Roman" w:cs="Times New Roman"/>
        </w:rPr>
        <w:t>prodlení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pokud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již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dospěl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ani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ujednání</w:t>
      </w:r>
      <w:proofErr w:type="spellEnd"/>
      <w:r w:rsidRPr="0086304F">
        <w:rPr>
          <w:rFonts w:ascii="Times New Roman" w:hAnsi="Times New Roman" w:cs="Times New Roman"/>
        </w:rPr>
        <w:t xml:space="preserve"> o </w:t>
      </w:r>
      <w:proofErr w:type="spellStart"/>
      <w:r w:rsidRPr="0086304F">
        <w:rPr>
          <w:rFonts w:ascii="Times New Roman" w:hAnsi="Times New Roman" w:cs="Times New Roman"/>
        </w:rPr>
        <w:t>způsobu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řešení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sporů</w:t>
      </w:r>
      <w:proofErr w:type="spellEnd"/>
      <w:r w:rsidRPr="0086304F">
        <w:rPr>
          <w:rFonts w:ascii="Times New Roman" w:hAnsi="Times New Roman" w:cs="Times New Roman"/>
        </w:rPr>
        <w:t xml:space="preserve"> a </w:t>
      </w:r>
      <w:proofErr w:type="spellStart"/>
      <w:r w:rsidRPr="0086304F">
        <w:rPr>
          <w:rFonts w:ascii="Times New Roman" w:hAnsi="Times New Roman" w:cs="Times New Roman"/>
        </w:rPr>
        <w:t>volbě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práva</w:t>
      </w:r>
      <w:proofErr w:type="spellEnd"/>
      <w:r w:rsidRPr="0086304F">
        <w:rPr>
          <w:rFonts w:ascii="Times New Roman" w:hAnsi="Times New Roman" w:cs="Times New Roman"/>
        </w:rPr>
        <w:t>.</w:t>
      </w:r>
    </w:p>
    <w:p w:rsidR="0059312A" w:rsidRPr="0086304F" w:rsidRDefault="0059312A" w:rsidP="0086304F">
      <w:pPr>
        <w:pStyle w:val="Zkladntext"/>
        <w:numPr>
          <w:ilvl w:val="0"/>
          <w:numId w:val="19"/>
        </w:numPr>
        <w:tabs>
          <w:tab w:val="clear" w:pos="2340"/>
          <w:tab w:val="num" w:pos="426"/>
        </w:tabs>
        <w:spacing w:after="120"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86304F">
        <w:rPr>
          <w:rFonts w:ascii="Times New Roman" w:hAnsi="Times New Roman" w:cs="Times New Roman"/>
        </w:rPr>
        <w:t>Uplatněním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práv</w:t>
      </w:r>
      <w:proofErr w:type="spellEnd"/>
      <w:r w:rsidRPr="0086304F">
        <w:rPr>
          <w:rFonts w:ascii="Times New Roman" w:hAnsi="Times New Roman" w:cs="Times New Roman"/>
        </w:rPr>
        <w:t xml:space="preserve"> z </w:t>
      </w:r>
      <w:proofErr w:type="spellStart"/>
      <w:r w:rsidRPr="0086304F">
        <w:rPr>
          <w:rFonts w:ascii="Times New Roman" w:hAnsi="Times New Roman" w:cs="Times New Roman"/>
        </w:rPr>
        <w:t>vad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či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uplatněním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smluvních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pokut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dotčeno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právo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304F">
        <w:rPr>
          <w:rFonts w:ascii="Times New Roman" w:hAnsi="Times New Roman" w:cs="Times New Roman"/>
        </w:rPr>
        <w:t>na</w:t>
      </w:r>
      <w:proofErr w:type="spellEnd"/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náhradu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újmy</w:t>
      </w:r>
      <w:proofErr w:type="spellEnd"/>
      <w:r w:rsidRPr="0086304F">
        <w:rPr>
          <w:rFonts w:ascii="Times New Roman" w:hAnsi="Times New Roman" w:cs="Times New Roman"/>
        </w:rPr>
        <w:t xml:space="preserve"> v </w:t>
      </w:r>
      <w:proofErr w:type="spellStart"/>
      <w:r w:rsidRPr="0086304F">
        <w:rPr>
          <w:rFonts w:ascii="Times New Roman" w:hAnsi="Times New Roman" w:cs="Times New Roman"/>
        </w:rPr>
        <w:t>plné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výši</w:t>
      </w:r>
      <w:proofErr w:type="spellEnd"/>
      <w:r w:rsidRPr="0086304F">
        <w:rPr>
          <w:rFonts w:ascii="Times New Roman" w:hAnsi="Times New Roman" w:cs="Times New Roman"/>
        </w:rPr>
        <w:t>.</w:t>
      </w:r>
    </w:p>
    <w:p w:rsidR="0059312A" w:rsidRDefault="0059312A" w:rsidP="0059312A">
      <w:pPr>
        <w:jc w:val="both"/>
      </w:pPr>
    </w:p>
    <w:p w:rsidR="0059312A" w:rsidRDefault="0059312A" w:rsidP="0059312A">
      <w:pPr>
        <w:jc w:val="center"/>
        <w:rPr>
          <w:b/>
        </w:rPr>
      </w:pPr>
      <w:proofErr w:type="spellStart"/>
      <w:proofErr w:type="gramStart"/>
      <w:r>
        <w:rPr>
          <w:b/>
        </w:rPr>
        <w:t>Článek</w:t>
      </w:r>
      <w:proofErr w:type="spellEnd"/>
      <w:r>
        <w:rPr>
          <w:b/>
        </w:rPr>
        <w:t xml:space="preserve"> V.</w:t>
      </w:r>
      <w:proofErr w:type="gramEnd"/>
    </w:p>
    <w:p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ujednání</w:t>
      </w:r>
      <w:proofErr w:type="spellEnd"/>
    </w:p>
    <w:p w:rsidR="0059312A" w:rsidRDefault="0059312A" w:rsidP="0059312A"/>
    <w:p w:rsidR="0059312A" w:rsidRPr="00C74CE5" w:rsidRDefault="0059312A" w:rsidP="00C74CE5">
      <w:pPr>
        <w:pStyle w:val="Zkladntext"/>
        <w:numPr>
          <w:ilvl w:val="0"/>
          <w:numId w:val="25"/>
        </w:numPr>
        <w:spacing w:after="120" w:line="240" w:lineRule="auto"/>
        <w:ind w:left="426"/>
        <w:rPr>
          <w:rFonts w:ascii="Times New Roman" w:hAnsi="Times New Roman" w:cs="Times New Roman"/>
        </w:rPr>
      </w:pPr>
      <w:proofErr w:type="spellStart"/>
      <w:r w:rsidRPr="00C74CE5">
        <w:rPr>
          <w:rFonts w:ascii="Times New Roman" w:hAnsi="Times New Roman" w:cs="Times New Roman"/>
        </w:rPr>
        <w:t>Účastníci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této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Smlouvy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po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jejím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úplném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přečtení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prohlašují</w:t>
      </w:r>
      <w:proofErr w:type="spellEnd"/>
      <w:r w:rsidRPr="00C74CE5">
        <w:rPr>
          <w:rFonts w:ascii="Times New Roman" w:hAnsi="Times New Roman" w:cs="Times New Roman"/>
        </w:rPr>
        <w:t xml:space="preserve">, </w:t>
      </w:r>
      <w:proofErr w:type="spellStart"/>
      <w:r w:rsidRPr="00C74CE5">
        <w:rPr>
          <w:rFonts w:ascii="Times New Roman" w:hAnsi="Times New Roman" w:cs="Times New Roman"/>
        </w:rPr>
        <w:t>že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souhlasí</w:t>
      </w:r>
      <w:proofErr w:type="spellEnd"/>
      <w:r w:rsidRPr="00C74CE5">
        <w:rPr>
          <w:rFonts w:ascii="Times New Roman" w:hAnsi="Times New Roman" w:cs="Times New Roman"/>
        </w:rPr>
        <w:t xml:space="preserve"> s </w:t>
      </w:r>
      <w:proofErr w:type="spellStart"/>
      <w:r w:rsidRPr="00C74CE5">
        <w:rPr>
          <w:rFonts w:ascii="Times New Roman" w:hAnsi="Times New Roman" w:cs="Times New Roman"/>
        </w:rPr>
        <w:t>jejím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obsahem</w:t>
      </w:r>
      <w:proofErr w:type="spellEnd"/>
      <w:r w:rsidRPr="00C74CE5">
        <w:rPr>
          <w:rFonts w:ascii="Times New Roman" w:hAnsi="Times New Roman" w:cs="Times New Roman"/>
        </w:rPr>
        <w:t xml:space="preserve">, </w:t>
      </w:r>
      <w:proofErr w:type="spellStart"/>
      <w:r w:rsidRPr="00C74CE5">
        <w:rPr>
          <w:rFonts w:ascii="Times New Roman" w:hAnsi="Times New Roman" w:cs="Times New Roman"/>
        </w:rPr>
        <w:t>že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byla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sepsána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4CE5">
        <w:rPr>
          <w:rFonts w:ascii="Times New Roman" w:hAnsi="Times New Roman" w:cs="Times New Roman"/>
        </w:rPr>
        <w:t>na</w:t>
      </w:r>
      <w:proofErr w:type="spellEnd"/>
      <w:proofErr w:type="gram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základě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jejich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pravé</w:t>
      </w:r>
      <w:proofErr w:type="spellEnd"/>
      <w:r w:rsidRPr="00C74CE5">
        <w:rPr>
          <w:rFonts w:ascii="Times New Roman" w:hAnsi="Times New Roman" w:cs="Times New Roman"/>
        </w:rPr>
        <w:t xml:space="preserve">, </w:t>
      </w:r>
      <w:proofErr w:type="spellStart"/>
      <w:r w:rsidRPr="00C74CE5">
        <w:rPr>
          <w:rFonts w:ascii="Times New Roman" w:hAnsi="Times New Roman" w:cs="Times New Roman"/>
        </w:rPr>
        <w:t>svobodné</w:t>
      </w:r>
      <w:proofErr w:type="spellEnd"/>
      <w:r w:rsidRPr="00C74CE5">
        <w:rPr>
          <w:rFonts w:ascii="Times New Roman" w:hAnsi="Times New Roman" w:cs="Times New Roman"/>
        </w:rPr>
        <w:t xml:space="preserve"> a </w:t>
      </w:r>
      <w:proofErr w:type="spellStart"/>
      <w:r w:rsidRPr="00C74CE5">
        <w:rPr>
          <w:rFonts w:ascii="Times New Roman" w:hAnsi="Times New Roman" w:cs="Times New Roman"/>
        </w:rPr>
        <w:t>vážné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vůle</w:t>
      </w:r>
      <w:proofErr w:type="spellEnd"/>
      <w:r w:rsidRPr="00C74CE5">
        <w:rPr>
          <w:rFonts w:ascii="Times New Roman" w:hAnsi="Times New Roman" w:cs="Times New Roman"/>
        </w:rPr>
        <w:t xml:space="preserve">, </w:t>
      </w:r>
      <w:proofErr w:type="spellStart"/>
      <w:r w:rsidRPr="00C74CE5">
        <w:rPr>
          <w:rFonts w:ascii="Times New Roman" w:hAnsi="Times New Roman" w:cs="Times New Roman"/>
        </w:rPr>
        <w:t>nikoliv</w:t>
      </w:r>
      <w:proofErr w:type="spellEnd"/>
      <w:r w:rsidRPr="00C74CE5">
        <w:rPr>
          <w:rFonts w:ascii="Times New Roman" w:hAnsi="Times New Roman" w:cs="Times New Roman"/>
        </w:rPr>
        <w:t xml:space="preserve"> v </w:t>
      </w:r>
      <w:proofErr w:type="spellStart"/>
      <w:r w:rsidRPr="00C74CE5">
        <w:rPr>
          <w:rFonts w:ascii="Times New Roman" w:hAnsi="Times New Roman" w:cs="Times New Roman"/>
        </w:rPr>
        <w:t>tísni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nebo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za</w:t>
      </w:r>
      <w:proofErr w:type="spellEnd"/>
      <w:r w:rsidRPr="00C74CE5">
        <w:rPr>
          <w:rFonts w:ascii="Times New Roman" w:hAnsi="Times New Roman" w:cs="Times New Roman"/>
        </w:rPr>
        <w:t> </w:t>
      </w:r>
      <w:proofErr w:type="spellStart"/>
      <w:r w:rsidRPr="00C74CE5">
        <w:rPr>
          <w:rFonts w:ascii="Times New Roman" w:hAnsi="Times New Roman" w:cs="Times New Roman"/>
        </w:rPr>
        <w:t>nápadně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nevýhodných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podmínek</w:t>
      </w:r>
      <w:proofErr w:type="spellEnd"/>
      <w:r w:rsidRPr="00C74CE5">
        <w:rPr>
          <w:rFonts w:ascii="Times New Roman" w:hAnsi="Times New Roman" w:cs="Times New Roman"/>
        </w:rPr>
        <w:t xml:space="preserve">. Na </w:t>
      </w:r>
      <w:proofErr w:type="spellStart"/>
      <w:r w:rsidRPr="00C74CE5">
        <w:rPr>
          <w:rFonts w:ascii="Times New Roman" w:hAnsi="Times New Roman" w:cs="Times New Roman"/>
        </w:rPr>
        <w:t>důkaz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toho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připojují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účastníci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své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vlastnoruční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podpisy</w:t>
      </w:r>
      <w:proofErr w:type="spellEnd"/>
      <w:r w:rsidRPr="00C74CE5">
        <w:rPr>
          <w:rFonts w:ascii="Times New Roman" w:hAnsi="Times New Roman" w:cs="Times New Roman"/>
        </w:rPr>
        <w:t xml:space="preserve">. </w:t>
      </w:r>
    </w:p>
    <w:p w:rsidR="0059312A" w:rsidRDefault="0059312A" w:rsidP="0059312A">
      <w:pPr>
        <w:spacing w:line="276" w:lineRule="auto"/>
        <w:ind w:left="426"/>
        <w:jc w:val="both"/>
      </w:pPr>
    </w:p>
    <w:p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</w:pPr>
      <w:r>
        <w:t xml:space="preserve">Tato </w:t>
      </w:r>
      <w:proofErr w:type="spellStart"/>
      <w:r>
        <w:t>Smlouva</w:t>
      </w:r>
      <w:proofErr w:type="spellEnd"/>
      <w:r w:rsidRPr="00F26F1E">
        <w:t xml:space="preserve"> </w:t>
      </w:r>
      <w:proofErr w:type="spellStart"/>
      <w:r w:rsidRPr="00F26F1E"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 w:rsidRPr="00F26F1E">
        <w:t xml:space="preserve"> </w:t>
      </w:r>
      <w:proofErr w:type="spellStart"/>
      <w:r w:rsidRPr="00F26F1E">
        <w:t>podpisu</w:t>
      </w:r>
      <w:proofErr w:type="spellEnd"/>
      <w:r w:rsidRPr="00F26F1E">
        <w:t xml:space="preserve"> </w:t>
      </w:r>
      <w:proofErr w:type="spellStart"/>
      <w:r w:rsidRPr="00F26F1E">
        <w:t>oběma</w:t>
      </w:r>
      <w:proofErr w:type="spellEnd"/>
      <w:r w:rsidRPr="00F26F1E">
        <w:t xml:space="preserve"> </w:t>
      </w:r>
      <w:proofErr w:type="spellStart"/>
      <w:r w:rsidRPr="00F26F1E">
        <w:t>smluvními</w:t>
      </w:r>
      <w:proofErr w:type="spellEnd"/>
      <w:r w:rsidRPr="00F26F1E">
        <w:t xml:space="preserve"> </w:t>
      </w:r>
      <w:proofErr w:type="spellStart"/>
      <w:r w:rsidRPr="00F26F1E">
        <w:t>stranami</w:t>
      </w:r>
      <w:proofErr w:type="spellEnd"/>
      <w:r w:rsidRPr="00F26F1E">
        <w:t xml:space="preserve"> </w:t>
      </w:r>
      <w:r>
        <w:t xml:space="preserve">a </w:t>
      </w:r>
      <w:proofErr w:type="spellStart"/>
      <w:r w:rsidRPr="00F26F1E">
        <w:t>nabývá</w:t>
      </w:r>
      <w:proofErr w:type="spellEnd"/>
      <w:r w:rsidRPr="00F26F1E">
        <w:t xml:space="preserve"> </w:t>
      </w:r>
      <w:proofErr w:type="spellStart"/>
      <w:r>
        <w:t>účinnosti</w:t>
      </w:r>
      <w:proofErr w:type="spellEnd"/>
      <w:r w:rsidRPr="00F26F1E"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</w:t>
      </w:r>
      <w:proofErr w:type="spellEnd"/>
      <w:r w:rsidRPr="00F26F1E">
        <w:t xml:space="preserve"> </w:t>
      </w:r>
      <w:proofErr w:type="spellStart"/>
      <w:r w:rsidRPr="00F26F1E">
        <w:t>uveřejnění</w:t>
      </w:r>
      <w:proofErr w:type="spellEnd"/>
      <w:r w:rsidRPr="00F26F1E">
        <w:t xml:space="preserve"> v </w:t>
      </w:r>
      <w:proofErr w:type="spellStart"/>
      <w:r w:rsidRPr="00F26F1E">
        <w:t>registru</w:t>
      </w:r>
      <w:proofErr w:type="spellEnd"/>
      <w:r w:rsidRPr="00F26F1E">
        <w:t xml:space="preserve"> </w:t>
      </w:r>
      <w:proofErr w:type="spellStart"/>
      <w:r w:rsidRPr="00F26F1E">
        <w:t>smluv</w:t>
      </w:r>
      <w:proofErr w:type="spellEnd"/>
      <w:r w:rsidRPr="00F26F1E">
        <w:t xml:space="preserve">, </w:t>
      </w:r>
      <w:proofErr w:type="spellStart"/>
      <w:r w:rsidRPr="00F26F1E">
        <w:t>které</w:t>
      </w:r>
      <w:proofErr w:type="spellEnd"/>
      <w:r w:rsidRPr="00F26F1E">
        <w:t xml:space="preserve"> </w:t>
      </w:r>
      <w:proofErr w:type="spellStart"/>
      <w:r w:rsidRPr="00F26F1E">
        <w:t>provede</w:t>
      </w:r>
      <w:proofErr w:type="spellEnd"/>
      <w:r w:rsidRPr="00F26F1E">
        <w:t xml:space="preserve"> </w:t>
      </w:r>
      <w:proofErr w:type="spellStart"/>
      <w:r>
        <w:t>Kupující</w:t>
      </w:r>
      <w:proofErr w:type="spellEnd"/>
      <w:r w:rsidRPr="00F26F1E">
        <w:t xml:space="preserve">. </w:t>
      </w:r>
    </w:p>
    <w:p w:rsidR="0059312A" w:rsidRDefault="0059312A" w:rsidP="0059312A">
      <w:pPr>
        <w:spacing w:line="276" w:lineRule="auto"/>
        <w:ind w:left="426"/>
        <w:jc w:val="both"/>
      </w:pPr>
    </w:p>
    <w:p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</w:pPr>
      <w:proofErr w:type="gramStart"/>
      <w:r>
        <w:t>Od</w:t>
      </w:r>
      <w:proofErr w:type="gram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jednostranně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udání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proofErr w:type="gramStart"/>
      <w:r>
        <w:t>odst</w:t>
      </w:r>
      <w:proofErr w:type="spellEnd"/>
      <w:proofErr w:type="gramEnd"/>
      <w:r>
        <w:t xml:space="preserve">. 1. </w:t>
      </w:r>
      <w:proofErr w:type="spellStart"/>
      <w:proofErr w:type="gramStart"/>
      <w:r>
        <w:t>této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59312A" w:rsidRDefault="0059312A" w:rsidP="0059312A">
      <w:pPr>
        <w:ind w:left="426" w:hanging="426"/>
        <w:jc w:val="both"/>
      </w:pPr>
    </w:p>
    <w:p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  <w:rPr>
          <w:color w:val="000000"/>
        </w:rPr>
      </w:pPr>
      <w:r>
        <w:t xml:space="preserve">Tato </w:t>
      </w:r>
      <w:proofErr w:type="spellStart"/>
      <w:r>
        <w:t>Smlouva</w:t>
      </w:r>
      <w:proofErr w:type="spellEnd"/>
      <w:r w:rsidRPr="006A61F9">
        <w:rPr>
          <w:color w:val="000000"/>
        </w:rPr>
        <w:t xml:space="preserve"> se </w:t>
      </w:r>
      <w:proofErr w:type="spellStart"/>
      <w:r w:rsidRPr="006A61F9">
        <w:rPr>
          <w:color w:val="000000"/>
        </w:rPr>
        <w:t>pořizuje</w:t>
      </w:r>
      <w:proofErr w:type="spellEnd"/>
      <w:r w:rsidRPr="006A61F9">
        <w:rPr>
          <w:color w:val="000000"/>
        </w:rPr>
        <w:t xml:space="preserve"> </w:t>
      </w:r>
      <w:proofErr w:type="spellStart"/>
      <w:r w:rsidRPr="006A61F9">
        <w:rPr>
          <w:color w:val="000000"/>
        </w:rPr>
        <w:t>v</w:t>
      </w:r>
      <w:r>
        <w:rPr>
          <w:color w:val="000000"/>
        </w:rPr>
        <w:t>e</w:t>
      </w:r>
      <w:proofErr w:type="spellEnd"/>
      <w:r w:rsidRPr="006A61F9">
        <w:rPr>
          <w:color w:val="000000"/>
        </w:rPr>
        <w:t xml:space="preserve"> </w:t>
      </w:r>
      <w:proofErr w:type="spellStart"/>
      <w:r w:rsidR="006853DE">
        <w:rPr>
          <w:color w:val="000000"/>
        </w:rPr>
        <w:t>dvou</w:t>
      </w:r>
      <w:proofErr w:type="spellEnd"/>
      <w:r w:rsidR="006853DE">
        <w:rPr>
          <w:color w:val="000000"/>
        </w:rPr>
        <w:t xml:space="preserve"> (2</w:t>
      </w:r>
      <w:r>
        <w:rPr>
          <w:color w:val="000000"/>
        </w:rPr>
        <w:t>)</w:t>
      </w:r>
      <w:r w:rsidRPr="006A61F9">
        <w:rPr>
          <w:color w:val="000000"/>
        </w:rPr>
        <w:t xml:space="preserve"> </w:t>
      </w:r>
      <w:proofErr w:type="spellStart"/>
      <w:r w:rsidRPr="006A61F9">
        <w:rPr>
          <w:color w:val="000000"/>
        </w:rPr>
        <w:t>stejnopisech</w:t>
      </w:r>
      <w:proofErr w:type="spellEnd"/>
      <w:r w:rsidRPr="006A61F9">
        <w:rPr>
          <w:color w:val="000000"/>
        </w:rPr>
        <w:t xml:space="preserve">, </w:t>
      </w:r>
      <w:proofErr w:type="spellStart"/>
      <w:r w:rsidRPr="006A61F9">
        <w:rPr>
          <w:color w:val="000000"/>
        </w:rPr>
        <w:t>přičemž</w:t>
      </w:r>
      <w:proofErr w:type="spellEnd"/>
      <w:r w:rsidRPr="006A61F9">
        <w:rPr>
          <w:color w:val="000000"/>
        </w:rPr>
        <w:t xml:space="preserve"> </w:t>
      </w:r>
      <w:proofErr w:type="spellStart"/>
      <w:r>
        <w:rPr>
          <w:color w:val="000000"/>
        </w:rPr>
        <w:t>Kupující</w:t>
      </w:r>
      <w:proofErr w:type="spellEnd"/>
      <w:r w:rsidR="006853DE">
        <w:rPr>
          <w:color w:val="000000"/>
        </w:rPr>
        <w:t xml:space="preserve"> </w:t>
      </w:r>
      <w:proofErr w:type="spellStart"/>
      <w:r w:rsidR="006853DE">
        <w:rPr>
          <w:color w:val="000000"/>
        </w:rPr>
        <w:t>i</w:t>
      </w:r>
      <w:proofErr w:type="spellEnd"/>
      <w:r w:rsidR="006853DE">
        <w:rPr>
          <w:color w:val="000000"/>
        </w:rPr>
        <w:t xml:space="preserve"> </w:t>
      </w:r>
      <w:proofErr w:type="spellStart"/>
      <w:r w:rsidR="006853DE">
        <w:rPr>
          <w:color w:val="000000"/>
        </w:rPr>
        <w:t>Prodávající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obdrží</w:t>
      </w:r>
      <w:proofErr w:type="spellEnd"/>
      <w:r w:rsidR="006853DE">
        <w:rPr>
          <w:color w:val="000000"/>
        </w:rPr>
        <w:t xml:space="preserve"> </w:t>
      </w:r>
      <w:proofErr w:type="spellStart"/>
      <w:r w:rsidR="006853DE">
        <w:rPr>
          <w:color w:val="000000"/>
        </w:rPr>
        <w:t>jeden</w:t>
      </w:r>
      <w:proofErr w:type="spellEnd"/>
      <w:r w:rsidR="006853DE">
        <w:rPr>
          <w:color w:val="000000"/>
        </w:rPr>
        <w:t xml:space="preserve"> </w:t>
      </w:r>
      <w:proofErr w:type="spellStart"/>
      <w:r w:rsidR="006853DE">
        <w:rPr>
          <w:color w:val="000000"/>
        </w:rPr>
        <w:t>stejnopis</w:t>
      </w:r>
      <w:proofErr w:type="spellEnd"/>
      <w:r w:rsidR="006853DE">
        <w:rPr>
          <w:color w:val="000000"/>
        </w:rPr>
        <w:t>.</w:t>
      </w:r>
    </w:p>
    <w:p w:rsidR="0059312A" w:rsidRDefault="0059312A" w:rsidP="0059312A">
      <w:pPr>
        <w:pStyle w:val="Odstavecseseznamem"/>
        <w:rPr>
          <w:color w:val="000000"/>
        </w:rPr>
      </w:pPr>
    </w:p>
    <w:p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</w:pPr>
      <w:proofErr w:type="spellStart"/>
      <w:r>
        <w:t>Změny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doplňky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, </w:t>
      </w:r>
      <w:proofErr w:type="spellStart"/>
      <w:r>
        <w:t>vzestupně</w:t>
      </w:r>
      <w:proofErr w:type="spellEnd"/>
      <w:r>
        <w:t xml:space="preserve"> </w:t>
      </w:r>
      <w:proofErr w:type="spellStart"/>
      <w:r>
        <w:t>číslovaných</w:t>
      </w:r>
      <w:proofErr w:type="spellEnd"/>
      <w:r>
        <w:t xml:space="preserve">, </w:t>
      </w:r>
      <w:proofErr w:type="spellStart"/>
      <w:r>
        <w:t>dodatků</w:t>
      </w:r>
      <w:proofErr w:type="spellEnd"/>
      <w:r>
        <w:t xml:space="preserve">, </w:t>
      </w:r>
      <w:proofErr w:type="spellStart"/>
      <w:r>
        <w:t>podepsaných</w:t>
      </w:r>
      <w:proofErr w:type="spellEnd"/>
      <w:r>
        <w:t xml:space="preserve"> </w:t>
      </w:r>
      <w:proofErr w:type="spellStart"/>
      <w:r>
        <w:t>oprávněnými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:rsidR="0059312A" w:rsidRDefault="0059312A" w:rsidP="0059312A">
      <w:pPr>
        <w:spacing w:line="276" w:lineRule="auto"/>
        <w:jc w:val="both"/>
      </w:pPr>
    </w:p>
    <w:p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neplatnosti</w:t>
      </w:r>
      <w:proofErr w:type="spellEnd"/>
      <w:r>
        <w:t xml:space="preserve"> </w:t>
      </w:r>
      <w:proofErr w:type="spellStart"/>
      <w:r>
        <w:t>některého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dotčena</w:t>
      </w:r>
      <w:proofErr w:type="spellEnd"/>
      <w:r>
        <w:t xml:space="preserve">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59312A" w:rsidRDefault="0059312A" w:rsidP="0059312A">
      <w:pPr>
        <w:pStyle w:val="Odstavecseseznamem"/>
      </w:pPr>
    </w:p>
    <w:p w:rsidR="0059312A" w:rsidRDefault="0059312A" w:rsidP="0059312A"/>
    <w:p w:rsidR="0059312A" w:rsidRDefault="0059312A" w:rsidP="0059312A">
      <w:pPr>
        <w:jc w:val="both"/>
      </w:pPr>
    </w:p>
    <w:p w:rsidR="0059312A" w:rsidRDefault="0059312A" w:rsidP="0059312A">
      <w:pPr>
        <w:jc w:val="both"/>
      </w:pP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>:</w:t>
      </w:r>
    </w:p>
    <w:p w:rsidR="0059312A" w:rsidRPr="009B6382" w:rsidRDefault="0059312A" w:rsidP="0059312A">
      <w:pPr>
        <w:jc w:val="both"/>
        <w:rPr>
          <w:b/>
        </w:rPr>
      </w:pPr>
      <w:proofErr w:type="spellStart"/>
      <w:r>
        <w:t>Příloha</w:t>
      </w:r>
      <w:proofErr w:type="spellEnd"/>
      <w:r>
        <w:t xml:space="preserve"> č. 1 – </w:t>
      </w:r>
      <w:proofErr w:type="spellStart"/>
      <w:r w:rsidR="0014142D">
        <w:t>Technické</w:t>
      </w:r>
      <w:proofErr w:type="spellEnd"/>
      <w:r w:rsidR="0014142D">
        <w:t xml:space="preserve"> </w:t>
      </w:r>
      <w:proofErr w:type="spellStart"/>
      <w:r w:rsidR="0014142D">
        <w:t>požadavky</w:t>
      </w:r>
      <w:proofErr w:type="spellEnd"/>
    </w:p>
    <w:p w:rsidR="0059312A" w:rsidRDefault="0059312A" w:rsidP="0059312A">
      <w:pPr>
        <w:jc w:val="both"/>
      </w:pPr>
    </w:p>
    <w:p w:rsidR="00D7658A" w:rsidRDefault="00D7658A" w:rsidP="0059312A">
      <w:pPr>
        <w:jc w:val="both"/>
      </w:pPr>
    </w:p>
    <w:p w:rsidR="00D7658A" w:rsidRDefault="00D7658A" w:rsidP="0059312A">
      <w:pPr>
        <w:jc w:val="both"/>
      </w:pPr>
    </w:p>
    <w:p w:rsidR="00105D54" w:rsidRDefault="00105D54" w:rsidP="0059312A">
      <w:pPr>
        <w:jc w:val="both"/>
      </w:pPr>
    </w:p>
    <w:p w:rsidR="00105D54" w:rsidRDefault="00105D54" w:rsidP="0059312A">
      <w:pPr>
        <w:jc w:val="both"/>
      </w:pPr>
    </w:p>
    <w:p w:rsidR="00105D54" w:rsidRDefault="00105D54" w:rsidP="0059312A">
      <w:pPr>
        <w:jc w:val="both"/>
      </w:pPr>
    </w:p>
    <w:p w:rsidR="00105D54" w:rsidRDefault="00105D54" w:rsidP="0059312A">
      <w:pPr>
        <w:jc w:val="both"/>
      </w:pPr>
    </w:p>
    <w:p w:rsidR="00105D54" w:rsidRDefault="00105D54" w:rsidP="0059312A">
      <w:pPr>
        <w:jc w:val="both"/>
      </w:pPr>
    </w:p>
    <w:p w:rsidR="00105D54" w:rsidRDefault="00105D54" w:rsidP="0059312A">
      <w:pPr>
        <w:jc w:val="both"/>
      </w:pPr>
    </w:p>
    <w:p w:rsidR="00105D54" w:rsidRDefault="00105D54" w:rsidP="0059312A">
      <w:pPr>
        <w:jc w:val="both"/>
      </w:pPr>
    </w:p>
    <w:p w:rsidR="00105D54" w:rsidRDefault="00105D54" w:rsidP="0059312A">
      <w:pPr>
        <w:jc w:val="both"/>
      </w:pPr>
    </w:p>
    <w:p w:rsidR="00D7658A" w:rsidRDefault="00D7658A" w:rsidP="0059312A">
      <w:pPr>
        <w:jc w:val="both"/>
      </w:pPr>
    </w:p>
    <w:p w:rsidR="0059312A" w:rsidRDefault="0059312A" w:rsidP="0059312A">
      <w:proofErr w:type="spellStart"/>
      <w:r>
        <w:t>Kupující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Prodávající</w:t>
      </w:r>
      <w:proofErr w:type="spellEnd"/>
    </w:p>
    <w:p w:rsidR="0059312A" w:rsidRDefault="00D7658A" w:rsidP="0059312A">
      <w:r>
        <w:t>V </w:t>
      </w:r>
      <w:proofErr w:type="spellStart"/>
      <w:r w:rsidR="00A41543">
        <w:t>Mladé</w:t>
      </w:r>
      <w:proofErr w:type="spellEnd"/>
      <w:r w:rsidR="00A41543">
        <w:t xml:space="preserve"> </w:t>
      </w:r>
      <w:proofErr w:type="spellStart"/>
      <w:r w:rsidR="00A41543">
        <w:t>Boleslavi</w:t>
      </w:r>
      <w:proofErr w:type="spellEnd"/>
      <w:r>
        <w:tab/>
      </w:r>
      <w:r>
        <w:tab/>
      </w:r>
      <w:r>
        <w:tab/>
      </w:r>
      <w:r>
        <w:tab/>
      </w:r>
      <w:r w:rsidR="0059312A">
        <w:t xml:space="preserve">V </w:t>
      </w:r>
      <w:r w:rsidR="0059312A" w:rsidRPr="008E646E">
        <w:rPr>
          <w:highlight w:val="yellow"/>
        </w:rPr>
        <w:t>[DOPLNÍ ÚČASTNÍK]</w:t>
      </w:r>
      <w:r w:rsidR="0059312A">
        <w:t>,</w:t>
      </w:r>
    </w:p>
    <w:p w:rsidR="0059312A" w:rsidRDefault="0059312A" w:rsidP="0059312A"/>
    <w:p w:rsidR="0059312A" w:rsidRDefault="0059312A" w:rsidP="0059312A">
      <w:r>
        <w:t xml:space="preserve">   </w:t>
      </w:r>
    </w:p>
    <w:p w:rsidR="0059312A" w:rsidRDefault="0059312A" w:rsidP="0059312A"/>
    <w:p w:rsidR="0059312A" w:rsidRDefault="0059312A" w:rsidP="0059312A">
      <w:r>
        <w:t>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59312A" w:rsidRDefault="00A41543" w:rsidP="0059312A">
      <w:pPr>
        <w:tabs>
          <w:tab w:val="left" w:pos="600"/>
          <w:tab w:val="left" w:pos="4962"/>
        </w:tabs>
      </w:pPr>
      <w:proofErr w:type="gramStart"/>
      <w:r>
        <w:t>Ing.</w:t>
      </w:r>
      <w:proofErr w:type="gramEnd"/>
      <w:r>
        <w:t xml:space="preserve"> </w:t>
      </w:r>
      <w:proofErr w:type="spellStart"/>
      <w:r>
        <w:t>Světlana</w:t>
      </w:r>
      <w:proofErr w:type="spellEnd"/>
      <w:r>
        <w:t xml:space="preserve"> </w:t>
      </w:r>
      <w:proofErr w:type="spellStart"/>
      <w:r>
        <w:t>Kubíková</w:t>
      </w:r>
      <w:proofErr w:type="spellEnd"/>
      <w:r w:rsidR="0059312A">
        <w:tab/>
      </w:r>
      <w:r w:rsidR="0059312A" w:rsidRPr="008E646E">
        <w:rPr>
          <w:highlight w:val="yellow"/>
        </w:rPr>
        <w:t>[DOPLNÍ ÚČASTNÍK]</w:t>
      </w:r>
    </w:p>
    <w:p w:rsidR="0059312A" w:rsidRDefault="00A41543" w:rsidP="0059312A">
      <w:pPr>
        <w:tabs>
          <w:tab w:val="left" w:pos="600"/>
          <w:tab w:val="left" w:pos="5448"/>
        </w:tabs>
      </w:pPr>
      <w:proofErr w:type="spellStart"/>
      <w:r>
        <w:t>Ředitelka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</w:t>
      </w:r>
      <w:proofErr w:type="spellStart"/>
      <w:r>
        <w:t>Mladá</w:t>
      </w:r>
      <w:proofErr w:type="spellEnd"/>
      <w:r>
        <w:t xml:space="preserve"> </w:t>
      </w:r>
      <w:proofErr w:type="spellStart"/>
      <w:r>
        <w:t>Boleslav</w:t>
      </w:r>
      <w:proofErr w:type="spellEnd"/>
      <w:r w:rsidR="0059312A">
        <w:tab/>
      </w:r>
    </w:p>
    <w:p w:rsidR="0059312A" w:rsidRDefault="0059312A" w:rsidP="0059312A">
      <w:r>
        <w:tab/>
      </w:r>
      <w:r>
        <w:tab/>
      </w:r>
      <w:r>
        <w:tab/>
      </w:r>
      <w:r>
        <w:tab/>
      </w:r>
      <w:r>
        <w:tab/>
      </w:r>
    </w:p>
    <w:p w:rsidR="0059312A" w:rsidRDefault="0059312A" w:rsidP="0059312A"/>
    <w:p w:rsidR="00845E49" w:rsidRDefault="00845E49" w:rsidP="0059312A"/>
    <w:p w:rsidR="0059312A" w:rsidRDefault="0059312A" w:rsidP="0059312A"/>
    <w:p w:rsidR="0059312A" w:rsidRPr="00014099" w:rsidRDefault="0059312A" w:rsidP="0059312A">
      <w:pPr>
        <w:rPr>
          <w:b/>
          <w:color w:val="000000" w:themeColor="text1"/>
          <w:szCs w:val="22"/>
        </w:rPr>
      </w:pPr>
      <w:proofErr w:type="spellStart"/>
      <w:r w:rsidRPr="00014099">
        <w:rPr>
          <w:b/>
          <w:color w:val="000000" w:themeColor="text1"/>
          <w:szCs w:val="22"/>
        </w:rPr>
        <w:t>Příloha</w:t>
      </w:r>
      <w:proofErr w:type="spellEnd"/>
      <w:r w:rsidRPr="00014099">
        <w:rPr>
          <w:b/>
          <w:color w:val="000000" w:themeColor="text1"/>
          <w:szCs w:val="22"/>
        </w:rPr>
        <w:t xml:space="preserve"> č. 1</w:t>
      </w:r>
    </w:p>
    <w:p w:rsidR="003D6E66" w:rsidRPr="00014099" w:rsidRDefault="00473419" w:rsidP="0059312A">
      <w:pPr>
        <w:jc w:val="center"/>
        <w:rPr>
          <w:b/>
          <w:i/>
          <w:color w:val="000000" w:themeColor="text1"/>
          <w:szCs w:val="22"/>
        </w:rPr>
      </w:pPr>
      <w:proofErr w:type="spellStart"/>
      <w:r w:rsidRPr="00014099">
        <w:rPr>
          <w:b/>
          <w:i/>
          <w:color w:val="000000" w:themeColor="text1"/>
          <w:szCs w:val="22"/>
        </w:rPr>
        <w:t>Průmyslová</w:t>
      </w:r>
      <w:proofErr w:type="spellEnd"/>
      <w:r w:rsidRPr="00014099">
        <w:rPr>
          <w:b/>
          <w:i/>
          <w:color w:val="000000" w:themeColor="text1"/>
          <w:szCs w:val="22"/>
        </w:rPr>
        <w:t xml:space="preserve"> </w:t>
      </w:r>
      <w:proofErr w:type="spellStart"/>
      <w:r w:rsidRPr="00014099">
        <w:rPr>
          <w:b/>
          <w:i/>
          <w:color w:val="000000" w:themeColor="text1"/>
          <w:szCs w:val="22"/>
        </w:rPr>
        <w:t>pračka</w:t>
      </w:r>
      <w:proofErr w:type="spellEnd"/>
    </w:p>
    <w:p w:rsidR="00473419" w:rsidRPr="00014099" w:rsidRDefault="00473419" w:rsidP="00473419">
      <w:pPr>
        <w:pStyle w:val="AKFZFnormln"/>
        <w:rPr>
          <w:rFonts w:ascii="Times New Roman" w:hAnsi="Times New Roman" w:cs="Times New Roman"/>
          <w:b/>
          <w:color w:val="000000" w:themeColor="text1"/>
          <w:sz w:val="24"/>
        </w:rPr>
      </w:pPr>
      <w:r w:rsidRPr="00014099">
        <w:rPr>
          <w:rFonts w:ascii="Times New Roman" w:hAnsi="Times New Roman" w:cs="Times New Roman"/>
          <w:b/>
          <w:color w:val="000000" w:themeColor="text1"/>
          <w:sz w:val="24"/>
        </w:rPr>
        <w:t>Technické požadavky:</w:t>
      </w:r>
    </w:p>
    <w:p w:rsidR="00EC4C51" w:rsidRPr="00014099" w:rsidRDefault="00EC4C51" w:rsidP="00EC4C51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 w:themeColor="text1"/>
          <w:sz w:val="24"/>
          <w:szCs w:val="22"/>
        </w:rPr>
      </w:pPr>
      <w:r w:rsidRPr="00014099">
        <w:rPr>
          <w:rFonts w:eastAsia="Arial"/>
          <w:color w:val="000000" w:themeColor="text1"/>
          <w:sz w:val="24"/>
          <w:szCs w:val="22"/>
        </w:rPr>
        <w:t>1. kapacita minimálně na 14 kg prádla</w:t>
      </w:r>
    </w:p>
    <w:p w:rsidR="00EC4C51" w:rsidRPr="00014099" w:rsidRDefault="00EC4C51" w:rsidP="00EC4C51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 w:themeColor="text1"/>
          <w:sz w:val="24"/>
          <w:szCs w:val="22"/>
        </w:rPr>
      </w:pPr>
      <w:r w:rsidRPr="00014099">
        <w:rPr>
          <w:rFonts w:eastAsia="Arial"/>
          <w:color w:val="000000" w:themeColor="text1"/>
          <w:sz w:val="24"/>
          <w:szCs w:val="22"/>
        </w:rPr>
        <w:t>2. podsvícený displej v českém jazyce</w:t>
      </w:r>
    </w:p>
    <w:p w:rsidR="00EC4C51" w:rsidRPr="00014099" w:rsidRDefault="00EC4C51" w:rsidP="00EC4C51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 w:themeColor="text1"/>
          <w:sz w:val="24"/>
          <w:szCs w:val="22"/>
        </w:rPr>
      </w:pPr>
      <w:r w:rsidRPr="00014099">
        <w:rPr>
          <w:rFonts w:eastAsia="Arial"/>
          <w:color w:val="000000" w:themeColor="text1"/>
          <w:sz w:val="24"/>
          <w:szCs w:val="22"/>
        </w:rPr>
        <w:t>3. systém automatického vážení prádla a přizpůsobení množství vody a energie na ohřev</w:t>
      </w:r>
    </w:p>
    <w:p w:rsidR="00EC4C51" w:rsidRPr="00014099" w:rsidRDefault="00EC4C51" w:rsidP="00EC4C51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 w:themeColor="text1"/>
          <w:sz w:val="24"/>
          <w:szCs w:val="22"/>
        </w:rPr>
      </w:pPr>
      <w:r w:rsidRPr="00014099">
        <w:rPr>
          <w:rFonts w:eastAsia="Arial"/>
          <w:color w:val="000000" w:themeColor="text1"/>
          <w:sz w:val="24"/>
          <w:szCs w:val="22"/>
        </w:rPr>
        <w:t>4. násypku s přihrádkami pro práškové detergenty, plné vybavení pro napojení na tekuté prací prostředky</w:t>
      </w:r>
    </w:p>
    <w:p w:rsidR="00EC4C51" w:rsidRPr="00014099" w:rsidRDefault="006853DE" w:rsidP="00EC4C51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 w:themeColor="text1"/>
          <w:sz w:val="24"/>
          <w:szCs w:val="22"/>
        </w:rPr>
      </w:pPr>
      <w:r w:rsidRPr="00014099">
        <w:rPr>
          <w:rFonts w:eastAsia="Arial"/>
          <w:color w:val="000000" w:themeColor="text1"/>
          <w:sz w:val="24"/>
          <w:szCs w:val="22"/>
        </w:rPr>
        <w:t>5. Odstřeďování minimálně 1115</w:t>
      </w:r>
      <w:r w:rsidR="00EC4C51" w:rsidRPr="00014099">
        <w:rPr>
          <w:rFonts w:eastAsia="Arial"/>
          <w:color w:val="000000" w:themeColor="text1"/>
          <w:sz w:val="24"/>
          <w:szCs w:val="22"/>
        </w:rPr>
        <w:t xml:space="preserve"> otáček/minutu</w:t>
      </w:r>
    </w:p>
    <w:p w:rsidR="00EC4C51" w:rsidRPr="00014099" w:rsidRDefault="00EC4C51" w:rsidP="00EC4C51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 w:themeColor="text1"/>
          <w:sz w:val="24"/>
          <w:szCs w:val="22"/>
        </w:rPr>
      </w:pPr>
      <w:r w:rsidRPr="00014099">
        <w:rPr>
          <w:rFonts w:eastAsia="Arial"/>
          <w:color w:val="000000" w:themeColor="text1"/>
          <w:sz w:val="24"/>
          <w:szCs w:val="22"/>
        </w:rPr>
        <w:t>6. Skupiny programů zaměřených úspornost výkon nebo zkrácený čas</w:t>
      </w:r>
    </w:p>
    <w:p w:rsidR="00EC4C51" w:rsidRPr="00014099" w:rsidRDefault="00EC4C51" w:rsidP="00EC4C51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 w:themeColor="text1"/>
          <w:sz w:val="24"/>
          <w:szCs w:val="22"/>
        </w:rPr>
      </w:pPr>
      <w:r w:rsidRPr="00014099">
        <w:rPr>
          <w:rFonts w:eastAsia="Arial"/>
          <w:color w:val="000000" w:themeColor="text1"/>
          <w:sz w:val="24"/>
          <w:szCs w:val="22"/>
        </w:rPr>
        <w:t>7. Nerezový vnitřní a vnější buben</w:t>
      </w:r>
    </w:p>
    <w:p w:rsidR="00EC4C51" w:rsidRPr="00014099" w:rsidRDefault="00EC4C51" w:rsidP="00EC4C51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 w:themeColor="text1"/>
          <w:sz w:val="24"/>
          <w:szCs w:val="22"/>
        </w:rPr>
      </w:pPr>
      <w:r w:rsidRPr="00014099">
        <w:rPr>
          <w:rFonts w:eastAsia="Arial"/>
          <w:color w:val="000000" w:themeColor="text1"/>
          <w:sz w:val="24"/>
          <w:szCs w:val="22"/>
        </w:rPr>
        <w:t>8. Vypouštěcí ventil Ø 75 mm</w:t>
      </w:r>
    </w:p>
    <w:p w:rsidR="00EC4C51" w:rsidRPr="00014099" w:rsidRDefault="00EC4C51" w:rsidP="00EC4C51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 w:themeColor="text1"/>
          <w:sz w:val="24"/>
          <w:szCs w:val="22"/>
        </w:rPr>
      </w:pPr>
      <w:r w:rsidRPr="00014099">
        <w:rPr>
          <w:rFonts w:eastAsia="Arial"/>
          <w:color w:val="000000" w:themeColor="text1"/>
          <w:sz w:val="24"/>
          <w:szCs w:val="22"/>
        </w:rPr>
        <w:t>9. Připojení na rozvod studené i teplé vody</w:t>
      </w:r>
    </w:p>
    <w:p w:rsidR="005C22CF" w:rsidRPr="00014099" w:rsidRDefault="00910B3D" w:rsidP="005C22CF">
      <w:pPr>
        <w:pStyle w:val="Normln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 w:themeColor="text1"/>
          <w:sz w:val="24"/>
          <w:szCs w:val="22"/>
        </w:rPr>
      </w:pPr>
      <w:r w:rsidRPr="00014099">
        <w:rPr>
          <w:rFonts w:eastAsia="Arial"/>
          <w:color w:val="000000" w:themeColor="text1"/>
          <w:sz w:val="24"/>
          <w:szCs w:val="22"/>
        </w:rPr>
        <w:t>10</w:t>
      </w:r>
      <w:r w:rsidR="005C22CF" w:rsidRPr="00014099">
        <w:rPr>
          <w:rFonts w:eastAsia="Arial"/>
          <w:color w:val="000000" w:themeColor="text1"/>
          <w:sz w:val="24"/>
          <w:szCs w:val="22"/>
        </w:rPr>
        <w:t>. rozměry cca 910x1340x821 (</w:t>
      </w:r>
      <w:proofErr w:type="spellStart"/>
      <w:r w:rsidR="005C22CF" w:rsidRPr="00014099">
        <w:rPr>
          <w:rFonts w:eastAsia="Arial"/>
          <w:color w:val="000000" w:themeColor="text1"/>
          <w:sz w:val="24"/>
          <w:szCs w:val="22"/>
        </w:rPr>
        <w:t>ŠxVxH</w:t>
      </w:r>
      <w:proofErr w:type="spellEnd"/>
      <w:r w:rsidR="005C22CF" w:rsidRPr="00014099">
        <w:rPr>
          <w:rFonts w:eastAsia="Arial"/>
          <w:color w:val="000000" w:themeColor="text1"/>
          <w:sz w:val="24"/>
          <w:szCs w:val="22"/>
        </w:rPr>
        <w:t>), uvedená šířka je max. přípustný rozměr</w:t>
      </w:r>
    </w:p>
    <w:p w:rsidR="005C22CF" w:rsidRPr="00014099" w:rsidRDefault="005C22CF" w:rsidP="005C22CF">
      <w:pPr>
        <w:pStyle w:val="AKFZFnormln"/>
        <w:rPr>
          <w:rFonts w:ascii="Times New Roman" w:eastAsia="Arial" w:hAnsi="Times New Roman" w:cs="Times New Roman"/>
          <w:color w:val="000000" w:themeColor="text1"/>
          <w:sz w:val="24"/>
        </w:rPr>
      </w:pPr>
    </w:p>
    <w:p w:rsidR="005C22CF" w:rsidRPr="00014099" w:rsidRDefault="005C22CF" w:rsidP="005C22CF">
      <w:pPr>
        <w:pStyle w:val="AKFZFnormln"/>
        <w:rPr>
          <w:rFonts w:ascii="Times New Roman" w:eastAsia="Arial" w:hAnsi="Times New Roman" w:cs="Times New Roman"/>
          <w:b/>
          <w:color w:val="000000" w:themeColor="text1"/>
          <w:sz w:val="24"/>
        </w:rPr>
      </w:pPr>
      <w:r w:rsidRPr="00014099">
        <w:rPr>
          <w:rFonts w:ascii="Times New Roman" w:eastAsia="Arial" w:hAnsi="Times New Roman" w:cs="Times New Roman"/>
          <w:b/>
          <w:color w:val="000000" w:themeColor="text1"/>
          <w:sz w:val="24"/>
        </w:rPr>
        <w:t>Součást dodávky:</w:t>
      </w:r>
    </w:p>
    <w:p w:rsidR="005C22CF" w:rsidRPr="00014099" w:rsidRDefault="005C22CF" w:rsidP="005C22CF">
      <w:pPr>
        <w:pStyle w:val="AKFZFnormln"/>
        <w:rPr>
          <w:rFonts w:ascii="Times New Roman" w:eastAsia="Arial" w:hAnsi="Times New Roman" w:cs="Times New Roman"/>
          <w:color w:val="000000" w:themeColor="text1"/>
          <w:sz w:val="24"/>
        </w:rPr>
      </w:pPr>
      <w:r w:rsidRPr="00014099">
        <w:rPr>
          <w:rFonts w:ascii="Times New Roman" w:eastAsia="Arial" w:hAnsi="Times New Roman" w:cs="Times New Roman"/>
          <w:color w:val="000000" w:themeColor="text1"/>
          <w:sz w:val="24"/>
        </w:rPr>
        <w:t>1.) dodávka do místa instalace</w:t>
      </w:r>
    </w:p>
    <w:p w:rsidR="005C22CF" w:rsidRPr="00014099" w:rsidRDefault="005C22CF" w:rsidP="005C22CF">
      <w:pPr>
        <w:pStyle w:val="AKFZFnormln"/>
        <w:rPr>
          <w:rFonts w:ascii="Times New Roman" w:eastAsia="Arial" w:hAnsi="Times New Roman" w:cs="Times New Roman"/>
          <w:color w:val="000000" w:themeColor="text1"/>
          <w:sz w:val="24"/>
        </w:rPr>
      </w:pPr>
      <w:r w:rsidRPr="00014099">
        <w:rPr>
          <w:rFonts w:ascii="Times New Roman" w:eastAsia="Arial" w:hAnsi="Times New Roman" w:cs="Times New Roman"/>
          <w:color w:val="000000" w:themeColor="text1"/>
          <w:sz w:val="24"/>
        </w:rPr>
        <w:t>2.) zaškolení obsluhy</w:t>
      </w:r>
    </w:p>
    <w:p w:rsidR="005C22CF" w:rsidRPr="00014099" w:rsidRDefault="005C22CF" w:rsidP="005C22CF">
      <w:pPr>
        <w:pStyle w:val="AKFZFnormln"/>
        <w:rPr>
          <w:rFonts w:ascii="Times New Roman" w:eastAsia="Arial" w:hAnsi="Times New Roman" w:cs="Times New Roman"/>
          <w:color w:val="000000" w:themeColor="text1"/>
          <w:sz w:val="24"/>
        </w:rPr>
      </w:pPr>
      <w:r w:rsidRPr="00014099">
        <w:rPr>
          <w:rFonts w:ascii="Times New Roman" w:eastAsia="Arial" w:hAnsi="Times New Roman" w:cs="Times New Roman"/>
          <w:color w:val="000000" w:themeColor="text1"/>
          <w:sz w:val="24"/>
        </w:rPr>
        <w:t>3.) uvedené do provozu</w:t>
      </w:r>
    </w:p>
    <w:p w:rsidR="005C22CF" w:rsidRPr="00014099" w:rsidRDefault="005C22CF" w:rsidP="005C22CF">
      <w:pPr>
        <w:pStyle w:val="AKFZFnormln"/>
        <w:rPr>
          <w:rFonts w:ascii="Times New Roman" w:eastAsia="Arial" w:hAnsi="Times New Roman" w:cs="Times New Roman"/>
          <w:color w:val="000000" w:themeColor="text1"/>
          <w:sz w:val="24"/>
        </w:rPr>
      </w:pPr>
      <w:r w:rsidRPr="00014099">
        <w:rPr>
          <w:rFonts w:ascii="Times New Roman" w:eastAsia="Arial" w:hAnsi="Times New Roman" w:cs="Times New Roman"/>
          <w:color w:val="000000" w:themeColor="text1"/>
          <w:sz w:val="24"/>
        </w:rPr>
        <w:t>4.) záruka 24 měsíců</w:t>
      </w:r>
    </w:p>
    <w:p w:rsidR="003D663E" w:rsidRPr="00014099" w:rsidRDefault="003D663E" w:rsidP="005C22CF">
      <w:pPr>
        <w:pStyle w:val="AKFZFnormln"/>
        <w:rPr>
          <w:rFonts w:ascii="Times New Roman" w:eastAsia="Arial" w:hAnsi="Times New Roman" w:cs="Times New Roman"/>
          <w:color w:val="000000" w:themeColor="text1"/>
          <w:sz w:val="24"/>
        </w:rPr>
      </w:pPr>
      <w:r w:rsidRPr="00014099">
        <w:rPr>
          <w:rFonts w:ascii="Times New Roman" w:eastAsia="Arial" w:hAnsi="Times New Roman" w:cs="Times New Roman"/>
          <w:color w:val="000000" w:themeColor="text1"/>
          <w:sz w:val="24"/>
        </w:rPr>
        <w:t>5.) poskytování pozáručního servisu</w:t>
      </w:r>
      <w:bookmarkStart w:id="0" w:name="_GoBack"/>
      <w:bookmarkEnd w:id="0"/>
    </w:p>
    <w:p w:rsidR="003D6E66" w:rsidRPr="00014099" w:rsidRDefault="003F40F0" w:rsidP="0059312A">
      <w:pPr>
        <w:jc w:val="center"/>
        <w:rPr>
          <w:i/>
          <w:color w:val="000000" w:themeColor="text1"/>
          <w:szCs w:val="22"/>
        </w:rPr>
      </w:pPr>
      <w:r w:rsidRPr="00014099">
        <w:rPr>
          <w:i/>
          <w:color w:val="000000" w:themeColor="text1"/>
          <w:szCs w:val="22"/>
        </w:rPr>
        <w:t xml:space="preserve"> </w:t>
      </w:r>
      <w:r w:rsidR="000E75F5" w:rsidRPr="00014099">
        <w:rPr>
          <w:i/>
          <w:color w:val="000000" w:themeColor="text1"/>
          <w:szCs w:val="22"/>
        </w:rPr>
        <w:t xml:space="preserve"> </w:t>
      </w:r>
      <w:r w:rsidR="006564AC" w:rsidRPr="00014099">
        <w:rPr>
          <w:i/>
          <w:color w:val="000000" w:themeColor="text1"/>
          <w:szCs w:val="22"/>
        </w:rPr>
        <w:t xml:space="preserve">  </w:t>
      </w:r>
    </w:p>
    <w:sectPr w:rsidR="003D6E66" w:rsidRPr="00014099" w:rsidSect="0014353B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D7" w:rsidRDefault="00703CD7">
      <w:r>
        <w:separator/>
      </w:r>
    </w:p>
  </w:endnote>
  <w:endnote w:type="continuationSeparator" w:id="0">
    <w:p w:rsidR="00703CD7" w:rsidRDefault="0070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361617"/>
      <w:docPartObj>
        <w:docPartGallery w:val="Page Numbers (Bottom of Page)"/>
        <w:docPartUnique/>
      </w:docPartObj>
    </w:sdtPr>
    <w:sdtEndPr/>
    <w:sdtContent>
      <w:p w:rsidR="00C14878" w:rsidRDefault="003A2BF7">
        <w:pPr>
          <w:pStyle w:val="Zpat"/>
          <w:jc w:val="center"/>
        </w:pPr>
        <w:r>
          <w:fldChar w:fldCharType="begin"/>
        </w:r>
        <w:r w:rsidR="00C14878">
          <w:instrText>PAGE   \* MERGEFORMAT</w:instrText>
        </w:r>
        <w:r>
          <w:fldChar w:fldCharType="separate"/>
        </w:r>
        <w:r w:rsidR="00014099" w:rsidRPr="00014099">
          <w:rPr>
            <w:noProof/>
            <w:lang w:val="cs-CZ"/>
          </w:rPr>
          <w:t>4</w:t>
        </w:r>
        <w:r>
          <w:fldChar w:fldCharType="end"/>
        </w:r>
      </w:p>
    </w:sdtContent>
  </w:sdt>
  <w:p w:rsidR="00C14878" w:rsidRDefault="00C14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D7" w:rsidRDefault="00703CD7">
      <w:r>
        <w:separator/>
      </w:r>
    </w:p>
  </w:footnote>
  <w:footnote w:type="continuationSeparator" w:id="0">
    <w:p w:rsidR="00703CD7" w:rsidRDefault="0070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1C" w:rsidRDefault="002D5C1C" w:rsidP="00B24067">
    <w:pPr>
      <w:pStyle w:val="Bezmezer"/>
      <w:rPr>
        <w:rFonts w:cstheme="minorHAnsi"/>
        <w:b/>
      </w:rPr>
    </w:pPr>
  </w:p>
  <w:p w:rsidR="00B24067" w:rsidRPr="00105D54" w:rsidRDefault="002D5C1C" w:rsidP="002D5C1C">
    <w:pPr>
      <w:pStyle w:val="Bezmezer"/>
      <w:rPr>
        <w:rFonts w:cstheme="minorHAnsi"/>
        <w:i/>
      </w:rPr>
    </w:pPr>
    <w:r w:rsidRPr="00105D54">
      <w:rPr>
        <w:rFonts w:cstheme="minorHAnsi"/>
        <w:i/>
      </w:rPr>
      <w:t xml:space="preserve">Příloha č. </w:t>
    </w:r>
    <w:r w:rsidR="00D2747F" w:rsidRPr="00105D54">
      <w:rPr>
        <w:rFonts w:cstheme="minorHAnsi"/>
        <w:i/>
      </w:rPr>
      <w:t>4</w:t>
    </w:r>
    <w:r w:rsidR="00A8207A" w:rsidRPr="00105D54">
      <w:rPr>
        <w:rFonts w:cstheme="minorHAnsi"/>
        <w:i/>
      </w:rPr>
      <w:t xml:space="preserve"> – </w:t>
    </w:r>
    <w:r w:rsidR="0059312A" w:rsidRPr="00105D54">
      <w:rPr>
        <w:rFonts w:cstheme="minorHAnsi"/>
        <w:i/>
      </w:rPr>
      <w:t>Návrh Kupní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584543F"/>
    <w:multiLevelType w:val="multilevel"/>
    <w:tmpl w:val="90C44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9C20C30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27C99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22607"/>
    <w:multiLevelType w:val="hybridMultilevel"/>
    <w:tmpl w:val="4C1AE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74D24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067F8"/>
    <w:multiLevelType w:val="multilevel"/>
    <w:tmpl w:val="F3EC391A"/>
    <w:styleLink w:val="Styl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EAA7CC8"/>
    <w:multiLevelType w:val="multilevel"/>
    <w:tmpl w:val="F72880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EC874F0"/>
    <w:multiLevelType w:val="hybridMultilevel"/>
    <w:tmpl w:val="C660F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72CAF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576397"/>
    <w:multiLevelType w:val="hybridMultilevel"/>
    <w:tmpl w:val="928A3AC4"/>
    <w:lvl w:ilvl="0" w:tplc="59D4B2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57220D7"/>
    <w:multiLevelType w:val="multilevel"/>
    <w:tmpl w:val="1DBAAF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454"/>
        </w:tabs>
        <w:ind w:left="913" w:hanging="91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381E113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01483C"/>
    <w:multiLevelType w:val="multilevel"/>
    <w:tmpl w:val="A7D4F6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C58411B"/>
    <w:multiLevelType w:val="multilevel"/>
    <w:tmpl w:val="DF7AFA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1841BF7"/>
    <w:multiLevelType w:val="hybridMultilevel"/>
    <w:tmpl w:val="274AB9F2"/>
    <w:lvl w:ilvl="0" w:tplc="027E1A30">
      <w:start w:val="1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2E8739A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E775C"/>
    <w:multiLevelType w:val="hybridMultilevel"/>
    <w:tmpl w:val="AD2AD220"/>
    <w:lvl w:ilvl="0" w:tplc="8F1A57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A34D05"/>
    <w:multiLevelType w:val="hybridMultilevel"/>
    <w:tmpl w:val="010475AA"/>
    <w:lvl w:ilvl="0" w:tplc="9EFA8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C251A"/>
    <w:multiLevelType w:val="multilevel"/>
    <w:tmpl w:val="1BF86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647F1A6A"/>
    <w:multiLevelType w:val="hybridMultilevel"/>
    <w:tmpl w:val="7F2AF64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783A1D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1A5BDA"/>
    <w:multiLevelType w:val="multilevel"/>
    <w:tmpl w:val="1C16C9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78873065"/>
    <w:multiLevelType w:val="hybridMultilevel"/>
    <w:tmpl w:val="7E5CF276"/>
    <w:lvl w:ilvl="0" w:tplc="EDCE9F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568EB"/>
    <w:multiLevelType w:val="multilevel"/>
    <w:tmpl w:val="6750F0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2"/>
  </w:num>
  <w:num w:numId="5">
    <w:abstractNumId w:val="20"/>
  </w:num>
  <w:num w:numId="6">
    <w:abstractNumId w:val="23"/>
  </w:num>
  <w:num w:numId="7">
    <w:abstractNumId w:val="15"/>
  </w:num>
  <w:num w:numId="8">
    <w:abstractNumId w:val="25"/>
  </w:num>
  <w:num w:numId="9">
    <w:abstractNumId w:val="14"/>
  </w:num>
  <w:num w:numId="10">
    <w:abstractNumId w:val="19"/>
  </w:num>
  <w:num w:numId="11">
    <w:abstractNumId w:val="8"/>
  </w:num>
  <w:num w:numId="12">
    <w:abstractNumId w:val="7"/>
  </w:num>
  <w:num w:numId="13">
    <w:abstractNumId w:val="16"/>
  </w:num>
  <w:num w:numId="14">
    <w:abstractNumId w:val="4"/>
  </w:num>
  <w:num w:numId="15">
    <w:abstractNumId w:val="13"/>
    <w:lvlOverride w:ilvl="0">
      <w:startOverride w:val="5"/>
    </w:lvlOverride>
    <w:lvlOverride w:ilvl="1">
      <w:startOverride w:val="3"/>
    </w:lvlOverride>
  </w:num>
  <w:num w:numId="16">
    <w:abstractNumId w:val="13"/>
    <w:lvlOverride w:ilvl="0">
      <w:startOverride w:val="5"/>
    </w:lvlOverride>
    <w:lvlOverride w:ilvl="1">
      <w:startOverride w:val="4"/>
    </w:lvlOverride>
  </w:num>
  <w:num w:numId="17">
    <w:abstractNumId w:val="13"/>
    <w:lvlOverride w:ilvl="0">
      <w:startOverride w:val="5"/>
    </w:lvlOverride>
    <w:lvlOverride w:ilvl="1">
      <w:startOverride w:val="5"/>
    </w:lvlOverride>
  </w:num>
  <w:num w:numId="18">
    <w:abstractNumId w:val="3"/>
  </w:num>
  <w:num w:numId="19">
    <w:abstractNumId w:val="21"/>
  </w:num>
  <w:num w:numId="20">
    <w:abstractNumId w:val="17"/>
  </w:num>
  <w:num w:numId="21">
    <w:abstractNumId w:val="6"/>
  </w:num>
  <w:num w:numId="22">
    <w:abstractNumId w:val="12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</w:num>
  <w:num w:numId="26">
    <w:abstractNumId w:val="24"/>
  </w:num>
  <w:num w:numId="27">
    <w:abstractNumId w:val="5"/>
  </w:num>
  <w:num w:numId="2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63"/>
    <w:rsid w:val="000049C2"/>
    <w:rsid w:val="000063F3"/>
    <w:rsid w:val="00010509"/>
    <w:rsid w:val="00014099"/>
    <w:rsid w:val="00016635"/>
    <w:rsid w:val="00017A67"/>
    <w:rsid w:val="000264A5"/>
    <w:rsid w:val="00037961"/>
    <w:rsid w:val="000504DD"/>
    <w:rsid w:val="00080E5F"/>
    <w:rsid w:val="000A438D"/>
    <w:rsid w:val="000A4DAD"/>
    <w:rsid w:val="000B3A66"/>
    <w:rsid w:val="000C16DE"/>
    <w:rsid w:val="000C51EB"/>
    <w:rsid w:val="000C5FAA"/>
    <w:rsid w:val="000D6CD0"/>
    <w:rsid w:val="000D6E58"/>
    <w:rsid w:val="000D7D60"/>
    <w:rsid w:val="000E64E0"/>
    <w:rsid w:val="000E75F5"/>
    <w:rsid w:val="000F62C2"/>
    <w:rsid w:val="000F640C"/>
    <w:rsid w:val="000F76F4"/>
    <w:rsid w:val="00102182"/>
    <w:rsid w:val="00105D54"/>
    <w:rsid w:val="00114C5B"/>
    <w:rsid w:val="00125629"/>
    <w:rsid w:val="001325F5"/>
    <w:rsid w:val="00133FD5"/>
    <w:rsid w:val="0014142D"/>
    <w:rsid w:val="0014353B"/>
    <w:rsid w:val="00144357"/>
    <w:rsid w:val="0014514D"/>
    <w:rsid w:val="00154038"/>
    <w:rsid w:val="001616E4"/>
    <w:rsid w:val="001623A2"/>
    <w:rsid w:val="00171B35"/>
    <w:rsid w:val="00190A2D"/>
    <w:rsid w:val="00192796"/>
    <w:rsid w:val="00193153"/>
    <w:rsid w:val="001B4354"/>
    <w:rsid w:val="001D371A"/>
    <w:rsid w:val="001D4CDA"/>
    <w:rsid w:val="001F4264"/>
    <w:rsid w:val="001F7299"/>
    <w:rsid w:val="001F7FE4"/>
    <w:rsid w:val="00201672"/>
    <w:rsid w:val="00210BF6"/>
    <w:rsid w:val="002352AD"/>
    <w:rsid w:val="00237476"/>
    <w:rsid w:val="00237B3F"/>
    <w:rsid w:val="002505C4"/>
    <w:rsid w:val="00254901"/>
    <w:rsid w:val="00256474"/>
    <w:rsid w:val="002656BE"/>
    <w:rsid w:val="0027482D"/>
    <w:rsid w:val="00283C13"/>
    <w:rsid w:val="00297A51"/>
    <w:rsid w:val="002B4BB0"/>
    <w:rsid w:val="002B6CF4"/>
    <w:rsid w:val="002C0696"/>
    <w:rsid w:val="002C108B"/>
    <w:rsid w:val="002C493D"/>
    <w:rsid w:val="002D5C1C"/>
    <w:rsid w:val="002D688B"/>
    <w:rsid w:val="00302335"/>
    <w:rsid w:val="0031765B"/>
    <w:rsid w:val="00317962"/>
    <w:rsid w:val="00327330"/>
    <w:rsid w:val="0033188C"/>
    <w:rsid w:val="003318F5"/>
    <w:rsid w:val="00333BAB"/>
    <w:rsid w:val="00334FC4"/>
    <w:rsid w:val="00337014"/>
    <w:rsid w:val="003410CC"/>
    <w:rsid w:val="00347302"/>
    <w:rsid w:val="00347AC7"/>
    <w:rsid w:val="00351C0B"/>
    <w:rsid w:val="00360D73"/>
    <w:rsid w:val="00371242"/>
    <w:rsid w:val="00375B82"/>
    <w:rsid w:val="00375F6E"/>
    <w:rsid w:val="00377025"/>
    <w:rsid w:val="003812AD"/>
    <w:rsid w:val="00386481"/>
    <w:rsid w:val="003A2BF7"/>
    <w:rsid w:val="003A7ECC"/>
    <w:rsid w:val="003B5ACD"/>
    <w:rsid w:val="003B7882"/>
    <w:rsid w:val="003B7C88"/>
    <w:rsid w:val="003C5E90"/>
    <w:rsid w:val="003C62BF"/>
    <w:rsid w:val="003D663E"/>
    <w:rsid w:val="003D6E66"/>
    <w:rsid w:val="003E0940"/>
    <w:rsid w:val="003F097E"/>
    <w:rsid w:val="003F3755"/>
    <w:rsid w:val="003F40F0"/>
    <w:rsid w:val="003F5234"/>
    <w:rsid w:val="00413142"/>
    <w:rsid w:val="00417193"/>
    <w:rsid w:val="004271DC"/>
    <w:rsid w:val="004331EB"/>
    <w:rsid w:val="00433BAF"/>
    <w:rsid w:val="004412C2"/>
    <w:rsid w:val="0045031C"/>
    <w:rsid w:val="004563AC"/>
    <w:rsid w:val="004618A1"/>
    <w:rsid w:val="00470248"/>
    <w:rsid w:val="00473419"/>
    <w:rsid w:val="00476953"/>
    <w:rsid w:val="00477A09"/>
    <w:rsid w:val="004B32BD"/>
    <w:rsid w:val="004C3E70"/>
    <w:rsid w:val="004C7EA0"/>
    <w:rsid w:val="004E6BF5"/>
    <w:rsid w:val="0051431C"/>
    <w:rsid w:val="00524C90"/>
    <w:rsid w:val="00531F73"/>
    <w:rsid w:val="00547D10"/>
    <w:rsid w:val="00560460"/>
    <w:rsid w:val="005612FB"/>
    <w:rsid w:val="00564DB5"/>
    <w:rsid w:val="005673E1"/>
    <w:rsid w:val="005676DA"/>
    <w:rsid w:val="005736DE"/>
    <w:rsid w:val="00582B5F"/>
    <w:rsid w:val="0059312A"/>
    <w:rsid w:val="005B6266"/>
    <w:rsid w:val="005B6AB4"/>
    <w:rsid w:val="005C0754"/>
    <w:rsid w:val="005C22CF"/>
    <w:rsid w:val="005E0BBF"/>
    <w:rsid w:val="005E3DCE"/>
    <w:rsid w:val="005E56C7"/>
    <w:rsid w:val="005E5B43"/>
    <w:rsid w:val="005F3DAD"/>
    <w:rsid w:val="005F6FBF"/>
    <w:rsid w:val="00605386"/>
    <w:rsid w:val="00607A14"/>
    <w:rsid w:val="006154FE"/>
    <w:rsid w:val="006228C0"/>
    <w:rsid w:val="00622E5B"/>
    <w:rsid w:val="00623393"/>
    <w:rsid w:val="00623457"/>
    <w:rsid w:val="00627C59"/>
    <w:rsid w:val="00642BCC"/>
    <w:rsid w:val="00644097"/>
    <w:rsid w:val="006564AC"/>
    <w:rsid w:val="00665411"/>
    <w:rsid w:val="00665AFC"/>
    <w:rsid w:val="0068016B"/>
    <w:rsid w:val="006853DE"/>
    <w:rsid w:val="00693E2D"/>
    <w:rsid w:val="006B1980"/>
    <w:rsid w:val="006B3263"/>
    <w:rsid w:val="006B3277"/>
    <w:rsid w:val="006B45A7"/>
    <w:rsid w:val="006C0BEB"/>
    <w:rsid w:val="006E321E"/>
    <w:rsid w:val="007003A2"/>
    <w:rsid w:val="00702A7F"/>
    <w:rsid w:val="00703CD7"/>
    <w:rsid w:val="0070504E"/>
    <w:rsid w:val="00707AE0"/>
    <w:rsid w:val="0072051F"/>
    <w:rsid w:val="007220C6"/>
    <w:rsid w:val="007225F5"/>
    <w:rsid w:val="00730064"/>
    <w:rsid w:val="00732968"/>
    <w:rsid w:val="00734DC8"/>
    <w:rsid w:val="00736264"/>
    <w:rsid w:val="00737692"/>
    <w:rsid w:val="007422D2"/>
    <w:rsid w:val="0074537B"/>
    <w:rsid w:val="00746AA0"/>
    <w:rsid w:val="007503B0"/>
    <w:rsid w:val="00763367"/>
    <w:rsid w:val="007633A8"/>
    <w:rsid w:val="007772A5"/>
    <w:rsid w:val="007774A7"/>
    <w:rsid w:val="00793251"/>
    <w:rsid w:val="00794C6A"/>
    <w:rsid w:val="00795668"/>
    <w:rsid w:val="007A1A89"/>
    <w:rsid w:val="007A1FCF"/>
    <w:rsid w:val="007B7F23"/>
    <w:rsid w:val="007C025F"/>
    <w:rsid w:val="007C370E"/>
    <w:rsid w:val="007C4203"/>
    <w:rsid w:val="007D5F1D"/>
    <w:rsid w:val="007E1526"/>
    <w:rsid w:val="007E2A33"/>
    <w:rsid w:val="007E7CDC"/>
    <w:rsid w:val="007F7A15"/>
    <w:rsid w:val="00802CF2"/>
    <w:rsid w:val="008113F2"/>
    <w:rsid w:val="008140AC"/>
    <w:rsid w:val="00816DB0"/>
    <w:rsid w:val="0082258B"/>
    <w:rsid w:val="0082288D"/>
    <w:rsid w:val="00830D87"/>
    <w:rsid w:val="00833C57"/>
    <w:rsid w:val="0083695B"/>
    <w:rsid w:val="00844134"/>
    <w:rsid w:val="00845E49"/>
    <w:rsid w:val="008461BA"/>
    <w:rsid w:val="00853699"/>
    <w:rsid w:val="00854057"/>
    <w:rsid w:val="0086304F"/>
    <w:rsid w:val="00865F37"/>
    <w:rsid w:val="00867204"/>
    <w:rsid w:val="00873FE6"/>
    <w:rsid w:val="00881209"/>
    <w:rsid w:val="00883434"/>
    <w:rsid w:val="00884D29"/>
    <w:rsid w:val="00891F23"/>
    <w:rsid w:val="008A3980"/>
    <w:rsid w:val="008A5A04"/>
    <w:rsid w:val="008A665B"/>
    <w:rsid w:val="008C1D9B"/>
    <w:rsid w:val="008C4386"/>
    <w:rsid w:val="008E5A20"/>
    <w:rsid w:val="00910B3D"/>
    <w:rsid w:val="00916758"/>
    <w:rsid w:val="00916ABA"/>
    <w:rsid w:val="00916D0D"/>
    <w:rsid w:val="00922258"/>
    <w:rsid w:val="00927F41"/>
    <w:rsid w:val="009321A3"/>
    <w:rsid w:val="00933FA8"/>
    <w:rsid w:val="009373D3"/>
    <w:rsid w:val="00941B6A"/>
    <w:rsid w:val="009455D1"/>
    <w:rsid w:val="009920CE"/>
    <w:rsid w:val="009A391E"/>
    <w:rsid w:val="009A63C4"/>
    <w:rsid w:val="009C0DF2"/>
    <w:rsid w:val="009C20DE"/>
    <w:rsid w:val="009D3182"/>
    <w:rsid w:val="009D3E7F"/>
    <w:rsid w:val="009D5555"/>
    <w:rsid w:val="009F0EF9"/>
    <w:rsid w:val="00A038B1"/>
    <w:rsid w:val="00A10C57"/>
    <w:rsid w:val="00A12BCF"/>
    <w:rsid w:val="00A24967"/>
    <w:rsid w:val="00A41543"/>
    <w:rsid w:val="00A4224E"/>
    <w:rsid w:val="00A61186"/>
    <w:rsid w:val="00A70050"/>
    <w:rsid w:val="00A72281"/>
    <w:rsid w:val="00A731DE"/>
    <w:rsid w:val="00A73F32"/>
    <w:rsid w:val="00A76AB0"/>
    <w:rsid w:val="00A8129F"/>
    <w:rsid w:val="00A8207A"/>
    <w:rsid w:val="00A87AE5"/>
    <w:rsid w:val="00AA35F3"/>
    <w:rsid w:val="00AB496D"/>
    <w:rsid w:val="00AB5080"/>
    <w:rsid w:val="00AD78BC"/>
    <w:rsid w:val="00AE1EA5"/>
    <w:rsid w:val="00AE4572"/>
    <w:rsid w:val="00B02C11"/>
    <w:rsid w:val="00B14848"/>
    <w:rsid w:val="00B24067"/>
    <w:rsid w:val="00B260BF"/>
    <w:rsid w:val="00B35C75"/>
    <w:rsid w:val="00B42EFF"/>
    <w:rsid w:val="00B561ED"/>
    <w:rsid w:val="00B67CE3"/>
    <w:rsid w:val="00B80A07"/>
    <w:rsid w:val="00B86B9F"/>
    <w:rsid w:val="00B926D7"/>
    <w:rsid w:val="00BA186B"/>
    <w:rsid w:val="00BA33C5"/>
    <w:rsid w:val="00BA64CE"/>
    <w:rsid w:val="00BA6A35"/>
    <w:rsid w:val="00BD508E"/>
    <w:rsid w:val="00BE1C1B"/>
    <w:rsid w:val="00BE1F59"/>
    <w:rsid w:val="00BE35DF"/>
    <w:rsid w:val="00BE71DA"/>
    <w:rsid w:val="00BF03C2"/>
    <w:rsid w:val="00BF657B"/>
    <w:rsid w:val="00C0366C"/>
    <w:rsid w:val="00C05403"/>
    <w:rsid w:val="00C14878"/>
    <w:rsid w:val="00C23365"/>
    <w:rsid w:val="00C23F9B"/>
    <w:rsid w:val="00C303CB"/>
    <w:rsid w:val="00C33AB4"/>
    <w:rsid w:val="00C34CB9"/>
    <w:rsid w:val="00C35EED"/>
    <w:rsid w:val="00C444CD"/>
    <w:rsid w:val="00C44591"/>
    <w:rsid w:val="00C55B60"/>
    <w:rsid w:val="00C57F37"/>
    <w:rsid w:val="00C62662"/>
    <w:rsid w:val="00C63E0A"/>
    <w:rsid w:val="00C667B5"/>
    <w:rsid w:val="00C74CE5"/>
    <w:rsid w:val="00C829E3"/>
    <w:rsid w:val="00C8658A"/>
    <w:rsid w:val="00CA4A18"/>
    <w:rsid w:val="00CA5D83"/>
    <w:rsid w:val="00CB0ACA"/>
    <w:rsid w:val="00CD0D9D"/>
    <w:rsid w:val="00CE2A4F"/>
    <w:rsid w:val="00CE33CF"/>
    <w:rsid w:val="00CE3F6F"/>
    <w:rsid w:val="00CE6360"/>
    <w:rsid w:val="00D25F96"/>
    <w:rsid w:val="00D2747F"/>
    <w:rsid w:val="00D3647E"/>
    <w:rsid w:val="00D37171"/>
    <w:rsid w:val="00D42D1E"/>
    <w:rsid w:val="00D56B40"/>
    <w:rsid w:val="00D679A1"/>
    <w:rsid w:val="00D7658A"/>
    <w:rsid w:val="00D76851"/>
    <w:rsid w:val="00D82EB6"/>
    <w:rsid w:val="00D86CBC"/>
    <w:rsid w:val="00DA1A69"/>
    <w:rsid w:val="00DA1E69"/>
    <w:rsid w:val="00DB0210"/>
    <w:rsid w:val="00DB2410"/>
    <w:rsid w:val="00DE0A69"/>
    <w:rsid w:val="00DE5945"/>
    <w:rsid w:val="00DF4607"/>
    <w:rsid w:val="00DF7E5B"/>
    <w:rsid w:val="00E23771"/>
    <w:rsid w:val="00E2626C"/>
    <w:rsid w:val="00E33A35"/>
    <w:rsid w:val="00E34B50"/>
    <w:rsid w:val="00E41204"/>
    <w:rsid w:val="00E46423"/>
    <w:rsid w:val="00E5709E"/>
    <w:rsid w:val="00E60ABD"/>
    <w:rsid w:val="00E657DA"/>
    <w:rsid w:val="00E7336C"/>
    <w:rsid w:val="00E747BF"/>
    <w:rsid w:val="00E759BA"/>
    <w:rsid w:val="00E77E26"/>
    <w:rsid w:val="00E86B31"/>
    <w:rsid w:val="00E900B5"/>
    <w:rsid w:val="00EA7F80"/>
    <w:rsid w:val="00EB4A85"/>
    <w:rsid w:val="00EC3E48"/>
    <w:rsid w:val="00EC4C51"/>
    <w:rsid w:val="00EC5798"/>
    <w:rsid w:val="00ED010A"/>
    <w:rsid w:val="00ED5094"/>
    <w:rsid w:val="00F022B9"/>
    <w:rsid w:val="00F02915"/>
    <w:rsid w:val="00F1532B"/>
    <w:rsid w:val="00F1598B"/>
    <w:rsid w:val="00F3000B"/>
    <w:rsid w:val="00F3005F"/>
    <w:rsid w:val="00F331A7"/>
    <w:rsid w:val="00F525B5"/>
    <w:rsid w:val="00F65380"/>
    <w:rsid w:val="00F75734"/>
    <w:rsid w:val="00F92696"/>
    <w:rsid w:val="00F93C4A"/>
    <w:rsid w:val="00FA0B71"/>
    <w:rsid w:val="00FB75A9"/>
    <w:rsid w:val="00FB7C32"/>
    <w:rsid w:val="00FC25EA"/>
    <w:rsid w:val="00FD7139"/>
    <w:rsid w:val="00FE0560"/>
    <w:rsid w:val="00FE597C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263"/>
    <w:rPr>
      <w:rFonts w:eastAsia="Calibri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14353B"/>
    <w:pPr>
      <w:keepNext/>
      <w:keepLines/>
      <w:numPr>
        <w:numId w:val="3"/>
      </w:num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B4BB0"/>
    <w:pPr>
      <w:keepNext/>
      <w:keepLines/>
      <w:numPr>
        <w:ilvl w:val="1"/>
        <w:numId w:val="3"/>
      </w:numPr>
      <w:spacing w:before="40"/>
      <w:ind w:left="578" w:hanging="578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353B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4353B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353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4353B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4353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6B3263"/>
    <w:pPr>
      <w:keepNext/>
      <w:numPr>
        <w:ilvl w:val="7"/>
        <w:numId w:val="3"/>
      </w:numPr>
      <w:spacing w:after="120"/>
      <w:ind w:right="91"/>
      <w:jc w:val="center"/>
      <w:outlineLvl w:val="7"/>
    </w:pPr>
    <w:rPr>
      <w:rFonts w:ascii="Arial" w:hAnsi="Arial"/>
      <w:b/>
      <w:sz w:val="28"/>
      <w:szCs w:val="20"/>
      <w:lang w:val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4353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locked/>
    <w:rsid w:val="006B3263"/>
    <w:rPr>
      <w:rFonts w:ascii="Arial" w:eastAsia="Calibri" w:hAnsi="Arial"/>
      <w:b/>
      <w:sz w:val="28"/>
      <w:lang w:eastAsia="en-US"/>
    </w:rPr>
  </w:style>
  <w:style w:type="paragraph" w:customStyle="1" w:styleId="HeaderFooter">
    <w:name w:val="Header &amp; Footer"/>
    <w:rsid w:val="006B3263"/>
    <w:pPr>
      <w:tabs>
        <w:tab w:val="right" w:pos="9632"/>
      </w:tabs>
    </w:pPr>
    <w:rPr>
      <w:rFonts w:ascii="Helvetica" w:hAnsi="Helvetica"/>
      <w:color w:val="000000"/>
    </w:rPr>
  </w:style>
  <w:style w:type="paragraph" w:customStyle="1" w:styleId="Odstavecseseznamem1">
    <w:name w:val="Odstavec se seznamem1"/>
    <w:basedOn w:val="Normln"/>
    <w:rsid w:val="006B3263"/>
    <w:pPr>
      <w:ind w:left="720"/>
      <w:contextualSpacing/>
    </w:pPr>
  </w:style>
  <w:style w:type="paragraph" w:styleId="Zhlav">
    <w:name w:val="header"/>
    <w:basedOn w:val="Normln"/>
    <w:link w:val="ZhlavChar"/>
    <w:rsid w:val="006B32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B3263"/>
    <w:rPr>
      <w:rFonts w:eastAsia="Calibri"/>
      <w:sz w:val="24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semiHidden/>
    <w:rsid w:val="006B3263"/>
    <w:pPr>
      <w:spacing w:after="200" w:line="276" w:lineRule="auto"/>
      <w:jc w:val="both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semiHidden/>
    <w:locked/>
    <w:rsid w:val="006B3263"/>
    <w:rPr>
      <w:rFonts w:ascii="Tahoma" w:eastAsia="Calibri" w:hAnsi="Tahoma" w:cs="Tahoma"/>
      <w:sz w:val="24"/>
      <w:szCs w:val="24"/>
      <w:lang w:val="en-US" w:eastAsia="en-US" w:bidi="ar-SA"/>
    </w:rPr>
  </w:style>
  <w:style w:type="paragraph" w:customStyle="1" w:styleId="Normal1">
    <w:name w:val="Normal1"/>
    <w:basedOn w:val="Normln"/>
    <w:rsid w:val="006B3263"/>
    <w:pPr>
      <w:spacing w:before="120" w:after="120"/>
      <w:jc w:val="both"/>
    </w:pPr>
    <w:rPr>
      <w:rFonts w:ascii="Arial" w:hAnsi="Arial"/>
      <w:sz w:val="22"/>
      <w:szCs w:val="20"/>
      <w:lang w:val="cs-CZ"/>
    </w:rPr>
  </w:style>
  <w:style w:type="paragraph" w:styleId="Obsah5">
    <w:name w:val="toc 5"/>
    <w:basedOn w:val="Normln"/>
    <w:next w:val="Normln"/>
    <w:autoRedefine/>
    <w:semiHidden/>
    <w:rsid w:val="006B3263"/>
    <w:pPr>
      <w:spacing w:after="120"/>
    </w:pPr>
    <w:rPr>
      <w:rFonts w:ascii="Arial" w:hAnsi="Arial"/>
      <w:sz w:val="22"/>
      <w:szCs w:val="20"/>
      <w:lang w:val="cs-CZ"/>
    </w:rPr>
  </w:style>
  <w:style w:type="paragraph" w:styleId="Zkladntext3">
    <w:name w:val="Body Text 3"/>
    <w:basedOn w:val="Normln"/>
    <w:link w:val="Zkladntext3Char"/>
    <w:rsid w:val="006B32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6B3263"/>
    <w:rPr>
      <w:rFonts w:eastAsia="Calibri"/>
      <w:sz w:val="16"/>
      <w:szCs w:val="16"/>
      <w:lang w:val="en-US" w:eastAsia="en-US" w:bidi="ar-SA"/>
    </w:rPr>
  </w:style>
  <w:style w:type="paragraph" w:customStyle="1" w:styleId="ClanekC">
    <w:name w:val="ClanekC"/>
    <w:rsid w:val="006B326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Calibri" w:hAnsi="Arial"/>
      <w:b/>
      <w:spacing w:val="8"/>
      <w:sz w:val="24"/>
    </w:rPr>
  </w:style>
  <w:style w:type="paragraph" w:styleId="Zpat">
    <w:name w:val="footer"/>
    <w:basedOn w:val="Normln"/>
    <w:link w:val="ZpatChar"/>
    <w:uiPriority w:val="99"/>
    <w:rsid w:val="006B326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656BE"/>
    <w:rPr>
      <w:rFonts w:ascii="Tahoma" w:hAnsi="Tahoma" w:cs="Tahoma"/>
      <w:sz w:val="16"/>
      <w:szCs w:val="16"/>
    </w:rPr>
  </w:style>
  <w:style w:type="character" w:styleId="Hypertextovodkaz">
    <w:name w:val="Hyperlink"/>
    <w:rsid w:val="004412C2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A186B"/>
    <w:rPr>
      <w:rFonts w:eastAsia="Calibri"/>
      <w:sz w:val="24"/>
      <w:szCs w:val="24"/>
      <w:lang w:val="en-US" w:eastAsia="en-US"/>
    </w:rPr>
  </w:style>
  <w:style w:type="paragraph" w:styleId="Bezmezer">
    <w:name w:val="No Spacing"/>
    <w:uiPriority w:val="1"/>
    <w:qFormat/>
    <w:rsid w:val="00891F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0063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4353B"/>
    <w:rPr>
      <w:rFonts w:asciiTheme="majorHAnsi" w:eastAsiaTheme="majorEastAsia" w:hAnsiTheme="majorHAnsi" w:cstheme="majorBidi"/>
      <w:b/>
      <w:sz w:val="24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2B4B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Nadpis3Char">
    <w:name w:val="Nadpis 3 Char"/>
    <w:basedOn w:val="Standardnpsmoodstavce"/>
    <w:link w:val="Nadpis3"/>
    <w:semiHidden/>
    <w:rsid w:val="00143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4Char">
    <w:name w:val="Nadpis 4 Char"/>
    <w:basedOn w:val="Standardnpsmoodstavce"/>
    <w:link w:val="Nadpis4"/>
    <w:semiHidden/>
    <w:rsid w:val="0014353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semiHidden/>
    <w:rsid w:val="001435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semiHidden/>
    <w:rsid w:val="00143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semiHidden/>
    <w:rsid w:val="001435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1435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numbering" w:customStyle="1" w:styleId="Styl1">
    <w:name w:val="Styl1"/>
    <w:uiPriority w:val="99"/>
    <w:rsid w:val="00844134"/>
    <w:pPr>
      <w:numPr>
        <w:numId w:val="12"/>
      </w:numPr>
    </w:pPr>
  </w:style>
  <w:style w:type="paragraph" w:customStyle="1" w:styleId="Odstavecseseznamem2">
    <w:name w:val="Odstavec se seznamem2"/>
    <w:basedOn w:val="Normln"/>
    <w:rsid w:val="00D76851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7341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473419"/>
    <w:rPr>
      <w:rFonts w:ascii="Arial" w:eastAsia="Calibri" w:hAnsi="Arial" w:cs="Calibri"/>
      <w:sz w:val="22"/>
      <w:szCs w:val="22"/>
      <w:lang w:eastAsia="en-US"/>
    </w:rPr>
  </w:style>
  <w:style w:type="paragraph" w:customStyle="1" w:styleId="Normln1">
    <w:name w:val="Normální1"/>
    <w:rsid w:val="00EC4C51"/>
  </w:style>
  <w:style w:type="paragraph" w:customStyle="1" w:styleId="Normln2">
    <w:name w:val="Normální2"/>
    <w:rsid w:val="005C2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263"/>
    <w:rPr>
      <w:rFonts w:eastAsia="Calibri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14353B"/>
    <w:pPr>
      <w:keepNext/>
      <w:keepLines/>
      <w:numPr>
        <w:numId w:val="3"/>
      </w:num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B4BB0"/>
    <w:pPr>
      <w:keepNext/>
      <w:keepLines/>
      <w:numPr>
        <w:ilvl w:val="1"/>
        <w:numId w:val="3"/>
      </w:numPr>
      <w:spacing w:before="40"/>
      <w:ind w:left="578" w:hanging="578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353B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4353B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353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4353B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4353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6B3263"/>
    <w:pPr>
      <w:keepNext/>
      <w:numPr>
        <w:ilvl w:val="7"/>
        <w:numId w:val="3"/>
      </w:numPr>
      <w:spacing w:after="120"/>
      <w:ind w:right="91"/>
      <w:jc w:val="center"/>
      <w:outlineLvl w:val="7"/>
    </w:pPr>
    <w:rPr>
      <w:rFonts w:ascii="Arial" w:hAnsi="Arial"/>
      <w:b/>
      <w:sz w:val="28"/>
      <w:szCs w:val="20"/>
      <w:lang w:val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4353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locked/>
    <w:rsid w:val="006B3263"/>
    <w:rPr>
      <w:rFonts w:ascii="Arial" w:eastAsia="Calibri" w:hAnsi="Arial"/>
      <w:b/>
      <w:sz w:val="28"/>
      <w:lang w:eastAsia="en-US"/>
    </w:rPr>
  </w:style>
  <w:style w:type="paragraph" w:customStyle="1" w:styleId="HeaderFooter">
    <w:name w:val="Header &amp; Footer"/>
    <w:rsid w:val="006B3263"/>
    <w:pPr>
      <w:tabs>
        <w:tab w:val="right" w:pos="9632"/>
      </w:tabs>
    </w:pPr>
    <w:rPr>
      <w:rFonts w:ascii="Helvetica" w:hAnsi="Helvetica"/>
      <w:color w:val="000000"/>
    </w:rPr>
  </w:style>
  <w:style w:type="paragraph" w:customStyle="1" w:styleId="Odstavecseseznamem1">
    <w:name w:val="Odstavec se seznamem1"/>
    <w:basedOn w:val="Normln"/>
    <w:rsid w:val="006B3263"/>
    <w:pPr>
      <w:ind w:left="720"/>
      <w:contextualSpacing/>
    </w:pPr>
  </w:style>
  <w:style w:type="paragraph" w:styleId="Zhlav">
    <w:name w:val="header"/>
    <w:basedOn w:val="Normln"/>
    <w:link w:val="ZhlavChar"/>
    <w:rsid w:val="006B32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B3263"/>
    <w:rPr>
      <w:rFonts w:eastAsia="Calibri"/>
      <w:sz w:val="24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semiHidden/>
    <w:rsid w:val="006B3263"/>
    <w:pPr>
      <w:spacing w:after="200" w:line="276" w:lineRule="auto"/>
      <w:jc w:val="both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semiHidden/>
    <w:locked/>
    <w:rsid w:val="006B3263"/>
    <w:rPr>
      <w:rFonts w:ascii="Tahoma" w:eastAsia="Calibri" w:hAnsi="Tahoma" w:cs="Tahoma"/>
      <w:sz w:val="24"/>
      <w:szCs w:val="24"/>
      <w:lang w:val="en-US" w:eastAsia="en-US" w:bidi="ar-SA"/>
    </w:rPr>
  </w:style>
  <w:style w:type="paragraph" w:customStyle="1" w:styleId="Normal1">
    <w:name w:val="Normal1"/>
    <w:basedOn w:val="Normln"/>
    <w:rsid w:val="006B3263"/>
    <w:pPr>
      <w:spacing w:before="120" w:after="120"/>
      <w:jc w:val="both"/>
    </w:pPr>
    <w:rPr>
      <w:rFonts w:ascii="Arial" w:hAnsi="Arial"/>
      <w:sz w:val="22"/>
      <w:szCs w:val="20"/>
      <w:lang w:val="cs-CZ"/>
    </w:rPr>
  </w:style>
  <w:style w:type="paragraph" w:styleId="Obsah5">
    <w:name w:val="toc 5"/>
    <w:basedOn w:val="Normln"/>
    <w:next w:val="Normln"/>
    <w:autoRedefine/>
    <w:semiHidden/>
    <w:rsid w:val="006B3263"/>
    <w:pPr>
      <w:spacing w:after="120"/>
    </w:pPr>
    <w:rPr>
      <w:rFonts w:ascii="Arial" w:hAnsi="Arial"/>
      <w:sz w:val="22"/>
      <w:szCs w:val="20"/>
      <w:lang w:val="cs-CZ"/>
    </w:rPr>
  </w:style>
  <w:style w:type="paragraph" w:styleId="Zkladntext3">
    <w:name w:val="Body Text 3"/>
    <w:basedOn w:val="Normln"/>
    <w:link w:val="Zkladntext3Char"/>
    <w:rsid w:val="006B32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6B3263"/>
    <w:rPr>
      <w:rFonts w:eastAsia="Calibri"/>
      <w:sz w:val="16"/>
      <w:szCs w:val="16"/>
      <w:lang w:val="en-US" w:eastAsia="en-US" w:bidi="ar-SA"/>
    </w:rPr>
  </w:style>
  <w:style w:type="paragraph" w:customStyle="1" w:styleId="ClanekC">
    <w:name w:val="ClanekC"/>
    <w:rsid w:val="006B326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Calibri" w:hAnsi="Arial"/>
      <w:b/>
      <w:spacing w:val="8"/>
      <w:sz w:val="24"/>
    </w:rPr>
  </w:style>
  <w:style w:type="paragraph" w:styleId="Zpat">
    <w:name w:val="footer"/>
    <w:basedOn w:val="Normln"/>
    <w:link w:val="ZpatChar"/>
    <w:uiPriority w:val="99"/>
    <w:rsid w:val="006B326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656BE"/>
    <w:rPr>
      <w:rFonts w:ascii="Tahoma" w:hAnsi="Tahoma" w:cs="Tahoma"/>
      <w:sz w:val="16"/>
      <w:szCs w:val="16"/>
    </w:rPr>
  </w:style>
  <w:style w:type="character" w:styleId="Hypertextovodkaz">
    <w:name w:val="Hyperlink"/>
    <w:rsid w:val="004412C2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A186B"/>
    <w:rPr>
      <w:rFonts w:eastAsia="Calibri"/>
      <w:sz w:val="24"/>
      <w:szCs w:val="24"/>
      <w:lang w:val="en-US" w:eastAsia="en-US"/>
    </w:rPr>
  </w:style>
  <w:style w:type="paragraph" w:styleId="Bezmezer">
    <w:name w:val="No Spacing"/>
    <w:uiPriority w:val="1"/>
    <w:qFormat/>
    <w:rsid w:val="00891F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0063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4353B"/>
    <w:rPr>
      <w:rFonts w:asciiTheme="majorHAnsi" w:eastAsiaTheme="majorEastAsia" w:hAnsiTheme="majorHAnsi" w:cstheme="majorBidi"/>
      <w:b/>
      <w:sz w:val="24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2B4B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Nadpis3Char">
    <w:name w:val="Nadpis 3 Char"/>
    <w:basedOn w:val="Standardnpsmoodstavce"/>
    <w:link w:val="Nadpis3"/>
    <w:semiHidden/>
    <w:rsid w:val="00143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4Char">
    <w:name w:val="Nadpis 4 Char"/>
    <w:basedOn w:val="Standardnpsmoodstavce"/>
    <w:link w:val="Nadpis4"/>
    <w:semiHidden/>
    <w:rsid w:val="0014353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semiHidden/>
    <w:rsid w:val="001435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semiHidden/>
    <w:rsid w:val="00143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semiHidden/>
    <w:rsid w:val="001435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1435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numbering" w:customStyle="1" w:styleId="Styl1">
    <w:name w:val="Styl1"/>
    <w:uiPriority w:val="99"/>
    <w:rsid w:val="00844134"/>
    <w:pPr>
      <w:numPr>
        <w:numId w:val="12"/>
      </w:numPr>
    </w:pPr>
  </w:style>
  <w:style w:type="paragraph" w:customStyle="1" w:styleId="Odstavecseseznamem2">
    <w:name w:val="Odstavec se seznamem2"/>
    <w:basedOn w:val="Normln"/>
    <w:rsid w:val="00D76851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7341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473419"/>
    <w:rPr>
      <w:rFonts w:ascii="Arial" w:eastAsia="Calibri" w:hAnsi="Arial" w:cs="Calibri"/>
      <w:sz w:val="22"/>
      <w:szCs w:val="22"/>
      <w:lang w:eastAsia="en-US"/>
    </w:rPr>
  </w:style>
  <w:style w:type="paragraph" w:customStyle="1" w:styleId="Normln1">
    <w:name w:val="Normální1"/>
    <w:rsid w:val="00EC4C51"/>
  </w:style>
  <w:style w:type="paragraph" w:customStyle="1" w:styleId="Normln2">
    <w:name w:val="Normální2"/>
    <w:rsid w:val="005C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FF90-1705-4F45-AC1A-EFEFAA6E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1264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Energie stavební a báňská a.s.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Dřevěná</cp:lastModifiedBy>
  <cp:revision>19</cp:revision>
  <cp:lastPrinted>2019-05-24T08:44:00Z</cp:lastPrinted>
  <dcterms:created xsi:type="dcterms:W3CDTF">2019-05-14T14:26:00Z</dcterms:created>
  <dcterms:modified xsi:type="dcterms:W3CDTF">2019-06-03T13:44:00Z</dcterms:modified>
</cp:coreProperties>
</file>