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3B" w:rsidRPr="006117A4" w:rsidRDefault="00C7663B" w:rsidP="00C7663B">
      <w:pPr>
        <w:pStyle w:val="Nadpis2"/>
        <w:rPr>
          <w:rFonts w:asciiTheme="minorHAnsi" w:hAnsiTheme="minorHAnsi"/>
          <w:color w:val="FF0000"/>
          <w:sz w:val="22"/>
          <w:szCs w:val="36"/>
          <w:u w:val="none"/>
        </w:rPr>
      </w:pPr>
      <w:r w:rsidRPr="006117A4">
        <w:rPr>
          <w:rFonts w:asciiTheme="minorHAnsi" w:hAnsiTheme="minorHAnsi"/>
          <w:sz w:val="22"/>
          <w:szCs w:val="36"/>
          <w:u w:val="none"/>
        </w:rPr>
        <w:t xml:space="preserve">Uchazeč: </w:t>
      </w:r>
      <w:r w:rsidRPr="006117A4">
        <w:rPr>
          <w:rFonts w:asciiTheme="minorHAnsi" w:hAnsiTheme="minorHAnsi"/>
          <w:sz w:val="22"/>
          <w:szCs w:val="36"/>
          <w:u w:val="none"/>
        </w:rPr>
        <w:tab/>
      </w:r>
      <w:r w:rsidR="00344CE1">
        <w:rPr>
          <w:rFonts w:asciiTheme="minorHAnsi" w:hAnsiTheme="minorHAnsi"/>
          <w:color w:val="FF0000"/>
          <w:sz w:val="22"/>
          <w:szCs w:val="36"/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300D61">
        <w:rPr>
          <w:rFonts w:asciiTheme="minorHAnsi" w:hAnsiTheme="minorHAnsi"/>
          <w:color w:val="FF0000"/>
          <w:sz w:val="22"/>
          <w:szCs w:val="36"/>
          <w:u w:val="none"/>
        </w:rPr>
        <w:instrText xml:space="preserve"> FORMTEXT </w:instrText>
      </w:r>
      <w:r w:rsidR="00344CE1">
        <w:rPr>
          <w:rFonts w:asciiTheme="minorHAnsi" w:hAnsiTheme="minorHAnsi"/>
          <w:color w:val="FF0000"/>
          <w:sz w:val="22"/>
          <w:szCs w:val="36"/>
          <w:u w:val="none"/>
        </w:rPr>
      </w:r>
      <w:r w:rsidR="00344CE1">
        <w:rPr>
          <w:rFonts w:asciiTheme="minorHAnsi" w:hAnsiTheme="minorHAnsi"/>
          <w:color w:val="FF0000"/>
          <w:sz w:val="22"/>
          <w:szCs w:val="36"/>
          <w:u w:val="none"/>
        </w:rPr>
        <w:fldChar w:fldCharType="separate"/>
      </w:r>
      <w:r w:rsidR="00300D61">
        <w:rPr>
          <w:rFonts w:asciiTheme="minorHAnsi" w:hAnsiTheme="minorHAnsi"/>
          <w:noProof/>
          <w:color w:val="FF0000"/>
          <w:sz w:val="22"/>
          <w:szCs w:val="36"/>
          <w:u w:val="none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  <w:u w:val="none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  <w:u w:val="none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  <w:u w:val="none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  <w:u w:val="none"/>
        </w:rPr>
        <w:t> </w:t>
      </w:r>
      <w:r w:rsidR="00344CE1">
        <w:rPr>
          <w:rFonts w:asciiTheme="minorHAnsi" w:hAnsiTheme="minorHAnsi"/>
          <w:color w:val="FF0000"/>
          <w:sz w:val="22"/>
          <w:szCs w:val="36"/>
          <w:u w:val="none"/>
        </w:rPr>
        <w:fldChar w:fldCharType="end"/>
      </w:r>
      <w:bookmarkEnd w:id="0"/>
    </w:p>
    <w:p w:rsidR="00C7663B" w:rsidRPr="006117A4" w:rsidRDefault="00C7663B" w:rsidP="00C7663B">
      <w:pPr>
        <w:rPr>
          <w:rFonts w:asciiTheme="minorHAnsi" w:hAnsiTheme="minorHAnsi"/>
          <w:sz w:val="22"/>
        </w:rPr>
      </w:pPr>
      <w:r w:rsidRPr="006117A4">
        <w:rPr>
          <w:rFonts w:asciiTheme="minorHAnsi" w:hAnsiTheme="minorHAnsi"/>
          <w:sz w:val="22"/>
        </w:rPr>
        <w:t>IČ:</w:t>
      </w:r>
      <w:r w:rsidRPr="006117A4">
        <w:rPr>
          <w:rFonts w:asciiTheme="minorHAnsi" w:hAnsiTheme="minorHAnsi"/>
          <w:sz w:val="22"/>
        </w:rPr>
        <w:tab/>
      </w:r>
      <w:r w:rsidRPr="006117A4">
        <w:rPr>
          <w:rFonts w:asciiTheme="minorHAnsi" w:hAnsiTheme="minorHAnsi"/>
          <w:sz w:val="22"/>
        </w:rPr>
        <w:tab/>
      </w:r>
      <w:r w:rsidR="00344CE1">
        <w:rPr>
          <w:rFonts w:asciiTheme="minorHAnsi" w:hAnsiTheme="minorHAnsi"/>
          <w:color w:val="FF0000"/>
          <w:sz w:val="22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00D61">
        <w:rPr>
          <w:rFonts w:asciiTheme="minorHAnsi" w:hAnsiTheme="minorHAnsi"/>
          <w:color w:val="FF0000"/>
          <w:sz w:val="22"/>
          <w:szCs w:val="36"/>
        </w:rPr>
        <w:instrText xml:space="preserve"> FORMTEXT </w:instrText>
      </w:r>
      <w:r w:rsidR="00344CE1">
        <w:rPr>
          <w:rFonts w:asciiTheme="minorHAnsi" w:hAnsiTheme="minorHAnsi"/>
          <w:color w:val="FF0000"/>
          <w:sz w:val="22"/>
          <w:szCs w:val="36"/>
        </w:rPr>
      </w:r>
      <w:r w:rsidR="00344CE1">
        <w:rPr>
          <w:rFonts w:asciiTheme="minorHAnsi" w:hAnsiTheme="minorHAnsi"/>
          <w:color w:val="FF0000"/>
          <w:sz w:val="22"/>
          <w:szCs w:val="36"/>
        </w:rPr>
        <w:fldChar w:fldCharType="separate"/>
      </w:r>
      <w:r w:rsidR="00300D61">
        <w:rPr>
          <w:rFonts w:asciiTheme="minorHAnsi" w:hAnsiTheme="minorHAnsi"/>
          <w:noProof/>
          <w:color w:val="FF0000"/>
          <w:sz w:val="22"/>
          <w:szCs w:val="36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</w:rPr>
        <w:t> </w:t>
      </w:r>
      <w:r w:rsidR="00344CE1">
        <w:rPr>
          <w:rFonts w:asciiTheme="minorHAnsi" w:hAnsiTheme="minorHAnsi"/>
          <w:color w:val="FF0000"/>
          <w:sz w:val="22"/>
          <w:szCs w:val="36"/>
        </w:rPr>
        <w:fldChar w:fldCharType="end"/>
      </w:r>
      <w:bookmarkEnd w:id="1"/>
    </w:p>
    <w:p w:rsidR="006F2706" w:rsidRPr="00464C6E" w:rsidRDefault="00C7663B" w:rsidP="006F2706">
      <w:pPr>
        <w:rPr>
          <w:rFonts w:asciiTheme="minorHAnsi" w:hAnsiTheme="minorHAnsi"/>
          <w:sz w:val="22"/>
        </w:rPr>
      </w:pPr>
      <w:r w:rsidRPr="006117A4">
        <w:rPr>
          <w:rFonts w:asciiTheme="minorHAnsi" w:hAnsiTheme="minorHAnsi"/>
          <w:sz w:val="22"/>
        </w:rPr>
        <w:t>Sídlem:</w:t>
      </w:r>
      <w:r w:rsidRPr="006117A4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344CE1">
        <w:rPr>
          <w:rFonts w:asciiTheme="minorHAnsi" w:hAnsiTheme="minorHAnsi"/>
          <w:color w:val="FF0000"/>
          <w:sz w:val="22"/>
          <w:szCs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00D61">
        <w:rPr>
          <w:rFonts w:asciiTheme="minorHAnsi" w:hAnsiTheme="minorHAnsi"/>
          <w:color w:val="FF0000"/>
          <w:sz w:val="22"/>
          <w:szCs w:val="36"/>
        </w:rPr>
        <w:instrText xml:space="preserve"> FORMTEXT </w:instrText>
      </w:r>
      <w:r w:rsidR="00344CE1">
        <w:rPr>
          <w:rFonts w:asciiTheme="minorHAnsi" w:hAnsiTheme="minorHAnsi"/>
          <w:color w:val="FF0000"/>
          <w:sz w:val="22"/>
          <w:szCs w:val="36"/>
        </w:rPr>
      </w:r>
      <w:r w:rsidR="00344CE1">
        <w:rPr>
          <w:rFonts w:asciiTheme="minorHAnsi" w:hAnsiTheme="minorHAnsi"/>
          <w:color w:val="FF0000"/>
          <w:sz w:val="22"/>
          <w:szCs w:val="36"/>
        </w:rPr>
        <w:fldChar w:fldCharType="separate"/>
      </w:r>
      <w:r w:rsidR="00300D61">
        <w:rPr>
          <w:rFonts w:asciiTheme="minorHAnsi" w:hAnsiTheme="minorHAnsi"/>
          <w:noProof/>
          <w:color w:val="FF0000"/>
          <w:sz w:val="22"/>
          <w:szCs w:val="36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</w:rPr>
        <w:t> </w:t>
      </w:r>
      <w:r w:rsidR="00300D61">
        <w:rPr>
          <w:rFonts w:asciiTheme="minorHAnsi" w:hAnsiTheme="minorHAnsi"/>
          <w:noProof/>
          <w:color w:val="FF0000"/>
          <w:sz w:val="22"/>
          <w:szCs w:val="36"/>
        </w:rPr>
        <w:t> </w:t>
      </w:r>
      <w:r w:rsidR="00344CE1">
        <w:rPr>
          <w:rFonts w:asciiTheme="minorHAnsi" w:hAnsiTheme="minorHAnsi"/>
          <w:color w:val="FF0000"/>
          <w:sz w:val="22"/>
          <w:szCs w:val="36"/>
        </w:rPr>
        <w:fldChar w:fldCharType="end"/>
      </w:r>
      <w:bookmarkEnd w:id="2"/>
    </w:p>
    <w:p w:rsidR="000606FD" w:rsidRPr="009A500E" w:rsidRDefault="000606FD" w:rsidP="000606FD">
      <w:pPr>
        <w:pStyle w:val="Nadpis2"/>
        <w:jc w:val="center"/>
        <w:rPr>
          <w:rFonts w:asciiTheme="minorHAnsi" w:hAnsiTheme="minorHAnsi"/>
          <w:smallCaps/>
          <w:sz w:val="44"/>
          <w:szCs w:val="36"/>
        </w:rPr>
      </w:pPr>
      <w:r w:rsidRPr="009A500E">
        <w:rPr>
          <w:rFonts w:asciiTheme="minorHAnsi" w:hAnsiTheme="minorHAnsi"/>
          <w:smallCaps/>
          <w:sz w:val="44"/>
          <w:szCs w:val="36"/>
        </w:rPr>
        <w:t>Čestné prohlášení</w:t>
      </w:r>
    </w:p>
    <w:p w:rsidR="003340F2" w:rsidRPr="002E10DC" w:rsidRDefault="003340F2" w:rsidP="003340F2">
      <w:pPr>
        <w:tabs>
          <w:tab w:val="left" w:pos="708"/>
        </w:tabs>
        <w:jc w:val="center"/>
        <w:outlineLvl w:val="7"/>
        <w:rPr>
          <w:rFonts w:ascii="Calibri" w:hAnsi="Calibri"/>
          <w:b/>
          <w:sz w:val="28"/>
          <w:szCs w:val="28"/>
        </w:rPr>
      </w:pPr>
      <w:r w:rsidRPr="002E10DC">
        <w:rPr>
          <w:rFonts w:ascii="Calibri" w:hAnsi="Calibri"/>
          <w:b/>
          <w:sz w:val="28"/>
          <w:szCs w:val="28"/>
        </w:rPr>
        <w:t>Prohlášení o základní způsobilosti</w:t>
      </w:r>
    </w:p>
    <w:p w:rsidR="003340F2" w:rsidRPr="002E10DC" w:rsidRDefault="003340F2" w:rsidP="003340F2">
      <w:pPr>
        <w:tabs>
          <w:tab w:val="left" w:pos="708"/>
        </w:tabs>
        <w:jc w:val="center"/>
        <w:outlineLvl w:val="7"/>
        <w:rPr>
          <w:rFonts w:ascii="Calibri" w:hAnsi="Calibri"/>
          <w:b/>
          <w:sz w:val="20"/>
          <w:szCs w:val="20"/>
        </w:rPr>
      </w:pPr>
      <w:r w:rsidRPr="002E10DC">
        <w:rPr>
          <w:rFonts w:ascii="Calibri" w:hAnsi="Calibri"/>
          <w:b/>
          <w:sz w:val="20"/>
          <w:szCs w:val="20"/>
        </w:rPr>
        <w:t>§ 74 a § 53, odst. 4 zákona č. 134/2016 Sb.</w:t>
      </w:r>
    </w:p>
    <w:p w:rsidR="003340F2" w:rsidRPr="002E10DC" w:rsidRDefault="003340F2" w:rsidP="003340F2">
      <w:pPr>
        <w:tabs>
          <w:tab w:val="left" w:pos="708"/>
        </w:tabs>
        <w:jc w:val="both"/>
        <w:outlineLvl w:val="7"/>
        <w:rPr>
          <w:rFonts w:ascii="Calibri" w:hAnsi="Calibri"/>
          <w:b/>
        </w:rPr>
      </w:pPr>
    </w:p>
    <w:p w:rsidR="003340F2" w:rsidRPr="002E10DC" w:rsidRDefault="003340F2" w:rsidP="003340F2">
      <w:pPr>
        <w:tabs>
          <w:tab w:val="center" w:pos="4536"/>
          <w:tab w:val="right" w:pos="9072"/>
        </w:tabs>
        <w:jc w:val="both"/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 xml:space="preserve">Společnost </w:t>
      </w:r>
      <w:r w:rsidRPr="002E10DC">
        <w:rPr>
          <w:rFonts w:ascii="Calibri" w:hAnsi="Calibri"/>
          <w:sz w:val="20"/>
          <w:szCs w:val="20"/>
          <w:shd w:val="clear" w:color="auto" w:fill="FBD4B4"/>
        </w:rPr>
        <w:t>………</w:t>
      </w:r>
      <w:r w:rsidRPr="002E10DC">
        <w:rPr>
          <w:rFonts w:ascii="Calibri" w:hAnsi="Calibri"/>
          <w:i/>
          <w:sz w:val="20"/>
          <w:szCs w:val="20"/>
          <w:shd w:val="clear" w:color="auto" w:fill="FBD4B4"/>
        </w:rPr>
        <w:t>(doplní uchazeč)</w:t>
      </w:r>
      <w:r w:rsidRPr="002E10DC">
        <w:rPr>
          <w:rFonts w:ascii="Calibri" w:hAnsi="Calibri"/>
          <w:sz w:val="20"/>
          <w:szCs w:val="20"/>
          <w:shd w:val="clear" w:color="auto" w:fill="FBD4B4"/>
        </w:rPr>
        <w:t>………,</w:t>
      </w:r>
      <w:r w:rsidRPr="002E10DC">
        <w:rPr>
          <w:rFonts w:ascii="Calibri" w:hAnsi="Calibri"/>
          <w:sz w:val="20"/>
          <w:szCs w:val="20"/>
        </w:rPr>
        <w:t xml:space="preserve"> IČ: </w:t>
      </w:r>
      <w:r w:rsidRPr="002E10DC">
        <w:rPr>
          <w:rFonts w:ascii="Calibri" w:hAnsi="Calibri"/>
          <w:sz w:val="20"/>
          <w:szCs w:val="20"/>
          <w:shd w:val="clear" w:color="auto" w:fill="FBD4B4"/>
        </w:rPr>
        <w:t>………</w:t>
      </w:r>
      <w:r w:rsidRPr="002E10DC">
        <w:rPr>
          <w:rFonts w:ascii="Calibri" w:hAnsi="Calibri"/>
          <w:i/>
          <w:sz w:val="20"/>
          <w:szCs w:val="20"/>
          <w:shd w:val="clear" w:color="auto" w:fill="FBD4B4"/>
        </w:rPr>
        <w:t>(doplní uchazeč)</w:t>
      </w:r>
      <w:r w:rsidRPr="002E10DC">
        <w:rPr>
          <w:rFonts w:ascii="Calibri" w:hAnsi="Calibri"/>
          <w:sz w:val="20"/>
          <w:szCs w:val="20"/>
          <w:shd w:val="clear" w:color="auto" w:fill="FBD4B4"/>
        </w:rPr>
        <w:t>………,</w:t>
      </w:r>
      <w:r w:rsidRPr="002E10DC">
        <w:rPr>
          <w:rFonts w:ascii="Calibri" w:hAnsi="Calibri"/>
          <w:sz w:val="20"/>
          <w:szCs w:val="20"/>
        </w:rPr>
        <w:t xml:space="preserve"> se </w:t>
      </w:r>
      <w:r w:rsidRPr="002E10DC">
        <w:rPr>
          <w:rFonts w:ascii="Calibri" w:hAnsi="Calibri"/>
          <w:sz w:val="20"/>
          <w:szCs w:val="20"/>
          <w:shd w:val="clear" w:color="auto" w:fill="FBD4B4"/>
        </w:rPr>
        <w:t>sídlem ………</w:t>
      </w:r>
      <w:r w:rsidRPr="002E10DC">
        <w:rPr>
          <w:rFonts w:ascii="Calibri" w:hAnsi="Calibri"/>
          <w:i/>
          <w:sz w:val="20"/>
          <w:szCs w:val="20"/>
          <w:shd w:val="clear" w:color="auto" w:fill="FBD4B4"/>
        </w:rPr>
        <w:t>(doplní uchazeč)</w:t>
      </w:r>
      <w:r w:rsidRPr="002E10DC">
        <w:rPr>
          <w:rFonts w:ascii="Calibri" w:hAnsi="Calibri"/>
          <w:sz w:val="20"/>
          <w:szCs w:val="20"/>
          <w:shd w:val="clear" w:color="auto" w:fill="FBD4B4"/>
        </w:rPr>
        <w:t>………,</w:t>
      </w:r>
      <w:r w:rsidRPr="002E10DC">
        <w:rPr>
          <w:rFonts w:ascii="Calibri" w:hAnsi="Calibri"/>
          <w:sz w:val="20"/>
          <w:szCs w:val="20"/>
        </w:rPr>
        <w:t xml:space="preserve"> jako účastník zadávacího řízení o veřejnou zakázku s názvem </w:t>
      </w:r>
      <w:r w:rsidRPr="002E10DC">
        <w:rPr>
          <w:rFonts w:ascii="Calibri" w:hAnsi="Calibri"/>
          <w:b/>
          <w:sz w:val="20"/>
          <w:szCs w:val="20"/>
        </w:rPr>
        <w:t>„</w:t>
      </w:r>
      <w:r w:rsidR="006F5DBB">
        <w:rPr>
          <w:rFonts w:ascii="Calibri" w:hAnsi="Calibri"/>
          <w:b/>
          <w:bCs/>
          <w:sz w:val="20"/>
          <w:szCs w:val="20"/>
          <w:lang w:bidi="cs-CZ"/>
        </w:rPr>
        <w:t>Zajištění úklidových prací v objektu Domu seniorů Mladá Boleslav</w:t>
      </w:r>
      <w:bookmarkStart w:id="3" w:name="_GoBack"/>
      <w:bookmarkEnd w:id="3"/>
      <w:r w:rsidRPr="002E10DC">
        <w:rPr>
          <w:rFonts w:ascii="Calibri" w:hAnsi="Calibri"/>
          <w:b/>
          <w:bCs/>
          <w:color w:val="000000"/>
          <w:sz w:val="20"/>
          <w:szCs w:val="20"/>
        </w:rPr>
        <w:t>“</w:t>
      </w:r>
      <w:r w:rsidRPr="002E10DC">
        <w:rPr>
          <w:rFonts w:ascii="Calibri" w:hAnsi="Calibri"/>
          <w:sz w:val="20"/>
          <w:szCs w:val="20"/>
        </w:rPr>
        <w:t xml:space="preserve"> tímto čestně prohlašuje, že je dodavatelem, který:</w:t>
      </w:r>
    </w:p>
    <w:p w:rsidR="003340F2" w:rsidRPr="002E10DC" w:rsidRDefault="003340F2" w:rsidP="003340F2">
      <w:pPr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 xml:space="preserve"> </w:t>
      </w:r>
    </w:p>
    <w:p w:rsidR="003340F2" w:rsidRPr="002E10DC" w:rsidRDefault="003340F2" w:rsidP="003340F2">
      <w:pPr>
        <w:jc w:val="both"/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 xml:space="preserve">a) </w:t>
      </w:r>
      <w:r w:rsidRPr="002E10DC">
        <w:rPr>
          <w:rFonts w:ascii="Calibri" w:hAnsi="Calibri"/>
          <w:b/>
          <w:sz w:val="20"/>
          <w:szCs w:val="20"/>
        </w:rPr>
        <w:t>neby</w:t>
      </w:r>
      <w:r w:rsidRPr="002E10DC">
        <w:rPr>
          <w:rFonts w:ascii="Calibri" w:hAnsi="Calibri"/>
          <w:sz w:val="20"/>
          <w:szCs w:val="20"/>
        </w:rPr>
        <w:t>l v zemi svého sídla v posledních 5 letech před zahájením zadávacího řízení pravomocně odsouzen pro trestný čin uvedený v příloze č. 3 k zákonu č. 134/2016 Sb. nebo obdobný trestný čin podle právního řádu země sídla dodavatele; k zahlazeným odsouzením se nepřihlíží;</w:t>
      </w:r>
    </w:p>
    <w:p w:rsidR="003340F2" w:rsidRPr="002E10DC" w:rsidRDefault="003340F2" w:rsidP="003340F2">
      <w:pPr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 xml:space="preserve"> </w:t>
      </w:r>
    </w:p>
    <w:p w:rsidR="003340F2" w:rsidRPr="002E10DC" w:rsidRDefault="003340F2" w:rsidP="003340F2">
      <w:pPr>
        <w:jc w:val="both"/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>b</w:t>
      </w:r>
      <w:r w:rsidRPr="002E10DC">
        <w:rPr>
          <w:rFonts w:ascii="Calibri" w:hAnsi="Calibri"/>
          <w:b/>
          <w:sz w:val="20"/>
          <w:szCs w:val="20"/>
        </w:rPr>
        <w:t>) nemá</w:t>
      </w:r>
      <w:r w:rsidRPr="002E10DC">
        <w:rPr>
          <w:rFonts w:ascii="Calibri" w:hAnsi="Calibri"/>
          <w:sz w:val="20"/>
          <w:szCs w:val="20"/>
        </w:rPr>
        <w:t xml:space="preserve"> v České republice nebo v zemi svého sídla v evidenci daní zachycen splatný daňový nedoplatek;</w:t>
      </w:r>
    </w:p>
    <w:p w:rsidR="003340F2" w:rsidRPr="002E10DC" w:rsidRDefault="003340F2" w:rsidP="003340F2">
      <w:pPr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 xml:space="preserve"> </w:t>
      </w:r>
    </w:p>
    <w:p w:rsidR="003340F2" w:rsidRPr="002E10DC" w:rsidRDefault="003340F2" w:rsidP="003340F2">
      <w:pPr>
        <w:jc w:val="both"/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 xml:space="preserve">c) </w:t>
      </w:r>
      <w:r w:rsidRPr="002E10DC">
        <w:rPr>
          <w:rFonts w:ascii="Calibri" w:hAnsi="Calibri"/>
          <w:b/>
          <w:sz w:val="20"/>
          <w:szCs w:val="20"/>
        </w:rPr>
        <w:t>nemá</w:t>
      </w:r>
      <w:r w:rsidRPr="002E10DC">
        <w:rPr>
          <w:rFonts w:ascii="Calibri" w:hAnsi="Calibri"/>
          <w:sz w:val="20"/>
          <w:szCs w:val="20"/>
        </w:rPr>
        <w:t xml:space="preserve"> v České republice nebo v zemi svého sídla splatný nedoplatek na pojistném nebo na penále na veřejné zdravotní pojištění;</w:t>
      </w:r>
    </w:p>
    <w:p w:rsidR="003340F2" w:rsidRPr="002E10DC" w:rsidRDefault="003340F2" w:rsidP="003340F2">
      <w:pPr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 xml:space="preserve"> </w:t>
      </w:r>
    </w:p>
    <w:p w:rsidR="003340F2" w:rsidRPr="002E10DC" w:rsidRDefault="003340F2" w:rsidP="003340F2">
      <w:pPr>
        <w:jc w:val="both"/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 xml:space="preserve">d) </w:t>
      </w:r>
      <w:r w:rsidRPr="002E10DC">
        <w:rPr>
          <w:rFonts w:ascii="Calibri" w:hAnsi="Calibri"/>
          <w:b/>
          <w:sz w:val="20"/>
          <w:szCs w:val="20"/>
        </w:rPr>
        <w:t>nemá</w:t>
      </w:r>
      <w:r w:rsidRPr="002E10DC">
        <w:rPr>
          <w:rFonts w:ascii="Calibri" w:hAnsi="Calibri"/>
          <w:sz w:val="20"/>
          <w:szCs w:val="20"/>
        </w:rPr>
        <w:t xml:space="preserve"> v České republice nebo v zemi svého sídla splatný nedoplatek na pojistném nebo na penále na sociální zabezpečení a příspěvku na státní politiku zaměstnanosti;</w:t>
      </w:r>
    </w:p>
    <w:p w:rsidR="003340F2" w:rsidRPr="002E10DC" w:rsidRDefault="003340F2" w:rsidP="003340F2">
      <w:pPr>
        <w:jc w:val="both"/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 xml:space="preserve"> </w:t>
      </w:r>
    </w:p>
    <w:p w:rsidR="003340F2" w:rsidRPr="002E10DC" w:rsidRDefault="003340F2" w:rsidP="003340F2">
      <w:pPr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 xml:space="preserve">e) </w:t>
      </w:r>
      <w:r w:rsidRPr="002E10DC">
        <w:rPr>
          <w:rFonts w:ascii="Calibri" w:hAnsi="Calibri"/>
          <w:b/>
          <w:sz w:val="20"/>
          <w:szCs w:val="20"/>
        </w:rPr>
        <w:t xml:space="preserve">není </w:t>
      </w:r>
      <w:r w:rsidRPr="002E10DC">
        <w:rPr>
          <w:rFonts w:ascii="Calibri" w:hAnsi="Calibri"/>
          <w:sz w:val="20"/>
          <w:szCs w:val="20"/>
        </w:rPr>
        <w:t xml:space="preserve">v likvidaci, </w:t>
      </w:r>
      <w:r w:rsidRPr="002E10DC">
        <w:rPr>
          <w:rFonts w:ascii="Calibri" w:hAnsi="Calibri"/>
          <w:b/>
          <w:sz w:val="20"/>
          <w:szCs w:val="20"/>
        </w:rPr>
        <w:t>nebylo</w:t>
      </w:r>
      <w:r w:rsidRPr="002E10DC">
        <w:rPr>
          <w:rFonts w:ascii="Calibri" w:hAnsi="Calibri"/>
          <w:sz w:val="20"/>
          <w:szCs w:val="20"/>
        </w:rPr>
        <w:t xml:space="preserve"> proti němu vydáno rozhodnutí o úpadku, </w:t>
      </w:r>
      <w:r w:rsidRPr="002E10DC">
        <w:rPr>
          <w:rFonts w:ascii="Calibri" w:hAnsi="Calibri"/>
          <w:b/>
          <w:sz w:val="20"/>
          <w:szCs w:val="20"/>
        </w:rPr>
        <w:t>nebyla</w:t>
      </w:r>
      <w:r w:rsidRPr="002E10DC">
        <w:rPr>
          <w:rFonts w:ascii="Calibri" w:hAnsi="Calibri"/>
          <w:sz w:val="20"/>
          <w:szCs w:val="20"/>
        </w:rPr>
        <w:t xml:space="preserve"> vůči němu nařízena nucená správa podle jiného právního předpisu nebo v obdobné situaci podle právního řádu země sídla dodavatele.</w:t>
      </w:r>
    </w:p>
    <w:p w:rsidR="003340F2" w:rsidRPr="002E10DC" w:rsidRDefault="003340F2" w:rsidP="003340F2">
      <w:pPr>
        <w:rPr>
          <w:rFonts w:ascii="Calibri" w:hAnsi="Calibri"/>
          <w:sz w:val="20"/>
          <w:szCs w:val="20"/>
        </w:rPr>
      </w:pPr>
    </w:p>
    <w:p w:rsidR="003340F2" w:rsidRPr="002E10DC" w:rsidRDefault="003340F2" w:rsidP="003340F2">
      <w:pPr>
        <w:jc w:val="both"/>
        <w:rPr>
          <w:rFonts w:ascii="Calibri" w:hAnsi="Calibri"/>
          <w:sz w:val="20"/>
          <w:szCs w:val="20"/>
        </w:rPr>
      </w:pPr>
      <w:r w:rsidRPr="002E10DC">
        <w:rPr>
          <w:rFonts w:ascii="Calibri" w:hAnsi="Calibri"/>
          <w:sz w:val="20"/>
          <w:szCs w:val="20"/>
        </w:rPr>
        <w:t>Jako dodavatel - právnická osoba prohlašuji prostřednictvím osoby oprávněné jednat za právnickou osobu, že podmínku podle odstavce a) splňuje tato právnická osoba a zároveň každý člen statutárního orgánu. V případě, že členem statutárního orgánu naší společnosti je právnická osoba, splňuje podmínku podle odstavce a) tato právnická osoba, každý člen statutárního orgánu této právnické osoby a osoba zastupující tuto právnickou osobu v statutárním orgánu dodavatele.</w:t>
      </w:r>
    </w:p>
    <w:p w:rsidR="002015F2" w:rsidRDefault="002015F2" w:rsidP="002015F2">
      <w:pPr>
        <w:tabs>
          <w:tab w:val="left" w:pos="708"/>
        </w:tabs>
        <w:jc w:val="both"/>
        <w:outlineLvl w:val="7"/>
        <w:rPr>
          <w:rFonts w:ascii="Calibri" w:hAnsi="Calibri"/>
          <w:sz w:val="20"/>
          <w:szCs w:val="20"/>
        </w:rPr>
      </w:pPr>
    </w:p>
    <w:p w:rsidR="002015F2" w:rsidRPr="00BF7763" w:rsidRDefault="002015F2" w:rsidP="002015F2">
      <w:pPr>
        <w:tabs>
          <w:tab w:val="left" w:pos="708"/>
        </w:tabs>
        <w:jc w:val="both"/>
        <w:outlineLvl w:val="7"/>
        <w:rPr>
          <w:rFonts w:ascii="Calibri" w:hAnsi="Calibri"/>
          <w:sz w:val="20"/>
          <w:szCs w:val="20"/>
        </w:rPr>
      </w:pPr>
      <w:r w:rsidRPr="00BF7763">
        <w:rPr>
          <w:rFonts w:ascii="Calibri" w:hAnsi="Calibri"/>
          <w:sz w:val="20"/>
          <w:szCs w:val="20"/>
        </w:rPr>
        <w:t>Dále prohlašuji, že splňuji veškeré kvalifikační předpoklady požadované zadavatelem pro splnění výše uvedené zakázky.</w:t>
      </w:r>
    </w:p>
    <w:p w:rsidR="002015F2" w:rsidRPr="00BF7763" w:rsidRDefault="002015F2" w:rsidP="002015F2">
      <w:pPr>
        <w:tabs>
          <w:tab w:val="left" w:pos="708"/>
        </w:tabs>
        <w:jc w:val="both"/>
        <w:outlineLvl w:val="7"/>
        <w:rPr>
          <w:rFonts w:ascii="Calibri" w:hAnsi="Calibri"/>
          <w:sz w:val="20"/>
          <w:szCs w:val="20"/>
        </w:rPr>
      </w:pPr>
    </w:p>
    <w:p w:rsidR="002015F2" w:rsidRPr="00BF7763" w:rsidRDefault="002015F2" w:rsidP="002015F2">
      <w:pPr>
        <w:pStyle w:val="Odstavecseseznamem"/>
        <w:numPr>
          <w:ilvl w:val="0"/>
          <w:numId w:val="5"/>
        </w:numPr>
        <w:tabs>
          <w:tab w:val="left" w:pos="708"/>
        </w:tabs>
        <w:jc w:val="both"/>
        <w:outlineLvl w:val="7"/>
        <w:rPr>
          <w:sz w:val="20"/>
          <w:szCs w:val="20"/>
        </w:rPr>
      </w:pPr>
      <w:r w:rsidRPr="00BF7763">
        <w:rPr>
          <w:sz w:val="20"/>
          <w:szCs w:val="20"/>
        </w:rPr>
        <w:t>Profesní kvalifikační předpoklady stanovené v zadávací dokumentaci a zákona č. 134/2016,</w:t>
      </w:r>
    </w:p>
    <w:p w:rsidR="002015F2" w:rsidRDefault="002015F2" w:rsidP="002015F2">
      <w:pPr>
        <w:pStyle w:val="Odstavecseseznamem"/>
        <w:numPr>
          <w:ilvl w:val="0"/>
          <w:numId w:val="5"/>
        </w:numPr>
        <w:tabs>
          <w:tab w:val="left" w:pos="708"/>
        </w:tabs>
        <w:jc w:val="both"/>
        <w:outlineLvl w:val="7"/>
        <w:rPr>
          <w:sz w:val="20"/>
          <w:szCs w:val="20"/>
        </w:rPr>
      </w:pPr>
      <w:r w:rsidRPr="00BF7763">
        <w:rPr>
          <w:sz w:val="20"/>
          <w:szCs w:val="20"/>
        </w:rPr>
        <w:t>Technické předpoklady stanovené v zadávací dokumentaci.</w:t>
      </w:r>
    </w:p>
    <w:p w:rsidR="002015F2" w:rsidRDefault="002015F2" w:rsidP="002015F2">
      <w:pPr>
        <w:tabs>
          <w:tab w:val="left" w:pos="708"/>
        </w:tabs>
        <w:jc w:val="both"/>
        <w:outlineLvl w:val="7"/>
        <w:rPr>
          <w:sz w:val="20"/>
          <w:szCs w:val="20"/>
        </w:rPr>
      </w:pPr>
    </w:p>
    <w:p w:rsidR="002015F2" w:rsidRPr="00BF7763" w:rsidRDefault="002015F2" w:rsidP="002015F2">
      <w:pPr>
        <w:jc w:val="both"/>
        <w:rPr>
          <w:rFonts w:asciiTheme="minorHAnsi" w:hAnsiTheme="minorHAnsi" w:cstheme="minorHAnsi"/>
          <w:sz w:val="20"/>
        </w:rPr>
      </w:pPr>
      <w:r w:rsidRPr="00BF7763">
        <w:rPr>
          <w:rFonts w:asciiTheme="minorHAnsi" w:hAnsiTheme="minorHAnsi" w:cstheme="minorHAnsi"/>
          <w:sz w:val="20"/>
        </w:rPr>
        <w:t>Beru na vědomí, že budu-li zadavatelem vyzván k uzavření smlouvy na plnění shora u</w:t>
      </w:r>
      <w:r>
        <w:rPr>
          <w:rFonts w:asciiTheme="minorHAnsi" w:hAnsiTheme="minorHAnsi" w:cstheme="minorHAnsi"/>
          <w:sz w:val="20"/>
        </w:rPr>
        <w:t>vedené veřejné zakázky</w:t>
      </w:r>
      <w:r w:rsidRPr="00BF7763">
        <w:rPr>
          <w:rFonts w:asciiTheme="minorHAnsi" w:hAnsiTheme="minorHAnsi" w:cstheme="minorHAnsi"/>
          <w:sz w:val="20"/>
        </w:rPr>
        <w:t>, jsem povinen před uzavřením smlouvy předložit zadavateli originály nebo úředně ověřené kopie dokladů prokazujících splnění kvalifikace.</w:t>
      </w:r>
    </w:p>
    <w:p w:rsidR="003340F2" w:rsidRPr="002E10DC" w:rsidRDefault="003340F2" w:rsidP="003340F2">
      <w:pPr>
        <w:tabs>
          <w:tab w:val="left" w:pos="708"/>
        </w:tabs>
        <w:jc w:val="both"/>
        <w:outlineLvl w:val="7"/>
        <w:rPr>
          <w:rFonts w:ascii="Calibri" w:hAnsi="Calibri"/>
          <w:b/>
          <w:sz w:val="20"/>
          <w:szCs w:val="20"/>
        </w:rPr>
      </w:pPr>
    </w:p>
    <w:p w:rsidR="003340F2" w:rsidRPr="002E10DC" w:rsidRDefault="003340F2" w:rsidP="003340F2">
      <w:pPr>
        <w:tabs>
          <w:tab w:val="left" w:pos="708"/>
        </w:tabs>
        <w:jc w:val="both"/>
        <w:outlineLvl w:val="7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3340F2" w:rsidRPr="002E10DC" w:rsidTr="009D4539">
        <w:tc>
          <w:tcPr>
            <w:tcW w:w="9212" w:type="dxa"/>
            <w:shd w:val="clear" w:color="auto" w:fill="auto"/>
          </w:tcPr>
          <w:p w:rsidR="003340F2" w:rsidRPr="002E10DC" w:rsidRDefault="003340F2" w:rsidP="009D4539">
            <w:pPr>
              <w:tabs>
                <w:tab w:val="left" w:pos="708"/>
              </w:tabs>
              <w:jc w:val="both"/>
              <w:outlineLvl w:val="7"/>
              <w:rPr>
                <w:rFonts w:ascii="Calibri" w:hAnsi="Calibri"/>
                <w:b/>
                <w:sz w:val="20"/>
                <w:szCs w:val="20"/>
              </w:rPr>
            </w:pPr>
          </w:p>
          <w:p w:rsidR="003340F2" w:rsidRPr="002E10DC" w:rsidRDefault="003340F2" w:rsidP="009D4539">
            <w:pPr>
              <w:rPr>
                <w:rFonts w:ascii="Calibri" w:hAnsi="Calibri"/>
                <w:sz w:val="20"/>
                <w:szCs w:val="20"/>
              </w:rPr>
            </w:pPr>
            <w:r w:rsidRPr="002E10DC">
              <w:rPr>
                <w:rFonts w:ascii="Calibri" w:hAnsi="Calibri"/>
                <w:sz w:val="20"/>
                <w:szCs w:val="20"/>
              </w:rPr>
              <w:t>V _______________ dne_________________</w:t>
            </w:r>
          </w:p>
          <w:p w:rsidR="003340F2" w:rsidRPr="002E10DC" w:rsidRDefault="003340F2" w:rsidP="009D4539">
            <w:pPr>
              <w:rPr>
                <w:rFonts w:ascii="Calibri" w:hAnsi="Calibri"/>
                <w:sz w:val="20"/>
                <w:szCs w:val="20"/>
              </w:rPr>
            </w:pPr>
          </w:p>
          <w:p w:rsidR="003340F2" w:rsidRPr="002E10DC" w:rsidRDefault="003340F2" w:rsidP="009D45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10DC">
              <w:rPr>
                <w:rFonts w:ascii="Calibri" w:hAnsi="Calibri"/>
                <w:b/>
                <w:sz w:val="20"/>
                <w:szCs w:val="20"/>
              </w:rPr>
              <w:t>Osoba oprávněná jednat jménem uchazeče/za uchazeče</w:t>
            </w:r>
          </w:p>
          <w:p w:rsidR="003340F2" w:rsidRPr="002E10DC" w:rsidRDefault="003340F2" w:rsidP="009D453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340F2" w:rsidRPr="002E10DC" w:rsidRDefault="003340F2" w:rsidP="009D4539">
            <w:pPr>
              <w:rPr>
                <w:rFonts w:ascii="Calibri" w:hAnsi="Calibri"/>
                <w:sz w:val="20"/>
                <w:szCs w:val="20"/>
              </w:rPr>
            </w:pPr>
            <w:r w:rsidRPr="002E10DC">
              <w:rPr>
                <w:rFonts w:ascii="Calibri" w:hAnsi="Calibri"/>
                <w:sz w:val="20"/>
                <w:szCs w:val="20"/>
              </w:rPr>
              <w:t>Titul, jméno, příjmení:</w:t>
            </w:r>
          </w:p>
          <w:p w:rsidR="003340F2" w:rsidRPr="002E10DC" w:rsidRDefault="003340F2" w:rsidP="009D4539">
            <w:pPr>
              <w:rPr>
                <w:rFonts w:ascii="Calibri" w:hAnsi="Calibri"/>
                <w:sz w:val="20"/>
                <w:szCs w:val="20"/>
              </w:rPr>
            </w:pPr>
            <w:r w:rsidRPr="002E10DC">
              <w:rPr>
                <w:rFonts w:ascii="Calibri" w:hAnsi="Calibri"/>
                <w:sz w:val="20"/>
                <w:szCs w:val="20"/>
              </w:rPr>
              <w:t xml:space="preserve">Funkce:                          </w:t>
            </w:r>
          </w:p>
          <w:p w:rsidR="003340F2" w:rsidRPr="002E10DC" w:rsidRDefault="003340F2" w:rsidP="009D4539">
            <w:pPr>
              <w:rPr>
                <w:rFonts w:ascii="Calibri" w:hAnsi="Calibri"/>
                <w:sz w:val="20"/>
                <w:szCs w:val="20"/>
              </w:rPr>
            </w:pPr>
            <w:r w:rsidRPr="002E10DC">
              <w:rPr>
                <w:rFonts w:ascii="Calibri" w:hAnsi="Calibri"/>
                <w:sz w:val="20"/>
                <w:szCs w:val="20"/>
              </w:rPr>
              <w:t>Podpis oprávněné osoby:</w:t>
            </w:r>
          </w:p>
          <w:p w:rsidR="003340F2" w:rsidRPr="002E10DC" w:rsidRDefault="003340F2" w:rsidP="009D4539">
            <w:pPr>
              <w:rPr>
                <w:rFonts w:ascii="Calibri" w:hAnsi="Calibri"/>
                <w:sz w:val="20"/>
                <w:szCs w:val="20"/>
              </w:rPr>
            </w:pPr>
          </w:p>
          <w:p w:rsidR="003340F2" w:rsidRPr="002E10DC" w:rsidRDefault="003340F2" w:rsidP="009D4539">
            <w:pPr>
              <w:rPr>
                <w:rFonts w:ascii="Calibri" w:hAnsi="Calibri"/>
                <w:sz w:val="20"/>
                <w:szCs w:val="20"/>
              </w:rPr>
            </w:pPr>
            <w:r w:rsidRPr="002E10DC">
              <w:rPr>
                <w:rFonts w:ascii="Calibri" w:hAnsi="Calibri"/>
                <w:sz w:val="20"/>
                <w:szCs w:val="20"/>
              </w:rPr>
              <w:t>…………………………………………………..</w:t>
            </w:r>
          </w:p>
          <w:p w:rsidR="003340F2" w:rsidRPr="002E10DC" w:rsidRDefault="003340F2" w:rsidP="009D4539">
            <w:pPr>
              <w:tabs>
                <w:tab w:val="left" w:pos="708"/>
              </w:tabs>
              <w:jc w:val="both"/>
              <w:outlineLvl w:val="7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7663B" w:rsidRDefault="00C7663B" w:rsidP="009A500E">
      <w:pPr>
        <w:jc w:val="both"/>
        <w:rPr>
          <w:rFonts w:asciiTheme="minorHAnsi" w:hAnsiTheme="minorHAnsi"/>
          <w:sz w:val="22"/>
          <w:szCs w:val="20"/>
        </w:rPr>
      </w:pPr>
    </w:p>
    <w:sectPr w:rsidR="00C7663B" w:rsidSect="00977999">
      <w:headerReference w:type="default" r:id="rId8"/>
      <w:footerReference w:type="default" r:id="rId9"/>
      <w:pgSz w:w="11906" w:h="16838" w:code="9"/>
      <w:pgMar w:top="1134" w:right="1418" w:bottom="1134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A2" w:rsidRDefault="004203A2" w:rsidP="00D96198">
      <w:r>
        <w:separator/>
      </w:r>
    </w:p>
  </w:endnote>
  <w:endnote w:type="continuationSeparator" w:id="0">
    <w:p w:rsidR="004203A2" w:rsidRDefault="004203A2" w:rsidP="00D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CC" w:rsidRDefault="001F48CC" w:rsidP="00474E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A2" w:rsidRDefault="004203A2" w:rsidP="00D96198">
      <w:r>
        <w:separator/>
      </w:r>
    </w:p>
  </w:footnote>
  <w:footnote w:type="continuationSeparator" w:id="0">
    <w:p w:rsidR="004203A2" w:rsidRDefault="004203A2" w:rsidP="00D96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98" w:rsidRPr="00977999" w:rsidRDefault="00D96198" w:rsidP="0097799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76"/>
    <w:multiLevelType w:val="hybridMultilevel"/>
    <w:tmpl w:val="C21C3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66F"/>
    <w:multiLevelType w:val="hybridMultilevel"/>
    <w:tmpl w:val="15A821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C7F7E"/>
    <w:multiLevelType w:val="hybridMultilevel"/>
    <w:tmpl w:val="30349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06E15"/>
    <w:multiLevelType w:val="hybridMultilevel"/>
    <w:tmpl w:val="B682137E"/>
    <w:lvl w:ilvl="0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503C64AF"/>
    <w:multiLevelType w:val="hybridMultilevel"/>
    <w:tmpl w:val="B2DC4F8A"/>
    <w:lvl w:ilvl="0" w:tplc="A940ADA8">
      <w:numFmt w:val="bullet"/>
      <w:lvlText w:val="-"/>
      <w:lvlJc w:val="left"/>
      <w:pPr>
        <w:ind w:left="40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FD"/>
    <w:rsid w:val="000606FD"/>
    <w:rsid w:val="0007367F"/>
    <w:rsid w:val="00184F37"/>
    <w:rsid w:val="001F48CC"/>
    <w:rsid w:val="002015F2"/>
    <w:rsid w:val="002673A0"/>
    <w:rsid w:val="00292C15"/>
    <w:rsid w:val="002D7376"/>
    <w:rsid w:val="002F6780"/>
    <w:rsid w:val="00300D61"/>
    <w:rsid w:val="003245E3"/>
    <w:rsid w:val="003340F2"/>
    <w:rsid w:val="00344CE1"/>
    <w:rsid w:val="00371888"/>
    <w:rsid w:val="004203A2"/>
    <w:rsid w:val="00464C6E"/>
    <w:rsid w:val="00474ECA"/>
    <w:rsid w:val="004C1313"/>
    <w:rsid w:val="004F0784"/>
    <w:rsid w:val="00551103"/>
    <w:rsid w:val="00587501"/>
    <w:rsid w:val="005B331D"/>
    <w:rsid w:val="005B4886"/>
    <w:rsid w:val="005B7082"/>
    <w:rsid w:val="005E271F"/>
    <w:rsid w:val="006248D4"/>
    <w:rsid w:val="006270DB"/>
    <w:rsid w:val="006A29D0"/>
    <w:rsid w:val="006D45AC"/>
    <w:rsid w:val="006F2706"/>
    <w:rsid w:val="006F5DBB"/>
    <w:rsid w:val="00944592"/>
    <w:rsid w:val="00977999"/>
    <w:rsid w:val="009A500E"/>
    <w:rsid w:val="009F10E3"/>
    <w:rsid w:val="00A76B78"/>
    <w:rsid w:val="00AB118C"/>
    <w:rsid w:val="00AC7AE7"/>
    <w:rsid w:val="00AD4039"/>
    <w:rsid w:val="00BB12E6"/>
    <w:rsid w:val="00BF2E71"/>
    <w:rsid w:val="00C27C33"/>
    <w:rsid w:val="00C7663B"/>
    <w:rsid w:val="00CB29EE"/>
    <w:rsid w:val="00D42754"/>
    <w:rsid w:val="00D64C45"/>
    <w:rsid w:val="00D96198"/>
    <w:rsid w:val="00DF1893"/>
    <w:rsid w:val="00E66E17"/>
    <w:rsid w:val="00E9285F"/>
    <w:rsid w:val="00F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4C45"/>
    <w:rPr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64C45"/>
    <w:rPr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6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1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1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C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4C6E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Snížení prašnosti v obci Nová Ves</vt:lpstr>
    </vt:vector>
  </TitlesOfParts>
  <Company>Profesionální Servis s. r. o.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Snížení prašnosti v obci Nová Ves</dc:title>
  <dc:subject>Čestné prohlášení o splnění základních kvalifikačních předpokladů</dc:subject>
  <dc:creator>Jindřich Hlavatý</dc:creator>
  <cp:lastModifiedBy>Dřevěná</cp:lastModifiedBy>
  <cp:revision>25</cp:revision>
  <cp:lastPrinted>2017-02-27T12:16:00Z</cp:lastPrinted>
  <dcterms:created xsi:type="dcterms:W3CDTF">2013-03-28T14:13:00Z</dcterms:created>
  <dcterms:modified xsi:type="dcterms:W3CDTF">2019-03-28T13:48:00Z</dcterms:modified>
</cp:coreProperties>
</file>