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4F8B" w14:textId="59F25065" w:rsidR="00C16681" w:rsidRPr="001060EC" w:rsidRDefault="00287095" w:rsidP="00D00280">
      <w:pPr>
        <w:spacing w:after="0"/>
        <w:jc w:val="center"/>
        <w:rPr>
          <w:rFonts w:ascii="Arial" w:hAnsi="Arial" w:cs="Arial"/>
          <w:b/>
          <w:bCs/>
        </w:rPr>
      </w:pPr>
      <w:r w:rsidRPr="001060EC">
        <w:rPr>
          <w:rFonts w:ascii="Arial" w:hAnsi="Arial" w:cs="Arial"/>
          <w:b/>
          <w:bCs/>
        </w:rPr>
        <w:t>SMLOUVA O</w:t>
      </w:r>
      <w:r w:rsidR="000A0A79">
        <w:rPr>
          <w:rFonts w:ascii="Arial" w:hAnsi="Arial" w:cs="Arial"/>
          <w:b/>
          <w:bCs/>
        </w:rPr>
        <w:t xml:space="preserve"> DÍLO </w:t>
      </w:r>
    </w:p>
    <w:p w14:paraId="1C1546E3" w14:textId="15E200FF" w:rsidR="00D916C8" w:rsidRPr="001E05D8" w:rsidRDefault="00774978" w:rsidP="00D00280">
      <w:pPr>
        <w:spacing w:after="0"/>
        <w:jc w:val="center"/>
        <w:rPr>
          <w:rFonts w:ascii="Arial" w:hAnsi="Arial" w:cs="Arial"/>
          <w:bCs/>
        </w:rPr>
      </w:pPr>
      <w:r w:rsidRPr="001E05D8">
        <w:rPr>
          <w:rFonts w:ascii="Arial" w:hAnsi="Arial" w:cs="Arial"/>
          <w:b/>
          <w:bCs/>
        </w:rPr>
        <w:t>Č</w:t>
      </w:r>
      <w:r w:rsidR="00287095" w:rsidRPr="001E05D8">
        <w:rPr>
          <w:rFonts w:ascii="Arial" w:hAnsi="Arial" w:cs="Arial"/>
          <w:b/>
          <w:bCs/>
        </w:rPr>
        <w:t>íslo</w:t>
      </w:r>
      <w:r w:rsidRPr="001E05D8">
        <w:rPr>
          <w:rFonts w:ascii="Arial" w:hAnsi="Arial" w:cs="Arial"/>
          <w:b/>
          <w:bCs/>
        </w:rPr>
        <w:t xml:space="preserve"> objednatele</w:t>
      </w:r>
      <w:r w:rsidR="00287095" w:rsidRPr="001E05D8">
        <w:rPr>
          <w:rFonts w:ascii="Arial" w:hAnsi="Arial" w:cs="Arial"/>
          <w:b/>
          <w:bCs/>
        </w:rPr>
        <w:t xml:space="preserve">: </w:t>
      </w:r>
      <w:r w:rsidR="001E05D8" w:rsidRPr="001E05D8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……………….</w:t>
      </w:r>
      <w:r w:rsidR="00287095" w:rsidRPr="001E05D8">
        <w:rPr>
          <w:rFonts w:ascii="Arial" w:hAnsi="Arial" w:cs="Arial"/>
          <w:b/>
          <w:bCs/>
        </w:rPr>
        <w:t xml:space="preserve">  </w:t>
      </w:r>
    </w:p>
    <w:p w14:paraId="66423575" w14:textId="77777777" w:rsidR="001E05D8" w:rsidRDefault="001E05D8" w:rsidP="00D00280">
      <w:pPr>
        <w:spacing w:after="0"/>
        <w:rPr>
          <w:rFonts w:ascii="Arial" w:hAnsi="Arial" w:cs="Arial"/>
          <w:b/>
          <w:bCs/>
          <w:u w:val="single"/>
        </w:rPr>
      </w:pPr>
    </w:p>
    <w:p w14:paraId="774D3F90" w14:textId="08C0C495" w:rsidR="00C16681" w:rsidRPr="001E05D8" w:rsidRDefault="00287095" w:rsidP="00D00280">
      <w:pPr>
        <w:spacing w:after="0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I. Smluvní strany:</w:t>
      </w:r>
    </w:p>
    <w:p w14:paraId="39FAB430" w14:textId="77777777" w:rsidR="001E05D8" w:rsidRDefault="001E05D8" w:rsidP="00D00280">
      <w:pPr>
        <w:spacing w:after="0"/>
        <w:rPr>
          <w:rFonts w:ascii="Arial" w:hAnsi="Arial" w:cs="Arial"/>
          <w:u w:val="single"/>
        </w:rPr>
      </w:pPr>
    </w:p>
    <w:p w14:paraId="698C73FE" w14:textId="4329E9CA" w:rsidR="00C16681" w:rsidRPr="001E05D8" w:rsidRDefault="00287095" w:rsidP="00D00280">
      <w:pPr>
        <w:spacing w:after="0"/>
        <w:rPr>
          <w:rFonts w:ascii="Arial" w:hAnsi="Arial" w:cs="Arial"/>
          <w:u w:val="single"/>
        </w:rPr>
      </w:pPr>
      <w:r w:rsidRPr="001E05D8">
        <w:rPr>
          <w:rFonts w:ascii="Arial" w:hAnsi="Arial" w:cs="Arial"/>
          <w:u w:val="single"/>
        </w:rPr>
        <w:t>Objednatel:</w:t>
      </w:r>
    </w:p>
    <w:p w14:paraId="4C4ABAB4" w14:textId="77777777" w:rsidR="00C16681" w:rsidRPr="001E05D8" w:rsidRDefault="00287095" w:rsidP="00D00280">
      <w:pPr>
        <w:spacing w:after="0"/>
        <w:rPr>
          <w:rFonts w:ascii="Arial" w:hAnsi="Arial" w:cs="Arial"/>
          <w:b/>
        </w:rPr>
      </w:pPr>
      <w:r w:rsidRPr="001E05D8">
        <w:rPr>
          <w:rFonts w:ascii="Arial" w:hAnsi="Arial" w:cs="Arial"/>
          <w:b/>
        </w:rPr>
        <w:t>Oblastní muzeum Praha – východ, příspěvková organizace</w:t>
      </w:r>
    </w:p>
    <w:p w14:paraId="69E966A7" w14:textId="3F236324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Masarykovo </w:t>
      </w:r>
      <w:r w:rsidR="0059228D" w:rsidRPr="001E05D8">
        <w:rPr>
          <w:rFonts w:ascii="Arial" w:hAnsi="Arial" w:cs="Arial"/>
        </w:rPr>
        <w:t>náměstí čp.</w:t>
      </w:r>
      <w:r w:rsidRPr="001E05D8">
        <w:rPr>
          <w:rFonts w:ascii="Arial" w:hAnsi="Arial" w:cs="Arial"/>
        </w:rPr>
        <w:t xml:space="preserve">  97</w:t>
      </w:r>
    </w:p>
    <w:p w14:paraId="3A13F7A6" w14:textId="77777777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>250 01 Brandýs nad Labem – Stará Boleslav</w:t>
      </w:r>
    </w:p>
    <w:p w14:paraId="2B10731F" w14:textId="77777777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>IČO: 00067539, DIČ: CZ00067539 – neplátce DPH</w:t>
      </w:r>
    </w:p>
    <w:p w14:paraId="311D419B" w14:textId="77777777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>Číslo účtu: 2236201/0100, Komerční banka a.s.</w:t>
      </w:r>
    </w:p>
    <w:p w14:paraId="4A6AACE0" w14:textId="5E946603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  <w:u w:val="single"/>
        </w:rPr>
        <w:t>Zastoupené</w:t>
      </w:r>
      <w:r w:rsidRPr="001E05D8">
        <w:rPr>
          <w:rFonts w:ascii="Arial" w:hAnsi="Arial" w:cs="Arial"/>
        </w:rPr>
        <w:t xml:space="preserve">: </w:t>
      </w:r>
      <w:r w:rsidR="00361BF8" w:rsidRPr="001E05D8">
        <w:rPr>
          <w:rFonts w:ascii="Arial" w:hAnsi="Arial" w:cs="Arial"/>
        </w:rPr>
        <w:t xml:space="preserve">Ing. Vlastislav </w:t>
      </w:r>
      <w:r w:rsidR="0059228D" w:rsidRPr="001E05D8">
        <w:rPr>
          <w:rFonts w:ascii="Arial" w:hAnsi="Arial" w:cs="Arial"/>
        </w:rPr>
        <w:t>Janík – ředitel</w:t>
      </w:r>
      <w:r w:rsidRPr="001E05D8">
        <w:rPr>
          <w:rFonts w:ascii="Arial" w:hAnsi="Arial" w:cs="Arial"/>
        </w:rPr>
        <w:t xml:space="preserve"> muzea</w:t>
      </w:r>
    </w:p>
    <w:p w14:paraId="7976F7D8" w14:textId="77777777" w:rsidR="00C16681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>(dále jen „Objednatel“)</w:t>
      </w:r>
    </w:p>
    <w:p w14:paraId="32EDDD8A" w14:textId="77777777" w:rsidR="001E05D8" w:rsidRPr="001E05D8" w:rsidRDefault="001E05D8" w:rsidP="00D00280">
      <w:pPr>
        <w:spacing w:after="0"/>
        <w:rPr>
          <w:rFonts w:ascii="Arial" w:hAnsi="Arial" w:cs="Arial"/>
        </w:rPr>
      </w:pPr>
    </w:p>
    <w:p w14:paraId="640F1DF1" w14:textId="501E6D7B" w:rsidR="00C16681" w:rsidRDefault="001E05D8" w:rsidP="00D0028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14:paraId="6BBD58FB" w14:textId="77777777" w:rsidR="001E05D8" w:rsidRPr="001E05D8" w:rsidRDefault="001E05D8" w:rsidP="00D00280">
      <w:pPr>
        <w:spacing w:after="0"/>
        <w:rPr>
          <w:rFonts w:ascii="Arial" w:hAnsi="Arial" w:cs="Arial"/>
          <w:b/>
        </w:rPr>
      </w:pPr>
    </w:p>
    <w:p w14:paraId="32FC85C9" w14:textId="77777777" w:rsidR="00C16681" w:rsidRPr="001E05D8" w:rsidRDefault="00287095" w:rsidP="00D00280">
      <w:pPr>
        <w:spacing w:after="0"/>
        <w:rPr>
          <w:rFonts w:ascii="Arial" w:hAnsi="Arial" w:cs="Arial"/>
          <w:u w:val="single"/>
        </w:rPr>
      </w:pPr>
      <w:r w:rsidRPr="001E05D8">
        <w:rPr>
          <w:rFonts w:ascii="Arial" w:hAnsi="Arial" w:cs="Arial"/>
          <w:u w:val="single"/>
        </w:rPr>
        <w:t>Poskytovatel:</w:t>
      </w:r>
    </w:p>
    <w:p w14:paraId="1CA544B1" w14:textId="50F0A59A" w:rsidR="002D7CA3" w:rsidRPr="001E05D8" w:rsidRDefault="001E05D8" w:rsidP="00D00280">
      <w:pPr>
        <w:spacing w:after="0"/>
        <w:rPr>
          <w:rStyle w:val="tsubjname"/>
          <w:rFonts w:ascii="Arial" w:hAnsi="Arial" w:cs="Arial"/>
        </w:rPr>
      </w:pPr>
      <w:r>
        <w:rPr>
          <w:rStyle w:val="tsubjname"/>
          <w:rFonts w:ascii="Arial" w:hAnsi="Arial" w:cs="Arial"/>
        </w:rPr>
        <w:t>……………………………………………………</w:t>
      </w:r>
    </w:p>
    <w:p w14:paraId="0B48F785" w14:textId="77E63FCB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Adresa: </w:t>
      </w:r>
      <w:r w:rsidR="001E05D8">
        <w:rPr>
          <w:rFonts w:ascii="Arial" w:hAnsi="Arial" w:cs="Arial"/>
        </w:rPr>
        <w:t>………………………………………….</w:t>
      </w:r>
    </w:p>
    <w:p w14:paraId="094C6C28" w14:textId="245417F4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IČO: </w:t>
      </w:r>
      <w:r w:rsidR="001E05D8">
        <w:rPr>
          <w:rFonts w:ascii="Arial" w:hAnsi="Arial" w:cs="Arial"/>
        </w:rPr>
        <w:t>……………</w:t>
      </w:r>
      <w:proofErr w:type="gramStart"/>
      <w:r w:rsidR="001E05D8">
        <w:rPr>
          <w:rFonts w:ascii="Arial" w:hAnsi="Arial" w:cs="Arial"/>
        </w:rPr>
        <w:t>…….</w:t>
      </w:r>
      <w:proofErr w:type="gramEnd"/>
      <w:r w:rsidR="001E05D8">
        <w:rPr>
          <w:rFonts w:ascii="Arial" w:hAnsi="Arial" w:cs="Arial"/>
        </w:rPr>
        <w:t>.</w:t>
      </w:r>
      <w:r w:rsidR="00E00DE9" w:rsidRPr="001E05D8">
        <w:rPr>
          <w:rFonts w:ascii="Arial" w:hAnsi="Arial" w:cs="Arial"/>
        </w:rPr>
        <w:t xml:space="preserve"> DIČ </w:t>
      </w:r>
      <w:r w:rsidR="001E05D8">
        <w:rPr>
          <w:rFonts w:ascii="Arial" w:hAnsi="Arial" w:cs="Arial"/>
        </w:rPr>
        <w:t>……………………</w:t>
      </w:r>
    </w:p>
    <w:p w14:paraId="53DDEEE8" w14:textId="687C38AC" w:rsidR="002D7CA3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Číslo účtu: </w:t>
      </w:r>
      <w:r w:rsidR="001E05D8">
        <w:rPr>
          <w:rFonts w:ascii="Arial" w:hAnsi="Arial" w:cs="Arial"/>
        </w:rPr>
        <w:t>……………………………………….</w:t>
      </w:r>
    </w:p>
    <w:p w14:paraId="042312DA" w14:textId="65236034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  <w:u w:val="single"/>
        </w:rPr>
        <w:t>Zastoupené</w:t>
      </w:r>
      <w:r w:rsidRPr="001E05D8">
        <w:rPr>
          <w:rFonts w:ascii="Arial" w:hAnsi="Arial" w:cs="Arial"/>
        </w:rPr>
        <w:t xml:space="preserve">: </w:t>
      </w:r>
      <w:r w:rsidR="001E05D8">
        <w:rPr>
          <w:rFonts w:ascii="Arial" w:hAnsi="Arial" w:cs="Arial"/>
        </w:rPr>
        <w:t>…………………………………….</w:t>
      </w:r>
    </w:p>
    <w:p w14:paraId="5096DD22" w14:textId="77777777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>(dále jen „Poskytovatel“),</w:t>
      </w:r>
    </w:p>
    <w:p w14:paraId="46AE3413" w14:textId="77777777" w:rsidR="00C16681" w:rsidRPr="001E05D8" w:rsidRDefault="00C16681" w:rsidP="00D00280">
      <w:pPr>
        <w:spacing w:after="0"/>
        <w:jc w:val="both"/>
        <w:rPr>
          <w:rFonts w:ascii="Arial" w:hAnsi="Arial" w:cs="Arial"/>
        </w:rPr>
      </w:pPr>
    </w:p>
    <w:p w14:paraId="5C383617" w14:textId="77777777" w:rsidR="0059228D" w:rsidRDefault="00287095" w:rsidP="00D00280">
      <w:pPr>
        <w:pStyle w:val="Odstavecseseznamem"/>
        <w:spacing w:after="0"/>
        <w:ind w:left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uzavírají níže uvedeného dne, měsíce a roku v souladu s ustanovením § 1746 odst. 2 zákona č. 89/2012 Sb., občanský zákoník, tuto smlouvu o d</w:t>
      </w:r>
      <w:r w:rsidR="0059228D" w:rsidRPr="001E05D8">
        <w:rPr>
          <w:rFonts w:ascii="Arial" w:hAnsi="Arial" w:cs="Arial"/>
        </w:rPr>
        <w:t>ílo</w:t>
      </w:r>
      <w:r w:rsidRPr="001E05D8">
        <w:rPr>
          <w:rFonts w:ascii="Arial" w:hAnsi="Arial" w:cs="Arial"/>
        </w:rPr>
        <w:t xml:space="preserve"> (dále jen „smlouva“)</w:t>
      </w:r>
      <w:r w:rsidR="0059228D" w:rsidRPr="001E05D8">
        <w:rPr>
          <w:rFonts w:ascii="Arial" w:hAnsi="Arial" w:cs="Arial"/>
        </w:rPr>
        <w:t xml:space="preserve"> na </w:t>
      </w:r>
    </w:p>
    <w:p w14:paraId="56432160" w14:textId="77777777" w:rsidR="00942F56" w:rsidRPr="001E05D8" w:rsidRDefault="00942F56" w:rsidP="00D00280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7780A4F1" w14:textId="66ACFCBA" w:rsidR="006A6C72" w:rsidRDefault="00942F56" w:rsidP="00D00280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42F56">
        <w:rPr>
          <w:rFonts w:ascii="Arial" w:hAnsi="Arial" w:cs="Arial"/>
          <w:b/>
          <w:sz w:val="28"/>
          <w:szCs w:val="28"/>
        </w:rPr>
        <w:t>Úpravy zeleně v zahradě Památníku Josefa Lady jeho dcery Aleny v</w:t>
      </w:r>
      <w:r>
        <w:rPr>
          <w:rFonts w:ascii="Arial" w:hAnsi="Arial" w:cs="Arial"/>
          <w:b/>
          <w:sz w:val="28"/>
          <w:szCs w:val="28"/>
        </w:rPr>
        <w:t> </w:t>
      </w:r>
      <w:r w:rsidRPr="00942F56">
        <w:rPr>
          <w:rFonts w:ascii="Arial" w:hAnsi="Arial" w:cs="Arial"/>
          <w:b/>
          <w:sz w:val="28"/>
          <w:szCs w:val="28"/>
        </w:rPr>
        <w:t>Hrusicích</w:t>
      </w:r>
    </w:p>
    <w:p w14:paraId="6A45D949" w14:textId="77777777" w:rsidR="00942F56" w:rsidRPr="00942F56" w:rsidRDefault="00942F56" w:rsidP="00D0028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1E3E84C" w14:textId="77777777" w:rsidR="00C16681" w:rsidRPr="001E05D8" w:rsidRDefault="00287095" w:rsidP="00D00280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II. Předmět smlouvy:</w:t>
      </w:r>
    </w:p>
    <w:p w14:paraId="0F536CA7" w14:textId="57ADCBA5" w:rsidR="00C16681" w:rsidRPr="001E05D8" w:rsidRDefault="00287095" w:rsidP="00D0028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 w:rsidRPr="001E05D8">
        <w:rPr>
          <w:rFonts w:ascii="Arial" w:hAnsi="Arial" w:cs="Arial"/>
          <w:bCs/>
        </w:rPr>
        <w:t xml:space="preserve">Předmětem této smlouvy je </w:t>
      </w:r>
      <w:r w:rsidRPr="00942F56">
        <w:rPr>
          <w:rFonts w:ascii="Arial" w:hAnsi="Arial" w:cs="Arial"/>
          <w:bCs/>
        </w:rPr>
        <w:t xml:space="preserve">závazek Poskytovatele poskytnout Objednateli na vlastní nebezpečí </w:t>
      </w:r>
      <w:r w:rsidR="00942F56" w:rsidRPr="00942F56">
        <w:rPr>
          <w:rFonts w:ascii="Arial" w:hAnsi="Arial" w:cs="Arial"/>
        </w:rPr>
        <w:t>úpravy zeleně v zahradě Památníku Josefa Lady a jeho dcery Aleny v Hrusicích, zejména doplnění ovocného sadu s tradičními českými odrůdami, regenerace travnatých a keřových ploch a výsadba nových dřevin</w:t>
      </w:r>
      <w:r w:rsidR="006A6C72" w:rsidRPr="00942F56">
        <w:rPr>
          <w:rFonts w:ascii="Arial" w:hAnsi="Arial" w:cs="Arial"/>
          <w:bCs/>
        </w:rPr>
        <w:t>,</w:t>
      </w:r>
      <w:r w:rsidR="0059228D" w:rsidRPr="00942F56">
        <w:rPr>
          <w:rFonts w:ascii="Arial" w:hAnsi="Arial" w:cs="Arial"/>
          <w:bCs/>
        </w:rPr>
        <w:t xml:space="preserve"> </w:t>
      </w:r>
      <w:r w:rsidR="00942F56" w:rsidRPr="0086600E">
        <w:rPr>
          <w:rFonts w:ascii="Arial" w:hAnsi="Arial"/>
        </w:rPr>
        <w:t xml:space="preserve">podle </w:t>
      </w:r>
      <w:r w:rsidR="00942F56" w:rsidRPr="00C522FA">
        <w:rPr>
          <w:rFonts w:ascii="Arial" w:hAnsi="Arial"/>
        </w:rPr>
        <w:t>prováděcí projektové dokumentace, kterou vypracoval</w:t>
      </w:r>
      <w:r w:rsidR="00942F56">
        <w:rPr>
          <w:rFonts w:ascii="Arial" w:hAnsi="Arial"/>
        </w:rPr>
        <w:t xml:space="preserve"> </w:t>
      </w:r>
      <w:r w:rsidR="00942F56" w:rsidRPr="00E3072D">
        <w:rPr>
          <w:rFonts w:ascii="Arial" w:hAnsi="Arial"/>
        </w:rPr>
        <w:t>Ing. arch. Jan Albrecht</w:t>
      </w:r>
      <w:r w:rsidR="00942F56">
        <w:rPr>
          <w:rFonts w:ascii="Arial" w:hAnsi="Arial"/>
        </w:rPr>
        <w:t xml:space="preserve">, </w:t>
      </w:r>
      <w:r w:rsidR="00942F56" w:rsidRPr="00E3072D">
        <w:rPr>
          <w:rFonts w:ascii="Arial" w:hAnsi="Arial"/>
        </w:rPr>
        <w:t>Závěrka 473/8, 169 00 Praha 6</w:t>
      </w:r>
      <w:r w:rsidR="00942F56">
        <w:rPr>
          <w:rFonts w:ascii="Arial" w:hAnsi="Arial"/>
        </w:rPr>
        <w:t xml:space="preserve">, IČO: </w:t>
      </w:r>
      <w:r w:rsidR="00942F56" w:rsidRPr="00E3072D">
        <w:rPr>
          <w:rFonts w:ascii="Arial" w:hAnsi="Arial"/>
        </w:rPr>
        <w:t>01213067</w:t>
      </w:r>
      <w:r w:rsidR="00942F56">
        <w:rPr>
          <w:rFonts w:ascii="Arial" w:hAnsi="Arial"/>
        </w:rPr>
        <w:t xml:space="preserve"> a </w:t>
      </w:r>
      <w:r w:rsidR="0059228D" w:rsidRPr="00942F56">
        <w:rPr>
          <w:rFonts w:ascii="Arial" w:hAnsi="Arial" w:cs="Arial"/>
          <w:bCs/>
        </w:rPr>
        <w:t>dle naceněného seznamu výkonů a dodávek,</w:t>
      </w:r>
      <w:r w:rsidR="0059228D" w:rsidRPr="001E05D8">
        <w:rPr>
          <w:rFonts w:ascii="Arial" w:hAnsi="Arial" w:cs="Arial"/>
          <w:bCs/>
        </w:rPr>
        <w:t xml:space="preserve"> který je přílohou této smlouvy</w:t>
      </w:r>
    </w:p>
    <w:p w14:paraId="5C1F0F72" w14:textId="21E79DAE" w:rsidR="00C16681" w:rsidRPr="001E05D8" w:rsidRDefault="00287095" w:rsidP="00D0028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  <w:bCs/>
        </w:rPr>
        <w:t xml:space="preserve">Předmětem této smlouvy je dále závazek Objednatele řádně poskytnuté </w:t>
      </w:r>
      <w:r w:rsidR="0059228D" w:rsidRPr="001E05D8">
        <w:rPr>
          <w:rFonts w:ascii="Arial" w:hAnsi="Arial" w:cs="Arial"/>
          <w:bCs/>
        </w:rPr>
        <w:t>dodávky a práce</w:t>
      </w:r>
      <w:r w:rsidRPr="001E05D8">
        <w:rPr>
          <w:rFonts w:ascii="Arial" w:hAnsi="Arial" w:cs="Arial"/>
          <w:bCs/>
        </w:rPr>
        <w:t xml:space="preserve"> převzít a zaplatit za ně Poskytovateli sjednanou cenu.</w:t>
      </w:r>
    </w:p>
    <w:p w14:paraId="2EA07271" w14:textId="77777777" w:rsidR="00774978" w:rsidRPr="001E05D8" w:rsidRDefault="00774978" w:rsidP="00D00280">
      <w:pPr>
        <w:pStyle w:val="Odstavecseseznamem"/>
        <w:spacing w:after="0"/>
        <w:jc w:val="both"/>
        <w:rPr>
          <w:rFonts w:ascii="Arial" w:hAnsi="Arial" w:cs="Arial"/>
        </w:rPr>
      </w:pPr>
    </w:p>
    <w:p w14:paraId="5C5318D0" w14:textId="77777777" w:rsidR="00C16681" w:rsidRPr="001E05D8" w:rsidRDefault="00287095" w:rsidP="00D00280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III. Práva a povinnosti Poskytovatele:</w:t>
      </w:r>
    </w:p>
    <w:p w14:paraId="7AEBD381" w14:textId="39F85FEE" w:rsidR="00C16681" w:rsidRPr="001E05D8" w:rsidRDefault="00287095" w:rsidP="00D002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Poskytovatel prohlašuje, že disponuje potřebnými odbornými znalostmi</w:t>
      </w:r>
      <w:r w:rsidR="00540D54" w:rsidRPr="001E05D8">
        <w:rPr>
          <w:rFonts w:ascii="Arial" w:hAnsi="Arial" w:cs="Arial"/>
        </w:rPr>
        <w:t>, oprávněními</w:t>
      </w:r>
      <w:r w:rsidRPr="001E05D8">
        <w:rPr>
          <w:rFonts w:ascii="Arial" w:hAnsi="Arial" w:cs="Arial"/>
        </w:rPr>
        <w:t xml:space="preserve"> a schopnostmi pro poskytování služeb podle této smlouvy.</w:t>
      </w:r>
    </w:p>
    <w:p w14:paraId="441DE3F0" w14:textId="37401990" w:rsidR="00C16681" w:rsidRPr="001E05D8" w:rsidRDefault="00287095" w:rsidP="00D002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Poskytovatel provede plnění </w:t>
      </w:r>
      <w:r w:rsidR="00972E8F" w:rsidRPr="001E05D8">
        <w:rPr>
          <w:rFonts w:ascii="Arial" w:hAnsi="Arial" w:cs="Arial"/>
        </w:rPr>
        <w:t xml:space="preserve">do </w:t>
      </w:r>
      <w:r w:rsidR="00942F56">
        <w:rPr>
          <w:rFonts w:ascii="Arial" w:hAnsi="Arial" w:cs="Arial"/>
          <w:b/>
          <w:bCs/>
        </w:rPr>
        <w:t>30.6.2026</w:t>
      </w:r>
    </w:p>
    <w:p w14:paraId="49BE5391" w14:textId="5EE05729" w:rsidR="00C16681" w:rsidRPr="001E05D8" w:rsidRDefault="00287095" w:rsidP="00D002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Poskytovatel odpovídá za případné vady, jež by měl předmět smlouvy</w:t>
      </w:r>
      <w:r w:rsidR="0059228D" w:rsidRPr="001E05D8">
        <w:rPr>
          <w:rFonts w:ascii="Arial" w:hAnsi="Arial" w:cs="Arial"/>
        </w:rPr>
        <w:t xml:space="preserve"> po dobu záruční lhůty, která je stanovena na 60 měsíců od doby předání díla.</w:t>
      </w:r>
    </w:p>
    <w:p w14:paraId="2598B24D" w14:textId="15E52C50" w:rsidR="00C16681" w:rsidRPr="001E05D8" w:rsidRDefault="00287095" w:rsidP="00D002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lastRenderedPageBreak/>
        <w:t xml:space="preserve">O ukončení předmětu smlouvy se sepíše předávací protokol, který </w:t>
      </w:r>
      <w:proofErr w:type="gramStart"/>
      <w:r w:rsidRPr="001E05D8">
        <w:rPr>
          <w:rFonts w:ascii="Arial" w:hAnsi="Arial" w:cs="Arial"/>
        </w:rPr>
        <w:t>podepíší</w:t>
      </w:r>
      <w:proofErr w:type="gramEnd"/>
      <w:r w:rsidRPr="001E05D8">
        <w:rPr>
          <w:rFonts w:ascii="Arial" w:hAnsi="Arial" w:cs="Arial"/>
        </w:rPr>
        <w:t xml:space="preserve"> obě smluvní strany.</w:t>
      </w:r>
    </w:p>
    <w:p w14:paraId="6DFCF888" w14:textId="6E59C3A2" w:rsidR="00C16681" w:rsidRPr="001E05D8" w:rsidRDefault="00540D54" w:rsidP="00D002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V případě, že dojde k požadavku Objednatele na vícepráce, uzavřou o této skutečnosti smluvní strany písemný dodatek k této smlouvě, jehož předmětem bude specifikace víceprací a adekvátní navýšení ceny </w:t>
      </w:r>
      <w:r w:rsidR="00121F43" w:rsidRPr="001E05D8">
        <w:rPr>
          <w:rFonts w:ascii="Arial" w:hAnsi="Arial" w:cs="Arial"/>
        </w:rPr>
        <w:t>předmětu</w:t>
      </w:r>
      <w:r w:rsidRPr="001E05D8">
        <w:rPr>
          <w:rFonts w:ascii="Arial" w:hAnsi="Arial" w:cs="Arial"/>
        </w:rPr>
        <w:t xml:space="preserve"> dle této smlouvy. </w:t>
      </w:r>
    </w:p>
    <w:p w14:paraId="5A772443" w14:textId="77777777" w:rsidR="00E00DE9" w:rsidRPr="001E05D8" w:rsidRDefault="00E00DE9" w:rsidP="00D00280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28B5C6D2" w14:textId="16948320" w:rsidR="00C16681" w:rsidRPr="001E05D8" w:rsidRDefault="00287095" w:rsidP="00D00280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IV. Práva a povinnosti Objednatele:</w:t>
      </w:r>
    </w:p>
    <w:p w14:paraId="60992C7F" w14:textId="3F43015C" w:rsidR="00C16681" w:rsidRPr="001E05D8" w:rsidRDefault="00287095" w:rsidP="00D00280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Objednatel má právo na včasné a řádné provedení předmětu smlouvy a je povinen provedené </w:t>
      </w:r>
      <w:r w:rsidR="00E00DE9" w:rsidRPr="001E05D8">
        <w:rPr>
          <w:rFonts w:ascii="Arial" w:hAnsi="Arial" w:cs="Arial"/>
        </w:rPr>
        <w:t>dílo převzít, pokud nevykazuje zjevné vady a nedodělky</w:t>
      </w:r>
      <w:r w:rsidRPr="001E05D8">
        <w:rPr>
          <w:rFonts w:ascii="Arial" w:hAnsi="Arial" w:cs="Arial"/>
        </w:rPr>
        <w:t xml:space="preserve">. V případě, že se Poskytovatel zpozdí v předání </w:t>
      </w:r>
      <w:r w:rsidR="00E00DE9" w:rsidRPr="001E05D8">
        <w:rPr>
          <w:rFonts w:ascii="Arial" w:hAnsi="Arial" w:cs="Arial"/>
        </w:rPr>
        <w:t>díla</w:t>
      </w:r>
      <w:r w:rsidRPr="001E05D8">
        <w:rPr>
          <w:rFonts w:ascii="Arial" w:hAnsi="Arial" w:cs="Arial"/>
        </w:rPr>
        <w:t>, náleží straně Objednatele smluvní pokuta ve výši 1</w:t>
      </w:r>
      <w:r w:rsidR="00361BF8" w:rsidRPr="001E05D8">
        <w:rPr>
          <w:rFonts w:ascii="Arial" w:hAnsi="Arial" w:cs="Arial"/>
        </w:rPr>
        <w:t>0</w:t>
      </w:r>
      <w:r w:rsidRPr="001E05D8">
        <w:rPr>
          <w:rFonts w:ascii="Arial" w:hAnsi="Arial" w:cs="Arial"/>
        </w:rPr>
        <w:t>00,- Kč za každý den prodlení.</w:t>
      </w:r>
      <w:r w:rsidR="000213CD" w:rsidRPr="001E05D8">
        <w:rPr>
          <w:rFonts w:ascii="Arial" w:hAnsi="Arial" w:cs="Arial"/>
        </w:rPr>
        <w:t xml:space="preserve"> Uhrazení smluvní pokuty nemá vliv na nárok Objednatele na náhradu škody dle čl. VI. této smlouvy. </w:t>
      </w:r>
    </w:p>
    <w:p w14:paraId="6F4CE58A" w14:textId="4E485835" w:rsidR="00C16681" w:rsidRPr="0091562A" w:rsidRDefault="00287095" w:rsidP="00D00280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1562A">
        <w:rPr>
          <w:rFonts w:ascii="Arial" w:hAnsi="Arial" w:cs="Arial"/>
        </w:rPr>
        <w:t xml:space="preserve">Sjednanou cenu za jeho provedení musí uhradit </w:t>
      </w:r>
      <w:r w:rsidR="0091562A" w:rsidRPr="0091562A">
        <w:rPr>
          <w:rFonts w:ascii="Arial" w:hAnsi="Arial" w:cs="Arial"/>
        </w:rPr>
        <w:t xml:space="preserve">dle čl. V.3, </w:t>
      </w:r>
      <w:r w:rsidRPr="0091562A">
        <w:rPr>
          <w:rFonts w:ascii="Arial" w:hAnsi="Arial" w:cs="Arial"/>
        </w:rPr>
        <w:t>na základě obdržené faktury.</w:t>
      </w:r>
    </w:p>
    <w:p w14:paraId="740EE46D" w14:textId="77777777" w:rsidR="00C16681" w:rsidRPr="001E05D8" w:rsidRDefault="00287095" w:rsidP="00D00280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Objednatel je povinen poskytovat potřebná dostupná data a informace, které Poskytovatel nezbytně potřebuje k plnění předmětu smlouvy. Dále je povinen informovat Poskytovatele o všech důležitých skutečnostech a změnách, které by mohly mít vliv na realizaci předmětu smlouvy.</w:t>
      </w:r>
    </w:p>
    <w:p w14:paraId="7A5E2F31" w14:textId="77777777" w:rsidR="00774978" w:rsidRPr="001E05D8" w:rsidRDefault="00774978" w:rsidP="00D00280">
      <w:pPr>
        <w:pStyle w:val="Odstavecseseznamem"/>
        <w:spacing w:after="0"/>
        <w:jc w:val="both"/>
        <w:rPr>
          <w:rFonts w:ascii="Arial" w:hAnsi="Arial" w:cs="Arial"/>
        </w:rPr>
      </w:pPr>
    </w:p>
    <w:p w14:paraId="0A4565E9" w14:textId="77777777" w:rsidR="00C16681" w:rsidRPr="001E05D8" w:rsidRDefault="00287095" w:rsidP="00D00280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V. Cena za provedení předmětu smlouvy a platební podmínky:</w:t>
      </w:r>
    </w:p>
    <w:p w14:paraId="23635FE8" w14:textId="1071C595" w:rsidR="00C16681" w:rsidRPr="00255A58" w:rsidRDefault="00287095" w:rsidP="00D0028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  <w:b/>
        </w:rPr>
        <w:t xml:space="preserve">Cena za poskytnuté služby se sjednává ve výši </w:t>
      </w:r>
      <w:r w:rsidR="0091562A" w:rsidRPr="0091562A">
        <w:rPr>
          <w:rFonts w:ascii="Arial" w:hAnsi="Arial" w:cs="Arial"/>
          <w:b/>
          <w:highlight w:val="yellow"/>
        </w:rPr>
        <w:t>…………</w:t>
      </w:r>
      <w:proofErr w:type="gramStart"/>
      <w:r w:rsidR="0091562A" w:rsidRPr="0091562A">
        <w:rPr>
          <w:rFonts w:ascii="Arial" w:hAnsi="Arial" w:cs="Arial"/>
          <w:b/>
          <w:highlight w:val="yellow"/>
        </w:rPr>
        <w:t>…….</w:t>
      </w:r>
      <w:r w:rsidR="0091562A">
        <w:rPr>
          <w:rFonts w:ascii="Arial" w:hAnsi="Arial" w:cs="Arial"/>
          <w:b/>
        </w:rPr>
        <w:t>.</w:t>
      </w:r>
      <w:r w:rsidR="00361BF8" w:rsidRPr="001E05D8">
        <w:rPr>
          <w:rFonts w:ascii="Arial" w:hAnsi="Arial" w:cs="Arial"/>
          <w:b/>
        </w:rPr>
        <w:t>,-</w:t>
      </w:r>
      <w:proofErr w:type="gramEnd"/>
      <w:r w:rsidRPr="001E05D8">
        <w:rPr>
          <w:rFonts w:ascii="Arial" w:hAnsi="Arial" w:cs="Arial"/>
          <w:b/>
        </w:rPr>
        <w:t xml:space="preserve"> </w:t>
      </w:r>
      <w:r w:rsidR="00E00DE9" w:rsidRPr="001E05D8">
        <w:rPr>
          <w:rFonts w:ascii="Arial" w:hAnsi="Arial" w:cs="Arial"/>
          <w:b/>
        </w:rPr>
        <w:t>Kč včetně</w:t>
      </w:r>
      <w:r w:rsidRPr="001E05D8">
        <w:rPr>
          <w:rFonts w:ascii="Arial" w:hAnsi="Arial" w:cs="Arial"/>
          <w:b/>
        </w:rPr>
        <w:t xml:space="preserve"> DPH. </w:t>
      </w:r>
      <w:r w:rsidR="00361BF8" w:rsidRPr="001E05D8">
        <w:rPr>
          <w:rFonts w:ascii="Arial" w:hAnsi="Arial" w:cs="Arial"/>
          <w:b/>
        </w:rPr>
        <w:t xml:space="preserve">       </w:t>
      </w:r>
      <w:r w:rsidRPr="00255A58">
        <w:rPr>
          <w:rFonts w:ascii="Arial" w:hAnsi="Arial" w:cs="Arial"/>
          <w:b/>
        </w:rPr>
        <w:t xml:space="preserve">Cena bez DPH </w:t>
      </w:r>
      <w:r w:rsidRPr="00312BAB">
        <w:rPr>
          <w:rFonts w:ascii="Arial" w:hAnsi="Arial" w:cs="Arial"/>
          <w:b/>
          <w:highlight w:val="yellow"/>
        </w:rPr>
        <w:t xml:space="preserve">činí </w:t>
      </w:r>
      <w:r w:rsidR="0091562A" w:rsidRPr="00312BAB">
        <w:rPr>
          <w:rFonts w:ascii="Arial" w:hAnsi="Arial" w:cs="Arial"/>
          <w:b/>
          <w:highlight w:val="yellow"/>
        </w:rPr>
        <w:t>……………….</w:t>
      </w:r>
      <w:r w:rsidR="00E00DE9" w:rsidRPr="00255A58">
        <w:rPr>
          <w:rFonts w:ascii="Arial" w:hAnsi="Arial" w:cs="Arial"/>
          <w:b/>
        </w:rPr>
        <w:t xml:space="preserve"> -</w:t>
      </w:r>
      <w:r w:rsidR="00361BF8" w:rsidRPr="00255A58">
        <w:rPr>
          <w:rFonts w:ascii="Arial" w:hAnsi="Arial" w:cs="Arial"/>
          <w:b/>
        </w:rPr>
        <w:t xml:space="preserve"> Kč</w:t>
      </w:r>
      <w:r w:rsidRPr="00255A58">
        <w:rPr>
          <w:rFonts w:ascii="Arial" w:hAnsi="Arial" w:cs="Arial"/>
        </w:rPr>
        <w:t xml:space="preserve"> Cena je pro smluvní strany závazná. </w:t>
      </w:r>
    </w:p>
    <w:p w14:paraId="36630CF7" w14:textId="71C5364A" w:rsidR="00C16681" w:rsidRPr="00255A58" w:rsidRDefault="00287095" w:rsidP="00D0028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55A58">
        <w:rPr>
          <w:rFonts w:ascii="Arial" w:hAnsi="Arial" w:cs="Arial"/>
        </w:rPr>
        <w:t xml:space="preserve">Odměna dle odst. 1 tohoto článku je konečná a zahrnuje veškeré náklady Poskytovatele spojené s plněním předmětu smlouvy, jako je např. cestovné, administrativní práce, </w:t>
      </w:r>
      <w:r w:rsidR="00E00DE9" w:rsidRPr="00255A58">
        <w:rPr>
          <w:rFonts w:ascii="Arial" w:hAnsi="Arial" w:cs="Arial"/>
        </w:rPr>
        <w:t>poradenství</w:t>
      </w:r>
      <w:r w:rsidRPr="00255A58">
        <w:rPr>
          <w:rFonts w:ascii="Arial" w:hAnsi="Arial" w:cs="Arial"/>
        </w:rPr>
        <w:t xml:space="preserve"> apod.</w:t>
      </w:r>
    </w:p>
    <w:p w14:paraId="10F536BA" w14:textId="092913DF" w:rsidR="00C16681" w:rsidRPr="0091562A" w:rsidRDefault="00287095" w:rsidP="00D0028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highlight w:val="yellow"/>
        </w:rPr>
      </w:pPr>
      <w:r w:rsidRPr="00255A58">
        <w:rPr>
          <w:rFonts w:ascii="Arial" w:hAnsi="Arial" w:cs="Arial"/>
        </w:rPr>
        <w:t xml:space="preserve">Splatnost faktur je </w:t>
      </w:r>
      <w:r w:rsidR="00774978" w:rsidRPr="00255A58">
        <w:rPr>
          <w:rFonts w:ascii="Arial" w:hAnsi="Arial" w:cs="Arial"/>
        </w:rPr>
        <w:t>30</w:t>
      </w:r>
      <w:r w:rsidRPr="00255A58">
        <w:rPr>
          <w:rFonts w:ascii="Arial" w:hAnsi="Arial" w:cs="Arial"/>
        </w:rPr>
        <w:t xml:space="preserve"> dnů ode dne prokazatelného doručení </w:t>
      </w:r>
      <w:r w:rsidR="00E00DE9" w:rsidRPr="00255A58">
        <w:rPr>
          <w:rFonts w:ascii="Arial" w:hAnsi="Arial" w:cs="Arial"/>
        </w:rPr>
        <w:t>faktury Objednateli</w:t>
      </w:r>
      <w:r w:rsidRPr="00255A58">
        <w:rPr>
          <w:rFonts w:ascii="Arial" w:hAnsi="Arial" w:cs="Arial"/>
        </w:rPr>
        <w:t xml:space="preserve">, a to </w:t>
      </w:r>
      <w:r w:rsidR="004E179D" w:rsidRPr="00255A58">
        <w:rPr>
          <w:rFonts w:ascii="Arial" w:hAnsi="Arial" w:cs="Arial"/>
        </w:rPr>
        <w:t>elektroni</w:t>
      </w:r>
      <w:r w:rsidR="006110C2" w:rsidRPr="00255A58">
        <w:rPr>
          <w:rFonts w:ascii="Arial" w:hAnsi="Arial" w:cs="Arial"/>
        </w:rPr>
        <w:t>c</w:t>
      </w:r>
      <w:r w:rsidR="004E179D" w:rsidRPr="00255A58">
        <w:rPr>
          <w:rFonts w:ascii="Arial" w:hAnsi="Arial" w:cs="Arial"/>
        </w:rPr>
        <w:t xml:space="preserve">ky </w:t>
      </w:r>
      <w:r w:rsidRPr="00255A58">
        <w:rPr>
          <w:rFonts w:ascii="Arial" w:hAnsi="Arial" w:cs="Arial"/>
        </w:rPr>
        <w:t xml:space="preserve">na </w:t>
      </w:r>
      <w:r w:rsidR="004E179D" w:rsidRPr="00255A58">
        <w:rPr>
          <w:rFonts w:ascii="Arial" w:hAnsi="Arial" w:cs="Arial"/>
        </w:rPr>
        <w:t>e-mail</w:t>
      </w:r>
      <w:r w:rsidR="006110C2" w:rsidRPr="00255A58">
        <w:rPr>
          <w:rFonts w:ascii="Arial" w:hAnsi="Arial" w:cs="Arial"/>
        </w:rPr>
        <w:t>o</w:t>
      </w:r>
      <w:r w:rsidR="004E179D" w:rsidRPr="00255A58">
        <w:rPr>
          <w:rFonts w:ascii="Arial" w:hAnsi="Arial" w:cs="Arial"/>
        </w:rPr>
        <w:t xml:space="preserve">vou </w:t>
      </w:r>
      <w:r w:rsidRPr="00255A58">
        <w:rPr>
          <w:rFonts w:ascii="Arial" w:hAnsi="Arial" w:cs="Arial"/>
        </w:rPr>
        <w:t>adresu Objednatele</w:t>
      </w:r>
      <w:r w:rsidR="004E179D" w:rsidRPr="00255A58">
        <w:rPr>
          <w:rFonts w:ascii="Arial" w:hAnsi="Arial" w:cs="Arial"/>
        </w:rPr>
        <w:t xml:space="preserve"> </w:t>
      </w:r>
      <w:hyperlink r:id="rId7" w:history="1">
        <w:r w:rsidR="00255A58" w:rsidRPr="00255A58">
          <w:rPr>
            <w:rStyle w:val="Hypertextovodkaz"/>
            <w:rFonts w:ascii="Arial" w:hAnsi="Arial" w:cs="Arial"/>
            <w:u w:val="none"/>
          </w:rPr>
          <w:t>invoices@ompv.cz</w:t>
        </w:r>
      </w:hyperlink>
      <w:r w:rsidR="00312BAB">
        <w:rPr>
          <w:rFonts w:ascii="Arial" w:hAnsi="Arial" w:cs="Arial"/>
        </w:rPr>
        <w:t>.</w:t>
      </w:r>
      <w:r w:rsidR="00255A58" w:rsidRPr="00255A58">
        <w:rPr>
          <w:rFonts w:ascii="Arial" w:hAnsi="Arial" w:cs="Arial"/>
        </w:rPr>
        <w:t xml:space="preserve"> Je-li úhrada faktury objednatelem vázána na obdržení finančních prostředků z dotace udělené zejména z rozpočtu Středočeského kraje, státního rozpočtu České republiky nebo dotace MPSV</w:t>
      </w:r>
      <w:r w:rsidR="00255A58" w:rsidRPr="008C4CBA">
        <w:rPr>
          <w:rFonts w:ascii="Arial" w:hAnsi="Arial" w:cs="Arial"/>
        </w:rPr>
        <w:t xml:space="preserve"> není objednatel povinen hradit úrok z prodlení za nejvýše 180 dnů prodlení, pokud prokáže, že tyto finanční prostředky nemá k dispozici. Objednatel je však povinen nejpozději do 10 pracovních dnů od obdržení těchto prostředků poukázat dlužnou částku na bankovní účet dodavatele. Neučiní-li tak, podléhá povinnosti zaplatit </w:t>
      </w:r>
      <w:r w:rsidR="00255A58" w:rsidRPr="003F5870">
        <w:rPr>
          <w:rFonts w:ascii="Arial" w:hAnsi="Arial" w:cs="Arial"/>
        </w:rPr>
        <w:t>zákonný úrok z</w:t>
      </w:r>
      <w:r w:rsidR="00255A58">
        <w:rPr>
          <w:rFonts w:ascii="Arial" w:hAnsi="Arial" w:cs="Arial"/>
        </w:rPr>
        <w:t> </w:t>
      </w:r>
      <w:r w:rsidR="00255A58" w:rsidRPr="003F5870">
        <w:rPr>
          <w:rFonts w:ascii="Arial" w:hAnsi="Arial" w:cs="Arial"/>
        </w:rPr>
        <w:t xml:space="preserve">prodlení stanovený nařízením vlády č. 351/2013 Sb. od uplynutí </w:t>
      </w:r>
      <w:proofErr w:type="gramStart"/>
      <w:r w:rsidR="00255A58" w:rsidRPr="003F5870">
        <w:rPr>
          <w:rFonts w:ascii="Arial" w:hAnsi="Arial" w:cs="Arial"/>
        </w:rPr>
        <w:t>10</w:t>
      </w:r>
      <w:r w:rsidR="00255A58">
        <w:rPr>
          <w:rFonts w:ascii="Arial" w:hAnsi="Arial" w:cs="Arial"/>
        </w:rPr>
        <w:t xml:space="preserve"> </w:t>
      </w:r>
      <w:r w:rsidR="00255A58" w:rsidRPr="003F5870">
        <w:rPr>
          <w:rFonts w:ascii="Arial" w:hAnsi="Arial" w:cs="Arial"/>
        </w:rPr>
        <w:t>denní</w:t>
      </w:r>
      <w:proofErr w:type="gramEnd"/>
      <w:r w:rsidR="00255A58" w:rsidRPr="003F5870">
        <w:rPr>
          <w:rFonts w:ascii="Arial" w:hAnsi="Arial" w:cs="Arial"/>
        </w:rPr>
        <w:t xml:space="preserve"> lhůty po obdržení finančních prostředků od poskytovatele</w:t>
      </w:r>
      <w:r w:rsidR="00255A58">
        <w:rPr>
          <w:rFonts w:ascii="Arial" w:hAnsi="Arial" w:cs="Arial"/>
          <w:highlight w:val="yellow"/>
          <w:u w:val="single"/>
        </w:rPr>
        <w:t xml:space="preserve"> </w:t>
      </w:r>
    </w:p>
    <w:p w14:paraId="0A41E0FA" w14:textId="7E1EEBA0" w:rsidR="004E179D" w:rsidRPr="001E05D8" w:rsidRDefault="004E179D" w:rsidP="00D0028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Faktura musí obsahovat veškeré náležitosti dle příslušných právních předpisů. V případě, že faktura Poskytovatele tyto náležitosti nemá, je Objednatel oprávněn fakturu vrátit Poskytovateli k přepracování. V takovém případě Objednatel není v prodlení se zaplacením takové faktury. </w:t>
      </w:r>
      <w:r w:rsidR="006110C2" w:rsidRPr="001E05D8">
        <w:rPr>
          <w:rFonts w:ascii="Arial" w:hAnsi="Arial" w:cs="Arial"/>
        </w:rPr>
        <w:t>Nová s</w:t>
      </w:r>
      <w:r w:rsidRPr="001E05D8">
        <w:rPr>
          <w:rFonts w:ascii="Arial" w:hAnsi="Arial" w:cs="Arial"/>
        </w:rPr>
        <w:t xml:space="preserve">platnost </w:t>
      </w:r>
      <w:r w:rsidR="006110C2" w:rsidRPr="001E05D8">
        <w:rPr>
          <w:rFonts w:ascii="Arial" w:hAnsi="Arial" w:cs="Arial"/>
        </w:rPr>
        <w:t>počne běžet dle čl. V odst. 3 této smlouvy</w:t>
      </w:r>
      <w:r w:rsidRPr="001E05D8">
        <w:rPr>
          <w:rFonts w:ascii="Arial" w:hAnsi="Arial" w:cs="Arial"/>
        </w:rPr>
        <w:t xml:space="preserve"> znovu od doručení opravené faktury Objednateli. </w:t>
      </w:r>
    </w:p>
    <w:p w14:paraId="334496A6" w14:textId="77777777" w:rsidR="00312BAB" w:rsidRDefault="00312BAB" w:rsidP="00D00280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u w:val="single"/>
        </w:rPr>
      </w:pPr>
    </w:p>
    <w:p w14:paraId="521214DF" w14:textId="04AB1B57" w:rsidR="00C16681" w:rsidRPr="001E05D8" w:rsidRDefault="00287095" w:rsidP="00D00280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VI. Náhrada škody</w:t>
      </w:r>
    </w:p>
    <w:p w14:paraId="1AB78ABA" w14:textId="5D8D3217" w:rsidR="00D916C8" w:rsidRPr="001E05D8" w:rsidRDefault="00287095" w:rsidP="00D00280">
      <w:pPr>
        <w:spacing w:after="0"/>
        <w:ind w:left="360"/>
        <w:jc w:val="both"/>
        <w:rPr>
          <w:rFonts w:ascii="Arial" w:hAnsi="Arial" w:cs="Arial"/>
          <w:bCs/>
        </w:rPr>
      </w:pPr>
      <w:r w:rsidRPr="001E05D8">
        <w:rPr>
          <w:rFonts w:ascii="Arial" w:hAnsi="Arial" w:cs="Arial"/>
          <w:bCs/>
        </w:rPr>
        <w:t xml:space="preserve">1.   V případě, že Poskytovatel </w:t>
      </w:r>
      <w:r w:rsidR="00C57886" w:rsidRPr="001E05D8">
        <w:rPr>
          <w:rFonts w:ascii="Arial" w:hAnsi="Arial" w:cs="Arial"/>
          <w:bCs/>
        </w:rPr>
        <w:t xml:space="preserve">(či někdo z jeho subdodavatelů) </w:t>
      </w:r>
      <w:r w:rsidRPr="001E05D8">
        <w:rPr>
          <w:rFonts w:ascii="Arial" w:hAnsi="Arial" w:cs="Arial"/>
          <w:bCs/>
        </w:rPr>
        <w:t>způsobí Objednateli porušením závazků vyplývajících z této smlouvy škodu, je povinen ji v plné výši uhradit Objednateli.</w:t>
      </w:r>
    </w:p>
    <w:p w14:paraId="0E51C1A3" w14:textId="77777777" w:rsidR="00774978" w:rsidRPr="001E05D8" w:rsidRDefault="00774978" w:rsidP="00D00280">
      <w:pPr>
        <w:spacing w:after="0"/>
        <w:ind w:left="360"/>
        <w:jc w:val="both"/>
        <w:rPr>
          <w:rFonts w:ascii="Arial" w:hAnsi="Arial" w:cs="Arial"/>
          <w:bCs/>
        </w:rPr>
      </w:pPr>
    </w:p>
    <w:p w14:paraId="717E494D" w14:textId="77777777" w:rsidR="00C16681" w:rsidRPr="001E05D8" w:rsidRDefault="00287095" w:rsidP="00D00280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VII. Závěrečná ustanovení:</w:t>
      </w:r>
    </w:p>
    <w:p w14:paraId="14CF0CEE" w14:textId="754D1450" w:rsidR="00C16681" w:rsidRPr="001E05D8" w:rsidRDefault="00CD5F49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  <w:bCs/>
          <w:shd w:val="clear" w:color="auto" w:fill="FFFFFF"/>
        </w:rPr>
        <w:lastRenderedPageBreak/>
        <w:t>Poskytovatel</w:t>
      </w:r>
      <w:r w:rsidR="00287095" w:rsidRPr="001E05D8">
        <w:rPr>
          <w:rFonts w:ascii="Arial" w:hAnsi="Arial" w:cs="Arial"/>
          <w:bCs/>
          <w:shd w:val="clear" w:color="auto" w:fill="FFFFFF"/>
        </w:rPr>
        <w:t xml:space="preserve"> v souladu s ustanoveními zákona č. </w:t>
      </w:r>
      <w:r w:rsidR="00C57886" w:rsidRPr="001E05D8">
        <w:rPr>
          <w:rFonts w:ascii="Arial" w:hAnsi="Arial" w:cs="Arial"/>
          <w:bCs/>
          <w:shd w:val="clear" w:color="auto" w:fill="FFFFFF"/>
        </w:rPr>
        <w:t xml:space="preserve"> </w:t>
      </w:r>
      <w:r w:rsidR="00540D54" w:rsidRPr="001E05D8">
        <w:rPr>
          <w:rFonts w:ascii="Arial" w:hAnsi="Arial" w:cs="Arial"/>
          <w:bCs/>
          <w:shd w:val="clear" w:color="auto" w:fill="FFFFFF"/>
        </w:rPr>
        <w:t>110/2019</w:t>
      </w:r>
      <w:r w:rsidR="00287095" w:rsidRPr="001E05D8">
        <w:rPr>
          <w:rFonts w:ascii="Arial" w:hAnsi="Arial" w:cs="Arial"/>
          <w:bCs/>
          <w:shd w:val="clear" w:color="auto" w:fill="FFFFFF"/>
        </w:rPr>
        <w:t xml:space="preserve"> Sb., o </w:t>
      </w:r>
      <w:r w:rsidR="00540D54" w:rsidRPr="001E05D8">
        <w:rPr>
          <w:rFonts w:ascii="Arial" w:hAnsi="Arial" w:cs="Arial"/>
          <w:bCs/>
          <w:shd w:val="clear" w:color="auto" w:fill="FFFFFF"/>
        </w:rPr>
        <w:t xml:space="preserve">zpracování </w:t>
      </w:r>
      <w:r w:rsidR="00287095" w:rsidRPr="001E05D8">
        <w:rPr>
          <w:rFonts w:ascii="Arial" w:hAnsi="Arial" w:cs="Arial"/>
          <w:bCs/>
          <w:shd w:val="clear" w:color="auto" w:fill="FFFFFF"/>
        </w:rPr>
        <w:t xml:space="preserve">osobních údajů, v platném znění, podpisem této smlouvy prohlašuje, že po dobu trvání této smlouvy uděluje objednateli souhlas se shromažďováním, zpracováváním, používáním a uchováváním svých osobních údajů, které mu poskytl při sepsání této smlouvy. </w:t>
      </w:r>
    </w:p>
    <w:p w14:paraId="662FC6F9" w14:textId="294C2ED8" w:rsidR="00C16681" w:rsidRPr="001E05D8" w:rsidRDefault="00287095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Tato smlouva může být změněna, případně i zrušena pouze písemnými dodatky. Smluvní strany berou na vědomí uveřejnění této smlouvy včetně jejich případných změn a dodatků na profilu </w:t>
      </w:r>
      <w:r w:rsidR="00CD5F49" w:rsidRPr="001E05D8">
        <w:rPr>
          <w:rFonts w:ascii="Arial" w:hAnsi="Arial" w:cs="Arial"/>
        </w:rPr>
        <w:t>O</w:t>
      </w:r>
      <w:r w:rsidRPr="001E05D8">
        <w:rPr>
          <w:rFonts w:ascii="Arial" w:hAnsi="Arial" w:cs="Arial"/>
        </w:rPr>
        <w:t xml:space="preserve">bjednatele a v registru smluv podle zákona č. 340/2015 </w:t>
      </w:r>
      <w:r w:rsidR="00E00DE9" w:rsidRPr="001E05D8">
        <w:rPr>
          <w:rFonts w:ascii="Arial" w:hAnsi="Arial" w:cs="Arial"/>
        </w:rPr>
        <w:t>Sb.</w:t>
      </w:r>
      <w:r w:rsidR="00540D54" w:rsidRPr="001E05D8">
        <w:rPr>
          <w:rFonts w:ascii="Arial" w:hAnsi="Arial" w:cs="Arial"/>
        </w:rPr>
        <w:t>, v platném znění</w:t>
      </w:r>
      <w:r w:rsidRPr="001E05D8">
        <w:rPr>
          <w:rFonts w:ascii="Arial" w:hAnsi="Arial" w:cs="Arial"/>
        </w:rPr>
        <w:t xml:space="preserve">. </w:t>
      </w:r>
    </w:p>
    <w:p w14:paraId="51F1275B" w14:textId="29688A27" w:rsidR="00C16681" w:rsidRPr="001E05D8" w:rsidRDefault="00287095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Datum účinnosti této smlouvy je dnem jejího uveřejnění v registru smluv ve smyslu zákona č. 340/2015 Sb. Uveřejnění smlouvy provede Objednatel, a to bezodkladně po uzavření této smlouvy, nejpozději však do </w:t>
      </w:r>
      <w:r w:rsidR="00540D54" w:rsidRPr="001E05D8">
        <w:rPr>
          <w:rFonts w:ascii="Arial" w:hAnsi="Arial" w:cs="Arial"/>
        </w:rPr>
        <w:t xml:space="preserve">30 </w:t>
      </w:r>
      <w:r w:rsidRPr="001E05D8">
        <w:rPr>
          <w:rFonts w:ascii="Arial" w:hAnsi="Arial" w:cs="Arial"/>
        </w:rPr>
        <w:t>dnů od uzavření smlouvy.</w:t>
      </w:r>
    </w:p>
    <w:p w14:paraId="2B7FB34A" w14:textId="77777777" w:rsidR="00C16681" w:rsidRPr="001E05D8" w:rsidRDefault="00287095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Právní vztahy z ní vyplývající se řídí platnými právními předpisy České republiky, zejména občanským zákoníkem.</w:t>
      </w:r>
    </w:p>
    <w:p w14:paraId="5D0DE091" w14:textId="77777777" w:rsidR="00C16681" w:rsidRPr="001E05D8" w:rsidRDefault="00287095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Žádná ze smluvních stran nesmí práva a povinnosti z této smlouvy bez písemného souhlasu druhé smluvní strany postoupit na jiné subjekty.</w:t>
      </w:r>
    </w:p>
    <w:p w14:paraId="170564A4" w14:textId="3704C0BB" w:rsidR="00FB6FDB" w:rsidRPr="001E05D8" w:rsidRDefault="00287095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Smlouva je vypracována ve dvou vyhotoveních, po jednom vyhotovení pro každou smluvní stranu.</w:t>
      </w:r>
    </w:p>
    <w:p w14:paraId="0C5486B9" w14:textId="77777777" w:rsidR="006110C2" w:rsidRPr="001E05D8" w:rsidRDefault="006110C2" w:rsidP="00D00280">
      <w:pPr>
        <w:spacing w:after="0"/>
        <w:jc w:val="both"/>
        <w:rPr>
          <w:rFonts w:ascii="Arial" w:hAnsi="Arial" w:cs="Arial"/>
        </w:rPr>
      </w:pPr>
    </w:p>
    <w:p w14:paraId="72B4919F" w14:textId="77777777" w:rsidR="006110C2" w:rsidRPr="001E05D8" w:rsidRDefault="006110C2" w:rsidP="00D00280">
      <w:pPr>
        <w:spacing w:after="0"/>
        <w:jc w:val="both"/>
        <w:rPr>
          <w:rFonts w:ascii="Arial" w:hAnsi="Arial" w:cs="Arial"/>
        </w:rPr>
      </w:pPr>
    </w:p>
    <w:p w14:paraId="62E306B6" w14:textId="591A2BA0" w:rsidR="00C16681" w:rsidRPr="001E05D8" w:rsidRDefault="00543FDE" w:rsidP="0091562A">
      <w:p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</w:p>
    <w:p w14:paraId="3A856556" w14:textId="77777777" w:rsidR="00C16681" w:rsidRPr="001E05D8" w:rsidRDefault="00C16681" w:rsidP="00D00280">
      <w:pPr>
        <w:spacing w:after="0"/>
        <w:jc w:val="both"/>
        <w:rPr>
          <w:rFonts w:ascii="Arial" w:hAnsi="Arial" w:cs="Arial"/>
        </w:rPr>
      </w:pPr>
    </w:p>
    <w:p w14:paraId="2A8D5954" w14:textId="382C8943" w:rsidR="00C16681" w:rsidRPr="001E05D8" w:rsidRDefault="00287095" w:rsidP="00D00280">
      <w:p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Za Objednatele:</w:t>
      </w:r>
      <w:r w:rsidRPr="001E05D8">
        <w:rPr>
          <w:rFonts w:ascii="Arial" w:hAnsi="Arial" w:cs="Arial"/>
        </w:rPr>
        <w:tab/>
        <w:t xml:space="preserve">                            </w:t>
      </w:r>
      <w:r w:rsidR="00972E8F" w:rsidRPr="001E05D8">
        <w:rPr>
          <w:rFonts w:ascii="Arial" w:hAnsi="Arial" w:cs="Arial"/>
        </w:rPr>
        <w:t xml:space="preserve">                   </w:t>
      </w:r>
      <w:r w:rsidRPr="001E05D8">
        <w:rPr>
          <w:rFonts w:ascii="Arial" w:hAnsi="Arial" w:cs="Arial"/>
        </w:rPr>
        <w:t xml:space="preserve"> </w:t>
      </w:r>
      <w:r w:rsidR="00543FDE" w:rsidRPr="001E05D8">
        <w:rPr>
          <w:rFonts w:ascii="Arial" w:hAnsi="Arial" w:cs="Arial"/>
        </w:rPr>
        <w:tab/>
      </w:r>
      <w:r w:rsidR="00543FDE"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 xml:space="preserve">Za Poskytovatele: </w:t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</w:p>
    <w:p w14:paraId="6FC1E55C" w14:textId="585E1EEE" w:rsidR="00C16681" w:rsidRPr="001E05D8" w:rsidRDefault="00543FDE" w:rsidP="00D00280">
      <w:p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Ing. Vlastislav Janík</w:t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</w:p>
    <w:p w14:paraId="7C88ED82" w14:textId="2DD5631C" w:rsidR="00D916C8" w:rsidRPr="001E05D8" w:rsidRDefault="00CD5F49" w:rsidP="00D00280">
      <w:p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      </w:t>
      </w:r>
      <w:r w:rsidR="00287095" w:rsidRPr="001E05D8">
        <w:rPr>
          <w:rFonts w:ascii="Arial" w:hAnsi="Arial" w:cs="Arial"/>
        </w:rPr>
        <w:t>ředitel</w:t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 xml:space="preserve">  </w:t>
      </w:r>
      <w:r w:rsidRPr="001E05D8">
        <w:rPr>
          <w:rFonts w:ascii="Arial" w:hAnsi="Arial" w:cs="Arial"/>
        </w:rPr>
        <w:tab/>
        <w:t xml:space="preserve"> </w:t>
      </w:r>
      <w:r w:rsidR="00543FDE" w:rsidRPr="001E05D8">
        <w:rPr>
          <w:rFonts w:ascii="Arial" w:hAnsi="Arial" w:cs="Arial"/>
        </w:rPr>
        <w:tab/>
      </w:r>
      <w:r w:rsidR="00543FDE"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 xml:space="preserve">  </w:t>
      </w:r>
    </w:p>
    <w:p w14:paraId="2C0C946E" w14:textId="3313B28B" w:rsidR="00774978" w:rsidRPr="001E05D8" w:rsidRDefault="00774978" w:rsidP="00D00280">
      <w:pPr>
        <w:spacing w:after="0"/>
        <w:jc w:val="both"/>
        <w:rPr>
          <w:rFonts w:ascii="Arial" w:hAnsi="Arial" w:cs="Arial"/>
        </w:rPr>
      </w:pPr>
    </w:p>
    <w:p w14:paraId="79A711B4" w14:textId="5ED0EE5A" w:rsidR="00774978" w:rsidRPr="001E05D8" w:rsidRDefault="00774978" w:rsidP="00D00280">
      <w:pPr>
        <w:spacing w:after="0"/>
        <w:jc w:val="both"/>
        <w:rPr>
          <w:rFonts w:ascii="Arial" w:hAnsi="Arial" w:cs="Arial"/>
        </w:rPr>
      </w:pPr>
    </w:p>
    <w:p w14:paraId="195F2D1D" w14:textId="01BE9C20" w:rsidR="00774978" w:rsidRPr="001E05D8" w:rsidRDefault="00774978" w:rsidP="00D00280">
      <w:pPr>
        <w:spacing w:after="0"/>
        <w:jc w:val="both"/>
        <w:rPr>
          <w:rFonts w:ascii="Arial" w:hAnsi="Arial" w:cs="Arial"/>
        </w:rPr>
      </w:pPr>
    </w:p>
    <w:sectPr w:rsidR="00774978" w:rsidRPr="001E05D8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4E91" w14:textId="77777777" w:rsidR="009A3A89" w:rsidRDefault="009A3A89" w:rsidP="002A4D31">
      <w:pPr>
        <w:spacing w:after="0" w:line="240" w:lineRule="auto"/>
      </w:pPr>
      <w:r>
        <w:separator/>
      </w:r>
    </w:p>
  </w:endnote>
  <w:endnote w:type="continuationSeparator" w:id="0">
    <w:p w14:paraId="2F70F094" w14:textId="77777777" w:rsidR="009A3A89" w:rsidRDefault="009A3A89" w:rsidP="002A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5BFA" w14:textId="77777777" w:rsidR="009A3A89" w:rsidRDefault="009A3A89" w:rsidP="002A4D31">
      <w:pPr>
        <w:spacing w:after="0" w:line="240" w:lineRule="auto"/>
      </w:pPr>
      <w:r>
        <w:separator/>
      </w:r>
    </w:p>
  </w:footnote>
  <w:footnote w:type="continuationSeparator" w:id="0">
    <w:p w14:paraId="4E324CF7" w14:textId="77777777" w:rsidR="009A3A89" w:rsidRDefault="009A3A89" w:rsidP="002A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FA91" w14:textId="49C85859" w:rsidR="002A4D31" w:rsidRDefault="002A4D31" w:rsidP="002A4D31">
    <w:pPr>
      <w:pStyle w:val="Zhlav"/>
    </w:pPr>
  </w:p>
  <w:p w14:paraId="13DB93F0" w14:textId="25F21F8E" w:rsidR="002A4D31" w:rsidRDefault="002A4D3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ECC26B" wp14:editId="76CBED58">
          <wp:simplePos x="0" y="0"/>
          <wp:positionH relativeFrom="margin">
            <wp:align>center</wp:align>
          </wp:positionH>
          <wp:positionV relativeFrom="paragraph">
            <wp:posOffset>146050</wp:posOffset>
          </wp:positionV>
          <wp:extent cx="1539240" cy="269875"/>
          <wp:effectExtent l="0" t="0" r="3810" b="0"/>
          <wp:wrapNone/>
          <wp:docPr id="360315981" name="Obrázek 2" descr="Obsah obrázku text, Písmo, vlajka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vlajka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697175" wp14:editId="14DE0134">
          <wp:simplePos x="0" y="0"/>
          <wp:positionH relativeFrom="column">
            <wp:posOffset>-180975</wp:posOffset>
          </wp:positionH>
          <wp:positionV relativeFrom="paragraph">
            <wp:posOffset>114300</wp:posOffset>
          </wp:positionV>
          <wp:extent cx="1432560" cy="307975"/>
          <wp:effectExtent l="0" t="0" r="0" b="0"/>
          <wp:wrapNone/>
          <wp:docPr id="1218764523" name="Obrázek 1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, Písmo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583A"/>
    <w:multiLevelType w:val="multilevel"/>
    <w:tmpl w:val="D8AA937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6DE02DA"/>
    <w:multiLevelType w:val="multilevel"/>
    <w:tmpl w:val="1A7C86E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/>
        <w:b w:val="0"/>
        <w:bCs w:val="0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CE0D12"/>
    <w:multiLevelType w:val="multilevel"/>
    <w:tmpl w:val="5A6C7C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6A92A33"/>
    <w:multiLevelType w:val="multilevel"/>
    <w:tmpl w:val="21D2F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70017"/>
    <w:multiLevelType w:val="multilevel"/>
    <w:tmpl w:val="606C8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B0428"/>
    <w:multiLevelType w:val="multilevel"/>
    <w:tmpl w:val="4CD4B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90201"/>
    <w:multiLevelType w:val="multilevel"/>
    <w:tmpl w:val="2D34AF36"/>
    <w:lvl w:ilvl="0">
      <w:start w:val="2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76778729">
    <w:abstractNumId w:val="0"/>
  </w:num>
  <w:num w:numId="2" w16cid:durableId="144710185">
    <w:abstractNumId w:val="4"/>
  </w:num>
  <w:num w:numId="3" w16cid:durableId="13967441">
    <w:abstractNumId w:val="1"/>
  </w:num>
  <w:num w:numId="4" w16cid:durableId="1453549916">
    <w:abstractNumId w:val="3"/>
  </w:num>
  <w:num w:numId="5" w16cid:durableId="1054701600">
    <w:abstractNumId w:val="5"/>
  </w:num>
  <w:num w:numId="6" w16cid:durableId="525364928">
    <w:abstractNumId w:val="6"/>
  </w:num>
  <w:num w:numId="7" w16cid:durableId="179124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81"/>
    <w:rsid w:val="000213CD"/>
    <w:rsid w:val="00035CD8"/>
    <w:rsid w:val="000A0A79"/>
    <w:rsid w:val="000E1697"/>
    <w:rsid w:val="001060EC"/>
    <w:rsid w:val="00121F43"/>
    <w:rsid w:val="001E05D8"/>
    <w:rsid w:val="002065B0"/>
    <w:rsid w:val="00255A58"/>
    <w:rsid w:val="00287095"/>
    <w:rsid w:val="002A46D8"/>
    <w:rsid w:val="002A4D31"/>
    <w:rsid w:val="002B2CA7"/>
    <w:rsid w:val="002D7CA3"/>
    <w:rsid w:val="002E5E99"/>
    <w:rsid w:val="00312BAB"/>
    <w:rsid w:val="00361BF8"/>
    <w:rsid w:val="004E179D"/>
    <w:rsid w:val="00540D54"/>
    <w:rsid w:val="00543FDE"/>
    <w:rsid w:val="00584B22"/>
    <w:rsid w:val="0059228D"/>
    <w:rsid w:val="006110C2"/>
    <w:rsid w:val="006A6C72"/>
    <w:rsid w:val="00760C27"/>
    <w:rsid w:val="00774978"/>
    <w:rsid w:val="007941FE"/>
    <w:rsid w:val="0091562A"/>
    <w:rsid w:val="00942F56"/>
    <w:rsid w:val="00972E8F"/>
    <w:rsid w:val="00991A1F"/>
    <w:rsid w:val="00995949"/>
    <w:rsid w:val="009A3A89"/>
    <w:rsid w:val="00A64373"/>
    <w:rsid w:val="00AB61BA"/>
    <w:rsid w:val="00B919F2"/>
    <w:rsid w:val="00BF47A7"/>
    <w:rsid w:val="00C16681"/>
    <w:rsid w:val="00C57886"/>
    <w:rsid w:val="00CD5F49"/>
    <w:rsid w:val="00D00280"/>
    <w:rsid w:val="00D03FC8"/>
    <w:rsid w:val="00D21585"/>
    <w:rsid w:val="00D916C8"/>
    <w:rsid w:val="00E00DE9"/>
    <w:rsid w:val="00E66186"/>
    <w:rsid w:val="00E74D6F"/>
    <w:rsid w:val="00EA3218"/>
    <w:rsid w:val="00F668C6"/>
    <w:rsid w:val="00FB6FDB"/>
    <w:rsid w:val="00FD294D"/>
    <w:rsid w:val="00F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47C0"/>
  <w15:docId w15:val="{041C596C-9245-4195-A8FB-53B22758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280"/>
    <w:pPr>
      <w:spacing w:after="200" w:line="276" w:lineRule="auto"/>
    </w:pPr>
    <w:rPr>
      <w:rFonts w:cs="Calibr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56918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rFonts w:ascii="Arial" w:hAnsi="Arial"/>
      <w:b w:val="0"/>
      <w:bCs w:val="0"/>
      <w:i w:val="0"/>
      <w:iCs w:val="0"/>
      <w:sz w:val="24"/>
    </w:rPr>
  </w:style>
  <w:style w:type="character" w:customStyle="1" w:styleId="ListLabel2">
    <w:name w:val="ListLabel 2"/>
    <w:qFormat/>
    <w:rPr>
      <w:b w:val="0"/>
      <w:bCs w:val="0"/>
      <w:i w:val="0"/>
      <w:iCs w:val="0"/>
    </w:rPr>
  </w:style>
  <w:style w:type="character" w:customStyle="1" w:styleId="ListLabel3">
    <w:name w:val="ListLabel 3"/>
    <w:qFormat/>
    <w:rPr>
      <w:rFonts w:ascii="Arial" w:hAnsi="Arial" w:cs="Arial"/>
      <w:b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/>
      <w:b w:val="0"/>
      <w:bCs w:val="0"/>
      <w:i w:val="0"/>
      <w:iCs w:val="0"/>
      <w:sz w:val="24"/>
    </w:rPr>
  </w:style>
  <w:style w:type="character" w:customStyle="1" w:styleId="ListLabel8">
    <w:name w:val="ListLabel 8"/>
    <w:qFormat/>
    <w:rPr>
      <w:rFonts w:ascii="Arial" w:hAnsi="Arial" w:cs="Arial"/>
      <w:b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144280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5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2D7CA3"/>
  </w:style>
  <w:style w:type="paragraph" w:styleId="Revize">
    <w:name w:val="Revision"/>
    <w:hidden/>
    <w:uiPriority w:val="99"/>
    <w:semiHidden/>
    <w:rsid w:val="00FB6FDB"/>
    <w:rPr>
      <w:rFonts w:cs="Calibri"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E1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1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179D"/>
    <w:rPr>
      <w:rFonts w:cs="Calibri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1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179D"/>
    <w:rPr>
      <w:rFonts w:cs="Calibri"/>
      <w:b/>
      <w:bCs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55A5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5A5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2A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D31"/>
    <w:rPr>
      <w:rFonts w:cs="Calibri"/>
      <w:sz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A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D31"/>
    <w:rPr>
      <w:rFonts w:cs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voices@omp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moravcova</dc:creator>
  <cp:lastModifiedBy>Parez Ondřej - OMPV</cp:lastModifiedBy>
  <cp:revision>9</cp:revision>
  <cp:lastPrinted>2019-12-03T18:38:00Z</cp:lastPrinted>
  <dcterms:created xsi:type="dcterms:W3CDTF">2024-05-22T06:22:00Z</dcterms:created>
  <dcterms:modified xsi:type="dcterms:W3CDTF">2026-03-18T09:46:00Z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