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472CA91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E2143A">
              <w:t>VĚTŠÍ NÁKUP</w:t>
            </w:r>
            <w:r w:rsidR="006C72C7">
              <w:t xml:space="preserve">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173C493C" w:rsidR="00A26949" w:rsidRDefault="00DD1AC6" w:rsidP="00902E9F">
            <w:pPr>
              <w:pStyle w:val="16NzevVZ"/>
            </w:pPr>
            <w:r w:rsidRPr="00DD1AC6">
              <w:t>„</w:t>
            </w:r>
            <w:r w:rsidR="00E2143A" w:rsidRPr="00E2143A">
              <w:t>V_N26_09 Zajištění přednemocniční neodkladné péče na výjezdové základně Řevnice</w:t>
            </w:r>
            <w:r w:rsidRPr="00DD1AC6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4C191570" w:rsidR="009806C1" w:rsidRDefault="00DD1AC6" w:rsidP="00A60E51">
            <w:pPr>
              <w:pStyle w:val="12Tabulkavlevo"/>
            </w:pPr>
            <w:r w:rsidRPr="00DD1AC6">
              <w:t>„</w:t>
            </w:r>
            <w:r w:rsidR="00E2143A" w:rsidRPr="00E2143A">
              <w:t>V_N26_09 Zajištění přednemocniční neodkladné péče na výjezdové základně Řevnice</w:t>
            </w:r>
            <w:r w:rsidRPr="00DD1AC6">
              <w:t>“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lastRenderedPageBreak/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705CE47F" w14:textId="0299A374" w:rsidR="00166206" w:rsidRDefault="00166206" w:rsidP="00166206">
      <w:pPr>
        <w:pStyle w:val="03Podlnek"/>
      </w:pPr>
      <w:r>
        <w:t>Technická kvalifikace</w:t>
      </w:r>
    </w:p>
    <w:p w14:paraId="697109DA" w14:textId="18045F62" w:rsidR="00C96A5D" w:rsidRPr="001C7DBB" w:rsidRDefault="00C96A5D" w:rsidP="00C96A5D">
      <w:pPr>
        <w:pStyle w:val="06Odstavecneslovan"/>
      </w:pPr>
      <w:r w:rsidRPr="001C7DBB">
        <w:t>Dodavatel</w:t>
      </w:r>
      <w:r>
        <w:t xml:space="preserve"> tímto</w:t>
      </w:r>
      <w:r w:rsidRPr="001C7DBB">
        <w:t xml:space="preserve"> čestně prohlašuje, že poskytl za poslední 3 roky před zahájením tohoto výběrového řízení následující </w:t>
      </w:r>
      <w:r>
        <w:t>dodávky</w:t>
      </w:r>
      <w:r w:rsidRPr="001C7DBB">
        <w:t xml:space="preserve"> splňující podmínky stanovené ve Výzvě k podání nabídky: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22B48ABC" w14:textId="77777777" w:rsidTr="00F40207">
        <w:tc>
          <w:tcPr>
            <w:tcW w:w="4106" w:type="dxa"/>
          </w:tcPr>
          <w:p w14:paraId="3093DD5E" w14:textId="0FEA7A79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33A02B94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70BA0933" w14:textId="77777777" w:rsidTr="00F40207">
        <w:tc>
          <w:tcPr>
            <w:tcW w:w="4106" w:type="dxa"/>
          </w:tcPr>
          <w:p w14:paraId="033B0A18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0AFEEC4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FE1DEE9" w14:textId="77777777" w:rsidTr="00F40207">
        <w:tc>
          <w:tcPr>
            <w:tcW w:w="4106" w:type="dxa"/>
          </w:tcPr>
          <w:p w14:paraId="2BFFD1F8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1026E9B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C1E6764" w14:textId="77777777" w:rsidTr="00F40207">
        <w:tc>
          <w:tcPr>
            <w:tcW w:w="4106" w:type="dxa"/>
          </w:tcPr>
          <w:p w14:paraId="57317605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1F8994C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4A209922" w14:textId="77777777" w:rsidTr="00F40207">
        <w:tc>
          <w:tcPr>
            <w:tcW w:w="4106" w:type="dxa"/>
          </w:tcPr>
          <w:p w14:paraId="35716F40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5BC5B0E8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4374803" w14:textId="77777777" w:rsidTr="00F40207">
        <w:tc>
          <w:tcPr>
            <w:tcW w:w="4106" w:type="dxa"/>
          </w:tcPr>
          <w:p w14:paraId="5F9F99EC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08E0D425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246EAED1" w14:textId="661A30D1" w:rsidR="00C96A5D" w:rsidRDefault="00C96A5D" w:rsidP="00C96A5D">
      <w:pPr>
        <w:pStyle w:val="01Zkladntext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7ED3E5A2" w14:textId="77777777" w:rsidTr="00F40207">
        <w:tc>
          <w:tcPr>
            <w:tcW w:w="4106" w:type="dxa"/>
          </w:tcPr>
          <w:p w14:paraId="596F162D" w14:textId="63304FB2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15B29391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279689B7" w14:textId="77777777" w:rsidTr="00F40207">
        <w:tc>
          <w:tcPr>
            <w:tcW w:w="4106" w:type="dxa"/>
          </w:tcPr>
          <w:p w14:paraId="221D6E64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5E20B397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00C59C6" w14:textId="77777777" w:rsidTr="00F40207">
        <w:tc>
          <w:tcPr>
            <w:tcW w:w="4106" w:type="dxa"/>
          </w:tcPr>
          <w:p w14:paraId="552DED7F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5DFD0DE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E0CA327" w14:textId="77777777" w:rsidTr="00F40207">
        <w:tc>
          <w:tcPr>
            <w:tcW w:w="4106" w:type="dxa"/>
          </w:tcPr>
          <w:p w14:paraId="04DCD381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26AAB5C9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6A4AF54" w14:textId="77777777" w:rsidTr="00F40207">
        <w:tc>
          <w:tcPr>
            <w:tcW w:w="4106" w:type="dxa"/>
          </w:tcPr>
          <w:p w14:paraId="45DC05C8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24D691D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0A71574D" w14:textId="77777777" w:rsidTr="00F40207">
        <w:tc>
          <w:tcPr>
            <w:tcW w:w="4106" w:type="dxa"/>
          </w:tcPr>
          <w:p w14:paraId="06E71065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696CB53A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6CC1E3DD" w14:textId="77777777" w:rsidR="00C96A5D" w:rsidRDefault="00C96A5D" w:rsidP="00DB5666">
      <w:pPr>
        <w:pStyle w:val="02lnek"/>
        <w:numPr>
          <w:ilvl w:val="0"/>
          <w:numId w:val="0"/>
        </w:numPr>
      </w:pPr>
    </w:p>
    <w:p w14:paraId="20BCF5D4" w14:textId="50EB46DF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lastRenderedPageBreak/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1E236804" w14:textId="77777777" w:rsidR="00DB5666" w:rsidRDefault="00DB5666" w:rsidP="00DB5666">
      <w:pPr>
        <w:pStyle w:val="07Psmeno"/>
        <w:numPr>
          <w:ilvl w:val="0"/>
          <w:numId w:val="0"/>
        </w:numPr>
        <w:ind w:left="993"/>
      </w:pP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10284C07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</w:r>
          <w:r w:rsidR="00DD1AC6">
            <w:t>s</w:t>
          </w:r>
          <w:r w:rsidR="001D595E">
            <w:t>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28FF0F5A" w:rsidR="00D26C45" w:rsidRPr="00925433" w:rsidRDefault="00DD1AC6" w:rsidP="00925433">
          <w:pPr>
            <w:pStyle w:val="17Hlavika-zhlav"/>
          </w:pPr>
          <w:r w:rsidRPr="00DD1AC6">
            <w:t>„</w:t>
          </w:r>
          <w:r w:rsidR="009B35E7" w:rsidRPr="009B35E7">
            <w:t>V_N26_09 Zajištění přednemocniční neodkladné péče na výjezdové základně Řevnice</w:t>
          </w:r>
          <w:r w:rsidRPr="00DD1AC6">
            <w:t>“</w:t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013728794">
    <w:abstractNumId w:val="0"/>
  </w:num>
  <w:num w:numId="2" w16cid:durableId="1413307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50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6558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953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2569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692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35E7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75EB4"/>
    <w:rsid w:val="00A94C2D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1AC6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143A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615B"/>
    <w:rsid w:val="00F93E58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C3ECF-27E1-42EE-B50C-F9BAA1FE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801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Barbora Šimůnková</cp:lastModifiedBy>
  <cp:revision>111</cp:revision>
  <dcterms:created xsi:type="dcterms:W3CDTF">2024-01-29T17:45:00Z</dcterms:created>
  <dcterms:modified xsi:type="dcterms:W3CDTF">2026-02-16T08:50:00Z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