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F4E13D7" w:rsidR="00804FFA" w:rsidRPr="00764B1B" w:rsidRDefault="00804FFA" w:rsidP="00804FFA">
      <w:pPr>
        <w:spacing w:before="40" w:line="264" w:lineRule="auto"/>
        <w:ind w:left="2835" w:hanging="2835"/>
        <w:rPr>
          <w:rFonts w:ascii="Arial" w:hAnsi="Arial" w:cs="Arial"/>
          <w:b/>
          <w:bCs/>
          <w:sz w:val="20"/>
          <w:szCs w:val="20"/>
        </w:rPr>
      </w:pPr>
      <w:r w:rsidRPr="00764B1B">
        <w:rPr>
          <w:rFonts w:ascii="Arial" w:hAnsi="Arial" w:cs="Arial"/>
          <w:sz w:val="20"/>
          <w:szCs w:val="20"/>
        </w:rPr>
        <w:t xml:space="preserve">Název VZMR: </w:t>
      </w:r>
      <w:bookmarkStart w:id="0" w:name="_Hlk209615964"/>
      <w:r w:rsidR="00CE0F80" w:rsidRPr="00465B9B">
        <w:rPr>
          <w:rFonts w:ascii="Arial" w:hAnsi="Arial" w:cs="Arial"/>
          <w:b/>
          <w:bCs/>
          <w:szCs w:val="24"/>
        </w:rPr>
        <w:t>Prodloužení licence k řešení ESET PROTECT Elite na 36 měsíců</w:t>
      </w:r>
      <w:bookmarkEnd w:id="0"/>
    </w:p>
    <w:p w14:paraId="37AC8186" w14:textId="60F65E47"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A5872" w:rsidRPr="00BA5872">
        <w:rPr>
          <w:rFonts w:ascii="Arial" w:hAnsi="Arial" w:cs="Arial"/>
          <w:b/>
          <w:bCs/>
          <w:iCs/>
          <w:sz w:val="20"/>
          <w:szCs w:val="20"/>
        </w:rPr>
        <w:t>Středočeský kraj</w:t>
      </w:r>
      <w:r w:rsidRPr="00804FFA">
        <w:rPr>
          <w:rFonts w:ascii="Arial" w:hAnsi="Arial" w:cs="Arial"/>
          <w:b/>
          <w:bCs/>
          <w:iCs/>
          <w:sz w:val="20"/>
          <w:szCs w:val="20"/>
        </w:rPr>
        <w:t xml:space="preserve">, IČO: </w:t>
      </w:r>
      <w:r w:rsidR="00BA5872" w:rsidRPr="00BA5872">
        <w:rPr>
          <w:rFonts w:ascii="Arial" w:hAnsi="Arial" w:cs="Arial"/>
          <w:b/>
          <w:bCs/>
          <w:iCs/>
          <w:sz w:val="20"/>
          <w:szCs w:val="20"/>
        </w:rPr>
        <w:t>70891095</w:t>
      </w:r>
      <w:r w:rsidRPr="00804FFA">
        <w:rPr>
          <w:rFonts w:ascii="Arial" w:hAnsi="Arial" w:cs="Arial"/>
          <w:b/>
          <w:bCs/>
          <w:iCs/>
          <w:sz w:val="20"/>
          <w:szCs w:val="20"/>
        </w:rPr>
        <w:t xml:space="preserve">, se sídlem: </w:t>
      </w:r>
      <w:r w:rsidR="00BA5872" w:rsidRPr="00BA5872">
        <w:rPr>
          <w:rFonts w:ascii="Arial" w:hAnsi="Arial" w:cs="Arial"/>
          <w:b/>
          <w:bCs/>
          <w:iCs/>
          <w:sz w:val="20"/>
          <w:szCs w:val="20"/>
        </w:rPr>
        <w:t>Zborovská 11, 150 21 Praha 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1D3FA78D" w:rsidR="005E23B9" w:rsidRDefault="00804FFA" w:rsidP="00804FFA">
    <w:pPr>
      <w:pStyle w:val="Zhlav"/>
      <w:jc w:val="right"/>
    </w:pPr>
    <w:r>
      <w:t xml:space="preserve">Příloha č. </w:t>
    </w:r>
    <w:r w:rsidR="000E70D3">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E70D3"/>
    <w:rsid w:val="00160415"/>
    <w:rsid w:val="001977CB"/>
    <w:rsid w:val="00220FBB"/>
    <w:rsid w:val="00315DF3"/>
    <w:rsid w:val="003567C3"/>
    <w:rsid w:val="004119A0"/>
    <w:rsid w:val="00485CF9"/>
    <w:rsid w:val="004C30C7"/>
    <w:rsid w:val="00513D6D"/>
    <w:rsid w:val="005E23B9"/>
    <w:rsid w:val="00617AD5"/>
    <w:rsid w:val="00624D9F"/>
    <w:rsid w:val="006A7187"/>
    <w:rsid w:val="006B2D75"/>
    <w:rsid w:val="006C0A85"/>
    <w:rsid w:val="006C47B0"/>
    <w:rsid w:val="006C711C"/>
    <w:rsid w:val="0074135D"/>
    <w:rsid w:val="00764B1B"/>
    <w:rsid w:val="007B42DC"/>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BA5872"/>
    <w:rsid w:val="00C0284D"/>
    <w:rsid w:val="00C6491C"/>
    <w:rsid w:val="00CA1474"/>
    <w:rsid w:val="00CD0665"/>
    <w:rsid w:val="00CE0F80"/>
    <w:rsid w:val="00D212DF"/>
    <w:rsid w:val="00D6175D"/>
    <w:rsid w:val="00DF1508"/>
    <w:rsid w:val="00E6676B"/>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97DC398-602B-448E-8CAF-478C3638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2179</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7</cp:revision>
  <dcterms:created xsi:type="dcterms:W3CDTF">2018-05-08T13:32:00Z</dcterms:created>
  <dcterms:modified xsi:type="dcterms:W3CDTF">2026-02-02T07:22:00Z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