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0E2A" w14:textId="57CD4D01" w:rsidR="003A44EB" w:rsidRDefault="00984C14" w:rsidP="003A44EB">
      <w:pPr>
        <w:spacing w:before="120" w:after="120" w:line="288" w:lineRule="auto"/>
        <w:rPr>
          <w:rFonts w:ascii="Arial" w:hAnsi="Arial" w:cs="Arial"/>
          <w:b/>
          <w:color w:val="000000" w:themeColor="text1"/>
          <w:sz w:val="28"/>
          <w:szCs w:val="28"/>
        </w:rPr>
      </w:pPr>
      <w:r w:rsidRPr="00984C14">
        <w:rPr>
          <w:rFonts w:ascii="Arial" w:hAnsi="Arial" w:cs="Arial"/>
          <w:b/>
          <w:color w:val="000000" w:themeColor="text1"/>
          <w:sz w:val="28"/>
          <w:szCs w:val="28"/>
        </w:rPr>
        <w:t>Čestné prohlášení ke splnění podmínek odpovědného zadávání</w:t>
      </w:r>
    </w:p>
    <w:p w14:paraId="7A10051D" w14:textId="77777777" w:rsidR="00984C14" w:rsidRDefault="00984C14" w:rsidP="003A44EB">
      <w:pPr>
        <w:spacing w:before="120" w:after="120" w:line="288" w:lineRule="auto"/>
        <w:rPr>
          <w:rFonts w:ascii="Arial" w:hAnsi="Arial" w:cs="Arial"/>
          <w:color w:val="000000" w:themeColor="text1"/>
        </w:rPr>
      </w:pPr>
    </w:p>
    <w:p w14:paraId="7ACD26F0" w14:textId="77777777" w:rsidR="003A44EB" w:rsidRPr="003A44EB" w:rsidRDefault="003A44EB" w:rsidP="003A44EB">
      <w:pPr>
        <w:spacing w:before="120" w:after="120" w:line="288" w:lineRule="auto"/>
        <w:rPr>
          <w:rFonts w:ascii="Arial" w:hAnsi="Arial" w:cs="Arial"/>
          <w:color w:val="000000" w:themeColor="text1"/>
        </w:rPr>
      </w:pPr>
      <w:r>
        <w:rPr>
          <w:rFonts w:ascii="Arial" w:hAnsi="Arial" w:cs="Arial"/>
          <w:color w:val="000000" w:themeColor="text1"/>
        </w:rPr>
        <w:t>Účastník zadávacího řízení:</w:t>
      </w:r>
      <w:r>
        <w:rPr>
          <w:rFonts w:ascii="Arial" w:hAnsi="Arial" w:cs="Arial"/>
          <w:color w:val="000000" w:themeColor="text1"/>
        </w:rPr>
        <w:tab/>
      </w:r>
      <w:r w:rsidRPr="003A44EB">
        <w:rPr>
          <w:rFonts w:ascii="Arial" w:hAnsi="Arial" w:cs="Arial"/>
          <w:color w:val="000000" w:themeColor="text1"/>
        </w:rPr>
        <w:t>[DOPLNÍ DODAVATEL]</w:t>
      </w:r>
    </w:p>
    <w:p w14:paraId="2B5BC28B"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se sídlem:       </w:t>
      </w:r>
      <w:r>
        <w:rPr>
          <w:rFonts w:ascii="Arial" w:hAnsi="Arial" w:cs="Arial"/>
          <w:color w:val="000000" w:themeColor="text1"/>
        </w:rPr>
        <w:t>                       </w:t>
      </w:r>
      <w:r w:rsidRPr="003A44EB">
        <w:rPr>
          <w:rFonts w:ascii="Arial" w:hAnsi="Arial" w:cs="Arial"/>
          <w:color w:val="000000" w:themeColor="text1"/>
        </w:rPr>
        <w:t>[DOPLNÍ DODAVATEL]</w:t>
      </w:r>
    </w:p>
    <w:p w14:paraId="7A4323FC" w14:textId="77777777" w:rsidR="003A44EB" w:rsidRPr="003A44EB" w:rsidRDefault="003A44EB" w:rsidP="003A44EB">
      <w:pPr>
        <w:spacing w:before="120" w:after="120" w:line="288" w:lineRule="auto"/>
        <w:rPr>
          <w:rFonts w:ascii="Arial" w:hAnsi="Arial" w:cs="Arial"/>
          <w:color w:val="000000" w:themeColor="text1"/>
        </w:rPr>
      </w:pPr>
      <w:r w:rsidRPr="003A44EB">
        <w:rPr>
          <w:rFonts w:ascii="Arial" w:hAnsi="Arial" w:cs="Arial"/>
          <w:color w:val="000000" w:themeColor="text1"/>
        </w:rPr>
        <w:t>IČO:                 </w:t>
      </w:r>
      <w:r>
        <w:rPr>
          <w:rFonts w:ascii="Arial" w:hAnsi="Arial" w:cs="Arial"/>
          <w:color w:val="000000" w:themeColor="text1"/>
        </w:rPr>
        <w:t>                      </w:t>
      </w:r>
      <w:r w:rsidRPr="003A44EB">
        <w:rPr>
          <w:rFonts w:ascii="Arial" w:hAnsi="Arial" w:cs="Arial"/>
          <w:color w:val="000000" w:themeColor="text1"/>
        </w:rPr>
        <w:t>[DOPLNÍ DODAVATEL]</w:t>
      </w:r>
    </w:p>
    <w:p w14:paraId="7CC88469" w14:textId="77777777" w:rsidR="003A44EB" w:rsidRPr="003A44EB" w:rsidRDefault="003A44EB" w:rsidP="003A44EB">
      <w:pPr>
        <w:spacing w:before="120" w:after="120" w:line="288" w:lineRule="auto"/>
        <w:rPr>
          <w:rFonts w:ascii="Arial" w:hAnsi="Arial" w:cs="Arial"/>
          <w:color w:val="000000" w:themeColor="text1"/>
        </w:rPr>
      </w:pPr>
    </w:p>
    <w:p w14:paraId="38980998" w14:textId="63193DAB" w:rsidR="003A44EB" w:rsidRDefault="003A44EB" w:rsidP="005C4429">
      <w:pPr>
        <w:spacing w:after="120" w:line="288" w:lineRule="auto"/>
        <w:jc w:val="both"/>
        <w:rPr>
          <w:rFonts w:ascii="Arial" w:hAnsi="Arial" w:cs="Arial"/>
          <w:color w:val="000000" w:themeColor="text1"/>
        </w:rPr>
      </w:pPr>
      <w:r w:rsidRPr="003A44EB">
        <w:rPr>
          <w:rFonts w:ascii="Arial" w:hAnsi="Arial" w:cs="Arial"/>
          <w:color w:val="000000" w:themeColor="text1"/>
        </w:rPr>
        <w:t xml:space="preserve">jakožto dodavatel veřejné zakázky na </w:t>
      </w:r>
      <w:r w:rsidR="00080FDD">
        <w:rPr>
          <w:rFonts w:ascii="Arial" w:hAnsi="Arial" w:cs="Arial"/>
          <w:color w:val="000000" w:themeColor="text1"/>
        </w:rPr>
        <w:t>dodávky</w:t>
      </w:r>
      <w:r>
        <w:rPr>
          <w:rFonts w:ascii="Arial" w:hAnsi="Arial" w:cs="Arial"/>
          <w:color w:val="000000" w:themeColor="text1"/>
        </w:rPr>
        <w:t xml:space="preserve"> s názvem:</w:t>
      </w:r>
      <w:r w:rsidR="008A34CE" w:rsidRPr="008A34CE">
        <w:t xml:space="preserve"> </w:t>
      </w:r>
      <w:r w:rsidR="00D35A0C" w:rsidRPr="00D35A0C">
        <w:rPr>
          <w:rFonts w:ascii="Arial" w:hAnsi="Arial" w:cs="Arial"/>
          <w:b/>
          <w:bCs/>
          <w:color w:val="000000" w:themeColor="text1"/>
        </w:rPr>
        <w:t>„</w:t>
      </w:r>
      <w:r w:rsidR="00E60D31" w:rsidRPr="00E60D31">
        <w:rPr>
          <w:rFonts w:ascii="Arial" w:hAnsi="Arial" w:cs="Arial"/>
          <w:b/>
          <w:bCs/>
          <w:color w:val="000000" w:themeColor="text1"/>
        </w:rPr>
        <w:t>Nákup nové sklízecí mlátičky</w:t>
      </w:r>
      <w:r w:rsidR="00E42A72">
        <w:rPr>
          <w:rFonts w:ascii="Arial" w:hAnsi="Arial" w:cs="Arial"/>
          <w:b/>
          <w:bCs/>
          <w:color w:val="000000" w:themeColor="text1"/>
        </w:rPr>
        <w:t xml:space="preserve"> opakování</w:t>
      </w:r>
      <w:r w:rsidR="00D35A0C" w:rsidRPr="00D35A0C">
        <w:rPr>
          <w:rFonts w:ascii="Arial" w:hAnsi="Arial" w:cs="Arial"/>
          <w:b/>
          <w:bCs/>
          <w:color w:val="000000" w:themeColor="text1"/>
        </w:rPr>
        <w:t>“</w:t>
      </w:r>
      <w:r w:rsidR="00D35A0C">
        <w:rPr>
          <w:rFonts w:ascii="Arial" w:hAnsi="Arial" w:cs="Arial"/>
          <w:b/>
          <w:bCs/>
          <w:color w:val="000000" w:themeColor="text1"/>
        </w:rPr>
        <w:t xml:space="preserve"> </w:t>
      </w:r>
      <w:r w:rsidRPr="003A44EB">
        <w:rPr>
          <w:rFonts w:ascii="Arial" w:hAnsi="Arial" w:cs="Arial"/>
          <w:color w:val="000000" w:themeColor="text1"/>
        </w:rPr>
        <w:t>(dále jen „dodavatel“),</w:t>
      </w:r>
      <w:r w:rsidR="001B4211">
        <w:rPr>
          <w:rFonts w:ascii="Arial" w:hAnsi="Arial" w:cs="Arial"/>
          <w:color w:val="000000" w:themeColor="text1"/>
        </w:rPr>
        <w:t xml:space="preserve"> </w:t>
      </w:r>
      <w:r w:rsidR="00B813D9">
        <w:rPr>
          <w:rFonts w:ascii="Arial" w:hAnsi="Arial" w:cs="Arial"/>
          <w:color w:val="000000" w:themeColor="text1"/>
        </w:rPr>
        <w:t>tímto čestně prohlašuji</w:t>
      </w:r>
      <w:r w:rsidRPr="003A44EB">
        <w:rPr>
          <w:rFonts w:ascii="Arial" w:hAnsi="Arial" w:cs="Arial"/>
          <w:color w:val="000000" w:themeColor="text1"/>
        </w:rPr>
        <w:t>, že</w:t>
      </w:r>
    </w:p>
    <w:p w14:paraId="3BB4EB61" w14:textId="77777777" w:rsidR="003A44EB" w:rsidRPr="003A44EB" w:rsidRDefault="003A44EB" w:rsidP="00470635">
      <w:pPr>
        <w:spacing w:before="120" w:after="120" w:line="288" w:lineRule="auto"/>
        <w:jc w:val="both"/>
        <w:rPr>
          <w:rFonts w:ascii="Arial" w:hAnsi="Arial" w:cs="Arial"/>
          <w:color w:val="000000" w:themeColor="text1"/>
        </w:rPr>
      </w:pPr>
    </w:p>
    <w:p w14:paraId="4610426B" w14:textId="748FE9FD" w:rsidR="00FB7686" w:rsidRDefault="00FB7686" w:rsidP="00FB7686">
      <w:pPr>
        <w:pStyle w:val="Odstavecseseznamem"/>
        <w:numPr>
          <w:ilvl w:val="0"/>
          <w:numId w:val="1"/>
        </w:numPr>
        <w:shd w:val="clear" w:color="auto" w:fill="FFFFFF" w:themeFill="background1"/>
        <w:spacing w:before="240" w:after="120"/>
        <w:ind w:left="714" w:hanging="357"/>
        <w:contextualSpacing w:val="0"/>
        <w:jc w:val="both"/>
        <w:rPr>
          <w:rFonts w:ascii="Arial" w:hAnsi="Arial" w:cs="Arial"/>
          <w:color w:val="000000" w:themeColor="text1"/>
        </w:rPr>
      </w:pPr>
      <w:r>
        <w:rPr>
          <w:rFonts w:ascii="Arial" w:hAnsi="Arial" w:cs="Arial"/>
          <w:color w:val="000000" w:themeColor="text1"/>
        </w:rPr>
        <w:t xml:space="preserve">zajistím </w:t>
      </w:r>
      <w:r w:rsidRPr="00CB5492">
        <w:rPr>
          <w:rFonts w:ascii="Arial" w:hAnsi="Arial" w:cs="Arial"/>
          <w:color w:val="000000" w:themeColor="text1"/>
        </w:rPr>
        <w:t>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w:t>
      </w:r>
      <w:r w:rsidR="00942CBF">
        <w:rPr>
          <w:rFonts w:ascii="Arial" w:hAnsi="Arial" w:cs="Arial"/>
          <w:color w:val="000000" w:themeColor="text1"/>
        </w:rPr>
        <w:t> </w:t>
      </w:r>
      <w:r w:rsidRPr="00CB5492">
        <w:rPr>
          <w:rFonts w:ascii="Arial" w:hAnsi="Arial" w:cs="Arial"/>
          <w:color w:val="000000" w:themeColor="text1"/>
        </w:rPr>
        <w:t>ČR</w:t>
      </w:r>
      <w:r w:rsidR="00942CBF">
        <w:rPr>
          <w:rFonts w:ascii="Arial" w:hAnsi="Arial" w:cs="Arial"/>
          <w:color w:val="000000" w:themeColor="text1"/>
        </w:rPr>
        <w:t>,</w:t>
      </w:r>
    </w:p>
    <w:p w14:paraId="26A27975" w14:textId="7354D153" w:rsidR="00942CBF" w:rsidRPr="00942CBF" w:rsidRDefault="00942CBF" w:rsidP="00942CBF">
      <w:pPr>
        <w:pStyle w:val="Odstavecseseznamem"/>
        <w:numPr>
          <w:ilvl w:val="0"/>
          <w:numId w:val="1"/>
        </w:numPr>
        <w:shd w:val="clear" w:color="auto" w:fill="FFFFFF" w:themeFill="background1"/>
        <w:spacing w:before="240" w:after="120"/>
        <w:ind w:left="714" w:hanging="357"/>
        <w:contextualSpacing w:val="0"/>
        <w:jc w:val="both"/>
        <w:rPr>
          <w:rFonts w:ascii="Arial" w:hAnsi="Arial" w:cs="Arial"/>
          <w:color w:val="000000" w:themeColor="text1"/>
        </w:rPr>
      </w:pPr>
      <w:r w:rsidRPr="00073FCF">
        <w:rPr>
          <w:rFonts w:ascii="Arial" w:hAnsi="Arial" w:cs="Arial"/>
          <w:color w:val="000000" w:themeColor="text1"/>
        </w:rPr>
        <w:t xml:space="preserve">s ohledem na ochranu životního prostředí, </w:t>
      </w:r>
      <w:r>
        <w:rPr>
          <w:rFonts w:ascii="Arial" w:hAnsi="Arial" w:cs="Arial"/>
          <w:color w:val="000000" w:themeColor="text1"/>
        </w:rPr>
        <w:t>se zavazuji</w:t>
      </w:r>
      <w:r w:rsidRPr="00073FCF">
        <w:rPr>
          <w:rFonts w:ascii="Arial" w:hAnsi="Arial" w:cs="Arial"/>
          <w:color w:val="000000" w:themeColor="text1"/>
        </w:rPr>
        <w:t xml:space="preserv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r>
        <w:rPr>
          <w:rFonts w:ascii="Arial" w:hAnsi="Arial" w:cs="Arial"/>
          <w:color w:val="000000" w:themeColor="text1"/>
        </w:rPr>
        <w:t xml:space="preserve"> </w:t>
      </w:r>
      <w:r w:rsidRPr="009E2ED4">
        <w:rPr>
          <w:rFonts w:ascii="Arial" w:hAnsi="Arial" w:cs="Arial"/>
          <w:color w:val="000000" w:themeColor="text1"/>
        </w:rPr>
        <w:t>ve znění pozdějších předpisů</w:t>
      </w:r>
      <w:r>
        <w:rPr>
          <w:rFonts w:ascii="Arial" w:hAnsi="Arial" w:cs="Arial"/>
          <w:color w:val="000000" w:themeColor="text1"/>
        </w:rPr>
        <w:t>,</w:t>
      </w:r>
    </w:p>
    <w:p w14:paraId="2B7ED09E" w14:textId="38CA282A" w:rsidR="00B14FE9" w:rsidRDefault="00B14FE9" w:rsidP="00B14FE9">
      <w:pPr>
        <w:pStyle w:val="Odstavecseseznamem"/>
        <w:numPr>
          <w:ilvl w:val="0"/>
          <w:numId w:val="1"/>
        </w:numPr>
        <w:shd w:val="clear" w:color="auto" w:fill="FFFFFF" w:themeFill="background1"/>
        <w:spacing w:before="120" w:after="120"/>
        <w:jc w:val="both"/>
        <w:rPr>
          <w:rFonts w:ascii="Arial" w:hAnsi="Arial" w:cs="Arial"/>
          <w:color w:val="000000" w:themeColor="text1"/>
        </w:rPr>
      </w:pPr>
      <w:r w:rsidRPr="00073FCF">
        <w:rPr>
          <w:rFonts w:ascii="Arial" w:hAnsi="Arial" w:cs="Arial"/>
          <w:color w:val="000000" w:themeColor="text1"/>
        </w:rPr>
        <w:t>zajistí</w:t>
      </w:r>
      <w:r>
        <w:rPr>
          <w:rFonts w:ascii="Arial" w:hAnsi="Arial" w:cs="Arial"/>
          <w:color w:val="000000" w:themeColor="text1"/>
        </w:rPr>
        <w:t>m</w:t>
      </w:r>
      <w:r w:rsidRPr="00073FCF">
        <w:rPr>
          <w:rFonts w:ascii="Arial" w:hAnsi="Arial" w:cs="Arial"/>
          <w:color w:val="000000" w:themeColor="text1"/>
        </w:rPr>
        <w:t xml:space="preserve"> </w:t>
      </w:r>
      <w:r w:rsidR="00180294" w:rsidRPr="00180294">
        <w:rPr>
          <w:rFonts w:ascii="Arial" w:hAnsi="Arial" w:cs="Arial"/>
          <w:color w:val="000000" w:themeColor="text1"/>
        </w:rPr>
        <w:t>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Vůči případným poddodavatelům (zejména proškolení) bude takový dodavatel povinen zajistit srovnatelnou úroveň zadavatelem určených smluvních podmínek s podmínkami smlouvy a řádné a včasné uhrazení svých finančních závazků</w:t>
      </w:r>
      <w:r w:rsidR="00942CBF">
        <w:rPr>
          <w:rFonts w:ascii="Arial" w:hAnsi="Arial" w:cs="Arial"/>
          <w:color w:val="000000" w:themeColor="text1"/>
        </w:rPr>
        <w:t>.</w:t>
      </w:r>
    </w:p>
    <w:p w14:paraId="1F23D8CD" w14:textId="038FCC04" w:rsidR="00B14FE9" w:rsidRDefault="00B14FE9" w:rsidP="00B14FE9">
      <w:pPr>
        <w:pStyle w:val="Odstavecseseznamem"/>
        <w:shd w:val="clear" w:color="auto" w:fill="FFFFFF" w:themeFill="background1"/>
        <w:spacing w:before="120" w:after="120" w:line="288" w:lineRule="auto"/>
        <w:jc w:val="both"/>
        <w:rPr>
          <w:rFonts w:ascii="Arial" w:hAnsi="Arial" w:cs="Arial"/>
          <w:color w:val="000000" w:themeColor="text1"/>
        </w:rPr>
      </w:pPr>
    </w:p>
    <w:p w14:paraId="3E926901" w14:textId="77777777" w:rsidR="00080FDD" w:rsidRPr="00957CC7" w:rsidRDefault="00080FDD" w:rsidP="00B14FE9">
      <w:pPr>
        <w:pStyle w:val="Odstavecseseznamem"/>
        <w:shd w:val="clear" w:color="auto" w:fill="FFFFFF" w:themeFill="background1"/>
        <w:spacing w:before="120" w:after="120" w:line="288" w:lineRule="auto"/>
        <w:jc w:val="both"/>
        <w:rPr>
          <w:rFonts w:ascii="Arial" w:hAnsi="Arial" w:cs="Arial"/>
          <w:color w:val="000000" w:themeColor="text1"/>
        </w:rPr>
      </w:pPr>
    </w:p>
    <w:p w14:paraId="529EA32D" w14:textId="3D40FF73" w:rsidR="00100EC2" w:rsidRDefault="00100EC2" w:rsidP="00100EC2">
      <w:pPr>
        <w:spacing w:before="120" w:after="120" w:line="288" w:lineRule="auto"/>
        <w:rPr>
          <w:rFonts w:ascii="Arial" w:hAnsi="Arial" w:cs="Arial"/>
          <w:color w:val="000000" w:themeColor="text1"/>
        </w:rPr>
      </w:pPr>
      <w:r>
        <w:rPr>
          <w:rFonts w:ascii="Arial" w:hAnsi="Arial" w:cs="Arial"/>
          <w:color w:val="000000" w:themeColor="text1"/>
        </w:rPr>
        <w:t>V ….. dne ……</w:t>
      </w:r>
    </w:p>
    <w:p w14:paraId="0194A37E" w14:textId="11D32402" w:rsidR="00B14FE9" w:rsidRDefault="00B14FE9" w:rsidP="00B14FE9">
      <w:pPr>
        <w:rPr>
          <w:rFonts w:ascii="Arial" w:hAnsi="Arial" w:cs="Arial"/>
          <w:color w:val="000000" w:themeColor="text1"/>
        </w:rPr>
      </w:pPr>
    </w:p>
    <w:p w14:paraId="6C190FA1" w14:textId="18798874" w:rsidR="00080FDD" w:rsidRDefault="00080FDD" w:rsidP="00B14FE9">
      <w:pPr>
        <w:rPr>
          <w:rFonts w:ascii="Arial" w:hAnsi="Arial" w:cs="Arial"/>
          <w:color w:val="000000" w:themeColor="text1"/>
        </w:rPr>
      </w:pPr>
    </w:p>
    <w:p w14:paraId="09749273" w14:textId="5823041E" w:rsidR="00080FDD" w:rsidRDefault="00080FDD" w:rsidP="00B14FE9">
      <w:pPr>
        <w:rPr>
          <w:rFonts w:ascii="Arial" w:hAnsi="Arial" w:cs="Arial"/>
          <w:color w:val="000000" w:themeColor="text1"/>
        </w:rPr>
      </w:pPr>
    </w:p>
    <w:p w14:paraId="5261D188" w14:textId="77777777" w:rsidR="00080FDD" w:rsidRDefault="00080FDD" w:rsidP="00B14FE9">
      <w:pPr>
        <w:rPr>
          <w:rFonts w:ascii="Arial" w:hAnsi="Arial" w:cs="Arial"/>
          <w:color w:val="000000" w:themeColor="text1"/>
        </w:rPr>
      </w:pPr>
    </w:p>
    <w:p w14:paraId="3A3781C3" w14:textId="4B728F5D" w:rsidR="00B14FE9" w:rsidRPr="00B14FE9" w:rsidRDefault="00B14FE9" w:rsidP="00B14FE9">
      <w:pPr>
        <w:tabs>
          <w:tab w:val="left" w:pos="5568"/>
        </w:tabs>
        <w:rPr>
          <w:rFonts w:ascii="Arial" w:hAnsi="Arial" w:cs="Arial"/>
        </w:rPr>
      </w:pPr>
      <w:r>
        <w:rPr>
          <w:rFonts w:ascii="Arial" w:hAnsi="Arial" w:cs="Arial"/>
        </w:rPr>
        <w:tab/>
        <w:t>Podpis………………………….</w:t>
      </w:r>
    </w:p>
    <w:sectPr w:rsidR="00B14FE9" w:rsidRPr="00B14FE9" w:rsidSect="00B14FE9">
      <w:headerReference w:type="default" r:id="rId8"/>
      <w:pgSz w:w="11906" w:h="16838"/>
      <w:pgMar w:top="1417" w:right="1417" w:bottom="426"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C4F8" w14:textId="77777777" w:rsidR="00835150" w:rsidRDefault="00835150" w:rsidP="003A44EB">
      <w:r>
        <w:separator/>
      </w:r>
    </w:p>
  </w:endnote>
  <w:endnote w:type="continuationSeparator" w:id="0">
    <w:p w14:paraId="4624849C" w14:textId="77777777" w:rsidR="00835150" w:rsidRDefault="00835150" w:rsidP="003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2EF0" w14:textId="77777777" w:rsidR="00835150" w:rsidRDefault="00835150" w:rsidP="003A44EB">
      <w:r>
        <w:separator/>
      </w:r>
    </w:p>
  </w:footnote>
  <w:footnote w:type="continuationSeparator" w:id="0">
    <w:p w14:paraId="77BCF498" w14:textId="77777777" w:rsidR="00835150" w:rsidRDefault="00835150" w:rsidP="003A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8D85" w14:textId="77777777" w:rsidR="00803824" w:rsidRDefault="00803824" w:rsidP="00803824">
    <w:pPr>
      <w:pStyle w:val="Zhlav"/>
      <w:jc w:val="center"/>
    </w:pPr>
    <w:r>
      <w:rPr>
        <w:rFonts w:eastAsia="Times New Roman"/>
        <w:noProof/>
      </w:rPr>
      <w:drawing>
        <wp:inline distT="0" distB="0" distL="0" distR="0" wp14:anchorId="26EDD3C0" wp14:editId="0CE13B94">
          <wp:extent cx="2165230" cy="806260"/>
          <wp:effectExtent l="0" t="0" r="698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2877" cy="816555"/>
                  </a:xfrm>
                  <a:prstGeom prst="rect">
                    <a:avLst/>
                  </a:prstGeom>
                  <a:noFill/>
                  <a:ln>
                    <a:noFill/>
                  </a:ln>
                </pic:spPr>
              </pic:pic>
            </a:graphicData>
          </a:graphic>
        </wp:inline>
      </w:drawing>
    </w:r>
  </w:p>
  <w:p w14:paraId="5D99E905" w14:textId="0E710328" w:rsidR="00A76985" w:rsidRPr="008D14B9" w:rsidRDefault="000D4973" w:rsidP="00803824">
    <w:pPr>
      <w:pStyle w:val="Zhlav"/>
      <w:jc w:val="right"/>
    </w:pPr>
    <w:r w:rsidRPr="000D4973">
      <w:t xml:space="preserve">Č. j.: </w:t>
    </w:r>
    <w:r w:rsidR="00E42A72" w:rsidRPr="00E42A72">
      <w:t>152226/2025/KUSK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62D"/>
    <w:multiLevelType w:val="hybridMultilevel"/>
    <w:tmpl w:val="36FA8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0E0E2F"/>
    <w:multiLevelType w:val="hybridMultilevel"/>
    <w:tmpl w:val="A2A2C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956D9E"/>
    <w:multiLevelType w:val="multilevel"/>
    <w:tmpl w:val="09927A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B7D50EB"/>
    <w:multiLevelType w:val="hybridMultilevel"/>
    <w:tmpl w:val="DB68E9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152FE2"/>
    <w:multiLevelType w:val="hybridMultilevel"/>
    <w:tmpl w:val="7F3A722A"/>
    <w:lvl w:ilvl="0" w:tplc="CDEEBAFA">
      <w:numFmt w:val="bullet"/>
      <w:lvlText w:val="-"/>
      <w:lvlJc w:val="left"/>
      <w:pPr>
        <w:ind w:left="1211" w:hanging="360"/>
      </w:pPr>
      <w:rPr>
        <w:rFonts w:ascii="Arial" w:eastAsia="Calibr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250698170">
    <w:abstractNumId w:val="1"/>
  </w:num>
  <w:num w:numId="2" w16cid:durableId="171576179">
    <w:abstractNumId w:val="0"/>
  </w:num>
  <w:num w:numId="3" w16cid:durableId="983704335">
    <w:abstractNumId w:val="2"/>
  </w:num>
  <w:num w:numId="4" w16cid:durableId="525947631">
    <w:abstractNumId w:val="4"/>
  </w:num>
  <w:num w:numId="5" w16cid:durableId="1584293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EB"/>
    <w:rsid w:val="00055404"/>
    <w:rsid w:val="00073FCF"/>
    <w:rsid w:val="00080FDD"/>
    <w:rsid w:val="00093D39"/>
    <w:rsid w:val="000B268B"/>
    <w:rsid w:val="000B3ED6"/>
    <w:rsid w:val="000D4973"/>
    <w:rsid w:val="00100EC2"/>
    <w:rsid w:val="001309F6"/>
    <w:rsid w:val="00180294"/>
    <w:rsid w:val="001B4211"/>
    <w:rsid w:val="00253CE9"/>
    <w:rsid w:val="002808E0"/>
    <w:rsid w:val="002A13C6"/>
    <w:rsid w:val="003806BB"/>
    <w:rsid w:val="00396099"/>
    <w:rsid w:val="003A44EB"/>
    <w:rsid w:val="003C0908"/>
    <w:rsid w:val="00436603"/>
    <w:rsid w:val="00470635"/>
    <w:rsid w:val="00471AD4"/>
    <w:rsid w:val="004A1855"/>
    <w:rsid w:val="004A34BC"/>
    <w:rsid w:val="004B787B"/>
    <w:rsid w:val="004E3910"/>
    <w:rsid w:val="004F7278"/>
    <w:rsid w:val="005C4429"/>
    <w:rsid w:val="0067516E"/>
    <w:rsid w:val="0068369F"/>
    <w:rsid w:val="006E04B6"/>
    <w:rsid w:val="0076181F"/>
    <w:rsid w:val="00803824"/>
    <w:rsid w:val="00832FFC"/>
    <w:rsid w:val="00835150"/>
    <w:rsid w:val="00867367"/>
    <w:rsid w:val="008A34CE"/>
    <w:rsid w:val="008D14B9"/>
    <w:rsid w:val="00922F3E"/>
    <w:rsid w:val="00942CBF"/>
    <w:rsid w:val="00957CC7"/>
    <w:rsid w:val="00984C14"/>
    <w:rsid w:val="009A292A"/>
    <w:rsid w:val="009B4724"/>
    <w:rsid w:val="009D797E"/>
    <w:rsid w:val="009E2ED4"/>
    <w:rsid w:val="00A76985"/>
    <w:rsid w:val="00AA5511"/>
    <w:rsid w:val="00AC5329"/>
    <w:rsid w:val="00B14FE9"/>
    <w:rsid w:val="00B362B7"/>
    <w:rsid w:val="00B71AB1"/>
    <w:rsid w:val="00B813D9"/>
    <w:rsid w:val="00C36F6E"/>
    <w:rsid w:val="00CA7112"/>
    <w:rsid w:val="00CB5492"/>
    <w:rsid w:val="00D30B84"/>
    <w:rsid w:val="00D35A0C"/>
    <w:rsid w:val="00D5547B"/>
    <w:rsid w:val="00D6580D"/>
    <w:rsid w:val="00D76C38"/>
    <w:rsid w:val="00DA243F"/>
    <w:rsid w:val="00E23FB3"/>
    <w:rsid w:val="00E4003A"/>
    <w:rsid w:val="00E42A72"/>
    <w:rsid w:val="00E60D31"/>
    <w:rsid w:val="00F5022E"/>
    <w:rsid w:val="00F958C1"/>
    <w:rsid w:val="00FB7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AAB1"/>
  <w15:chartTrackingRefBased/>
  <w15:docId w15:val="{BDE853BA-ED84-4059-B3DD-F540A03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4EB"/>
    <w:pPr>
      <w:spacing w:after="0" w:line="240"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B362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44EB"/>
    <w:pPr>
      <w:tabs>
        <w:tab w:val="center" w:pos="4536"/>
        <w:tab w:val="right" w:pos="9072"/>
      </w:tabs>
    </w:pPr>
  </w:style>
  <w:style w:type="character" w:customStyle="1" w:styleId="ZhlavChar">
    <w:name w:val="Záhlaví Char"/>
    <w:basedOn w:val="Standardnpsmoodstavce"/>
    <w:link w:val="Zhlav"/>
    <w:uiPriority w:val="99"/>
    <w:rsid w:val="003A44EB"/>
    <w:rPr>
      <w:rFonts w:ascii="Calibri" w:eastAsia="Calibri" w:hAnsi="Calibri" w:cs="Calibri"/>
    </w:rPr>
  </w:style>
  <w:style w:type="paragraph" w:styleId="Zpat">
    <w:name w:val="footer"/>
    <w:basedOn w:val="Normln"/>
    <w:link w:val="ZpatChar"/>
    <w:uiPriority w:val="99"/>
    <w:unhideWhenUsed/>
    <w:rsid w:val="003A44EB"/>
    <w:pPr>
      <w:tabs>
        <w:tab w:val="center" w:pos="4536"/>
        <w:tab w:val="right" w:pos="9072"/>
      </w:tabs>
    </w:pPr>
  </w:style>
  <w:style w:type="character" w:customStyle="1" w:styleId="ZpatChar">
    <w:name w:val="Zápatí Char"/>
    <w:basedOn w:val="Standardnpsmoodstavce"/>
    <w:link w:val="Zpat"/>
    <w:uiPriority w:val="99"/>
    <w:rsid w:val="003A44EB"/>
    <w:rPr>
      <w:rFonts w:ascii="Calibri" w:eastAsia="Calibri" w:hAnsi="Calibri" w:cs="Calibri"/>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 1"/>
    <w:basedOn w:val="Normln"/>
    <w:link w:val="OdstavecseseznamemChar"/>
    <w:uiPriority w:val="34"/>
    <w:qFormat/>
    <w:rsid w:val="00073FCF"/>
    <w:pPr>
      <w:ind w:left="720"/>
      <w:contextualSpacing/>
    </w:pPr>
  </w:style>
  <w:style w:type="character" w:customStyle="1" w:styleId="Nadpis2Char">
    <w:name w:val="Nadpis 2 Char"/>
    <w:basedOn w:val="Standardnpsmoodstavce"/>
    <w:link w:val="Nadpis2"/>
    <w:uiPriority w:val="9"/>
    <w:semiHidden/>
    <w:rsid w:val="00B362B7"/>
    <w:rPr>
      <w:rFonts w:asciiTheme="majorHAnsi" w:eastAsiaTheme="majorEastAsia" w:hAnsiTheme="majorHAnsi" w:cstheme="majorBidi"/>
      <w:color w:val="2E74B5" w:themeColor="accent1" w:themeShade="BF"/>
      <w:sz w:val="26"/>
      <w:szCs w:val="26"/>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qFormat/>
    <w:locked/>
    <w:rsid w:val="004A18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7598">
      <w:bodyDiv w:val="1"/>
      <w:marLeft w:val="0"/>
      <w:marRight w:val="0"/>
      <w:marTop w:val="0"/>
      <w:marBottom w:val="0"/>
      <w:divBdr>
        <w:top w:val="none" w:sz="0" w:space="0" w:color="auto"/>
        <w:left w:val="none" w:sz="0" w:space="0" w:color="auto"/>
        <w:bottom w:val="none" w:sz="0" w:space="0" w:color="auto"/>
        <w:right w:val="none" w:sz="0" w:space="0" w:color="auto"/>
      </w:divBdr>
    </w:div>
    <w:div w:id="21068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part3.RQ1AYMFF.GIzhbx36@zemsbn.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0811-5B56-429F-A7E9-C1BF1BB4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241</Words>
  <Characters>1428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Szilagyiová Lucie</dc:creator>
  <cp:keywords/>
  <dc:description/>
  <cp:lastModifiedBy>Marek Vlastimil</cp:lastModifiedBy>
  <cp:revision>36</cp:revision>
  <dcterms:created xsi:type="dcterms:W3CDTF">2021-07-23T09:17:00Z</dcterms:created>
  <dcterms:modified xsi:type="dcterms:W3CDTF">2025-11-10T08:55:00Z</dcterms:modified>
</cp:coreProperties>
</file>