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20FB6E32"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D53944">
        <w:rPr>
          <w:b/>
          <w:sz w:val="22"/>
          <w:szCs w:val="22"/>
        </w:rPr>
        <w:t>I/</w:t>
      </w:r>
      <w:r w:rsidR="00CD1DD5">
        <w:rPr>
          <w:b/>
          <w:sz w:val="22"/>
          <w:szCs w:val="22"/>
        </w:rPr>
        <w:t xml:space="preserve">32812 Choťánky - </w:t>
      </w:r>
      <w:proofErr w:type="gramStart"/>
      <w:r w:rsidR="00CD1DD5">
        <w:rPr>
          <w:b/>
          <w:sz w:val="22"/>
          <w:szCs w:val="22"/>
        </w:rPr>
        <w:t>Pátek</w:t>
      </w:r>
      <w:proofErr w:type="gramEnd"/>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678ADC7D"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D53944">
        <w:rPr>
          <w:b/>
          <w:sz w:val="22"/>
          <w:szCs w:val="22"/>
        </w:rPr>
        <w:t>35</w:t>
      </w:r>
      <w:r w:rsidR="00E0489F">
        <w:rPr>
          <w:b/>
          <w:sz w:val="22"/>
          <w:szCs w:val="22"/>
        </w:rPr>
        <w:t xml:space="preserve"> </w:t>
      </w:r>
      <w:r w:rsidR="00661ED8">
        <w:rPr>
          <w:b/>
          <w:sz w:val="22"/>
          <w:szCs w:val="22"/>
        </w:rPr>
        <w:t>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77F200D4"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w:t>
      </w:r>
      <w:r w:rsidR="00593470">
        <w:rPr>
          <w:sz w:val="22"/>
          <w:szCs w:val="22"/>
        </w:rPr>
        <w:t>Kutná Hora</w:t>
      </w:r>
      <w:r w:rsidR="00B6640E" w:rsidRPr="00664924">
        <w:rPr>
          <w:sz w:val="22"/>
          <w:szCs w:val="22"/>
        </w:rPr>
        <w:t>:</w:t>
      </w:r>
    </w:p>
    <w:p w14:paraId="431AF4D6" w14:textId="386BA11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Vladimír Kratochvíl</w:t>
      </w:r>
    </w:p>
    <w:p w14:paraId="7C2F8F34" w14:textId="6449158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593470" w:rsidRPr="001165EE">
          <w:rPr>
            <w:rStyle w:val="Hypertextovodkaz"/>
            <w:sz w:val="22"/>
            <w:szCs w:val="22"/>
          </w:rPr>
          <w:t>vladimir.kratochvil</w:t>
        </w:r>
        <w:r w:rsidR="00593470" w:rsidRPr="001165EE">
          <w:rPr>
            <w:rStyle w:val="Hypertextovodkaz"/>
            <w:sz w:val="22"/>
            <w:szCs w:val="22"/>
            <w:lang w:val="en-US"/>
          </w:rPr>
          <w:t>@</w:t>
        </w:r>
        <w:r w:rsidR="00593470" w:rsidRPr="001165EE">
          <w:rPr>
            <w:rStyle w:val="Hypertextovodkaz"/>
            <w:sz w:val="22"/>
            <w:szCs w:val="22"/>
          </w:rPr>
          <w:t>ksus.cz</w:t>
        </w:r>
      </w:hyperlink>
    </w:p>
    <w:p w14:paraId="4795B972" w14:textId="72ADB1C8"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593470">
        <w:rPr>
          <w:sz w:val="22"/>
          <w:szCs w:val="22"/>
        </w:rPr>
        <w:t>725 561 303</w:t>
      </w:r>
    </w:p>
    <w:p w14:paraId="55F8387C" w14:textId="2084083C" w:rsidR="00B6640E" w:rsidRPr="00664924" w:rsidRDefault="00321B62" w:rsidP="00B6640E">
      <w:pPr>
        <w:pStyle w:val="Textodst1sl"/>
        <w:numPr>
          <w:ilvl w:val="0"/>
          <w:numId w:val="0"/>
        </w:numPr>
        <w:ind w:left="709"/>
        <w:rPr>
          <w:sz w:val="22"/>
          <w:szCs w:val="22"/>
        </w:rPr>
      </w:pPr>
      <w:r>
        <w:rPr>
          <w:sz w:val="22"/>
          <w:szCs w:val="22"/>
        </w:rPr>
        <w:tab/>
      </w:r>
      <w:r>
        <w:rPr>
          <w:sz w:val="22"/>
          <w:szCs w:val="22"/>
        </w:rPr>
        <w:tab/>
      </w:r>
    </w:p>
    <w:p w14:paraId="202B0C4D" w14:textId="06F1B9A4"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ovozní cestmistr</w:t>
      </w:r>
      <w:r w:rsidRPr="00CC6E13">
        <w:rPr>
          <w:sz w:val="22"/>
          <w:szCs w:val="22"/>
        </w:rPr>
        <w:t xml:space="preserve">:                </w:t>
      </w:r>
    </w:p>
    <w:p w14:paraId="2E8396FA" w14:textId="0091FE33" w:rsidR="00B6640E" w:rsidRPr="00CC6E13" w:rsidRDefault="00CD1DD5" w:rsidP="00B6640E">
      <w:pPr>
        <w:pStyle w:val="Textodst1sl"/>
        <w:numPr>
          <w:ilvl w:val="0"/>
          <w:numId w:val="0"/>
        </w:numPr>
        <w:ind w:left="2127"/>
        <w:rPr>
          <w:sz w:val="22"/>
          <w:szCs w:val="22"/>
        </w:rPr>
      </w:pPr>
      <w:r>
        <w:rPr>
          <w:sz w:val="22"/>
          <w:szCs w:val="22"/>
        </w:rPr>
        <w:t>Dušan Mrázek</w:t>
      </w:r>
      <w:r w:rsidR="00B6640E" w:rsidRPr="00CC6E13">
        <w:rPr>
          <w:sz w:val="22"/>
          <w:szCs w:val="22"/>
        </w:rPr>
        <w:t xml:space="preserve">, </w:t>
      </w:r>
    </w:p>
    <w:p w14:paraId="0943C6B8" w14:textId="00A5A110" w:rsidR="00B6640E" w:rsidRPr="00CC6E13" w:rsidRDefault="00CD1DD5" w:rsidP="00B6640E">
      <w:pPr>
        <w:pStyle w:val="Textodst1sl"/>
        <w:numPr>
          <w:ilvl w:val="0"/>
          <w:numId w:val="0"/>
        </w:numPr>
        <w:ind w:left="2127"/>
        <w:rPr>
          <w:sz w:val="22"/>
          <w:szCs w:val="22"/>
        </w:rPr>
      </w:pPr>
      <w:hyperlink r:id="rId16" w:history="1">
        <w:r w:rsidRPr="00E318C2">
          <w:rPr>
            <w:rStyle w:val="Hypertextovodkaz"/>
            <w:sz w:val="22"/>
            <w:szCs w:val="22"/>
          </w:rPr>
          <w:t>dusan.mrazek@ksus.cz</w:t>
        </w:r>
      </w:hyperlink>
      <w:r w:rsidR="00B6640E" w:rsidRPr="00CC6E13">
        <w:rPr>
          <w:sz w:val="22"/>
          <w:szCs w:val="22"/>
        </w:rPr>
        <w:t xml:space="preserve"> </w:t>
      </w:r>
    </w:p>
    <w:p w14:paraId="082B48C7" w14:textId="15DDEED5" w:rsidR="00B6640E" w:rsidRDefault="00CD1DD5" w:rsidP="00B6640E">
      <w:pPr>
        <w:pStyle w:val="Textodst1sl"/>
        <w:numPr>
          <w:ilvl w:val="0"/>
          <w:numId w:val="0"/>
        </w:numPr>
        <w:ind w:left="2127"/>
        <w:rPr>
          <w:sz w:val="22"/>
          <w:szCs w:val="22"/>
        </w:rPr>
      </w:pPr>
      <w:r>
        <w:rPr>
          <w:sz w:val="22"/>
          <w:szCs w:val="22"/>
        </w:rPr>
        <w:t>601 074 822</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AC241D2" w:rsidR="00B6640E" w:rsidRPr="009607E9" w:rsidRDefault="00C910B0" w:rsidP="00B6640E">
      <w:pPr>
        <w:pStyle w:val="Textodst1sl"/>
        <w:numPr>
          <w:ilvl w:val="0"/>
          <w:numId w:val="0"/>
        </w:numPr>
        <w:ind w:left="2127"/>
        <w:rPr>
          <w:sz w:val="22"/>
          <w:szCs w:val="22"/>
        </w:rPr>
      </w:pPr>
      <w:r>
        <w:rPr>
          <w:sz w:val="22"/>
          <w:szCs w:val="22"/>
        </w:rPr>
        <w:t>Správ</w:t>
      </w:r>
      <w:r w:rsidR="00BA027E">
        <w:rPr>
          <w:sz w:val="22"/>
          <w:szCs w:val="22"/>
        </w:rPr>
        <w:t>ní</w:t>
      </w:r>
      <w:r w:rsidR="00B6640E" w:rsidRPr="009607E9">
        <w:rPr>
          <w:sz w:val="22"/>
          <w:szCs w:val="22"/>
        </w:rPr>
        <w:t xml:space="preserve"> cestmistr:                  </w:t>
      </w:r>
    </w:p>
    <w:p w14:paraId="22726F1F" w14:textId="35F5F2FD" w:rsidR="00B6640E" w:rsidRPr="009607E9" w:rsidRDefault="00CD1DD5" w:rsidP="00B6640E">
      <w:pPr>
        <w:pStyle w:val="Textodst1sl"/>
        <w:numPr>
          <w:ilvl w:val="0"/>
          <w:numId w:val="0"/>
        </w:numPr>
        <w:ind w:left="2127"/>
        <w:rPr>
          <w:sz w:val="22"/>
          <w:szCs w:val="22"/>
        </w:rPr>
      </w:pPr>
      <w:r>
        <w:rPr>
          <w:sz w:val="22"/>
          <w:szCs w:val="22"/>
        </w:rPr>
        <w:t xml:space="preserve">Eva </w:t>
      </w:r>
      <w:proofErr w:type="spellStart"/>
      <w:r>
        <w:rPr>
          <w:sz w:val="22"/>
          <w:szCs w:val="22"/>
        </w:rPr>
        <w:t>Rýglová</w:t>
      </w:r>
      <w:proofErr w:type="spellEnd"/>
      <w:r w:rsidR="00B6640E" w:rsidRPr="009607E9">
        <w:rPr>
          <w:sz w:val="22"/>
          <w:szCs w:val="22"/>
        </w:rPr>
        <w:t xml:space="preserve">, </w:t>
      </w:r>
    </w:p>
    <w:p w14:paraId="1B1DCA29" w14:textId="26331457" w:rsidR="00B6640E" w:rsidRPr="009607E9" w:rsidRDefault="00CD1DD5" w:rsidP="00B6640E">
      <w:pPr>
        <w:pStyle w:val="Textodst1sl"/>
        <w:numPr>
          <w:ilvl w:val="0"/>
          <w:numId w:val="0"/>
        </w:numPr>
        <w:ind w:left="2127"/>
        <w:rPr>
          <w:sz w:val="22"/>
          <w:szCs w:val="22"/>
        </w:rPr>
      </w:pPr>
      <w:hyperlink r:id="rId17" w:history="1">
        <w:r w:rsidRPr="00E318C2">
          <w:rPr>
            <w:rStyle w:val="Hypertextovodkaz"/>
            <w:sz w:val="22"/>
            <w:szCs w:val="22"/>
          </w:rPr>
          <w:t>eva.ryglova@ksus.cz</w:t>
        </w:r>
      </w:hyperlink>
      <w:r w:rsidR="00B6640E" w:rsidRPr="009607E9">
        <w:rPr>
          <w:sz w:val="22"/>
          <w:szCs w:val="22"/>
        </w:rPr>
        <w:t xml:space="preserve">, </w:t>
      </w:r>
    </w:p>
    <w:p w14:paraId="60E14ED3" w14:textId="36FCF470" w:rsidR="00B6640E" w:rsidRPr="009607E9" w:rsidRDefault="00CD1DD5" w:rsidP="00B6640E">
      <w:pPr>
        <w:pStyle w:val="Textodst1sl"/>
        <w:numPr>
          <w:ilvl w:val="0"/>
          <w:numId w:val="0"/>
        </w:numPr>
        <w:ind w:left="2127"/>
        <w:rPr>
          <w:sz w:val="22"/>
          <w:szCs w:val="22"/>
        </w:rPr>
      </w:pPr>
      <w:r>
        <w:rPr>
          <w:sz w:val="22"/>
          <w:szCs w:val="22"/>
        </w:rPr>
        <w:t>723 095 499</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8"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19"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lastRenderedPageBreak/>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0"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 xml:space="preserve">Zhotovitel není oprávněn bez předchozího písemného souhlasu Objednatele převést na třetí osobu jakákoli práva nebo povinnosti vyplývající ze Smlouvy, ani postoupit tuto Smlouvu třetí </w:t>
      </w:r>
      <w:r w:rsidRPr="00295D00">
        <w:rPr>
          <w:sz w:val="22"/>
        </w:rPr>
        <w:lastRenderedPageBreak/>
        <w:t>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1"/>
          <w:headerReference w:type="first" r:id="rId22"/>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495F" w14:textId="77777777" w:rsidR="004A78A5" w:rsidRDefault="004A78A5" w:rsidP="003C6092">
      <w:r>
        <w:separator/>
      </w:r>
    </w:p>
  </w:endnote>
  <w:endnote w:type="continuationSeparator" w:id="0">
    <w:p w14:paraId="1E35BB6E" w14:textId="77777777" w:rsidR="004A78A5" w:rsidRDefault="004A78A5"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E76D4" w14:textId="77777777" w:rsidR="004A78A5" w:rsidRDefault="004A78A5" w:rsidP="003C6092">
      <w:r>
        <w:separator/>
      </w:r>
    </w:p>
  </w:footnote>
  <w:footnote w:type="continuationSeparator" w:id="0">
    <w:p w14:paraId="7E502B9B" w14:textId="77777777" w:rsidR="004A78A5" w:rsidRDefault="004A78A5"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0234"/>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91"/>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24DA"/>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039"/>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A78A5"/>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3470"/>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0388"/>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C62F8"/>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08FE"/>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1DD5"/>
    <w:rsid w:val="00CD25FA"/>
    <w:rsid w:val="00CD37B7"/>
    <w:rsid w:val="00CD7A24"/>
    <w:rsid w:val="00CD7B76"/>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3944"/>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489F"/>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41F2"/>
    <w:rsid w:val="00E76243"/>
    <w:rsid w:val="00E8164F"/>
    <w:rsid w:val="00E8586B"/>
    <w:rsid w:val="00E90B02"/>
    <w:rsid w:val="00E92A1F"/>
    <w:rsid w:val="00E96A8A"/>
    <w:rsid w:val="00E9775F"/>
    <w:rsid w:val="00E97963"/>
    <w:rsid w:val="00EA0198"/>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5630"/>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56CE7"/>
    <w:rsid w:val="00F664E6"/>
    <w:rsid w:val="00F66E76"/>
    <w:rsid w:val="00F70C78"/>
    <w:rsid w:val="00F77F7F"/>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petr.heinrich@ksus.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eva.ryglova@ksus.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usan.mrazek@ksus.cz" TargetMode="External"/><Relationship Id="rId20" Type="http://schemas.openxmlformats.org/officeDocument/2006/relationships/hyperlink" Target="mailto:jan.fidler@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ladimir.kratochvil@ksus.cz" TargetMode="External"/><Relationship Id="rId23"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mailto:ales.cermak@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9268</Words>
  <Characters>54684</Characters>
  <Application>Microsoft Office Word</Application>
  <DocSecurity>0</DocSecurity>
  <Lines>455</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2025-11-26T12:12:00Z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