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60B7D" w:rsidRDefault="00804FFA" w:rsidP="69791B7F">
      <w:pPr>
        <w:spacing w:after="0" w:line="240" w:lineRule="auto"/>
        <w:jc w:val="center"/>
        <w:rPr>
          <w:rFonts w:ascii="Arial" w:hAnsi="Arial" w:cs="Arial"/>
          <w:b/>
          <w:bCs/>
        </w:rPr>
      </w:pPr>
      <w:r w:rsidRPr="00860B7D">
        <w:rPr>
          <w:rFonts w:ascii="Arial" w:hAnsi="Arial" w:cs="Arial"/>
          <w:b/>
          <w:bCs/>
        </w:rPr>
        <w:t>ČESTNÉ PROHLÁŠENÍ O NEEXISTENC</w:t>
      </w:r>
      <w:r w:rsidR="131AF1BA" w:rsidRPr="00860B7D">
        <w:rPr>
          <w:rFonts w:ascii="Arial" w:hAnsi="Arial" w:cs="Arial"/>
          <w:b/>
          <w:bCs/>
        </w:rPr>
        <w:t>I</w:t>
      </w:r>
      <w:r w:rsidRPr="00860B7D">
        <w:rPr>
          <w:rFonts w:ascii="Arial" w:hAnsi="Arial" w:cs="Arial"/>
          <w:b/>
          <w:bCs/>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7D76F92" w:rsidR="00804FFA" w:rsidRPr="00860B7D" w:rsidRDefault="00804FFA" w:rsidP="00970906">
      <w:pPr>
        <w:spacing w:before="40" w:line="264" w:lineRule="auto"/>
        <w:ind w:left="2835" w:hanging="2835"/>
        <w:jc w:val="center"/>
        <w:rPr>
          <w:rFonts w:ascii="Arial" w:hAnsi="Arial" w:cs="Arial"/>
          <w:b/>
          <w:bCs/>
          <w:sz w:val="24"/>
          <w:szCs w:val="24"/>
        </w:rPr>
      </w:pPr>
      <w:r w:rsidRPr="00860B7D">
        <w:rPr>
          <w:rFonts w:ascii="Arial" w:hAnsi="Arial" w:cs="Arial"/>
          <w:sz w:val="24"/>
          <w:szCs w:val="24"/>
        </w:rPr>
        <w:t xml:space="preserve">Název VZMR: </w:t>
      </w:r>
      <w:r w:rsidR="00787A0D" w:rsidRPr="00860B7D">
        <w:rPr>
          <w:rFonts w:ascii="Arial" w:hAnsi="Arial" w:cs="Arial"/>
          <w:b/>
          <w:bCs/>
          <w:sz w:val="24"/>
          <w:szCs w:val="24"/>
        </w:rPr>
        <w:t>"</w:t>
      </w:r>
      <w:r w:rsidR="00970906" w:rsidRPr="00860B7D">
        <w:rPr>
          <w:rFonts w:cs="Arial"/>
          <w:b/>
          <w:sz w:val="28"/>
          <w:szCs w:val="28"/>
        </w:rPr>
        <w:t xml:space="preserve"> </w:t>
      </w:r>
      <w:r w:rsidR="00970906" w:rsidRPr="00860B7D">
        <w:rPr>
          <w:rFonts w:ascii="Arial" w:hAnsi="Arial" w:cs="Arial"/>
          <w:b/>
          <w:sz w:val="24"/>
          <w:szCs w:val="24"/>
        </w:rPr>
        <w:t xml:space="preserve">Modernizace cvičné kuchyně </w:t>
      </w:r>
      <w:r w:rsidR="004200F7">
        <w:rPr>
          <w:rFonts w:ascii="Arial" w:hAnsi="Arial" w:cs="Arial"/>
          <w:b/>
          <w:sz w:val="24"/>
          <w:szCs w:val="24"/>
        </w:rPr>
        <w:t>–</w:t>
      </w:r>
      <w:r w:rsidR="007C267E">
        <w:rPr>
          <w:rFonts w:ascii="Arial" w:hAnsi="Arial" w:cs="Arial"/>
          <w:b/>
          <w:sz w:val="24"/>
          <w:szCs w:val="24"/>
        </w:rPr>
        <w:t xml:space="preserve"> </w:t>
      </w:r>
      <w:r w:rsidR="00707F36">
        <w:rPr>
          <w:rFonts w:ascii="Arial" w:hAnsi="Arial" w:cs="Arial"/>
          <w:b/>
          <w:sz w:val="24"/>
          <w:szCs w:val="24"/>
        </w:rPr>
        <w:t>g</w:t>
      </w:r>
      <w:r w:rsidR="004200F7">
        <w:rPr>
          <w:rFonts w:ascii="Arial" w:hAnsi="Arial" w:cs="Arial"/>
          <w:b/>
          <w:sz w:val="24"/>
          <w:szCs w:val="24"/>
        </w:rPr>
        <w:t xml:space="preserve">astro vybavení </w:t>
      </w:r>
      <w:r w:rsidR="00787A0D" w:rsidRPr="00860B7D">
        <w:rPr>
          <w:rFonts w:ascii="Arial" w:hAnsi="Arial" w:cs="Arial"/>
          <w:b/>
          <w:bCs/>
          <w:sz w:val="24"/>
          <w:szCs w:val="24"/>
        </w:rPr>
        <w:t>"</w:t>
      </w:r>
    </w:p>
    <w:p w14:paraId="37AC8186" w14:textId="2790FEE3" w:rsidR="00804FFA" w:rsidRPr="00860B7D" w:rsidRDefault="00804FFA" w:rsidP="00B43ACB">
      <w:pPr>
        <w:tabs>
          <w:tab w:val="left" w:pos="2552"/>
        </w:tabs>
        <w:jc w:val="both"/>
        <w:rPr>
          <w:rFonts w:ascii="Arial" w:hAnsi="Arial" w:cs="Arial"/>
          <w:iCs/>
          <w:sz w:val="20"/>
          <w:szCs w:val="20"/>
        </w:rPr>
      </w:pPr>
      <w:r w:rsidRPr="00804FFA">
        <w:rPr>
          <w:rFonts w:ascii="Arial" w:hAnsi="Arial" w:cs="Arial"/>
          <w:b/>
          <w:bCs/>
          <w:iCs/>
          <w:sz w:val="20"/>
          <w:szCs w:val="20"/>
        </w:rPr>
        <w:t xml:space="preserve">Zadavatel: </w:t>
      </w:r>
      <w:r w:rsidR="00DC2775" w:rsidRPr="00860B7D">
        <w:rPr>
          <w:rFonts w:ascii="Arial" w:hAnsi="Arial" w:cs="Arial"/>
          <w:iCs/>
          <w:sz w:val="20"/>
          <w:szCs w:val="20"/>
        </w:rPr>
        <w:t>Střední odborné učiliště</w:t>
      </w:r>
      <w:r w:rsidR="0026434B" w:rsidRPr="00860B7D">
        <w:rPr>
          <w:rFonts w:ascii="Arial" w:hAnsi="Arial" w:cs="Arial"/>
          <w:iCs/>
          <w:sz w:val="20"/>
          <w:szCs w:val="20"/>
        </w:rPr>
        <w:t xml:space="preserve"> Slaný, příspěvková organizace</w:t>
      </w:r>
      <w:r w:rsidR="00DC2775" w:rsidRPr="00860B7D">
        <w:rPr>
          <w:rFonts w:ascii="Arial" w:hAnsi="Arial" w:cs="Arial"/>
          <w:iCs/>
          <w:sz w:val="20"/>
          <w:szCs w:val="20"/>
        </w:rPr>
        <w:t xml:space="preserve">, </w:t>
      </w:r>
      <w:r w:rsidR="006A7B79" w:rsidRPr="00860B7D">
        <w:rPr>
          <w:rFonts w:ascii="Arial" w:hAnsi="Arial" w:cs="Arial"/>
          <w:iCs/>
          <w:sz w:val="20"/>
          <w:szCs w:val="20"/>
        </w:rPr>
        <w:t>se sídlem: Hlaváčkovo náměstí 673/14,</w:t>
      </w:r>
      <w:r w:rsidR="006A7B79">
        <w:rPr>
          <w:rFonts w:ascii="Arial" w:hAnsi="Arial" w:cs="Arial"/>
          <w:iCs/>
          <w:sz w:val="20"/>
          <w:szCs w:val="20"/>
        </w:rPr>
        <w:t xml:space="preserve"> </w:t>
      </w:r>
      <w:r w:rsidR="006A7B79" w:rsidRPr="00860B7D">
        <w:rPr>
          <w:rFonts w:ascii="Arial" w:hAnsi="Arial" w:cs="Arial"/>
          <w:iCs/>
          <w:sz w:val="20"/>
          <w:szCs w:val="20"/>
        </w:rPr>
        <w:t>274 01 Slaný</w:t>
      </w:r>
      <w:r w:rsidR="006A7B79">
        <w:rPr>
          <w:rFonts w:ascii="Arial" w:hAnsi="Arial" w:cs="Arial"/>
          <w:iCs/>
          <w:sz w:val="20"/>
          <w:szCs w:val="20"/>
        </w:rPr>
        <w:t xml:space="preserve">, </w:t>
      </w:r>
      <w:r w:rsidRPr="00860B7D">
        <w:rPr>
          <w:rFonts w:ascii="Arial" w:hAnsi="Arial" w:cs="Arial"/>
          <w:iCs/>
          <w:sz w:val="20"/>
          <w:szCs w:val="20"/>
        </w:rPr>
        <w:t xml:space="preserve">IČO: </w:t>
      </w:r>
      <w:r w:rsidR="0026434B" w:rsidRPr="00860B7D">
        <w:rPr>
          <w:rFonts w:ascii="Arial" w:hAnsi="Arial" w:cs="Arial"/>
          <w:iCs/>
          <w:sz w:val="20"/>
          <w:szCs w:val="20"/>
        </w:rPr>
        <w:t>00069485</w:t>
      </w:r>
      <w:r w:rsidRPr="00860B7D">
        <w:rPr>
          <w:rFonts w:ascii="Arial" w:hAnsi="Arial" w:cs="Arial"/>
          <w:iCs/>
          <w:sz w:val="20"/>
          <w:szCs w:val="20"/>
        </w:rPr>
        <w:t xml:space="preserve"> </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69E30155" w:rsidR="00EB17D3" w:rsidRPr="00DC2775" w:rsidRDefault="00B70CD2" w:rsidP="00DC2775">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6C02F42C" w14:textId="1BE1540F" w:rsidR="00D212DF" w:rsidRPr="00804FFA" w:rsidRDefault="00D212DF" w:rsidP="00DC2775">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4B70879"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B61" w14:textId="77777777" w:rsidR="00187ADB" w:rsidRDefault="00187ADB" w:rsidP="00B672DB">
      <w:pPr>
        <w:spacing w:after="0" w:line="240" w:lineRule="auto"/>
      </w:pPr>
      <w:r>
        <w:separator/>
      </w:r>
    </w:p>
  </w:endnote>
  <w:endnote w:type="continuationSeparator" w:id="0">
    <w:p w14:paraId="49193F93" w14:textId="77777777" w:rsidR="00187ADB" w:rsidRDefault="00187AD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5A37" w14:textId="77777777" w:rsidR="00187ADB" w:rsidRDefault="00187ADB" w:rsidP="00B672DB">
      <w:pPr>
        <w:spacing w:after="0" w:line="240" w:lineRule="auto"/>
      </w:pPr>
      <w:r>
        <w:separator/>
      </w:r>
    </w:p>
  </w:footnote>
  <w:footnote w:type="continuationSeparator" w:id="0">
    <w:p w14:paraId="6F7145A6" w14:textId="77777777" w:rsidR="00187ADB" w:rsidRDefault="00187AD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44D" w14:textId="3FA13122" w:rsidR="00816ED5" w:rsidRPr="00816ED5" w:rsidRDefault="00816ED5">
    <w:pPr>
      <w:pStyle w:val="Zhlav"/>
      <w:rPr>
        <w:i/>
        <w:iCs/>
      </w:rPr>
    </w:pPr>
    <w:r>
      <w:rPr>
        <w:i/>
        <w:iCs/>
      </w:rPr>
      <w:t xml:space="preserve">Příloha č. </w:t>
    </w:r>
    <w:r w:rsidR="001254F5">
      <w:rPr>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54815918">
    <w:abstractNumId w:val="0"/>
  </w:num>
  <w:num w:numId="2" w16cid:durableId="1682586276">
    <w:abstractNumId w:val="4"/>
  </w:num>
  <w:num w:numId="3" w16cid:durableId="1248147755">
    <w:abstractNumId w:val="3"/>
  </w:num>
  <w:num w:numId="4" w16cid:durableId="1437405768">
    <w:abstractNumId w:val="1"/>
  </w:num>
  <w:num w:numId="5" w16cid:durableId="1898855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95EE8"/>
    <w:rsid w:val="000C1C5C"/>
    <w:rsid w:val="000D0268"/>
    <w:rsid w:val="001254F5"/>
    <w:rsid w:val="00130516"/>
    <w:rsid w:val="00160415"/>
    <w:rsid w:val="00187ADB"/>
    <w:rsid w:val="001D2997"/>
    <w:rsid w:val="0026434B"/>
    <w:rsid w:val="002E23D3"/>
    <w:rsid w:val="002F697E"/>
    <w:rsid w:val="00313678"/>
    <w:rsid w:val="00315DF3"/>
    <w:rsid w:val="00330E5D"/>
    <w:rsid w:val="003567C3"/>
    <w:rsid w:val="004119A0"/>
    <w:rsid w:val="004200F7"/>
    <w:rsid w:val="004220FB"/>
    <w:rsid w:val="00485CF9"/>
    <w:rsid w:val="00493628"/>
    <w:rsid w:val="004B212E"/>
    <w:rsid w:val="004C30C7"/>
    <w:rsid w:val="004D3EAB"/>
    <w:rsid w:val="00513D6D"/>
    <w:rsid w:val="0058238A"/>
    <w:rsid w:val="005E23B9"/>
    <w:rsid w:val="00617AD5"/>
    <w:rsid w:val="006A7187"/>
    <w:rsid w:val="006A7B79"/>
    <w:rsid w:val="006B2D75"/>
    <w:rsid w:val="006C0A85"/>
    <w:rsid w:val="006C47B0"/>
    <w:rsid w:val="006C711C"/>
    <w:rsid w:val="00707F36"/>
    <w:rsid w:val="007219BC"/>
    <w:rsid w:val="0074135D"/>
    <w:rsid w:val="00777D1B"/>
    <w:rsid w:val="00787A0D"/>
    <w:rsid w:val="007C267E"/>
    <w:rsid w:val="00804FFA"/>
    <w:rsid w:val="00816ED5"/>
    <w:rsid w:val="00834A4E"/>
    <w:rsid w:val="008401D4"/>
    <w:rsid w:val="00841BFE"/>
    <w:rsid w:val="00854256"/>
    <w:rsid w:val="00860B7D"/>
    <w:rsid w:val="008920E7"/>
    <w:rsid w:val="008A74D0"/>
    <w:rsid w:val="008A766D"/>
    <w:rsid w:val="00944E27"/>
    <w:rsid w:val="00970906"/>
    <w:rsid w:val="009C3874"/>
    <w:rsid w:val="009D0C6B"/>
    <w:rsid w:val="00A161F4"/>
    <w:rsid w:val="00A440E7"/>
    <w:rsid w:val="00A5712A"/>
    <w:rsid w:val="00A8780B"/>
    <w:rsid w:val="00AB3FBE"/>
    <w:rsid w:val="00AC1601"/>
    <w:rsid w:val="00B43ACB"/>
    <w:rsid w:val="00B672DB"/>
    <w:rsid w:val="00B70CD2"/>
    <w:rsid w:val="00C0284D"/>
    <w:rsid w:val="00C6491C"/>
    <w:rsid w:val="00CA1474"/>
    <w:rsid w:val="00CD0665"/>
    <w:rsid w:val="00CD494F"/>
    <w:rsid w:val="00D212DF"/>
    <w:rsid w:val="00D6175D"/>
    <w:rsid w:val="00D66364"/>
    <w:rsid w:val="00DA36C2"/>
    <w:rsid w:val="00DC2775"/>
    <w:rsid w:val="00DF1508"/>
    <w:rsid w:val="00E7100A"/>
    <w:rsid w:val="00EB17D3"/>
    <w:rsid w:val="00F203CC"/>
    <w:rsid w:val="00F57922"/>
    <w:rsid w:val="00FA6208"/>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473C8AF-BFC2-49A5-82CF-0B9B280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0AD69-E3DE-4CC1-8E4F-F47AD7F2DDCD}">
  <ds:schemaRefs>
    <ds:schemaRef ds:uri="http://schemas.openxmlformats.org/officeDocument/2006/bibliography"/>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2209</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SOU Slaný, Markéta Vitoušová</cp:lastModifiedBy>
  <cp:revision>13</cp:revision>
  <dcterms:created xsi:type="dcterms:W3CDTF">2024-09-11T05:39:00Z</dcterms:created>
  <dcterms:modified xsi:type="dcterms:W3CDTF">2025-11-27T11:29:00Z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