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26FB" w14:textId="432CEBEB" w:rsidR="00167CFA" w:rsidRPr="006C7C34" w:rsidRDefault="00F605DC" w:rsidP="00167CFA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VZOR</w:t>
      </w:r>
      <w:r w:rsidR="000D17FF">
        <w:rPr>
          <w:b/>
          <w:bCs/>
          <w:sz w:val="32"/>
          <w:szCs w:val="32"/>
        </w:rPr>
        <w:t xml:space="preserve"> </w:t>
      </w:r>
      <w:r w:rsidR="00167CFA" w:rsidRPr="006C7C34">
        <w:rPr>
          <w:b/>
          <w:bCs/>
          <w:sz w:val="32"/>
          <w:szCs w:val="32"/>
        </w:rPr>
        <w:t xml:space="preserve"> SMLOUV</w:t>
      </w:r>
      <w:r>
        <w:rPr>
          <w:b/>
          <w:bCs/>
          <w:sz w:val="32"/>
          <w:szCs w:val="32"/>
        </w:rPr>
        <w:t>Y</w:t>
      </w:r>
      <w:r w:rsidR="000D17FF">
        <w:rPr>
          <w:b/>
          <w:bCs/>
          <w:sz w:val="32"/>
          <w:szCs w:val="32"/>
        </w:rPr>
        <w:t xml:space="preserve"> O DÍLO</w:t>
      </w:r>
    </w:p>
    <w:p w14:paraId="193360C0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</w:p>
    <w:p w14:paraId="63135900" w14:textId="40B014F7" w:rsidR="00167CFA" w:rsidRPr="006C7C34" w:rsidRDefault="00167CFA" w:rsidP="00167CFA">
      <w:pPr>
        <w:autoSpaceDE w:val="0"/>
        <w:jc w:val="center"/>
        <w:rPr>
          <w:sz w:val="24"/>
          <w:szCs w:val="24"/>
        </w:rPr>
      </w:pPr>
      <w:r w:rsidRPr="006C7C34">
        <w:rPr>
          <w:sz w:val="24"/>
          <w:szCs w:val="24"/>
        </w:rPr>
        <w:t xml:space="preserve">číslo </w:t>
      </w:r>
      <w:r w:rsidR="0069545F">
        <w:rPr>
          <w:sz w:val="24"/>
          <w:szCs w:val="24"/>
        </w:rPr>
        <w:t>Objednatele</w:t>
      </w:r>
      <w:r w:rsidRPr="006C7C34">
        <w:rPr>
          <w:sz w:val="24"/>
          <w:szCs w:val="24"/>
        </w:rPr>
        <w:t xml:space="preserve">: </w:t>
      </w:r>
      <w:proofErr w:type="spellStart"/>
      <w:r w:rsidR="00D61BE5">
        <w:rPr>
          <w:sz w:val="24"/>
          <w:szCs w:val="24"/>
        </w:rPr>
        <w:t>xx</w:t>
      </w:r>
      <w:proofErr w:type="spellEnd"/>
      <w:r w:rsidR="00993636">
        <w:rPr>
          <w:sz w:val="24"/>
          <w:szCs w:val="24"/>
        </w:rPr>
        <w:t>/72081368/2025</w:t>
      </w:r>
    </w:p>
    <w:p w14:paraId="784A3821" w14:textId="74D8EAAE" w:rsidR="00167CFA" w:rsidRPr="006C7C34" w:rsidRDefault="00167CFA" w:rsidP="00167CFA">
      <w:pPr>
        <w:autoSpaceDE w:val="0"/>
        <w:ind w:firstLine="360"/>
        <w:rPr>
          <w:b/>
          <w:bCs/>
          <w:sz w:val="24"/>
          <w:szCs w:val="24"/>
        </w:rPr>
      </w:pP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  <w:t xml:space="preserve">               číslo </w:t>
      </w:r>
      <w:r w:rsidR="0069545F">
        <w:rPr>
          <w:sz w:val="24"/>
          <w:szCs w:val="24"/>
        </w:rPr>
        <w:t>Dodavatele</w:t>
      </w:r>
      <w:r w:rsidRPr="006C7C34">
        <w:rPr>
          <w:sz w:val="24"/>
          <w:szCs w:val="24"/>
        </w:rPr>
        <w:t xml:space="preserve">: </w:t>
      </w:r>
      <w:r w:rsidRPr="00993636">
        <w:rPr>
          <w:sz w:val="24"/>
          <w:szCs w:val="24"/>
        </w:rPr>
        <w:t>………………….</w:t>
      </w:r>
      <w:r w:rsidRPr="00BE6751">
        <w:rPr>
          <w:rStyle w:val="Znakapoznpodarou"/>
          <w:b/>
          <w:bCs/>
          <w:sz w:val="24"/>
          <w:szCs w:val="24"/>
        </w:rPr>
        <w:footnoteReference w:id="1"/>
      </w:r>
    </w:p>
    <w:p w14:paraId="52582FBD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14:paraId="1C2C5947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14:paraId="6C69B6AE" w14:textId="328658D0" w:rsidR="00167CFA" w:rsidRDefault="0072239C" w:rsidP="00167CFA">
      <w:pPr>
        <w:autoSpaceDE w:val="0"/>
        <w:ind w:left="360"/>
        <w:jc w:val="center"/>
        <w:rPr>
          <w:rFonts w:cs="Arial"/>
          <w:b/>
        </w:rPr>
      </w:pPr>
      <w:r w:rsidRPr="0072239C">
        <w:rPr>
          <w:rFonts w:cs="Arial"/>
          <w:b/>
          <w:sz w:val="36"/>
          <w:szCs w:val="36"/>
        </w:rPr>
        <w:t>Projektová dokumentace pro provedení stavby – Modernizace zemědělského areálu Školního statku Středočeského kraje Poděbrady</w:t>
      </w:r>
    </w:p>
    <w:p w14:paraId="014058A7" w14:textId="77777777" w:rsidR="0072239C" w:rsidRPr="006C7C34" w:rsidRDefault="0072239C" w:rsidP="00167CFA">
      <w:pPr>
        <w:autoSpaceDE w:val="0"/>
        <w:ind w:left="360"/>
        <w:jc w:val="center"/>
        <w:rPr>
          <w:b/>
          <w:bCs/>
          <w:sz w:val="36"/>
          <w:szCs w:val="36"/>
        </w:rPr>
      </w:pPr>
    </w:p>
    <w:p w14:paraId="2E9232C3" w14:textId="77777777" w:rsidR="00167CFA" w:rsidRPr="006C7C34" w:rsidRDefault="00167CFA" w:rsidP="00167CFA">
      <w:pPr>
        <w:autoSpaceDE w:val="0"/>
        <w:ind w:left="360"/>
        <w:rPr>
          <w:sz w:val="24"/>
          <w:szCs w:val="24"/>
        </w:rPr>
      </w:pPr>
    </w:p>
    <w:p w14:paraId="39B23EED" w14:textId="77777777" w:rsidR="00167CFA" w:rsidRPr="006C7C34" w:rsidRDefault="00167CFA" w:rsidP="00167CFA">
      <w:pPr>
        <w:rPr>
          <w:b/>
          <w:color w:val="000000"/>
          <w:sz w:val="24"/>
          <w:szCs w:val="24"/>
        </w:rPr>
      </w:pPr>
      <w:r w:rsidRPr="006C7C34">
        <w:rPr>
          <w:b/>
          <w:color w:val="000000"/>
          <w:sz w:val="24"/>
          <w:szCs w:val="24"/>
        </w:rPr>
        <w:t xml:space="preserve">Školní statek Středočeského kraje, </w:t>
      </w:r>
      <w:proofErr w:type="spellStart"/>
      <w:r w:rsidRPr="006C7C34">
        <w:rPr>
          <w:b/>
          <w:color w:val="000000"/>
          <w:sz w:val="24"/>
          <w:szCs w:val="24"/>
        </w:rPr>
        <w:t>p.o</w:t>
      </w:r>
      <w:proofErr w:type="spellEnd"/>
      <w:r w:rsidRPr="006C7C34">
        <w:rPr>
          <w:b/>
          <w:color w:val="000000"/>
          <w:sz w:val="24"/>
          <w:szCs w:val="24"/>
        </w:rPr>
        <w:t>.</w:t>
      </w:r>
    </w:p>
    <w:p w14:paraId="0624ED02" w14:textId="77777777" w:rsidR="00167CFA" w:rsidRPr="006C7C34" w:rsidRDefault="00167CFA" w:rsidP="00167C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6C7C34">
        <w:rPr>
          <w:bCs/>
          <w:sz w:val="24"/>
          <w:szCs w:val="24"/>
        </w:rPr>
        <w:t xml:space="preserve">e sídlem: </w:t>
      </w:r>
      <w:r>
        <w:rPr>
          <w:bCs/>
          <w:sz w:val="24"/>
          <w:szCs w:val="24"/>
        </w:rPr>
        <w:t>Školní statek</w:t>
      </w:r>
      <w:r w:rsidRPr="006C7C34">
        <w:rPr>
          <w:bCs/>
          <w:sz w:val="24"/>
          <w:szCs w:val="24"/>
        </w:rPr>
        <w:t xml:space="preserve"> 169, 250 89 Lázně Toušeň</w:t>
      </w:r>
      <w:r w:rsidRPr="006C7C34">
        <w:rPr>
          <w:bCs/>
          <w:sz w:val="24"/>
          <w:szCs w:val="24"/>
        </w:rPr>
        <w:tab/>
      </w:r>
    </w:p>
    <w:p w14:paraId="51A51036" w14:textId="77777777" w:rsidR="00167CFA" w:rsidRPr="006C7C34" w:rsidRDefault="00167CFA" w:rsidP="00167CFA">
      <w:pPr>
        <w:ind w:left="2880" w:hanging="2880"/>
        <w:rPr>
          <w:color w:val="000000"/>
          <w:sz w:val="24"/>
          <w:szCs w:val="24"/>
        </w:rPr>
      </w:pPr>
      <w:r w:rsidRPr="006C7C34">
        <w:rPr>
          <w:bCs/>
          <w:sz w:val="24"/>
          <w:szCs w:val="24"/>
        </w:rPr>
        <w:t xml:space="preserve">Zastoupený: </w:t>
      </w:r>
      <w:r w:rsidRPr="006C7C34">
        <w:rPr>
          <w:sz w:val="24"/>
          <w:szCs w:val="24"/>
        </w:rPr>
        <w:t xml:space="preserve">Ing. Jan Kocmánek, ředitel </w:t>
      </w:r>
      <w:proofErr w:type="spellStart"/>
      <w:r w:rsidRPr="006C7C34">
        <w:rPr>
          <w:sz w:val="24"/>
          <w:szCs w:val="24"/>
        </w:rPr>
        <w:t>p.o</w:t>
      </w:r>
      <w:proofErr w:type="spellEnd"/>
      <w:r w:rsidRPr="006C7C34">
        <w:rPr>
          <w:sz w:val="24"/>
          <w:szCs w:val="24"/>
        </w:rPr>
        <w:t>.</w:t>
      </w:r>
    </w:p>
    <w:p w14:paraId="446BC115" w14:textId="77777777" w:rsidR="00167CFA" w:rsidRPr="006C7C34" w:rsidRDefault="00167CFA" w:rsidP="00167CFA">
      <w:pPr>
        <w:autoSpaceDE w:val="0"/>
        <w:autoSpaceDN w:val="0"/>
        <w:adjustRightInd w:val="0"/>
        <w:rPr>
          <w:sz w:val="24"/>
          <w:szCs w:val="24"/>
        </w:rPr>
      </w:pPr>
      <w:r w:rsidRPr="006C7C34">
        <w:rPr>
          <w:rFonts w:eastAsia="Calibri"/>
          <w:sz w:val="24"/>
          <w:szCs w:val="24"/>
          <w:lang w:eastAsia="en-US"/>
        </w:rPr>
        <w:t xml:space="preserve">IČ: </w:t>
      </w:r>
      <w:r w:rsidRPr="006C7C34">
        <w:rPr>
          <w:sz w:val="24"/>
          <w:szCs w:val="24"/>
        </w:rPr>
        <w:t>72081368</w:t>
      </w:r>
    </w:p>
    <w:p w14:paraId="74DB17D2" w14:textId="77777777" w:rsidR="00167CFA" w:rsidRPr="006C7C34" w:rsidRDefault="00167CFA" w:rsidP="00167CFA">
      <w:pPr>
        <w:autoSpaceDE w:val="0"/>
        <w:autoSpaceDN w:val="0"/>
        <w:adjustRightInd w:val="0"/>
        <w:rPr>
          <w:bCs/>
          <w:sz w:val="24"/>
          <w:szCs w:val="24"/>
        </w:rPr>
      </w:pPr>
      <w:r w:rsidRPr="006C7C34">
        <w:rPr>
          <w:sz w:val="24"/>
          <w:szCs w:val="24"/>
        </w:rPr>
        <w:t>DIČ: CZ72081368</w:t>
      </w:r>
    </w:p>
    <w:p w14:paraId="142DC149" w14:textId="77777777" w:rsidR="00167CFA" w:rsidRPr="00993636" w:rsidRDefault="00167CFA" w:rsidP="00167CFA">
      <w:pPr>
        <w:tabs>
          <w:tab w:val="left" w:pos="2520"/>
        </w:tabs>
        <w:rPr>
          <w:sz w:val="24"/>
          <w:szCs w:val="24"/>
        </w:rPr>
      </w:pPr>
      <w:r w:rsidRPr="00993636">
        <w:rPr>
          <w:sz w:val="24"/>
          <w:szCs w:val="24"/>
        </w:rPr>
        <w:t xml:space="preserve">bankovní spojení: </w:t>
      </w:r>
      <w:r w:rsidR="00993636">
        <w:rPr>
          <w:sz w:val="24"/>
          <w:szCs w:val="24"/>
        </w:rPr>
        <w:t>Komerční banka a.s.</w:t>
      </w:r>
    </w:p>
    <w:p w14:paraId="3A5CD9DF" w14:textId="0C2B014F" w:rsidR="00167CFA" w:rsidRPr="006C7C34" w:rsidRDefault="00167CFA" w:rsidP="00167CFA">
      <w:pPr>
        <w:tabs>
          <w:tab w:val="left" w:pos="2520"/>
        </w:tabs>
        <w:rPr>
          <w:sz w:val="24"/>
          <w:szCs w:val="24"/>
        </w:rPr>
      </w:pPr>
      <w:r w:rsidRPr="00993636">
        <w:rPr>
          <w:sz w:val="24"/>
          <w:szCs w:val="24"/>
        </w:rPr>
        <w:t>číslo účtu:</w:t>
      </w:r>
      <w:r w:rsidRPr="006C7C34">
        <w:rPr>
          <w:sz w:val="24"/>
          <w:szCs w:val="24"/>
        </w:rPr>
        <w:t xml:space="preserve"> </w:t>
      </w:r>
      <w:r>
        <w:rPr>
          <w:rStyle w:val="Znakapoznpodarou"/>
          <w:sz w:val="24"/>
          <w:szCs w:val="24"/>
        </w:rPr>
        <w:footnoteReference w:id="2"/>
      </w:r>
      <w:r w:rsidR="009F69B4">
        <w:rPr>
          <w:sz w:val="24"/>
          <w:szCs w:val="24"/>
        </w:rPr>
        <w:t xml:space="preserve"> </w:t>
      </w:r>
      <w:r w:rsidR="00E850F6">
        <w:rPr>
          <w:sz w:val="24"/>
          <w:szCs w:val="24"/>
        </w:rPr>
        <w:t>35-9032640257/0100</w:t>
      </w:r>
    </w:p>
    <w:p w14:paraId="171F1D60" w14:textId="7B0F8AC6" w:rsidR="00167CFA" w:rsidRPr="006C7C34" w:rsidRDefault="00167CFA" w:rsidP="00167CFA">
      <w:pPr>
        <w:rPr>
          <w:b/>
          <w:bCs/>
          <w:i/>
          <w:iCs/>
          <w:sz w:val="24"/>
          <w:szCs w:val="24"/>
        </w:rPr>
      </w:pPr>
      <w:r w:rsidRPr="006C7C34">
        <w:rPr>
          <w:sz w:val="24"/>
          <w:szCs w:val="24"/>
        </w:rPr>
        <w:t>dále jen</w:t>
      </w:r>
      <w:r w:rsidRPr="006C7C34">
        <w:rPr>
          <w:i/>
          <w:iCs/>
          <w:sz w:val="24"/>
          <w:szCs w:val="24"/>
        </w:rPr>
        <w:t xml:space="preserve"> „</w:t>
      </w:r>
      <w:r w:rsidR="000D17FF">
        <w:rPr>
          <w:i/>
          <w:iCs/>
          <w:sz w:val="24"/>
          <w:szCs w:val="24"/>
        </w:rPr>
        <w:t>Objednatel</w:t>
      </w:r>
      <w:r w:rsidRPr="006C7C34">
        <w:rPr>
          <w:i/>
          <w:iCs/>
          <w:sz w:val="24"/>
          <w:szCs w:val="24"/>
        </w:rPr>
        <w:t>“</w:t>
      </w:r>
    </w:p>
    <w:p w14:paraId="1FB6ABCB" w14:textId="77777777" w:rsidR="00167CFA" w:rsidRPr="006C7C34" w:rsidRDefault="00167CFA" w:rsidP="00167CFA">
      <w:pPr>
        <w:rPr>
          <w:b/>
          <w:bCs/>
          <w:sz w:val="24"/>
          <w:szCs w:val="24"/>
        </w:rPr>
      </w:pPr>
    </w:p>
    <w:p w14:paraId="3DE93BE6" w14:textId="77777777" w:rsidR="00167CFA" w:rsidRDefault="00167CFA" w:rsidP="00167CFA">
      <w:pPr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a</w:t>
      </w:r>
    </w:p>
    <w:p w14:paraId="37ABC664" w14:textId="77777777" w:rsidR="00993636" w:rsidRPr="006C7C34" w:rsidRDefault="00993636" w:rsidP="00167CFA">
      <w:pPr>
        <w:rPr>
          <w:b/>
          <w:bCs/>
          <w:sz w:val="24"/>
          <w:szCs w:val="24"/>
        </w:rPr>
      </w:pPr>
    </w:p>
    <w:p w14:paraId="53E6AA04" w14:textId="77777777" w:rsidR="00167CFA" w:rsidRPr="006C7C34" w:rsidRDefault="00167CFA" w:rsidP="00167CFA">
      <w:pPr>
        <w:autoSpaceDE w:val="0"/>
        <w:ind w:left="360" w:hanging="360"/>
        <w:rPr>
          <w:sz w:val="24"/>
          <w:szCs w:val="24"/>
          <w:highlight w:val="yellow"/>
        </w:rPr>
      </w:pPr>
    </w:p>
    <w:p w14:paraId="5315446D" w14:textId="7C18FDA2" w:rsidR="00993636" w:rsidRDefault="00D61BE5" w:rsidP="00167CFA">
      <w:pPr>
        <w:autoSpaceDE w:val="0"/>
        <w:ind w:left="360" w:hanging="36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xxx</w:t>
      </w:r>
      <w:proofErr w:type="spellEnd"/>
    </w:p>
    <w:p w14:paraId="71EEF5CB" w14:textId="4ADE3A4B" w:rsidR="00167CFA" w:rsidRPr="00993636" w:rsidRDefault="00993636" w:rsidP="00167CFA">
      <w:pPr>
        <w:autoSpaceDE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>Se sí</w:t>
      </w:r>
      <w:r w:rsidR="00167CFA" w:rsidRPr="00993636">
        <w:rPr>
          <w:sz w:val="24"/>
          <w:szCs w:val="24"/>
        </w:rPr>
        <w:t xml:space="preserve">dlem: </w:t>
      </w:r>
    </w:p>
    <w:p w14:paraId="775851AC" w14:textId="56DE0252" w:rsidR="00167CFA" w:rsidRPr="00993636" w:rsidRDefault="00167CFA" w:rsidP="00167CFA">
      <w:pPr>
        <w:autoSpaceDE w:val="0"/>
        <w:rPr>
          <w:sz w:val="24"/>
          <w:szCs w:val="24"/>
        </w:rPr>
      </w:pPr>
      <w:r w:rsidRPr="00993636">
        <w:rPr>
          <w:sz w:val="24"/>
          <w:szCs w:val="24"/>
        </w:rPr>
        <w:t>zapsan</w:t>
      </w:r>
      <w:r w:rsidR="00993636">
        <w:rPr>
          <w:sz w:val="24"/>
          <w:szCs w:val="24"/>
        </w:rPr>
        <w:t xml:space="preserve">ý v obchodním rejstříku </w:t>
      </w:r>
    </w:p>
    <w:p w14:paraId="1242271A" w14:textId="32E38088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jednající </w:t>
      </w:r>
      <w:r w:rsidR="00993636">
        <w:rPr>
          <w:sz w:val="24"/>
          <w:szCs w:val="24"/>
        </w:rPr>
        <w:t xml:space="preserve">: </w:t>
      </w:r>
    </w:p>
    <w:p w14:paraId="0EE2CE6A" w14:textId="7BD77266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IČO: </w:t>
      </w:r>
    </w:p>
    <w:p w14:paraId="2E15744D" w14:textId="2B07F4D3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DIČ: </w:t>
      </w:r>
    </w:p>
    <w:p w14:paraId="081B85DE" w14:textId="7BE013AA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bankovní spojení: </w:t>
      </w:r>
    </w:p>
    <w:p w14:paraId="22EB4B99" w14:textId="31D1E489" w:rsidR="00167CFA" w:rsidRPr="006C7C34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číslo účtu </w:t>
      </w:r>
      <w:r w:rsidR="00993636">
        <w:rPr>
          <w:sz w:val="24"/>
          <w:szCs w:val="24"/>
        </w:rPr>
        <w:t xml:space="preserve">: </w:t>
      </w:r>
    </w:p>
    <w:p w14:paraId="37BFFE08" w14:textId="2BEE840C" w:rsidR="00167CFA" w:rsidRPr="006C7C34" w:rsidRDefault="00167CFA" w:rsidP="00167CFA">
      <w:pPr>
        <w:autoSpaceDE w:val="0"/>
        <w:rPr>
          <w:i/>
          <w:iCs/>
          <w:sz w:val="24"/>
          <w:szCs w:val="24"/>
        </w:rPr>
      </w:pPr>
      <w:r w:rsidRPr="006C7C34">
        <w:rPr>
          <w:sz w:val="24"/>
          <w:szCs w:val="24"/>
        </w:rPr>
        <w:t>dále jen</w:t>
      </w:r>
      <w:r w:rsidRPr="006C7C34">
        <w:rPr>
          <w:i/>
          <w:iCs/>
          <w:sz w:val="24"/>
          <w:szCs w:val="24"/>
        </w:rPr>
        <w:t xml:space="preserve"> „</w:t>
      </w:r>
      <w:r w:rsidR="000D17FF">
        <w:rPr>
          <w:i/>
          <w:iCs/>
          <w:sz w:val="24"/>
          <w:szCs w:val="24"/>
        </w:rPr>
        <w:t>Dodavatel</w:t>
      </w:r>
      <w:r w:rsidRPr="006C7C34">
        <w:rPr>
          <w:i/>
          <w:iCs/>
          <w:sz w:val="24"/>
          <w:szCs w:val="24"/>
        </w:rPr>
        <w:t>“</w:t>
      </w:r>
    </w:p>
    <w:p w14:paraId="5B813D64" w14:textId="77777777" w:rsidR="00167CFA" w:rsidRPr="006C7C34" w:rsidRDefault="00167CFA" w:rsidP="00167CFA">
      <w:pPr>
        <w:autoSpaceDE w:val="0"/>
        <w:jc w:val="center"/>
        <w:rPr>
          <w:sz w:val="24"/>
          <w:szCs w:val="24"/>
        </w:rPr>
      </w:pPr>
    </w:p>
    <w:p w14:paraId="081CFFEC" w14:textId="2A1947BE" w:rsidR="00167CFA" w:rsidRPr="006C7C34" w:rsidRDefault="00167CFA" w:rsidP="00167CFA">
      <w:pPr>
        <w:autoSpaceDE w:val="0"/>
        <w:jc w:val="center"/>
        <w:rPr>
          <w:bCs/>
          <w:sz w:val="24"/>
          <w:szCs w:val="24"/>
        </w:rPr>
      </w:pPr>
      <w:r w:rsidRPr="006C7C34">
        <w:rPr>
          <w:sz w:val="24"/>
          <w:szCs w:val="24"/>
        </w:rPr>
        <w:t xml:space="preserve">dále společně také jako „smluvní strany“ uzavírají podle příslušných ustanovení občanského zákoníku </w:t>
      </w:r>
      <w:r w:rsidRPr="006C7C34">
        <w:rPr>
          <w:bCs/>
          <w:sz w:val="24"/>
          <w:szCs w:val="24"/>
        </w:rPr>
        <w:t>tuto smlouvu</w:t>
      </w:r>
      <w:r w:rsidR="0069545F">
        <w:rPr>
          <w:bCs/>
          <w:sz w:val="24"/>
          <w:szCs w:val="24"/>
        </w:rPr>
        <w:t xml:space="preserve"> o dílo</w:t>
      </w:r>
      <w:r w:rsidRPr="006C7C34">
        <w:rPr>
          <w:bCs/>
          <w:sz w:val="24"/>
          <w:szCs w:val="24"/>
        </w:rPr>
        <w:t>:</w:t>
      </w:r>
    </w:p>
    <w:p w14:paraId="5B92A500" w14:textId="77777777" w:rsidR="00167CFA" w:rsidRPr="006C7C34" w:rsidRDefault="00167CFA" w:rsidP="00167CFA">
      <w:pPr>
        <w:autoSpaceDE w:val="0"/>
        <w:rPr>
          <w:b/>
          <w:bCs/>
          <w:sz w:val="24"/>
          <w:szCs w:val="24"/>
        </w:rPr>
      </w:pPr>
    </w:p>
    <w:p w14:paraId="23D0C78B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I.</w:t>
      </w:r>
    </w:p>
    <w:p w14:paraId="1B83F178" w14:textId="77777777" w:rsidR="00167CFA" w:rsidRPr="006C7C34" w:rsidRDefault="00167CFA" w:rsidP="00167CFA">
      <w:pPr>
        <w:keepNext/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Předmět smlouvy</w:t>
      </w:r>
    </w:p>
    <w:p w14:paraId="2FD3577F" w14:textId="77777777" w:rsidR="00167CFA" w:rsidRPr="006C7C34" w:rsidRDefault="00167CFA" w:rsidP="00167CFA">
      <w:pPr>
        <w:tabs>
          <w:tab w:val="left" w:pos="-180"/>
        </w:tabs>
        <w:suppressAutoHyphens/>
        <w:autoSpaceDE w:val="0"/>
        <w:ind w:left="426"/>
        <w:jc w:val="both"/>
        <w:rPr>
          <w:sz w:val="24"/>
          <w:szCs w:val="24"/>
        </w:rPr>
      </w:pPr>
    </w:p>
    <w:p w14:paraId="59D060E0" w14:textId="65751D3B" w:rsidR="00167CFA" w:rsidRPr="006C7C34" w:rsidRDefault="0069545F" w:rsidP="00167CFA">
      <w:pPr>
        <w:pStyle w:val="Odstavecseseznamem"/>
        <w:numPr>
          <w:ilvl w:val="1"/>
          <w:numId w:val="4"/>
        </w:numPr>
        <w:tabs>
          <w:tab w:val="left" w:pos="260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167CFA" w:rsidRPr="006C7C34">
        <w:rPr>
          <w:sz w:val="24"/>
          <w:szCs w:val="24"/>
        </w:rPr>
        <w:t xml:space="preserve"> se zavazuje k dodání</w:t>
      </w:r>
      <w:r w:rsidR="00DC3D19">
        <w:rPr>
          <w:sz w:val="24"/>
          <w:szCs w:val="24"/>
        </w:rPr>
        <w:t xml:space="preserve"> </w:t>
      </w:r>
      <w:r w:rsidR="0072239C">
        <w:rPr>
          <w:sz w:val="24"/>
          <w:szCs w:val="24"/>
        </w:rPr>
        <w:t xml:space="preserve">projektové dokumentace pro provedení stavby </w:t>
      </w:r>
      <w:r w:rsidR="00167CFA" w:rsidRPr="006C7C34">
        <w:rPr>
          <w:sz w:val="24"/>
          <w:szCs w:val="24"/>
        </w:rPr>
        <w:t xml:space="preserve">na základě zadávacího řízení s názvem - </w:t>
      </w:r>
      <w:r w:rsidR="0072239C">
        <w:rPr>
          <w:rFonts w:cs="Arial"/>
          <w:b/>
        </w:rPr>
        <w:t>Projektová dokumentace pro provedení stavby – Modernizace zemědělského areálu Školního statku Středočeského kraje Poděbrady“</w:t>
      </w:r>
      <w:r w:rsidR="0072239C" w:rsidRPr="00806993">
        <w:rPr>
          <w:rFonts w:cs="Arial"/>
          <w:b/>
        </w:rPr>
        <w:t xml:space="preserve"> </w:t>
      </w:r>
      <w:r w:rsidR="00167CFA" w:rsidRPr="006C7C34">
        <w:rPr>
          <w:sz w:val="24"/>
          <w:szCs w:val="24"/>
        </w:rPr>
        <w:t xml:space="preserve"> podle</w:t>
      </w:r>
      <w:r w:rsidR="00DC3D19">
        <w:rPr>
          <w:sz w:val="24"/>
          <w:szCs w:val="24"/>
        </w:rPr>
        <w:t xml:space="preserve"> </w:t>
      </w:r>
      <w:r w:rsidR="00167CFA" w:rsidRPr="006C7C34">
        <w:rPr>
          <w:sz w:val="24"/>
          <w:szCs w:val="24"/>
        </w:rPr>
        <w:t xml:space="preserve">specifikace, která byla součástí nabídky </w:t>
      </w:r>
      <w:r>
        <w:rPr>
          <w:sz w:val="24"/>
          <w:szCs w:val="24"/>
        </w:rPr>
        <w:t>Objednatele</w:t>
      </w:r>
      <w:r w:rsidR="00167CFA" w:rsidRPr="006C7C34">
        <w:rPr>
          <w:sz w:val="24"/>
          <w:szCs w:val="24"/>
        </w:rPr>
        <w:t xml:space="preserve"> podané v rámci zadávacího řízení a v souladu s dalšími zadávacími podmínkami</w:t>
      </w:r>
      <w:r w:rsidR="00167CFA">
        <w:rPr>
          <w:sz w:val="24"/>
          <w:szCs w:val="24"/>
        </w:rPr>
        <w:t xml:space="preserve"> (dále také jen jako „</w:t>
      </w:r>
      <w:r w:rsidR="000D17FF">
        <w:rPr>
          <w:sz w:val="24"/>
          <w:szCs w:val="24"/>
        </w:rPr>
        <w:t>PDPS</w:t>
      </w:r>
      <w:r w:rsidR="00167CFA">
        <w:rPr>
          <w:sz w:val="24"/>
          <w:szCs w:val="24"/>
        </w:rPr>
        <w:t>“).</w:t>
      </w:r>
    </w:p>
    <w:p w14:paraId="2A2164FE" w14:textId="77777777" w:rsidR="00167CFA" w:rsidRPr="006C7C34" w:rsidRDefault="00167CFA" w:rsidP="00167CFA">
      <w:pPr>
        <w:pStyle w:val="Odstavecseseznamem"/>
        <w:tabs>
          <w:tab w:val="left" w:pos="260"/>
        </w:tabs>
        <w:autoSpaceDE w:val="0"/>
        <w:ind w:left="450"/>
        <w:jc w:val="both"/>
        <w:rPr>
          <w:sz w:val="24"/>
          <w:szCs w:val="24"/>
        </w:rPr>
      </w:pPr>
    </w:p>
    <w:p w14:paraId="5E2C222A" w14:textId="268B96A5" w:rsidR="00167CFA" w:rsidRPr="006C7C34" w:rsidRDefault="00167CFA" w:rsidP="00167CFA">
      <w:pPr>
        <w:numPr>
          <w:ilvl w:val="1"/>
          <w:numId w:val="4"/>
        </w:numPr>
        <w:tabs>
          <w:tab w:val="left" w:pos="260"/>
        </w:tabs>
        <w:jc w:val="both"/>
        <w:rPr>
          <w:sz w:val="24"/>
          <w:szCs w:val="24"/>
        </w:rPr>
      </w:pPr>
      <w:r w:rsidRPr="006C7C34">
        <w:rPr>
          <w:sz w:val="24"/>
          <w:szCs w:val="24"/>
        </w:rPr>
        <w:t>Dodávkou „</w:t>
      </w:r>
      <w:r w:rsidR="000D17FF">
        <w:rPr>
          <w:sz w:val="24"/>
          <w:szCs w:val="24"/>
        </w:rPr>
        <w:t>Projektové dokumentace pro provedení stavby</w:t>
      </w:r>
      <w:r w:rsidRPr="006C7C34">
        <w:rPr>
          <w:sz w:val="24"/>
          <w:szCs w:val="24"/>
        </w:rPr>
        <w:t xml:space="preserve">“ se pro účely této smlouvy rozumí úplné a komplexní dodání </w:t>
      </w:r>
      <w:r w:rsidR="00E850F6">
        <w:rPr>
          <w:sz w:val="24"/>
          <w:szCs w:val="24"/>
        </w:rPr>
        <w:t>projektové dokumentace</w:t>
      </w:r>
      <w:r w:rsidR="00DC3D19">
        <w:rPr>
          <w:sz w:val="24"/>
          <w:szCs w:val="24"/>
        </w:rPr>
        <w:t xml:space="preserve"> včetně příslušenství.</w:t>
      </w:r>
      <w:r w:rsidRPr="006C7C34">
        <w:rPr>
          <w:sz w:val="24"/>
          <w:szCs w:val="24"/>
        </w:rPr>
        <w:t xml:space="preserve"> </w:t>
      </w:r>
    </w:p>
    <w:p w14:paraId="5E278072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2C77716D" w14:textId="382F30A2" w:rsidR="00167CFA" w:rsidRPr="006C7C34" w:rsidRDefault="0069545F" w:rsidP="00167CFA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167CFA" w:rsidRPr="006C7C34">
        <w:rPr>
          <w:sz w:val="24"/>
          <w:szCs w:val="24"/>
        </w:rPr>
        <w:t xml:space="preserve"> se zavazuje, že </w:t>
      </w:r>
      <w:r w:rsidR="000D17FF">
        <w:rPr>
          <w:sz w:val="24"/>
          <w:szCs w:val="24"/>
        </w:rPr>
        <w:t>PDPS</w:t>
      </w:r>
      <w:r w:rsidR="00F5722E">
        <w:rPr>
          <w:sz w:val="24"/>
          <w:szCs w:val="24"/>
        </w:rPr>
        <w:t xml:space="preserve"> (dále jen „dílo“)</w:t>
      </w:r>
      <w:r w:rsidR="00167CFA" w:rsidRPr="006C7C34">
        <w:rPr>
          <w:sz w:val="24"/>
          <w:szCs w:val="24"/>
        </w:rPr>
        <w:t xml:space="preserve"> bude převedeno v</w:t>
      </w:r>
      <w:r w:rsidR="000D17FF">
        <w:rPr>
          <w:sz w:val="24"/>
          <w:szCs w:val="24"/>
        </w:rPr>
        <w:t> </w:t>
      </w:r>
      <w:r w:rsidR="00167CFA" w:rsidRPr="006C7C34">
        <w:rPr>
          <w:sz w:val="24"/>
          <w:szCs w:val="24"/>
        </w:rPr>
        <w:t>rozsahu</w:t>
      </w:r>
      <w:r w:rsidR="000D17FF">
        <w:rPr>
          <w:sz w:val="24"/>
          <w:szCs w:val="24"/>
        </w:rPr>
        <w:t xml:space="preserve"> a</w:t>
      </w:r>
      <w:r w:rsidR="00167CFA" w:rsidRPr="006C7C34">
        <w:rPr>
          <w:sz w:val="24"/>
          <w:szCs w:val="24"/>
        </w:rPr>
        <w:t xml:space="preserve"> v souladu s právními předpisy a technickými normami ČR a </w:t>
      </w:r>
      <w:r w:rsidR="000D17FF">
        <w:rPr>
          <w:sz w:val="24"/>
          <w:szCs w:val="24"/>
        </w:rPr>
        <w:t>bude navazovat na Projektovou dokumentaci pro stavební povolení (PDSP)</w:t>
      </w:r>
    </w:p>
    <w:p w14:paraId="7D473E88" w14:textId="77777777" w:rsidR="00167CFA" w:rsidRPr="006C7C34" w:rsidRDefault="00167CFA" w:rsidP="00167CFA">
      <w:pPr>
        <w:tabs>
          <w:tab w:val="left" w:pos="-180"/>
        </w:tabs>
        <w:suppressAutoHyphens/>
        <w:autoSpaceDE w:val="0"/>
        <w:ind w:left="540"/>
        <w:jc w:val="both"/>
        <w:rPr>
          <w:sz w:val="24"/>
          <w:szCs w:val="24"/>
        </w:rPr>
      </w:pPr>
    </w:p>
    <w:p w14:paraId="3136E2BD" w14:textId="75B6006B" w:rsidR="00167CFA" w:rsidRPr="006C7C34" w:rsidRDefault="0069545F" w:rsidP="00167CFA">
      <w:pPr>
        <w:numPr>
          <w:ilvl w:val="1"/>
          <w:numId w:val="4"/>
        </w:numPr>
        <w:tabs>
          <w:tab w:val="left" w:pos="-18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167CFA" w:rsidRPr="006C7C34">
        <w:rPr>
          <w:sz w:val="24"/>
          <w:szCs w:val="24"/>
        </w:rPr>
        <w:t xml:space="preserve"> se zavazuje za podmínek stanovených touto smlouvou převzít </w:t>
      </w:r>
      <w:r w:rsidR="00881C6C">
        <w:rPr>
          <w:sz w:val="24"/>
          <w:szCs w:val="24"/>
        </w:rPr>
        <w:t>dílo</w:t>
      </w:r>
      <w:r w:rsidR="00167CFA" w:rsidRPr="006C7C34">
        <w:rPr>
          <w:sz w:val="24"/>
          <w:szCs w:val="24"/>
        </w:rPr>
        <w:t xml:space="preserve"> a zaplatit </w:t>
      </w:r>
      <w:r w:rsidR="00881C6C">
        <w:rPr>
          <w:sz w:val="24"/>
          <w:szCs w:val="24"/>
        </w:rPr>
        <w:t>d</w:t>
      </w:r>
      <w:r w:rsidR="000D17FF">
        <w:rPr>
          <w:sz w:val="24"/>
          <w:szCs w:val="24"/>
        </w:rPr>
        <w:t>odavateli</w:t>
      </w:r>
      <w:r w:rsidR="00167CFA" w:rsidRPr="006C7C34">
        <w:rPr>
          <w:sz w:val="24"/>
          <w:szCs w:val="24"/>
        </w:rPr>
        <w:t xml:space="preserve"> cenu za </w:t>
      </w:r>
      <w:r w:rsidR="00881C6C">
        <w:rPr>
          <w:sz w:val="24"/>
          <w:szCs w:val="24"/>
        </w:rPr>
        <w:t>dílo</w:t>
      </w:r>
      <w:r w:rsidR="00167CFA" w:rsidRPr="006C7C34">
        <w:rPr>
          <w:sz w:val="24"/>
          <w:szCs w:val="24"/>
        </w:rPr>
        <w:t xml:space="preserve"> uvedené v článku III. smlouvy, a to za podmínek uvedených v této smlouvě. </w:t>
      </w:r>
    </w:p>
    <w:p w14:paraId="21A545E7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II.</w:t>
      </w:r>
    </w:p>
    <w:p w14:paraId="5C776F34" w14:textId="07FC6EA8" w:rsidR="00167CFA" w:rsidRPr="006C7C34" w:rsidRDefault="00167CFA" w:rsidP="00167CFA">
      <w:pPr>
        <w:keepNext/>
        <w:autoSpaceDE w:val="0"/>
        <w:jc w:val="center"/>
        <w:rPr>
          <w:b/>
          <w:sz w:val="24"/>
          <w:szCs w:val="24"/>
        </w:rPr>
      </w:pPr>
      <w:r w:rsidRPr="006C7C34">
        <w:rPr>
          <w:b/>
          <w:sz w:val="24"/>
          <w:szCs w:val="24"/>
        </w:rPr>
        <w:t xml:space="preserve">Termín </w:t>
      </w:r>
      <w:r>
        <w:rPr>
          <w:b/>
          <w:sz w:val="24"/>
          <w:szCs w:val="24"/>
        </w:rPr>
        <w:t xml:space="preserve">a místo </w:t>
      </w:r>
      <w:r w:rsidRPr="006C7C34">
        <w:rPr>
          <w:b/>
          <w:sz w:val="24"/>
          <w:szCs w:val="24"/>
        </w:rPr>
        <w:t xml:space="preserve">dodání </w:t>
      </w:r>
      <w:r w:rsidR="00F5722E">
        <w:rPr>
          <w:b/>
          <w:sz w:val="24"/>
          <w:szCs w:val="24"/>
        </w:rPr>
        <w:t>díla</w:t>
      </w:r>
    </w:p>
    <w:p w14:paraId="6CF2183F" w14:textId="77777777" w:rsidR="00167CFA" w:rsidRPr="006C7C34" w:rsidRDefault="00167CFA" w:rsidP="00167CFA">
      <w:pPr>
        <w:pStyle w:val="Odstavecseseznamem"/>
        <w:keepNext/>
        <w:autoSpaceDE w:val="0"/>
        <w:ind w:left="450"/>
        <w:jc w:val="center"/>
        <w:rPr>
          <w:sz w:val="24"/>
          <w:szCs w:val="24"/>
        </w:rPr>
      </w:pPr>
    </w:p>
    <w:p w14:paraId="1E991A7B" w14:textId="3DAE38CE" w:rsidR="00167CFA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2.1. </w:t>
      </w:r>
      <w:r w:rsidR="0069545F">
        <w:rPr>
          <w:sz w:val="24"/>
          <w:szCs w:val="24"/>
        </w:rPr>
        <w:t>Dodavatel</w:t>
      </w:r>
      <w:r w:rsidRPr="006C7C34">
        <w:rPr>
          <w:sz w:val="24"/>
          <w:szCs w:val="24"/>
        </w:rPr>
        <w:t xml:space="preserve"> kompletně předá </w:t>
      </w:r>
      <w:r w:rsidR="00F5722E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specifikované v článku I. odst. 1.1. až 1.4. smlouvy v předem dohodnutém termínu nejpozději </w:t>
      </w:r>
      <w:r w:rsidRPr="004E3EEB">
        <w:rPr>
          <w:sz w:val="24"/>
          <w:szCs w:val="24"/>
        </w:rPr>
        <w:t xml:space="preserve">do </w:t>
      </w:r>
      <w:r w:rsidR="00881C6C">
        <w:rPr>
          <w:sz w:val="24"/>
          <w:szCs w:val="24"/>
        </w:rPr>
        <w:t>3</w:t>
      </w:r>
      <w:r w:rsidRPr="004E3EEB">
        <w:rPr>
          <w:sz w:val="24"/>
          <w:szCs w:val="24"/>
        </w:rPr>
        <w:t xml:space="preserve"> měsíců od nabytí účinnosti</w:t>
      </w:r>
      <w:r>
        <w:rPr>
          <w:sz w:val="24"/>
          <w:szCs w:val="24"/>
        </w:rPr>
        <w:t xml:space="preserve"> této</w:t>
      </w:r>
      <w:r w:rsidRPr="004E3EEB">
        <w:rPr>
          <w:sz w:val="24"/>
          <w:szCs w:val="24"/>
        </w:rPr>
        <w:t xml:space="preserve"> Smlouvy.</w:t>
      </w:r>
      <w:r w:rsidRPr="006C7C34">
        <w:rPr>
          <w:sz w:val="24"/>
          <w:szCs w:val="24"/>
        </w:rPr>
        <w:t xml:space="preserve">  </w:t>
      </w:r>
    </w:p>
    <w:p w14:paraId="7299A23E" w14:textId="77777777" w:rsidR="00167CFA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</w:p>
    <w:p w14:paraId="0AF22242" w14:textId="09C5D0F6" w:rsidR="00167CFA" w:rsidRPr="006C7C34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6C7C34">
        <w:rPr>
          <w:sz w:val="24"/>
          <w:szCs w:val="24"/>
        </w:rPr>
        <w:t xml:space="preserve">Místem předání </w:t>
      </w:r>
      <w:r w:rsidR="00881C6C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je Školní statek Středo</w:t>
      </w:r>
      <w:r w:rsidR="00DC3D19">
        <w:rPr>
          <w:sz w:val="24"/>
          <w:szCs w:val="24"/>
        </w:rPr>
        <w:t xml:space="preserve">českého kraje – středisko </w:t>
      </w:r>
      <w:r w:rsidR="0072239C">
        <w:rPr>
          <w:sz w:val="24"/>
          <w:szCs w:val="24"/>
        </w:rPr>
        <w:t>Poděbrady</w:t>
      </w:r>
      <w:r>
        <w:rPr>
          <w:sz w:val="24"/>
          <w:szCs w:val="24"/>
        </w:rPr>
        <w:t xml:space="preserve"> na adrese</w:t>
      </w:r>
      <w:r w:rsidR="00DC3D19">
        <w:rPr>
          <w:sz w:val="24"/>
          <w:szCs w:val="24"/>
        </w:rPr>
        <w:t xml:space="preserve"> </w:t>
      </w:r>
      <w:r w:rsidR="0072239C">
        <w:rPr>
          <w:sz w:val="24"/>
          <w:szCs w:val="24"/>
        </w:rPr>
        <w:t>Husova 1, 290 01 Poděbrady.</w:t>
      </w:r>
    </w:p>
    <w:p w14:paraId="0618E9AA" w14:textId="77777777"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  <w:u w:val="single"/>
        </w:rPr>
      </w:pPr>
    </w:p>
    <w:p w14:paraId="04C8CE44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III.</w:t>
      </w:r>
    </w:p>
    <w:p w14:paraId="269DC053" w14:textId="52F9A7EA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Cena za </w:t>
      </w:r>
      <w:r w:rsidR="00881C6C">
        <w:rPr>
          <w:b/>
          <w:bCs/>
          <w:sz w:val="24"/>
          <w:szCs w:val="24"/>
        </w:rPr>
        <w:t>dílo</w:t>
      </w:r>
    </w:p>
    <w:p w14:paraId="0CE7FDC8" w14:textId="77777777" w:rsidR="00167CFA" w:rsidRPr="006C7C34" w:rsidRDefault="00167CFA" w:rsidP="00167CFA">
      <w:pPr>
        <w:autoSpaceDE w:val="0"/>
        <w:jc w:val="center"/>
        <w:rPr>
          <w:sz w:val="24"/>
          <w:szCs w:val="24"/>
        </w:rPr>
      </w:pPr>
    </w:p>
    <w:p w14:paraId="3AFF9C07" w14:textId="6D9A8D0D"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3.1</w:t>
      </w:r>
      <w:r w:rsidRPr="006C7C34">
        <w:rPr>
          <w:sz w:val="24"/>
          <w:szCs w:val="24"/>
        </w:rPr>
        <w:tab/>
        <w:t xml:space="preserve">Cena za </w:t>
      </w:r>
      <w:r w:rsidR="00881C6C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dle článku I. smlouvy je sjednána dohodou na základě nabídkové ceny </w:t>
      </w:r>
      <w:r w:rsidR="0069545F">
        <w:rPr>
          <w:sz w:val="24"/>
          <w:szCs w:val="24"/>
        </w:rPr>
        <w:t>dodavatele</w:t>
      </w:r>
      <w:r w:rsidRPr="006C7C34">
        <w:rPr>
          <w:sz w:val="24"/>
          <w:szCs w:val="24"/>
        </w:rPr>
        <w:t xml:space="preserve"> dohodou smluvních stran v souladu se zákonem č. 526/1990 Sb., o cenách, ve znění pozdějších předpisů, v celkové výši </w:t>
      </w:r>
      <w:r w:rsidR="00E850F6">
        <w:rPr>
          <w:sz w:val="24"/>
          <w:szCs w:val="24"/>
        </w:rPr>
        <w:t>790</w:t>
      </w:r>
      <w:r w:rsidR="00D61BE5">
        <w:rPr>
          <w:sz w:val="24"/>
          <w:szCs w:val="24"/>
        </w:rPr>
        <w:t xml:space="preserve"> 000</w:t>
      </w:r>
      <w:r w:rsidR="009F69B4">
        <w:rPr>
          <w:sz w:val="24"/>
          <w:szCs w:val="24"/>
        </w:rPr>
        <w:t>,- Kč</w:t>
      </w:r>
      <w:r w:rsidRPr="006C7C34">
        <w:rPr>
          <w:sz w:val="24"/>
          <w:szCs w:val="24"/>
        </w:rPr>
        <w:t xml:space="preserve"> bez DPH, a to jako cena nejvýše přípustná.</w:t>
      </w:r>
    </w:p>
    <w:p w14:paraId="7B117F1F" w14:textId="77777777"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</w:p>
    <w:p w14:paraId="6946CC82" w14:textId="4750DCEF" w:rsidR="00167CFA" w:rsidRPr="006C7C34" w:rsidRDefault="00167CFA" w:rsidP="00167CFA">
      <w:pPr>
        <w:autoSpaceDE w:val="0"/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K této ceně za </w:t>
      </w:r>
      <w:r w:rsidR="00881C6C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bude </w:t>
      </w:r>
      <w:r w:rsidR="0069545F">
        <w:rPr>
          <w:sz w:val="24"/>
          <w:szCs w:val="24"/>
        </w:rPr>
        <w:t>dodavatelem</w:t>
      </w:r>
      <w:r w:rsidRPr="006C7C34">
        <w:rPr>
          <w:sz w:val="24"/>
          <w:szCs w:val="24"/>
        </w:rPr>
        <w:t xml:space="preserve"> účtována v souladu se zákonem č. 235/2004 Sb., o dani z přidané hodnoty, v platném znění, DPH ve výši </w:t>
      </w:r>
      <w:r w:rsidR="00E850F6">
        <w:rPr>
          <w:sz w:val="24"/>
          <w:szCs w:val="24"/>
        </w:rPr>
        <w:t>210</w:t>
      </w:r>
      <w:r w:rsidR="00D61BE5">
        <w:rPr>
          <w:sz w:val="24"/>
          <w:szCs w:val="24"/>
        </w:rPr>
        <w:t xml:space="preserve"> 000</w:t>
      </w:r>
      <w:r w:rsidR="009F69B4">
        <w:rPr>
          <w:sz w:val="24"/>
          <w:szCs w:val="24"/>
        </w:rPr>
        <w:t>,-</w:t>
      </w:r>
      <w:r>
        <w:rPr>
          <w:sz w:val="24"/>
          <w:szCs w:val="24"/>
        </w:rPr>
        <w:t xml:space="preserve"> </w:t>
      </w:r>
      <w:r w:rsidRPr="006C7C34">
        <w:rPr>
          <w:sz w:val="24"/>
          <w:szCs w:val="24"/>
        </w:rPr>
        <w:t>Kč.</w:t>
      </w:r>
    </w:p>
    <w:p w14:paraId="5C2087FE" w14:textId="77777777"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</w:p>
    <w:p w14:paraId="670E0346" w14:textId="07E3AAB0" w:rsidR="00167CFA" w:rsidRPr="006C7C34" w:rsidRDefault="00167CFA" w:rsidP="00167CFA">
      <w:pPr>
        <w:autoSpaceDE w:val="0"/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Celková cena za </w:t>
      </w:r>
      <w:r w:rsidR="00881C6C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včetně DPH činí </w:t>
      </w:r>
      <w:r w:rsidR="00DD3BA9" w:rsidRPr="00DD3BA9">
        <w:rPr>
          <w:sz w:val="24"/>
          <w:szCs w:val="24"/>
        </w:rPr>
        <w:t>1</w:t>
      </w:r>
      <w:r w:rsidR="00E850F6">
        <w:rPr>
          <w:sz w:val="24"/>
          <w:szCs w:val="24"/>
        </w:rPr>
        <w:t> </w:t>
      </w:r>
      <w:r w:rsidR="00DD3BA9" w:rsidRPr="00DD3BA9">
        <w:rPr>
          <w:sz w:val="24"/>
          <w:szCs w:val="24"/>
        </w:rPr>
        <w:t>00</w:t>
      </w:r>
      <w:r w:rsidR="00E850F6">
        <w:rPr>
          <w:sz w:val="24"/>
          <w:szCs w:val="24"/>
        </w:rPr>
        <w:t>0 000,-</w:t>
      </w:r>
      <w:r w:rsidR="00DD3BA9" w:rsidRPr="00DD3BA9">
        <w:rPr>
          <w:sz w:val="24"/>
          <w:szCs w:val="24"/>
        </w:rPr>
        <w:t xml:space="preserve"> Kč</w:t>
      </w:r>
    </w:p>
    <w:p w14:paraId="1FA072C4" w14:textId="77777777" w:rsidR="00167CFA" w:rsidRPr="006C7C34" w:rsidRDefault="00167CFA" w:rsidP="00167CFA"/>
    <w:p w14:paraId="695F96FA" w14:textId="388B3C2D" w:rsidR="00167CFA" w:rsidRPr="006C7C34" w:rsidRDefault="00167CFA" w:rsidP="00167CFA">
      <w:pPr>
        <w:ind w:left="426" w:hanging="426"/>
        <w:rPr>
          <w:sz w:val="24"/>
          <w:szCs w:val="24"/>
        </w:rPr>
      </w:pPr>
      <w:r w:rsidRPr="006C7C34">
        <w:rPr>
          <w:sz w:val="24"/>
          <w:szCs w:val="24"/>
        </w:rPr>
        <w:t xml:space="preserve">3.2 Dohodnutá cena za kompletní předání </w:t>
      </w:r>
      <w:r w:rsidR="00881C6C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zahrnuje veškeré náklady potřebné k</w:t>
      </w:r>
      <w:r>
        <w:rPr>
          <w:sz w:val="24"/>
          <w:szCs w:val="24"/>
        </w:rPr>
        <w:t> </w:t>
      </w:r>
      <w:r w:rsidRPr="006C7C34">
        <w:rPr>
          <w:sz w:val="24"/>
          <w:szCs w:val="24"/>
        </w:rPr>
        <w:t>jeh</w:t>
      </w:r>
      <w:r>
        <w:rPr>
          <w:sz w:val="24"/>
          <w:szCs w:val="24"/>
        </w:rPr>
        <w:t xml:space="preserve">o </w:t>
      </w:r>
      <w:r w:rsidRPr="006C7C34">
        <w:rPr>
          <w:sz w:val="24"/>
          <w:szCs w:val="24"/>
        </w:rPr>
        <w:t xml:space="preserve">provedení a předání </w:t>
      </w:r>
      <w:r w:rsidR="00881C6C">
        <w:rPr>
          <w:sz w:val="24"/>
          <w:szCs w:val="24"/>
        </w:rPr>
        <w:t xml:space="preserve">dodavatele objednateli </w:t>
      </w:r>
      <w:r w:rsidRPr="006C7C34">
        <w:rPr>
          <w:sz w:val="24"/>
          <w:szCs w:val="24"/>
        </w:rPr>
        <w:t xml:space="preserve"> podle čl. I. této smlouvy.</w:t>
      </w:r>
    </w:p>
    <w:p w14:paraId="132FE37E" w14:textId="77777777" w:rsidR="00167CFA" w:rsidRPr="006C7C34" w:rsidRDefault="00167CFA" w:rsidP="00167CFA">
      <w:pPr>
        <w:ind w:left="426" w:hanging="426"/>
        <w:rPr>
          <w:sz w:val="24"/>
          <w:szCs w:val="24"/>
        </w:rPr>
      </w:pPr>
    </w:p>
    <w:p w14:paraId="2F37171D" w14:textId="49AB815E" w:rsidR="00167CFA" w:rsidRPr="006C7C34" w:rsidRDefault="00167CFA" w:rsidP="00167CFA">
      <w:pPr>
        <w:autoSpaceDE w:val="0"/>
        <w:autoSpaceDN w:val="0"/>
        <w:adjustRightInd w:val="0"/>
        <w:ind w:left="426" w:hanging="426"/>
        <w:rPr>
          <w:color w:val="000000"/>
          <w:sz w:val="24"/>
          <w:szCs w:val="24"/>
        </w:rPr>
      </w:pPr>
      <w:r w:rsidRPr="006C7C34">
        <w:rPr>
          <w:color w:val="000000"/>
          <w:sz w:val="24"/>
          <w:szCs w:val="24"/>
        </w:rPr>
        <w:t xml:space="preserve">3.2. </w:t>
      </w:r>
      <w:r w:rsidR="0069545F">
        <w:rPr>
          <w:color w:val="000000"/>
          <w:sz w:val="24"/>
          <w:szCs w:val="24"/>
        </w:rPr>
        <w:t>Dodavatel</w:t>
      </w:r>
      <w:r w:rsidRPr="006C7C34">
        <w:rPr>
          <w:color w:val="000000"/>
          <w:sz w:val="24"/>
          <w:szCs w:val="24"/>
        </w:rPr>
        <w:t xml:space="preserve"> je oprávněn změnit účtovanou výši DPH v souladu se zákonem č. 235/2004 Sb., o dani z přidané hodnoty, jestliže po uzavření této kupní smlouvy nabude účinnosti zákon, kterým bude výše DPH v uvedeném zákoně změněna.   </w:t>
      </w:r>
    </w:p>
    <w:p w14:paraId="6F7E922B" w14:textId="77777777" w:rsidR="00167CFA" w:rsidRPr="006C7C34" w:rsidRDefault="00167CFA" w:rsidP="00167CFA">
      <w:pPr>
        <w:ind w:left="426" w:hanging="426"/>
      </w:pPr>
    </w:p>
    <w:p w14:paraId="65BA6545" w14:textId="57EAEFC9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3.3. Právo na zaplacení dohodnuté ceny za </w:t>
      </w:r>
      <w:r w:rsidR="00881C6C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vzniká </w:t>
      </w:r>
      <w:r w:rsidR="00881C6C">
        <w:rPr>
          <w:sz w:val="24"/>
          <w:szCs w:val="24"/>
        </w:rPr>
        <w:t>dodavateli</w:t>
      </w:r>
      <w:r w:rsidRPr="006C7C34">
        <w:rPr>
          <w:sz w:val="24"/>
          <w:szCs w:val="24"/>
        </w:rPr>
        <w:t xml:space="preserve"> řádným předáním předmětu smlouvy </w:t>
      </w:r>
      <w:r w:rsidR="00881C6C">
        <w:rPr>
          <w:sz w:val="24"/>
          <w:szCs w:val="24"/>
        </w:rPr>
        <w:t xml:space="preserve">objednateli </w:t>
      </w:r>
      <w:r w:rsidRPr="006C7C34">
        <w:rPr>
          <w:sz w:val="24"/>
          <w:szCs w:val="24"/>
        </w:rPr>
        <w:t>bez vad.</w:t>
      </w:r>
    </w:p>
    <w:p w14:paraId="3ACBE667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3B52CB32" w14:textId="77777777" w:rsidR="00167CFA" w:rsidRPr="006C7C34" w:rsidRDefault="00167CFA" w:rsidP="00167CFA">
      <w:pPr>
        <w:autoSpaceDE w:val="0"/>
        <w:ind w:left="360" w:hanging="36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IV.</w:t>
      </w:r>
    </w:p>
    <w:p w14:paraId="724A0578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Platební podmínky</w:t>
      </w:r>
    </w:p>
    <w:p w14:paraId="1CC0B14D" w14:textId="77777777" w:rsidR="00167CFA" w:rsidRPr="006C7C34" w:rsidRDefault="00167CFA" w:rsidP="00167CFA"/>
    <w:p w14:paraId="275E8F3F" w14:textId="1AF3D1D9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4.l.   Úhrada za </w:t>
      </w:r>
      <w:r w:rsidR="005A3766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bude </w:t>
      </w:r>
      <w:r w:rsidR="005A3766">
        <w:rPr>
          <w:sz w:val="24"/>
          <w:szCs w:val="24"/>
        </w:rPr>
        <w:t>objednatelem</w:t>
      </w:r>
      <w:r w:rsidRPr="006C7C34">
        <w:rPr>
          <w:sz w:val="24"/>
          <w:szCs w:val="24"/>
        </w:rPr>
        <w:t xml:space="preserve"> provedena na základě faktury vystavené </w:t>
      </w:r>
      <w:r w:rsidR="005A3766">
        <w:rPr>
          <w:sz w:val="24"/>
          <w:szCs w:val="24"/>
        </w:rPr>
        <w:t>dodavatelem</w:t>
      </w:r>
      <w:r w:rsidRPr="006C7C34">
        <w:rPr>
          <w:sz w:val="24"/>
          <w:szCs w:val="24"/>
        </w:rPr>
        <w:t xml:space="preserve"> po řádném předání a převzetí celého</w:t>
      </w:r>
      <w:r w:rsidR="005A3766">
        <w:rPr>
          <w:sz w:val="24"/>
          <w:szCs w:val="24"/>
        </w:rPr>
        <w:t xml:space="preserve"> díla</w:t>
      </w:r>
      <w:r w:rsidRPr="006C7C34">
        <w:rPr>
          <w:sz w:val="24"/>
          <w:szCs w:val="24"/>
        </w:rPr>
        <w:t xml:space="preserve"> bez vad předávacím protokolem. </w:t>
      </w:r>
      <w:r w:rsidR="0069545F">
        <w:rPr>
          <w:bCs/>
          <w:sz w:val="24"/>
          <w:szCs w:val="24"/>
        </w:rPr>
        <w:t>Objednatel</w:t>
      </w:r>
      <w:r w:rsidRPr="006C7C34">
        <w:rPr>
          <w:sz w:val="24"/>
          <w:szCs w:val="24"/>
        </w:rPr>
        <w:t xml:space="preserve"> </w:t>
      </w:r>
      <w:r w:rsidRPr="006C7C34">
        <w:rPr>
          <w:bCs/>
          <w:sz w:val="24"/>
          <w:szCs w:val="24"/>
        </w:rPr>
        <w:t>zálohy neposkytuje.</w:t>
      </w:r>
    </w:p>
    <w:p w14:paraId="71AA272B" w14:textId="77777777" w:rsidR="00167CFA" w:rsidRPr="006C7C34" w:rsidRDefault="00167CFA" w:rsidP="00167CFA">
      <w:pPr>
        <w:jc w:val="both"/>
      </w:pPr>
    </w:p>
    <w:p w14:paraId="27ADA12C" w14:textId="5571FED1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4.2. Faktura je splatná ve lhůtě 14 kalendářních dnů od jejího doručení </w:t>
      </w:r>
      <w:r w:rsidR="005A376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5A376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splňovat požadované náležitosti, je </w:t>
      </w:r>
      <w:r w:rsidR="005A376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Pr="006C7C34">
        <w:rPr>
          <w:sz w:val="24"/>
          <w:szCs w:val="24"/>
        </w:rPr>
        <w:t xml:space="preserve"> oprávněn fakturu </w:t>
      </w:r>
      <w:r w:rsidR="005A376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5A376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vrátit; v případě, že je faktura oprávněně vrácena, </w:t>
      </w:r>
      <w:r w:rsidRPr="006C7C34">
        <w:rPr>
          <w:sz w:val="24"/>
          <w:szCs w:val="24"/>
        </w:rPr>
        <w:lastRenderedPageBreak/>
        <w:t xml:space="preserve">hledí se na ni, jako by nebyla vystavena. Veškeré platby budou prováděny v českých korunách. </w:t>
      </w:r>
    </w:p>
    <w:p w14:paraId="4B0CD4E6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46505312" w14:textId="613B7E02" w:rsidR="00167CFA" w:rsidRPr="006C7C34" w:rsidRDefault="00167CFA" w:rsidP="00167CFA">
      <w:pPr>
        <w:numPr>
          <w:ilvl w:val="1"/>
          <w:numId w:val="5"/>
        </w:numPr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Cena </w:t>
      </w:r>
      <w:r w:rsidR="005A3766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bude považována za uhrazenou, bude-li nejpozději v den její splatnosti připsána ve prospěch účtu </w:t>
      </w:r>
      <w:r w:rsidR="005A376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5A3766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uvedeného v záhlaví této smlouvy. Fakturu v tomto případě lze uhradit i v den předání </w:t>
      </w:r>
      <w:r w:rsidR="005A3766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specifikované</w:t>
      </w:r>
      <w:r w:rsidR="005A3766">
        <w:rPr>
          <w:sz w:val="24"/>
          <w:szCs w:val="24"/>
        </w:rPr>
        <w:t>ho</w:t>
      </w:r>
      <w:r w:rsidRPr="006C7C34">
        <w:rPr>
          <w:sz w:val="24"/>
          <w:szCs w:val="24"/>
        </w:rPr>
        <w:t xml:space="preserve"> v čl. I. smlouvy. </w:t>
      </w:r>
    </w:p>
    <w:p w14:paraId="128FB960" w14:textId="77777777"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</w:rPr>
      </w:pPr>
    </w:p>
    <w:p w14:paraId="2EC75791" w14:textId="77777777" w:rsidR="00167CFA" w:rsidRPr="006C7C34" w:rsidRDefault="00167CFA" w:rsidP="00167CFA">
      <w:pPr>
        <w:ind w:right="-119"/>
        <w:jc w:val="center"/>
      </w:pPr>
      <w:r w:rsidRPr="006C7C34">
        <w:rPr>
          <w:b/>
          <w:bCs/>
          <w:sz w:val="24"/>
          <w:szCs w:val="24"/>
        </w:rPr>
        <w:t>Článek V.</w:t>
      </w:r>
    </w:p>
    <w:p w14:paraId="3077184A" w14:textId="6E8922D0"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Předání a převzetí </w:t>
      </w:r>
      <w:r w:rsidR="00AC6D12">
        <w:rPr>
          <w:b/>
          <w:bCs/>
          <w:sz w:val="24"/>
          <w:szCs w:val="24"/>
        </w:rPr>
        <w:t>díla</w:t>
      </w:r>
    </w:p>
    <w:p w14:paraId="63EB94B7" w14:textId="77777777" w:rsidR="00167CFA" w:rsidRPr="006C7C34" w:rsidRDefault="00167CFA" w:rsidP="00167CFA"/>
    <w:p w14:paraId="5FB51568" w14:textId="503369D2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5.l.  </w:t>
      </w:r>
      <w:r w:rsidR="0069545F">
        <w:rPr>
          <w:sz w:val="24"/>
          <w:szCs w:val="24"/>
        </w:rPr>
        <w:t>Dodavatel</w:t>
      </w:r>
      <w:r w:rsidRPr="006C7C34">
        <w:rPr>
          <w:sz w:val="24"/>
          <w:szCs w:val="24"/>
        </w:rPr>
        <w:t xml:space="preserve"> předá </w:t>
      </w:r>
      <w:r w:rsidR="00AC6D12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</w:t>
      </w:r>
      <w:r w:rsidR="00AC6D12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AC6D12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a </w:t>
      </w:r>
      <w:r w:rsidR="00AC6D12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Pr="006C7C34">
        <w:rPr>
          <w:sz w:val="24"/>
          <w:szCs w:val="24"/>
        </w:rPr>
        <w:t xml:space="preserve"> převezme </w:t>
      </w:r>
      <w:r w:rsidR="00AC6D12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od </w:t>
      </w:r>
      <w:r w:rsidR="00AC6D12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AC6D12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v</w:t>
      </w:r>
      <w:r>
        <w:rPr>
          <w:sz w:val="24"/>
          <w:szCs w:val="24"/>
        </w:rPr>
        <w:t>e středisku</w:t>
      </w:r>
      <w:r w:rsidRPr="006C7C34">
        <w:rPr>
          <w:sz w:val="24"/>
          <w:szCs w:val="24"/>
        </w:rPr>
        <w:t xml:space="preserve"> </w:t>
      </w:r>
      <w:r w:rsidR="0072239C">
        <w:rPr>
          <w:sz w:val="24"/>
          <w:szCs w:val="24"/>
        </w:rPr>
        <w:t>Poděbrady</w:t>
      </w:r>
      <w:r w:rsidRPr="006C7C34">
        <w:rPr>
          <w:sz w:val="24"/>
          <w:szCs w:val="24"/>
        </w:rPr>
        <w:t xml:space="preserve"> v den, na kterém se smluvní strany společně dohodnou. O předání </w:t>
      </w:r>
      <w:r w:rsidR="00AC6D12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bude sepsán předávací protokol – potvrzení o převzetí </w:t>
      </w:r>
      <w:r w:rsidR="00AC6D12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</w:t>
      </w:r>
      <w:r w:rsidR="00AC6D12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AC6D12">
        <w:rPr>
          <w:sz w:val="24"/>
          <w:szCs w:val="24"/>
        </w:rPr>
        <w:t>em</w:t>
      </w:r>
      <w:r w:rsidRPr="006C7C34">
        <w:rPr>
          <w:sz w:val="24"/>
          <w:szCs w:val="24"/>
        </w:rPr>
        <w:t>.</w:t>
      </w:r>
    </w:p>
    <w:p w14:paraId="41032A52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317B6913" w14:textId="3F1FC32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5.2. Vlastnické právo k</w:t>
      </w:r>
      <w:r w:rsidR="00354B53">
        <w:rPr>
          <w:sz w:val="24"/>
          <w:szCs w:val="24"/>
        </w:rPr>
        <w:t xml:space="preserve"> dílu</w:t>
      </w:r>
      <w:r w:rsidRPr="006C7C34">
        <w:rPr>
          <w:sz w:val="24"/>
          <w:szCs w:val="24"/>
        </w:rPr>
        <w:t xml:space="preserve"> přechází na </w:t>
      </w:r>
      <w:r w:rsidR="00354B53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354B53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oboustranným podpisem předávacího protokolu dle předchozího odstavce.</w:t>
      </w:r>
    </w:p>
    <w:p w14:paraId="667ADD36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12853C42" w14:textId="677A5720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5.3. Nebezpečí škody na </w:t>
      </w:r>
      <w:r w:rsidR="004D598F">
        <w:rPr>
          <w:sz w:val="24"/>
          <w:szCs w:val="24"/>
        </w:rPr>
        <w:t>díle</w:t>
      </w:r>
      <w:r w:rsidRPr="006C7C34">
        <w:rPr>
          <w:sz w:val="24"/>
          <w:szCs w:val="24"/>
        </w:rPr>
        <w:t xml:space="preserve"> přechází z </w:t>
      </w:r>
      <w:r w:rsidR="004D598F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4D598F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na </w:t>
      </w:r>
      <w:r w:rsidR="004D598F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4D598F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okamžikem oboustranného podpisu předávacího protokolu dle tohoto článku.</w:t>
      </w:r>
    </w:p>
    <w:p w14:paraId="1C656913" w14:textId="77777777" w:rsidR="00167CFA" w:rsidRPr="006C7C34" w:rsidRDefault="00167CFA" w:rsidP="00167CFA">
      <w:pPr>
        <w:ind w:left="426" w:hanging="426"/>
        <w:jc w:val="both"/>
      </w:pPr>
    </w:p>
    <w:p w14:paraId="797CC11C" w14:textId="14667710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5.4. </w:t>
      </w:r>
      <w:r w:rsidR="0069545F">
        <w:rPr>
          <w:sz w:val="24"/>
          <w:szCs w:val="24"/>
        </w:rPr>
        <w:t>Objednatel</w:t>
      </w:r>
      <w:r w:rsidRPr="006C7C34">
        <w:rPr>
          <w:sz w:val="24"/>
          <w:szCs w:val="24"/>
        </w:rPr>
        <w:t xml:space="preserve"> se zavazuje </w:t>
      </w:r>
      <w:r w:rsidR="004D598F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od </w:t>
      </w:r>
      <w:r w:rsidR="004D598F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4D598F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převzít, jestliže bude dodání </w:t>
      </w:r>
      <w:r w:rsidR="004D598F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provedeno v souladu s touto smlouvou bez jakýchkoliv vad.</w:t>
      </w:r>
    </w:p>
    <w:p w14:paraId="42094CC0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5F0FD187" w14:textId="3D41CB16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5.5. Protokol o předání a převzetí </w:t>
      </w:r>
      <w:r w:rsidR="004D598F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bude obsahovat zejména tyto náležitosti:</w:t>
      </w:r>
    </w:p>
    <w:p w14:paraId="7CE609E5" w14:textId="77777777" w:rsidR="00167CFA" w:rsidRPr="006C7C34" w:rsidRDefault="00167CFA" w:rsidP="00167CFA">
      <w:pPr>
        <w:jc w:val="both"/>
      </w:pPr>
    </w:p>
    <w:p w14:paraId="20169EF0" w14:textId="77777777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uvedení smluvních účastníků</w:t>
      </w:r>
    </w:p>
    <w:p w14:paraId="1EDC23B3" w14:textId="583C82CA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název </w:t>
      </w:r>
      <w:r w:rsidR="004D598F">
        <w:rPr>
          <w:sz w:val="24"/>
          <w:szCs w:val="24"/>
        </w:rPr>
        <w:t>díla</w:t>
      </w:r>
    </w:p>
    <w:p w14:paraId="7E523A94" w14:textId="41C2FC7D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d</w:t>
      </w:r>
      <w:r w:rsidR="004D598F">
        <w:rPr>
          <w:sz w:val="24"/>
          <w:szCs w:val="24"/>
        </w:rPr>
        <w:t>atum převzetí díla</w:t>
      </w:r>
    </w:p>
    <w:p w14:paraId="339E3494" w14:textId="1120A106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stanovisko </w:t>
      </w:r>
      <w:r w:rsidR="004D598F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4D598F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, zda </w:t>
      </w:r>
      <w:r w:rsidR="004D598F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přejímá nebo nikoliv a z jakých důvodů</w:t>
      </w:r>
    </w:p>
    <w:p w14:paraId="5753F27F" w14:textId="77777777" w:rsidR="00167CFA" w:rsidRPr="006C7C34" w:rsidRDefault="00167CFA" w:rsidP="00167CFA">
      <w:pPr>
        <w:numPr>
          <w:ilvl w:val="0"/>
          <w:numId w:val="2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soupis případných vad a termíny jejich odstranění</w:t>
      </w:r>
    </w:p>
    <w:p w14:paraId="4A8ADF15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14:paraId="4C9D0683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VI.</w:t>
      </w:r>
    </w:p>
    <w:p w14:paraId="3F0FC048" w14:textId="69276E73" w:rsidR="00167CFA" w:rsidRPr="006C7C34" w:rsidRDefault="00167CFA" w:rsidP="00167CFA">
      <w:pPr>
        <w:jc w:val="center"/>
        <w:rPr>
          <w:b/>
          <w:bCs/>
          <w:color w:val="0000FF"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Záruka za jakost </w:t>
      </w:r>
      <w:r w:rsidR="004D598F">
        <w:rPr>
          <w:b/>
          <w:bCs/>
          <w:sz w:val="24"/>
          <w:szCs w:val="24"/>
        </w:rPr>
        <w:t>díla</w:t>
      </w:r>
      <w:r w:rsidRPr="006C7C34">
        <w:rPr>
          <w:b/>
          <w:bCs/>
          <w:sz w:val="24"/>
          <w:szCs w:val="24"/>
        </w:rPr>
        <w:t xml:space="preserve"> a odpovědnost za vady </w:t>
      </w:r>
      <w:r w:rsidR="004D598F">
        <w:rPr>
          <w:b/>
          <w:bCs/>
          <w:sz w:val="24"/>
          <w:szCs w:val="24"/>
        </w:rPr>
        <w:t>díla</w:t>
      </w:r>
    </w:p>
    <w:p w14:paraId="5A506B30" w14:textId="77777777" w:rsidR="00167CFA" w:rsidRPr="006C7C34" w:rsidRDefault="00167CFA" w:rsidP="00167CFA">
      <w:pPr>
        <w:tabs>
          <w:tab w:val="left" w:pos="320"/>
        </w:tabs>
        <w:ind w:left="320"/>
        <w:jc w:val="both"/>
        <w:rPr>
          <w:sz w:val="24"/>
          <w:szCs w:val="24"/>
        </w:rPr>
      </w:pPr>
    </w:p>
    <w:p w14:paraId="5A2CF2E4" w14:textId="02CCE9E0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6.l. </w:t>
      </w:r>
      <w:r w:rsidR="0069545F">
        <w:rPr>
          <w:sz w:val="24"/>
          <w:szCs w:val="24"/>
        </w:rPr>
        <w:t>Dodavatel</w:t>
      </w:r>
      <w:r w:rsidRPr="006C7C34">
        <w:rPr>
          <w:sz w:val="24"/>
          <w:szCs w:val="24"/>
        </w:rPr>
        <w:t xml:space="preserve"> odpovídá za to, že </w:t>
      </w:r>
      <w:r w:rsidR="004D598F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touto smlouvou sjednané bude dodáno podle podmínek této smlouvy, a že bude mít vlastnosti obvyklé a že bude bez vad.</w:t>
      </w:r>
    </w:p>
    <w:p w14:paraId="096F0899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03A97B0D" w14:textId="2ABE5579"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C7C34">
        <w:rPr>
          <w:sz w:val="24"/>
          <w:szCs w:val="24"/>
        </w:rPr>
        <w:t xml:space="preserve">6.2. </w:t>
      </w:r>
      <w:r w:rsidR="0069545F">
        <w:rPr>
          <w:sz w:val="24"/>
          <w:szCs w:val="24"/>
        </w:rPr>
        <w:t>Dodavatel</w:t>
      </w:r>
      <w:r w:rsidRPr="006C7C34">
        <w:rPr>
          <w:sz w:val="24"/>
          <w:szCs w:val="24"/>
        </w:rPr>
        <w:t xml:space="preserve"> poskytuje na </w:t>
      </w:r>
      <w:r w:rsidR="004D598F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</w:t>
      </w:r>
      <w:r w:rsidR="004D598F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4D598F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záruku v délce 24 měsíců ode dne podpisu Protokolů pověřenými zástupci obou smluvních stran, nevyplývá-li z této smlouvy záruční doba delší (viz čl. IV).</w:t>
      </w:r>
      <w:r w:rsidRPr="006C7C34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page3"/>
      <w:bookmarkEnd w:id="0"/>
    </w:p>
    <w:p w14:paraId="17E24E4F" w14:textId="77777777"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5FE2E318" w14:textId="512054DE"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C7C34">
        <w:rPr>
          <w:rFonts w:asciiTheme="minorHAnsi" w:hAnsiTheme="minorHAnsi" w:cstheme="minorHAnsi"/>
          <w:sz w:val="24"/>
          <w:szCs w:val="24"/>
        </w:rPr>
        <w:t xml:space="preserve">6.3. </w:t>
      </w:r>
      <w:r w:rsidRPr="006C7C34">
        <w:rPr>
          <w:color w:val="000000"/>
          <w:sz w:val="24"/>
          <w:szCs w:val="24"/>
        </w:rPr>
        <w:t xml:space="preserve">Vady musí </w:t>
      </w:r>
      <w:r w:rsidR="004D598F">
        <w:rPr>
          <w:color w:val="000000"/>
          <w:sz w:val="24"/>
          <w:szCs w:val="24"/>
        </w:rPr>
        <w:t>o</w:t>
      </w:r>
      <w:r w:rsidR="0069545F">
        <w:rPr>
          <w:color w:val="000000"/>
          <w:sz w:val="24"/>
          <w:szCs w:val="24"/>
        </w:rPr>
        <w:t>bjednatel</w:t>
      </w:r>
      <w:r w:rsidRPr="006C7C34">
        <w:rPr>
          <w:color w:val="000000"/>
          <w:sz w:val="24"/>
          <w:szCs w:val="24"/>
        </w:rPr>
        <w:t xml:space="preserve"> uplatnit u </w:t>
      </w:r>
      <w:r w:rsidR="004D598F">
        <w:rPr>
          <w:color w:val="000000"/>
          <w:sz w:val="24"/>
          <w:szCs w:val="24"/>
        </w:rPr>
        <w:t>d</w:t>
      </w:r>
      <w:r w:rsidR="0069545F">
        <w:rPr>
          <w:color w:val="000000"/>
          <w:sz w:val="24"/>
          <w:szCs w:val="24"/>
        </w:rPr>
        <w:t>odavatel</w:t>
      </w:r>
      <w:r w:rsidR="004D598F">
        <w:rPr>
          <w:color w:val="000000"/>
          <w:sz w:val="24"/>
          <w:szCs w:val="24"/>
        </w:rPr>
        <w:t>e</w:t>
      </w:r>
      <w:r w:rsidRPr="006C7C34">
        <w:rPr>
          <w:color w:val="000000"/>
          <w:sz w:val="24"/>
          <w:szCs w:val="24"/>
        </w:rPr>
        <w:t xml:space="preserve"> bez zbytečného odkladu poté, co se o nich dozví.</w:t>
      </w:r>
    </w:p>
    <w:p w14:paraId="1E2F0AFA" w14:textId="77777777" w:rsidR="00167CFA" w:rsidRPr="006C7C34" w:rsidRDefault="00167CFA" w:rsidP="00167CFA">
      <w:pPr>
        <w:pStyle w:val="Zkladntext"/>
        <w:spacing w:after="0"/>
        <w:jc w:val="both"/>
        <w:rPr>
          <w:color w:val="000000"/>
        </w:rPr>
      </w:pPr>
    </w:p>
    <w:p w14:paraId="0DC4EAF2" w14:textId="257BB27B"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 w:rsidRPr="006C7C34">
        <w:t xml:space="preserve">V případě výskytu záruční vady je </w:t>
      </w:r>
      <w:r w:rsidR="004D598F">
        <w:t>d</w:t>
      </w:r>
      <w:r w:rsidR="0069545F">
        <w:t>odavate</w:t>
      </w:r>
      <w:r w:rsidR="004D598F">
        <w:t>l</w:t>
      </w:r>
      <w:r w:rsidRPr="006C7C34">
        <w:t xml:space="preserve"> povinen zajistit </w:t>
      </w:r>
      <w:r w:rsidR="004D598F">
        <w:t>opravu v co nejkratším termínu</w:t>
      </w:r>
      <w:r w:rsidRPr="006C7C34">
        <w:t xml:space="preserve"> po nahlášení vady </w:t>
      </w:r>
      <w:r w:rsidR="004D598F">
        <w:t>o</w:t>
      </w:r>
      <w:r w:rsidR="0069545F">
        <w:t>bjednatel</w:t>
      </w:r>
      <w:r w:rsidR="004D598F">
        <w:t>e</w:t>
      </w:r>
      <w:r w:rsidRPr="006C7C34">
        <w:t xml:space="preserve">m, a to v místě umístění </w:t>
      </w:r>
      <w:r w:rsidR="004D598F">
        <w:t>díla.</w:t>
      </w:r>
    </w:p>
    <w:p w14:paraId="5675FC63" w14:textId="77777777" w:rsidR="00167CFA" w:rsidRPr="006C7C34" w:rsidRDefault="00167CFA" w:rsidP="00167CFA">
      <w:pPr>
        <w:pStyle w:val="Zkladntext"/>
        <w:spacing w:after="0"/>
        <w:ind w:left="360"/>
        <w:jc w:val="both"/>
      </w:pPr>
    </w:p>
    <w:p w14:paraId="07603DD5" w14:textId="6F179EE4" w:rsidR="00167CFA" w:rsidRPr="006C7C34" w:rsidRDefault="0069545F" w:rsidP="00167CFA">
      <w:pPr>
        <w:pStyle w:val="Zkladntext"/>
        <w:numPr>
          <w:ilvl w:val="1"/>
          <w:numId w:val="7"/>
        </w:numPr>
        <w:spacing w:after="0"/>
        <w:jc w:val="both"/>
      </w:pPr>
      <w:r>
        <w:t>Objednatel</w:t>
      </w:r>
      <w:r w:rsidR="00167CFA" w:rsidRPr="006C7C34">
        <w:t xml:space="preserve"> má právo na úhradu nutných nákladů, které mu vznikly v souvislosti s uplatněním práv z vad. </w:t>
      </w:r>
    </w:p>
    <w:p w14:paraId="1230BC05" w14:textId="77777777" w:rsidR="00167CFA" w:rsidRPr="006C7C34" w:rsidRDefault="00167CFA" w:rsidP="00167CFA">
      <w:pPr>
        <w:pStyle w:val="Zkladntext"/>
        <w:spacing w:after="0"/>
        <w:jc w:val="both"/>
      </w:pPr>
    </w:p>
    <w:p w14:paraId="72A9C2A9" w14:textId="77777777"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 w:rsidRPr="006C7C34">
        <w:t>Uplatněním práv z odpovědnosti za vady není dotčeno právo na náhradu škody.</w:t>
      </w:r>
    </w:p>
    <w:p w14:paraId="759DCC18" w14:textId="77777777" w:rsidR="00167CFA" w:rsidRPr="006C7C34" w:rsidRDefault="00167CFA" w:rsidP="00167CFA">
      <w:pPr>
        <w:pStyle w:val="Zkladntext"/>
        <w:spacing w:after="0"/>
        <w:jc w:val="both"/>
      </w:pPr>
    </w:p>
    <w:p w14:paraId="742E8922" w14:textId="77777777" w:rsidR="00167CFA" w:rsidRPr="006C7C34" w:rsidRDefault="00167CFA" w:rsidP="00167CFA">
      <w:pPr>
        <w:pStyle w:val="Zkladntext"/>
        <w:spacing w:after="0"/>
        <w:jc w:val="both"/>
      </w:pPr>
    </w:p>
    <w:p w14:paraId="6CAE62F5" w14:textId="2315D02A" w:rsidR="00167CFA" w:rsidRPr="006C7C34" w:rsidRDefault="00167CFA" w:rsidP="008B1DCC">
      <w:pPr>
        <w:pStyle w:val="Zkladntext"/>
        <w:spacing w:after="0"/>
        <w:jc w:val="both"/>
        <w:rPr>
          <w:b/>
        </w:rPr>
      </w:pPr>
    </w:p>
    <w:p w14:paraId="79175181" w14:textId="77777777" w:rsidR="00167CFA" w:rsidRPr="006C7C34" w:rsidRDefault="00167CFA" w:rsidP="00167CFA">
      <w:pPr>
        <w:ind w:right="-119"/>
        <w:jc w:val="center"/>
        <w:rPr>
          <w:b/>
        </w:rPr>
      </w:pPr>
      <w:r w:rsidRPr="006C7C34">
        <w:rPr>
          <w:b/>
          <w:sz w:val="24"/>
          <w:szCs w:val="24"/>
        </w:rPr>
        <w:t>Článek VII.</w:t>
      </w:r>
      <w:r>
        <w:rPr>
          <w:b/>
        </w:rPr>
        <w:br/>
      </w:r>
      <w:r w:rsidRPr="006C7C34">
        <w:rPr>
          <w:b/>
          <w:sz w:val="24"/>
          <w:szCs w:val="24"/>
        </w:rPr>
        <w:t>Smluvní pokuty a odstoupení od smlouvy</w:t>
      </w:r>
    </w:p>
    <w:p w14:paraId="0E9EAF7D" w14:textId="77777777" w:rsidR="00167CFA" w:rsidRPr="006C7C34" w:rsidRDefault="00167CFA" w:rsidP="00167CFA"/>
    <w:p w14:paraId="78BEF7FE" w14:textId="02AFDCB9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7.l. Smluvní strany se dohodly, že při nedodržení sjednaných termínů dokončení a předání dodaného </w:t>
      </w:r>
      <w:r w:rsidR="008C32D6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, resp. jeho částí,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Pr="006C7C34">
        <w:rPr>
          <w:sz w:val="24"/>
          <w:szCs w:val="24"/>
        </w:rPr>
        <w:t xml:space="preserve"> zaplatí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smluvní pokutu ve výši 0,1 % z</w:t>
      </w:r>
      <w:r>
        <w:rPr>
          <w:sz w:val="24"/>
          <w:szCs w:val="24"/>
        </w:rPr>
        <w:t xml:space="preserve"> kupní </w:t>
      </w:r>
      <w:r w:rsidRPr="006C7C34">
        <w:rPr>
          <w:sz w:val="24"/>
          <w:szCs w:val="24"/>
        </w:rPr>
        <w:t>ceny za každý takovýto případ a den prodlení.</w:t>
      </w:r>
    </w:p>
    <w:p w14:paraId="513CC435" w14:textId="77777777" w:rsidR="00167CFA" w:rsidRPr="006C7C34" w:rsidRDefault="00167CFA" w:rsidP="00167CFA">
      <w:pPr>
        <w:jc w:val="both"/>
      </w:pPr>
    </w:p>
    <w:p w14:paraId="234005B0" w14:textId="18EA53C2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7.2. Při prodlení s placením faktury se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Pr="006C7C34">
        <w:rPr>
          <w:sz w:val="24"/>
          <w:szCs w:val="24"/>
        </w:rPr>
        <w:t xml:space="preserve"> zavazuje zaplatit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úrok z prodlení z nezaplacené částky ve výši stanovené platnými právními předpisy.</w:t>
      </w:r>
    </w:p>
    <w:p w14:paraId="6A270202" w14:textId="77777777" w:rsidR="00167CFA" w:rsidRPr="006C7C34" w:rsidRDefault="00167CFA" w:rsidP="00167CFA">
      <w:pPr>
        <w:ind w:left="426" w:hanging="426"/>
        <w:jc w:val="both"/>
      </w:pPr>
    </w:p>
    <w:p w14:paraId="7584F518" w14:textId="37B60FF9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7.3. Smluvní strany se dohodly, že v případě dodání </w:t>
      </w:r>
      <w:r w:rsidR="008C32D6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s vadami uhradí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Pr="006C7C34">
        <w:rPr>
          <w:sz w:val="24"/>
          <w:szCs w:val="24"/>
        </w:rPr>
        <w:t xml:space="preserve">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smluvní pokutu ve výši 0,l % z ceny uvedené v bodě 3.1 této smlouvy.</w:t>
      </w:r>
    </w:p>
    <w:p w14:paraId="08BB88EB" w14:textId="77777777" w:rsidR="00167CFA" w:rsidRPr="006C7C34" w:rsidRDefault="00167CFA" w:rsidP="00167CFA">
      <w:pPr>
        <w:ind w:left="426" w:hanging="426"/>
        <w:jc w:val="both"/>
      </w:pPr>
    </w:p>
    <w:p w14:paraId="1D8041C4" w14:textId="49EB32BA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7.4. Smluvní pokuta za nesplnění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stanovených termínů odstranění vad </w:t>
      </w:r>
      <w:r w:rsidR="008C32D6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činí 10 % z ceny uvedené v bodě 3.1 této smlouvy.</w:t>
      </w:r>
    </w:p>
    <w:p w14:paraId="5C67BDFD" w14:textId="77777777" w:rsidR="00167CFA" w:rsidRPr="006C7C34" w:rsidRDefault="00167CFA" w:rsidP="00167CFA">
      <w:pPr>
        <w:ind w:left="426" w:hanging="426"/>
        <w:jc w:val="both"/>
      </w:pPr>
    </w:p>
    <w:p w14:paraId="12F07F2F" w14:textId="7533739C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7.5. Pokud vznikne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škoda nebo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Pr="006C7C34">
        <w:rPr>
          <w:sz w:val="24"/>
          <w:szCs w:val="24"/>
        </w:rPr>
        <w:t xml:space="preserve"> vynaloží jakékoliv náklady v důsledku prodlení s plněním povinnosti přiznat DPH, které bude způsobeno pozdním doručením faktury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8C32D6">
        <w:rPr>
          <w:sz w:val="24"/>
          <w:szCs w:val="24"/>
        </w:rPr>
        <w:t>em</w:t>
      </w:r>
      <w:r w:rsidRPr="006C7C34">
        <w:rPr>
          <w:sz w:val="24"/>
          <w:szCs w:val="24"/>
        </w:rPr>
        <w:t xml:space="preserve"> (nedodržením lhůty uvedené v bodu 4.3 této smlouvy), odpovídá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Pr="006C7C34">
        <w:rPr>
          <w:sz w:val="24"/>
          <w:szCs w:val="24"/>
        </w:rPr>
        <w:t xml:space="preserve"> za škodu vzniklou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a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Pr="006C7C34">
        <w:rPr>
          <w:sz w:val="24"/>
          <w:szCs w:val="24"/>
        </w:rPr>
        <w:t xml:space="preserve"> se zavazuje takto vzniklou škodu nebo vynaložené náklady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nahradit.</w:t>
      </w:r>
    </w:p>
    <w:p w14:paraId="2F4BF39C" w14:textId="77777777" w:rsidR="00167CFA" w:rsidRPr="006C7C34" w:rsidRDefault="00167CFA" w:rsidP="00167CFA">
      <w:pPr>
        <w:ind w:left="426" w:hanging="426"/>
        <w:jc w:val="both"/>
      </w:pPr>
    </w:p>
    <w:p w14:paraId="0FCD70BB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7.6. Smluvní pokuty, sjednané touto smlouvou hradí povinná strana nezávisle na tom, zda a v jaké výši vznikne druhé smluvní straně v této souvislosti škoda, kterou lze vymáhat samostatně.</w:t>
      </w:r>
    </w:p>
    <w:p w14:paraId="576A6D3B" w14:textId="77777777" w:rsidR="00167CFA" w:rsidRPr="006C7C34" w:rsidRDefault="00167CFA" w:rsidP="00167CFA">
      <w:pPr>
        <w:jc w:val="both"/>
      </w:pPr>
    </w:p>
    <w:p w14:paraId="28ED4C39" w14:textId="754956BA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7.7. </w:t>
      </w:r>
      <w:r w:rsidR="0069545F">
        <w:rPr>
          <w:sz w:val="24"/>
          <w:szCs w:val="24"/>
        </w:rPr>
        <w:t>Objednatel</w:t>
      </w:r>
      <w:r w:rsidRPr="006C7C34">
        <w:rPr>
          <w:sz w:val="24"/>
          <w:szCs w:val="24"/>
        </w:rPr>
        <w:t xml:space="preserve"> je oprávněn od této smlouvy odstoupit v případě, že:</w:t>
      </w:r>
    </w:p>
    <w:p w14:paraId="3291EDBD" w14:textId="4AF8413A" w:rsidR="00167CFA" w:rsidRDefault="00167CFA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je </w:t>
      </w:r>
      <w:r w:rsidR="001C2122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Pr="006C7C34">
        <w:rPr>
          <w:sz w:val="24"/>
          <w:szCs w:val="24"/>
        </w:rPr>
        <w:t xml:space="preserve"> s předáním </w:t>
      </w:r>
      <w:r w:rsidR="001C2122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v prodlení delším než tři týdn</w:t>
      </w:r>
      <w:r>
        <w:rPr>
          <w:sz w:val="24"/>
          <w:szCs w:val="24"/>
        </w:rPr>
        <w:t>y</w:t>
      </w:r>
    </w:p>
    <w:p w14:paraId="235A4CFE" w14:textId="67B59AB8" w:rsidR="00167CFA" w:rsidRPr="006C7C34" w:rsidRDefault="00167CFA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je vůči </w:t>
      </w:r>
      <w:r w:rsidR="00FE06F0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FE06F0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zahájeno insolvenční řízení</w:t>
      </w:r>
    </w:p>
    <w:p w14:paraId="5A48843D" w14:textId="38685F3C" w:rsidR="00167CFA" w:rsidRDefault="00FE06F0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167CFA" w:rsidRPr="006C7C34">
        <w:rPr>
          <w:sz w:val="24"/>
          <w:szCs w:val="24"/>
        </w:rPr>
        <w:t xml:space="preserve"> porušuje své povinnosti a ne</w:t>
      </w:r>
      <w:r>
        <w:rPr>
          <w:sz w:val="24"/>
          <w:szCs w:val="24"/>
        </w:rPr>
        <w:t>dodá</w:t>
      </w:r>
      <w:r w:rsidR="00167CFA"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dílo</w:t>
      </w:r>
      <w:r w:rsidR="00167CFA" w:rsidRPr="006C7C34">
        <w:rPr>
          <w:sz w:val="24"/>
          <w:szCs w:val="24"/>
        </w:rPr>
        <w:t xml:space="preserve"> řádným způsobem</w:t>
      </w:r>
      <w:r w:rsidR="00167CFA">
        <w:rPr>
          <w:sz w:val="24"/>
          <w:szCs w:val="24"/>
        </w:rPr>
        <w:t xml:space="preserve"> a </w:t>
      </w:r>
      <w:r w:rsidR="00167CFA" w:rsidRPr="006C7C34">
        <w:rPr>
          <w:sz w:val="24"/>
          <w:szCs w:val="24"/>
        </w:rPr>
        <w:t xml:space="preserve">nezajistí nápravu v přiměřené době stanovené </w:t>
      </w:r>
      <w:r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>
        <w:rPr>
          <w:sz w:val="24"/>
          <w:szCs w:val="24"/>
        </w:rPr>
        <w:t>e</w:t>
      </w:r>
      <w:r w:rsidR="00167CFA" w:rsidRPr="006C7C34">
        <w:rPr>
          <w:sz w:val="24"/>
          <w:szCs w:val="24"/>
        </w:rPr>
        <w:t>m.</w:t>
      </w:r>
    </w:p>
    <w:p w14:paraId="2B05FB71" w14:textId="77777777" w:rsidR="00167CFA" w:rsidRPr="006C7C34" w:rsidRDefault="00167CFA" w:rsidP="00167CFA">
      <w:pPr>
        <w:tabs>
          <w:tab w:val="left" w:pos="840"/>
        </w:tabs>
        <w:ind w:left="993"/>
        <w:jc w:val="both"/>
        <w:rPr>
          <w:sz w:val="24"/>
          <w:szCs w:val="24"/>
        </w:rPr>
      </w:pPr>
    </w:p>
    <w:p w14:paraId="1F8BEB61" w14:textId="4D91E9C7" w:rsidR="00167CFA" w:rsidRPr="006C7C34" w:rsidRDefault="00167CFA" w:rsidP="00167CFA">
      <w:pPr>
        <w:pStyle w:val="Odstavecseseznamem"/>
        <w:numPr>
          <w:ilvl w:val="1"/>
          <w:numId w:val="6"/>
        </w:numPr>
        <w:tabs>
          <w:tab w:val="left" w:pos="840"/>
        </w:tabs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 Právní účinky odstoupení od smlouvy nastávají dnem následujícím po písemném doručení odstoupení od smlouvy </w:t>
      </w:r>
      <w:r w:rsidR="00FE06F0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FE06F0">
        <w:rPr>
          <w:sz w:val="24"/>
          <w:szCs w:val="24"/>
        </w:rPr>
        <w:t>em</w:t>
      </w:r>
      <w:r w:rsidRPr="006C7C34">
        <w:rPr>
          <w:sz w:val="24"/>
          <w:szCs w:val="24"/>
        </w:rPr>
        <w:t>.</w:t>
      </w:r>
    </w:p>
    <w:p w14:paraId="55D1AD19" w14:textId="77777777" w:rsidR="00167CFA" w:rsidRDefault="00167CFA" w:rsidP="00167CFA"/>
    <w:p w14:paraId="67EA6F26" w14:textId="77777777" w:rsidR="00DC3D19" w:rsidRPr="006C7C34" w:rsidRDefault="00DC3D19" w:rsidP="00167CFA"/>
    <w:p w14:paraId="27B6E131" w14:textId="77777777" w:rsidR="00167CFA" w:rsidRPr="006C7C34" w:rsidRDefault="00167CFA" w:rsidP="00167CFA">
      <w:pPr>
        <w:ind w:right="-119"/>
        <w:jc w:val="center"/>
        <w:rPr>
          <w:b/>
        </w:rPr>
      </w:pPr>
      <w:r w:rsidRPr="006C7C34">
        <w:rPr>
          <w:b/>
          <w:sz w:val="24"/>
          <w:szCs w:val="24"/>
        </w:rPr>
        <w:t>Článek VIII.</w:t>
      </w:r>
      <w:r>
        <w:rPr>
          <w:b/>
        </w:rPr>
        <w:br/>
      </w:r>
      <w:r>
        <w:rPr>
          <w:b/>
          <w:sz w:val="24"/>
          <w:szCs w:val="24"/>
        </w:rPr>
        <w:t>Kontaktní osoby</w:t>
      </w:r>
    </w:p>
    <w:p w14:paraId="2DE9ED38" w14:textId="77777777" w:rsidR="00167CFA" w:rsidRPr="006C7C34" w:rsidRDefault="00167CFA" w:rsidP="00167CFA"/>
    <w:p w14:paraId="023E3DB6" w14:textId="4BA94871" w:rsidR="00167CFA" w:rsidRPr="006C7C34" w:rsidRDefault="00167CFA" w:rsidP="00167CFA">
      <w:pPr>
        <w:ind w:left="567" w:hanging="567"/>
      </w:pPr>
      <w:r w:rsidRPr="006C7C34">
        <w:rPr>
          <w:sz w:val="24"/>
          <w:szCs w:val="24"/>
        </w:rPr>
        <w:t xml:space="preserve">8.2. </w:t>
      </w:r>
      <w:r w:rsidR="0069545F">
        <w:rPr>
          <w:sz w:val="24"/>
          <w:szCs w:val="24"/>
        </w:rPr>
        <w:t>Objednatel</w:t>
      </w:r>
      <w:r w:rsidRPr="006C7C34">
        <w:rPr>
          <w:sz w:val="24"/>
          <w:szCs w:val="24"/>
        </w:rPr>
        <w:t xml:space="preserve"> určuje osobu kontaktní: </w:t>
      </w:r>
      <w:r w:rsidR="009F69B4">
        <w:rPr>
          <w:sz w:val="24"/>
          <w:szCs w:val="24"/>
        </w:rPr>
        <w:t xml:space="preserve">Ing. Jan Kocmánek </w:t>
      </w:r>
      <w:r>
        <w:rPr>
          <w:rStyle w:val="Znakapoznpodarou"/>
        </w:rPr>
        <w:footnoteReference w:id="3"/>
      </w:r>
    </w:p>
    <w:p w14:paraId="28D223B8" w14:textId="77777777" w:rsidR="00167CFA" w:rsidRPr="006C7C34" w:rsidRDefault="00167CFA" w:rsidP="00167CFA">
      <w:pPr>
        <w:ind w:left="567" w:hanging="567"/>
      </w:pPr>
    </w:p>
    <w:p w14:paraId="20B110F5" w14:textId="304330D8" w:rsidR="00167CFA" w:rsidRDefault="00167CFA" w:rsidP="00167CFA">
      <w:pPr>
        <w:ind w:left="567" w:hanging="567"/>
        <w:rPr>
          <w:sz w:val="24"/>
          <w:szCs w:val="24"/>
        </w:rPr>
      </w:pPr>
      <w:r w:rsidRPr="006C7C34">
        <w:rPr>
          <w:sz w:val="24"/>
          <w:szCs w:val="24"/>
        </w:rPr>
        <w:t xml:space="preserve">8.3. </w:t>
      </w:r>
      <w:r w:rsidR="0069545F">
        <w:rPr>
          <w:sz w:val="24"/>
          <w:szCs w:val="24"/>
        </w:rPr>
        <w:t>Dodavatel</w:t>
      </w:r>
      <w:r w:rsidRPr="006C7C34">
        <w:rPr>
          <w:sz w:val="24"/>
          <w:szCs w:val="24"/>
        </w:rPr>
        <w:t xml:space="preserve"> určuje osobu kontaktní: </w:t>
      </w:r>
      <w:bookmarkStart w:id="1" w:name="page4"/>
      <w:bookmarkEnd w:id="1"/>
    </w:p>
    <w:p w14:paraId="43E43995" w14:textId="77777777" w:rsidR="00167CFA" w:rsidRDefault="00167CFA" w:rsidP="00167CFA">
      <w:pPr>
        <w:ind w:left="567" w:hanging="567"/>
        <w:rPr>
          <w:sz w:val="24"/>
          <w:szCs w:val="24"/>
        </w:rPr>
      </w:pPr>
    </w:p>
    <w:p w14:paraId="2581D3E9" w14:textId="3B9B88E0" w:rsidR="00FE06F0" w:rsidRDefault="00167CFA" w:rsidP="00167CF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8.4. Smluvní strany se zavazují prokazatelně se písemně informovat o případné změně kontaktních osob. Taková změna není považována za změnu smlouvy. </w:t>
      </w:r>
    </w:p>
    <w:p w14:paraId="58DEBDB5" w14:textId="77777777" w:rsidR="00FE06F0" w:rsidRDefault="00FE06F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467C273" w14:textId="77777777" w:rsidR="00167CFA" w:rsidRPr="006C7C34" w:rsidRDefault="00167CFA" w:rsidP="00167CFA">
      <w:pPr>
        <w:ind w:left="567" w:hanging="567"/>
        <w:rPr>
          <w:sz w:val="24"/>
          <w:szCs w:val="24"/>
        </w:rPr>
      </w:pPr>
    </w:p>
    <w:p w14:paraId="00AB4FC4" w14:textId="77777777" w:rsidR="00167CFA" w:rsidRDefault="00167CFA" w:rsidP="00167CFA"/>
    <w:p w14:paraId="7D3AF092" w14:textId="77777777" w:rsidR="00FE06F0" w:rsidRPr="006C7C34" w:rsidRDefault="00FE06F0" w:rsidP="00167CFA"/>
    <w:p w14:paraId="471FB592" w14:textId="77777777" w:rsidR="00167CFA" w:rsidRPr="006C7C34" w:rsidRDefault="00167CFA" w:rsidP="00167CFA">
      <w:pPr>
        <w:ind w:right="-119"/>
        <w:jc w:val="center"/>
      </w:pPr>
      <w:r w:rsidRPr="006C7C34">
        <w:rPr>
          <w:b/>
          <w:bCs/>
          <w:sz w:val="24"/>
          <w:szCs w:val="24"/>
        </w:rPr>
        <w:t>Článek IX.</w:t>
      </w:r>
      <w:r>
        <w:br/>
      </w:r>
      <w:r w:rsidRPr="006C7C34">
        <w:rPr>
          <w:b/>
          <w:bCs/>
          <w:sz w:val="24"/>
          <w:szCs w:val="24"/>
        </w:rPr>
        <w:t>Závěrečná ustanovení</w:t>
      </w:r>
    </w:p>
    <w:p w14:paraId="268571B1" w14:textId="77777777" w:rsidR="00167CFA" w:rsidRPr="006C7C34" w:rsidRDefault="00167CFA" w:rsidP="00167CFA"/>
    <w:p w14:paraId="68675576" w14:textId="77777777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 xml:space="preserve">Účastníci této Smlouvy po jejím úplném přečtení prohlašují, že souhlasí s jejím obsahem, že byla sepsána na základě jejich pravé, svobodné a vážné vůle, nikoliv v tísni nebo za nápadně nevýhodných podmínek. </w:t>
      </w:r>
    </w:p>
    <w:p w14:paraId="5F46789E" w14:textId="77777777" w:rsidR="00167CFA" w:rsidRPr="00454310" w:rsidRDefault="00167CFA" w:rsidP="00167CFA">
      <w:pPr>
        <w:pStyle w:val="Odstavecseseznamem"/>
        <w:ind w:left="360"/>
        <w:jc w:val="both"/>
        <w:rPr>
          <w:sz w:val="24"/>
          <w:szCs w:val="24"/>
        </w:rPr>
      </w:pPr>
    </w:p>
    <w:p w14:paraId="2D8E1CB1" w14:textId="77777777" w:rsidR="00167CFA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Práva a povinnosti smluvních stran touto Smlouvou výslovně neupravené se řídí obecně závaznými právními předpisy, zejm. zákonem č. 89/2012 Sb., občanský zákoník, v platném znění.</w:t>
      </w:r>
      <w:r>
        <w:rPr>
          <w:sz w:val="24"/>
          <w:szCs w:val="24"/>
        </w:rPr>
        <w:t xml:space="preserve"> </w:t>
      </w:r>
    </w:p>
    <w:p w14:paraId="3FEF7D3B" w14:textId="77777777" w:rsidR="00167CFA" w:rsidRPr="000B5329" w:rsidRDefault="00167CFA" w:rsidP="00167CFA">
      <w:pPr>
        <w:pStyle w:val="Odstavecseseznamem"/>
        <w:rPr>
          <w:sz w:val="24"/>
          <w:szCs w:val="24"/>
        </w:rPr>
      </w:pPr>
    </w:p>
    <w:p w14:paraId="61A40C7C" w14:textId="77777777" w:rsidR="00167CFA" w:rsidRPr="000B5329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0B5329">
        <w:rPr>
          <w:sz w:val="24"/>
          <w:szCs w:val="24"/>
        </w:rPr>
        <w:t xml:space="preserve">Pozbude-li některé ustanovení této smlouvy platnosti či účinnosti, nebo ukáže-li se některé ustanovení této Smlouvy neplatným nebo neúčinným, nemá to vliv na platnost Smlouvy jako celku. </w:t>
      </w:r>
      <w:r w:rsidRPr="000B5329">
        <w:rPr>
          <w:bCs/>
          <w:sz w:val="24"/>
          <w:szCs w:val="24"/>
        </w:rPr>
        <w:t>Příslušné neplatné ustanovení se smluvní strany zavazují nahradit takovým platným ustanovením, jehož věcný obsah bude shodný nebo co nejvíce podobný nahrazovanému ustanovení, přičemž účel a smysl Smlouvy zůstane zachován, nebo se použije právní předpis, který nejblíže odpovídá účelu a smyslu Smlouvy.</w:t>
      </w:r>
    </w:p>
    <w:p w14:paraId="6D7FD8E5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5CB0BFF4" w14:textId="7D37B02D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Tato Smlouva nabývá platnosti dnem jejího podpisu oběma smluvními stranami a nabývá účinnosti dnem její uveřejnění v registru smluv</w:t>
      </w:r>
      <w:r>
        <w:rPr>
          <w:sz w:val="24"/>
          <w:szCs w:val="24"/>
        </w:rPr>
        <w:t xml:space="preserve"> vedeném dle z. </w:t>
      </w:r>
      <w:r w:rsidRPr="00454310">
        <w:rPr>
          <w:sz w:val="24"/>
          <w:szCs w:val="24"/>
        </w:rPr>
        <w:t xml:space="preserve">č. 340/2015 Sb. Zákon o zvláštních podmínkách účinnosti některých smluv, u, které provede </w:t>
      </w:r>
      <w:r w:rsidR="0069545F">
        <w:rPr>
          <w:sz w:val="24"/>
          <w:szCs w:val="24"/>
        </w:rPr>
        <w:t>Objednatel</w:t>
      </w:r>
      <w:r w:rsidRPr="00454310">
        <w:rPr>
          <w:sz w:val="24"/>
          <w:szCs w:val="24"/>
        </w:rPr>
        <w:t xml:space="preserve">. </w:t>
      </w:r>
    </w:p>
    <w:p w14:paraId="03C0C9BD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1607FFD3" w14:textId="77777777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Tato Smlouva</w:t>
      </w:r>
      <w:r w:rsidRPr="00454310">
        <w:rPr>
          <w:color w:val="000000"/>
          <w:sz w:val="24"/>
          <w:szCs w:val="24"/>
        </w:rPr>
        <w:t xml:space="preserve">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>
        <w:rPr>
          <w:color w:val="000000"/>
          <w:sz w:val="24"/>
          <w:szCs w:val="24"/>
        </w:rPr>
        <w:t>.</w:t>
      </w:r>
    </w:p>
    <w:p w14:paraId="4BEE02EA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04F2ACDE" w14:textId="77777777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Změny nebo doplňky této Smlouvy jsou možné pouze formou písemných, vzestupně číslovaných, dodatků, podepsaných oprávněnými zástupci obou smluvních stran.</w:t>
      </w:r>
    </w:p>
    <w:p w14:paraId="6CDE7CAA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2E61728E" w14:textId="3BB7B38A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color w:val="000000"/>
          <w:sz w:val="24"/>
          <w:szCs w:val="24"/>
        </w:rPr>
        <w:t xml:space="preserve"> Uzavření této smlouvy bylo schváleno usnesením Rady Středočeského kraje ze dne </w:t>
      </w:r>
      <w:r w:rsidR="0072239C">
        <w:rPr>
          <w:color w:val="000000"/>
          <w:sz w:val="24"/>
          <w:szCs w:val="24"/>
        </w:rPr>
        <w:t>30.10.2025 č.</w:t>
      </w:r>
      <w:r w:rsidR="00283700">
        <w:rPr>
          <w:color w:val="000000"/>
          <w:sz w:val="24"/>
          <w:szCs w:val="24"/>
        </w:rPr>
        <w:t xml:space="preserve"> </w:t>
      </w:r>
      <w:r w:rsidR="0072239C">
        <w:rPr>
          <w:color w:val="000000"/>
          <w:sz w:val="24"/>
          <w:szCs w:val="24"/>
        </w:rPr>
        <w:t>usnesení 040-37/2025/RK.</w:t>
      </w:r>
    </w:p>
    <w:p w14:paraId="6B748188" w14:textId="77777777" w:rsidR="00167CFA" w:rsidRDefault="00167CFA" w:rsidP="00167C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9A3757" w14:textId="77777777" w:rsidR="00167CFA" w:rsidRDefault="00167CFA" w:rsidP="00167CFA">
      <w:pPr>
        <w:ind w:left="426" w:hanging="426"/>
        <w:rPr>
          <w:sz w:val="24"/>
          <w:szCs w:val="24"/>
        </w:rPr>
      </w:pPr>
      <w:r w:rsidRPr="006C7C34">
        <w:rPr>
          <w:sz w:val="24"/>
          <w:szCs w:val="24"/>
        </w:rPr>
        <w:lastRenderedPageBreak/>
        <w:t>Nedílnou součástí této smlouvy tvoří následující přílohy:</w:t>
      </w:r>
    </w:p>
    <w:p w14:paraId="0A49E50B" w14:textId="2ACA593C" w:rsidR="00167CFA" w:rsidRDefault="00167CFA" w:rsidP="00167CFA">
      <w:pPr>
        <w:rPr>
          <w:b/>
          <w:bCs/>
          <w:sz w:val="24"/>
          <w:szCs w:val="24"/>
        </w:rPr>
      </w:pPr>
      <w:r w:rsidRPr="00454310">
        <w:rPr>
          <w:b/>
          <w:bCs/>
          <w:sz w:val="24"/>
          <w:szCs w:val="24"/>
        </w:rPr>
        <w:t>P</w:t>
      </w:r>
      <w:r w:rsidR="0028535F">
        <w:rPr>
          <w:b/>
          <w:bCs/>
          <w:sz w:val="24"/>
          <w:szCs w:val="24"/>
        </w:rPr>
        <w:t>říloha č.5</w:t>
      </w:r>
      <w:r w:rsidRPr="00454310">
        <w:rPr>
          <w:b/>
          <w:bCs/>
          <w:sz w:val="24"/>
          <w:szCs w:val="24"/>
        </w:rPr>
        <w:t xml:space="preserve"> – </w:t>
      </w:r>
      <w:r w:rsidR="0072239C">
        <w:rPr>
          <w:b/>
          <w:bCs/>
          <w:sz w:val="24"/>
          <w:szCs w:val="24"/>
        </w:rPr>
        <w:t>specifikace projektové dokumentace</w:t>
      </w:r>
    </w:p>
    <w:p w14:paraId="4FE481C8" w14:textId="77777777" w:rsidR="00167CFA" w:rsidRDefault="00167CFA" w:rsidP="00167CFA">
      <w:pPr>
        <w:rPr>
          <w:b/>
          <w:bCs/>
          <w:sz w:val="24"/>
          <w:szCs w:val="24"/>
        </w:rPr>
      </w:pPr>
    </w:p>
    <w:p w14:paraId="0C53A4A2" w14:textId="77777777" w:rsidR="00167CFA" w:rsidRPr="00E9209E" w:rsidRDefault="00167CFA" w:rsidP="00167CFA">
      <w:pPr>
        <w:rPr>
          <w:b/>
          <w:bCs/>
          <w:sz w:val="24"/>
          <w:szCs w:val="24"/>
        </w:rPr>
      </w:pPr>
    </w:p>
    <w:p w14:paraId="7FDF9F8F" w14:textId="1D3841FC"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>V</w:t>
      </w:r>
      <w:r w:rsidR="00DC3D19">
        <w:rPr>
          <w:sz w:val="24"/>
          <w:szCs w:val="24"/>
        </w:rPr>
        <w:t> </w:t>
      </w:r>
      <w:r w:rsidR="0072239C">
        <w:rPr>
          <w:sz w:val="24"/>
          <w:szCs w:val="24"/>
        </w:rPr>
        <w:t>Poděbradech</w:t>
      </w:r>
      <w:r w:rsidR="00DC3D19">
        <w:rPr>
          <w:sz w:val="24"/>
          <w:szCs w:val="24"/>
        </w:rPr>
        <w:t xml:space="preserve"> </w:t>
      </w:r>
      <w:r w:rsidR="009F69B4">
        <w:rPr>
          <w:sz w:val="24"/>
          <w:szCs w:val="24"/>
        </w:rPr>
        <w:t xml:space="preserve"> dne    ……………….</w:t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A20834">
        <w:rPr>
          <w:sz w:val="24"/>
          <w:szCs w:val="24"/>
        </w:rPr>
        <w:t>V</w:t>
      </w:r>
      <w:r w:rsidR="009F69B4">
        <w:rPr>
          <w:sz w:val="24"/>
          <w:szCs w:val="24"/>
        </w:rPr>
        <w:t> </w:t>
      </w:r>
      <w:r w:rsidR="00D61BE5">
        <w:rPr>
          <w:sz w:val="24"/>
          <w:szCs w:val="24"/>
        </w:rPr>
        <w:t>…………….</w:t>
      </w:r>
      <w:r w:rsidR="009F69B4">
        <w:rPr>
          <w:sz w:val="24"/>
          <w:szCs w:val="24"/>
        </w:rPr>
        <w:t xml:space="preserve"> </w:t>
      </w:r>
      <w:r w:rsidRPr="00A20834">
        <w:rPr>
          <w:sz w:val="24"/>
          <w:szCs w:val="24"/>
        </w:rPr>
        <w:t>dne</w:t>
      </w:r>
      <w:r w:rsidRPr="006C7C34">
        <w:rPr>
          <w:sz w:val="24"/>
          <w:szCs w:val="24"/>
        </w:rPr>
        <w:t xml:space="preserve"> </w:t>
      </w:r>
      <w:r w:rsidR="009F69B4">
        <w:rPr>
          <w:sz w:val="24"/>
          <w:szCs w:val="24"/>
        </w:rPr>
        <w:t>……………….</w:t>
      </w:r>
    </w:p>
    <w:p w14:paraId="40F92071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305E73AE" w14:textId="77777777" w:rsidR="00167CFA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 xml:space="preserve">            </w:t>
      </w:r>
    </w:p>
    <w:p w14:paraId="3288B1E1" w14:textId="77777777" w:rsidR="00167CFA" w:rsidRPr="006C7C34" w:rsidRDefault="00167CFA" w:rsidP="00167CFA">
      <w:pPr>
        <w:autoSpaceDE w:val="0"/>
        <w:rPr>
          <w:sz w:val="24"/>
          <w:szCs w:val="24"/>
        </w:rPr>
      </w:pPr>
      <w:r>
        <w:rPr>
          <w:sz w:val="24"/>
          <w:szCs w:val="24"/>
        </w:rPr>
        <w:br/>
      </w:r>
    </w:p>
    <w:p w14:paraId="411CCC25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08D08541" w14:textId="6B46FF1C" w:rsidR="00167CFA" w:rsidRPr="006C7C34" w:rsidRDefault="0069545F" w:rsidP="00167CFA">
      <w:pPr>
        <w:autoSpaceDE w:val="0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167CFA" w:rsidRPr="006C7C34">
        <w:rPr>
          <w:sz w:val="24"/>
          <w:szCs w:val="24"/>
        </w:rPr>
        <w:tab/>
      </w:r>
      <w:r w:rsidR="00167CFA" w:rsidRPr="006C7C34">
        <w:rPr>
          <w:sz w:val="24"/>
          <w:szCs w:val="24"/>
        </w:rPr>
        <w:tab/>
      </w:r>
      <w:r w:rsidR="00167CFA" w:rsidRPr="006C7C34">
        <w:rPr>
          <w:sz w:val="24"/>
          <w:szCs w:val="24"/>
        </w:rPr>
        <w:tab/>
      </w:r>
      <w:r w:rsidR="00167CFA" w:rsidRPr="006C7C34">
        <w:rPr>
          <w:sz w:val="24"/>
          <w:szCs w:val="24"/>
        </w:rPr>
        <w:tab/>
      </w:r>
      <w:r w:rsidR="00167CFA" w:rsidRPr="006C7C34">
        <w:rPr>
          <w:sz w:val="24"/>
          <w:szCs w:val="24"/>
        </w:rPr>
        <w:tab/>
      </w:r>
      <w:r w:rsidR="00167CFA" w:rsidRPr="006C7C34">
        <w:rPr>
          <w:sz w:val="24"/>
          <w:szCs w:val="24"/>
        </w:rPr>
        <w:tab/>
      </w:r>
      <w:r>
        <w:rPr>
          <w:sz w:val="24"/>
          <w:szCs w:val="24"/>
        </w:rPr>
        <w:t>Dodavatel</w:t>
      </w:r>
      <w:r w:rsidR="00167CFA" w:rsidRPr="006C7C34">
        <w:rPr>
          <w:sz w:val="24"/>
          <w:szCs w:val="24"/>
        </w:rPr>
        <w:t xml:space="preserve">         </w:t>
      </w:r>
    </w:p>
    <w:p w14:paraId="4294D1F9" w14:textId="3124B4E1"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>Ing. Jan Kocmánek, ředitel</w:t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</w:p>
    <w:p w14:paraId="6248229C" w14:textId="5994FE0B"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 xml:space="preserve">Školní statek Středočeského kraje, </w:t>
      </w:r>
      <w:proofErr w:type="spellStart"/>
      <w:r w:rsidRPr="006C7C34">
        <w:rPr>
          <w:sz w:val="24"/>
          <w:szCs w:val="24"/>
        </w:rPr>
        <w:t>p.o</w:t>
      </w:r>
      <w:proofErr w:type="spellEnd"/>
      <w:r w:rsidRPr="006C7C34">
        <w:rPr>
          <w:sz w:val="24"/>
          <w:szCs w:val="24"/>
        </w:rPr>
        <w:t xml:space="preserve">. </w:t>
      </w:r>
      <w:r w:rsidRPr="006C7C34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649CC2" w14:textId="77777777" w:rsidR="005F5422" w:rsidRDefault="005F5422"/>
    <w:sectPr w:rsidR="005F5422" w:rsidSect="00152C8C">
      <w:footerReference w:type="default" r:id="rId7"/>
      <w:headerReference w:type="first" r:id="rId8"/>
      <w:pgSz w:w="11900" w:h="16838"/>
      <w:pgMar w:top="993" w:right="1266" w:bottom="1276" w:left="1440" w:header="0" w:footer="314" w:gutter="0"/>
      <w:cols w:space="708" w:equalWidth="0">
        <w:col w:w="920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87D9" w14:textId="77777777" w:rsidR="0010688E" w:rsidRDefault="0010688E" w:rsidP="00167CFA">
      <w:r>
        <w:separator/>
      </w:r>
    </w:p>
  </w:endnote>
  <w:endnote w:type="continuationSeparator" w:id="0">
    <w:p w14:paraId="51B07379" w14:textId="77777777" w:rsidR="0010688E" w:rsidRDefault="0010688E" w:rsidP="0016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6332825"/>
      <w:docPartObj>
        <w:docPartGallery w:val="Page Numbers (Bottom of Page)"/>
        <w:docPartUnique/>
      </w:docPartObj>
    </w:sdtPr>
    <w:sdtContent>
      <w:p w14:paraId="161B0F27" w14:textId="77777777" w:rsidR="00FA42EF" w:rsidRDefault="008C3EA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9B4">
          <w:rPr>
            <w:noProof/>
          </w:rPr>
          <w:t>6</w:t>
        </w:r>
        <w:r>
          <w:fldChar w:fldCharType="end"/>
        </w:r>
      </w:p>
    </w:sdtContent>
  </w:sdt>
  <w:p w14:paraId="27210457" w14:textId="77777777" w:rsidR="00FA42EF" w:rsidRDefault="00FA42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F082" w14:textId="77777777" w:rsidR="0010688E" w:rsidRDefault="0010688E" w:rsidP="00167CFA">
      <w:r>
        <w:separator/>
      </w:r>
    </w:p>
  </w:footnote>
  <w:footnote w:type="continuationSeparator" w:id="0">
    <w:p w14:paraId="1A90BC4D" w14:textId="77777777" w:rsidR="0010688E" w:rsidRDefault="0010688E" w:rsidP="00167CFA">
      <w:r>
        <w:continuationSeparator/>
      </w:r>
    </w:p>
  </w:footnote>
  <w:footnote w:id="1">
    <w:p w14:paraId="34AA9BDC" w14:textId="77777777" w:rsidR="00167CFA" w:rsidRPr="00F5722E" w:rsidRDefault="00167CFA" w:rsidP="00167CFA">
      <w:pPr>
        <w:pStyle w:val="Textpoznpodarou"/>
      </w:pPr>
      <w:r w:rsidRPr="00F5722E">
        <w:rPr>
          <w:rStyle w:val="Znakapoznpodarou"/>
        </w:rPr>
        <w:footnoteRef/>
      </w:r>
      <w:r w:rsidRPr="00F5722E">
        <w:t xml:space="preserve"> Bude doplněno před podpisem smlouvy</w:t>
      </w:r>
    </w:p>
  </w:footnote>
  <w:footnote w:id="2">
    <w:p w14:paraId="102A14ED" w14:textId="77777777" w:rsidR="00167CFA" w:rsidRDefault="00167CFA" w:rsidP="00167CFA">
      <w:pPr>
        <w:pStyle w:val="Textpoznpodarou"/>
      </w:pPr>
      <w:r w:rsidRPr="00F5722E">
        <w:rPr>
          <w:rStyle w:val="Znakapoznpodarou"/>
        </w:rPr>
        <w:footnoteRef/>
      </w:r>
      <w:r w:rsidRPr="00F5722E">
        <w:t xml:space="preserve"> Bude doplněno před podpisem smlouvy</w:t>
      </w:r>
    </w:p>
  </w:footnote>
  <w:footnote w:id="3">
    <w:p w14:paraId="39717EF2" w14:textId="77777777" w:rsidR="00167CFA" w:rsidRDefault="00167CFA" w:rsidP="00167CFA">
      <w:pPr>
        <w:pStyle w:val="Textpoznpodarou"/>
      </w:pPr>
      <w:r>
        <w:rPr>
          <w:rStyle w:val="Znakapoznpodarou"/>
        </w:rPr>
        <w:footnoteRef/>
      </w:r>
      <w:r>
        <w:t xml:space="preserve"> Bude doplněno před podpisem smlouvy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BD1D" w14:textId="77777777" w:rsidR="00FA42EF" w:rsidRDefault="00FA42EF" w:rsidP="00152C8C">
    <w:pPr>
      <w:pStyle w:val="Zhlav"/>
      <w:jc w:val="right"/>
      <w:rPr>
        <w:sz w:val="18"/>
        <w:szCs w:val="18"/>
      </w:rPr>
    </w:pPr>
  </w:p>
  <w:p w14:paraId="7969EC3B" w14:textId="77777777" w:rsidR="00FA42EF" w:rsidRDefault="00FA42EF" w:rsidP="00152C8C">
    <w:pPr>
      <w:pStyle w:val="Zhlav"/>
      <w:jc w:val="right"/>
      <w:rPr>
        <w:sz w:val="18"/>
        <w:szCs w:val="18"/>
      </w:rPr>
    </w:pPr>
  </w:p>
  <w:p w14:paraId="6F988672" w14:textId="77777777" w:rsidR="00FA42EF" w:rsidRPr="00A1693C" w:rsidRDefault="00FA42EF" w:rsidP="00DC3D19">
    <w:pPr>
      <w:pStyle w:val="Zhlav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multilevel"/>
    <w:tmpl w:val="37C03D6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BD44EBC"/>
    <w:multiLevelType w:val="multilevel"/>
    <w:tmpl w:val="9E022A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EBF47E80"/>
    <w:lvl w:ilvl="0" w:tplc="0405000F">
      <w:start w:val="1"/>
      <w:numFmt w:val="decimal"/>
      <w:lvlText w:val="%1.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abstractNum w:abstractNumId="6" w15:restartNumberingAfterBreak="0">
    <w:nsid w:val="714C401E"/>
    <w:multiLevelType w:val="multilevel"/>
    <w:tmpl w:val="0944DF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FC7D7B"/>
    <w:multiLevelType w:val="multilevel"/>
    <w:tmpl w:val="72F6C2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620695456">
    <w:abstractNumId w:val="4"/>
  </w:num>
  <w:num w:numId="2" w16cid:durableId="2132429780">
    <w:abstractNumId w:val="3"/>
  </w:num>
  <w:num w:numId="3" w16cid:durableId="1580139851">
    <w:abstractNumId w:val="5"/>
  </w:num>
  <w:num w:numId="4" w16cid:durableId="1826242067">
    <w:abstractNumId w:val="0"/>
  </w:num>
  <w:num w:numId="5" w16cid:durableId="470944874">
    <w:abstractNumId w:val="1"/>
  </w:num>
  <w:num w:numId="6" w16cid:durableId="85465519">
    <w:abstractNumId w:val="6"/>
  </w:num>
  <w:num w:numId="7" w16cid:durableId="1393307289">
    <w:abstractNumId w:val="7"/>
  </w:num>
  <w:num w:numId="8" w16cid:durableId="1712605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FA"/>
    <w:rsid w:val="00074195"/>
    <w:rsid w:val="000D17FF"/>
    <w:rsid w:val="0010688E"/>
    <w:rsid w:val="00167CFA"/>
    <w:rsid w:val="001C2122"/>
    <w:rsid w:val="001F37FC"/>
    <w:rsid w:val="00207B18"/>
    <w:rsid w:val="00232905"/>
    <w:rsid w:val="00283700"/>
    <w:rsid w:val="0028535F"/>
    <w:rsid w:val="00354B53"/>
    <w:rsid w:val="00411363"/>
    <w:rsid w:val="004D598F"/>
    <w:rsid w:val="005A3766"/>
    <w:rsid w:val="005F5422"/>
    <w:rsid w:val="0069545F"/>
    <w:rsid w:val="0072239C"/>
    <w:rsid w:val="007C3131"/>
    <w:rsid w:val="00881C6C"/>
    <w:rsid w:val="008B1DCC"/>
    <w:rsid w:val="008C32D6"/>
    <w:rsid w:val="008C3EAE"/>
    <w:rsid w:val="00993636"/>
    <w:rsid w:val="009A0D66"/>
    <w:rsid w:val="009F69B4"/>
    <w:rsid w:val="00A712E8"/>
    <w:rsid w:val="00A72362"/>
    <w:rsid w:val="00AC6D12"/>
    <w:rsid w:val="00B878FC"/>
    <w:rsid w:val="00BF2C96"/>
    <w:rsid w:val="00D61BE5"/>
    <w:rsid w:val="00DC3D19"/>
    <w:rsid w:val="00DD3BA9"/>
    <w:rsid w:val="00E850F6"/>
    <w:rsid w:val="00EB77DC"/>
    <w:rsid w:val="00EC7AD1"/>
    <w:rsid w:val="00F5722E"/>
    <w:rsid w:val="00F605DC"/>
    <w:rsid w:val="00FA42EF"/>
    <w:rsid w:val="00F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9698"/>
  <w15:docId w15:val="{AFD1AEFB-8981-452B-8687-DD408BBD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CF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C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C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C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7C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CFA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7CFA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7C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7C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7C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67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1440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</cp:lastModifiedBy>
  <cp:revision>16</cp:revision>
  <dcterms:created xsi:type="dcterms:W3CDTF">2025-10-28T07:54:00Z</dcterms:created>
  <dcterms:modified xsi:type="dcterms:W3CDTF">2025-11-11T14:25:00Z</dcterms:modified>
</cp:coreProperties>
</file>