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A4EE4" w14:textId="77777777" w:rsidR="00EB23BB" w:rsidRPr="00EB23BB" w:rsidRDefault="00EB23BB" w:rsidP="00EB23B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cs-CZ"/>
          <w14:ligatures w14:val="none"/>
        </w:rPr>
        <w:t>SMLOUVA O DÍLO</w:t>
      </w:r>
      <w:r w:rsidRPr="00EB23BB">
        <w:rPr>
          <w:rFonts w:ascii="Arial" w:eastAsia="Times New Roman" w:hAnsi="Arial" w:cs="Arial"/>
          <w:color w:val="333333"/>
          <w:kern w:val="0"/>
          <w:sz w:val="21"/>
          <w:szCs w:val="21"/>
          <w:lang w:eastAsia="cs-CZ"/>
          <w14:ligatures w14:val="none"/>
        </w:rPr>
        <w:br/>
        <w:t> </w:t>
      </w:r>
    </w:p>
    <w:p w14:paraId="318316DF" w14:textId="77777777" w:rsidR="000E51A0" w:rsidRPr="000E51A0" w:rsidRDefault="00983D7F" w:rsidP="00983D7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J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méno, příjmení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: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Pr="000E51A0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ab/>
      </w:r>
      <w:r w:rsidR="000E51A0" w:rsidRPr="000E51A0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Zvoneček Bylany, poskytovatel sociálních služeb</w:t>
      </w:r>
    </w:p>
    <w:p w14:paraId="563513FF" w14:textId="77777777" w:rsidR="000E51A0" w:rsidRPr="000E51A0" w:rsidRDefault="000E51A0" w:rsidP="000E51A0">
      <w:pPr>
        <w:shd w:val="clear" w:color="auto" w:fill="FFFFFF"/>
        <w:spacing w:after="0" w:line="240" w:lineRule="auto"/>
        <w:ind w:left="2124" w:firstLine="708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 w:rsidRPr="000E51A0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Zastoupený ředitelkou </w:t>
      </w:r>
      <w:proofErr w:type="spellStart"/>
      <w:r w:rsidRPr="000E51A0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Ing.Ivetou</w:t>
      </w:r>
      <w:proofErr w:type="spellEnd"/>
      <w:r w:rsidRPr="000E51A0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Blažkovou </w:t>
      </w:r>
    </w:p>
    <w:p w14:paraId="42EFD100" w14:textId="7D9B5F40" w:rsidR="00983D7F" w:rsidRDefault="000E51A0" w:rsidP="000E51A0">
      <w:pPr>
        <w:shd w:val="clear" w:color="auto" w:fill="FFFFFF"/>
        <w:spacing w:after="0" w:line="240" w:lineRule="auto"/>
        <w:ind w:left="2124" w:firstLine="708"/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  <w:t>Pod Malým vrchem č.p.1378</w:t>
      </w:r>
      <w:r w:rsidR="00983D7F" w:rsidRPr="00983D7F"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  <w:t xml:space="preserve">, </w:t>
      </w:r>
      <w:r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  <w:t>282 01 Český Brod</w:t>
      </w:r>
    </w:p>
    <w:p w14:paraId="7E570E7E" w14:textId="5E1B51C4" w:rsidR="000E51A0" w:rsidRPr="00983D7F" w:rsidRDefault="000E51A0" w:rsidP="000E51A0">
      <w:pPr>
        <w:shd w:val="clear" w:color="auto" w:fill="FFFFFF"/>
        <w:spacing w:after="0" w:line="240" w:lineRule="auto"/>
        <w:ind w:left="2124" w:firstLine="708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  <w:t xml:space="preserve">IČO: </w:t>
      </w:r>
    </w:p>
    <w:p w14:paraId="51125718" w14:textId="0531C8A4" w:rsidR="00983D7F" w:rsidRPr="00983D7F" w:rsidRDefault="00983D7F" w:rsidP="00983D7F">
      <w:pPr>
        <w:shd w:val="clear" w:color="auto" w:fill="FFFFFF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4F662CAB" w14:textId="28037549" w:rsidR="00983D7F" w:rsidRDefault="00983D7F" w:rsidP="00983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 xml:space="preserve"> 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(dále jen jako „</w:t>
      </w:r>
      <w:r w:rsidR="00EB23BB"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Objednatel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“ na straně jedné)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a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N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ázev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: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P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interiéry HORYNA s.r.o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</w:p>
    <w:p w14:paraId="495DF46D" w14:textId="591CB5B3" w:rsidR="00983D7F" w:rsidRPr="00983D7F" w:rsidRDefault="00EB23BB" w:rsidP="00983D7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IČ: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</w:p>
    <w:p w14:paraId="4F49AA22" w14:textId="54FD29DB" w:rsidR="00983D7F" w:rsidRDefault="00EB23BB" w:rsidP="00983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S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ídlo: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 w:rsidRP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Mělník, </w:t>
      </w:r>
      <w:proofErr w:type="spellStart"/>
      <w:r w:rsidR="00983D7F" w:rsidRP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Nůšařská</w:t>
      </w:r>
      <w:proofErr w:type="spellEnd"/>
      <w:r w:rsidR="00983D7F" w:rsidRP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4374</w:t>
      </w:r>
    </w:p>
    <w:p w14:paraId="3C315845" w14:textId="06FDBD09" w:rsidR="00EB23BB" w:rsidRPr="00983D7F" w:rsidRDefault="00EB23BB" w:rsidP="00983D7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(dále jen jako „</w:t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Zhotovitel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“ na straně druhé)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uzavírají níže uvedeného dne, měsíce a roku podle § 2586 a násl. zákona č. 89/2012 Sb., občanský zákoník, ve znění pozdějších předpisů, tuto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smlouvu o dílo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 (dále jen „</w:t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Smlouva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“)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4C1427EE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Předmět Smlouvy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1CED9DE2" w14:textId="77777777" w:rsidR="00983D7F" w:rsidRDefault="00EB23BB" w:rsidP="00EB23B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Zhotovitel se touto smlouvou zavazuje provést za podmínek níže uvedených dílo: </w:t>
      </w:r>
    </w:p>
    <w:p w14:paraId="7D59E3EA" w14:textId="30CE051B" w:rsidR="00983D7F" w:rsidRDefault="00A43A7F" w:rsidP="00EB23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Dodávka a montáž venkovních </w:t>
      </w:r>
      <w:proofErr w:type="gramStart"/>
      <w:r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žaluzií </w:t>
      </w:r>
      <w:r w:rsidR="00110D2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a</w:t>
      </w:r>
      <w:proofErr w:type="gramEnd"/>
      <w:r w:rsidR="00110D2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venkovních markýz </w:t>
      </w:r>
      <w:proofErr w:type="spellStart"/>
      <w:r w:rsidR="00110D2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Velux</w:t>
      </w:r>
      <w:proofErr w:type="spellEnd"/>
      <w:r w:rsidR="00110D2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do </w:t>
      </w:r>
      <w:r w:rsidR="00110D2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Zvoneček </w:t>
      </w:r>
      <w:r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Bylany</w:t>
      </w:r>
      <w:r w:rsidR="00110D2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– Český Brod</w:t>
      </w:r>
      <w:r w:rsidR="00983D7F" w:rsidRP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dle cenové nabídky, která je součástí </w:t>
      </w:r>
      <w:proofErr w:type="spellStart"/>
      <w:r w:rsidR="00983D7F" w:rsidRP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SoD</w:t>
      </w:r>
      <w:proofErr w:type="spellEnd"/>
      <w:r w:rsid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</w:p>
    <w:p w14:paraId="3C4CBFA3" w14:textId="67B48AAC" w:rsidR="00EB23BB" w:rsidRPr="00983D7F" w:rsidRDefault="00EB23BB" w:rsidP="00EB23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a objednatel se zavazuje Dílo převzít a zaplatit za něj Zhotoviteli cenu, která je sjednána v čl. II této Smlouvy.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Místo montáže </w:t>
      </w:r>
      <w:r w:rsidR="00A43A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CHB</w:t>
      </w:r>
      <w:r w:rsidR="000E51A0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Bylany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67609273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II.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Cena Díla a způsob úhrady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4AF102C8" w14:textId="3D738AA4" w:rsidR="00983D7F" w:rsidRDefault="00EB23BB" w:rsidP="00EB23B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Smluvní strany se dohodly, že celková cena díla bude činit částku ve </w:t>
      </w:r>
      <w:r w:rsidR="00983D7F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výši </w:t>
      </w:r>
      <w:r w:rsidR="00A43A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  <w:r w:rsidR="00110D26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321.993</w:t>
      </w:r>
      <w:r w:rsidR="000E51A0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včetně DPH 12%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, 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a bude uhrazena 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převodem 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na účet Zhotovitele </w:t>
      </w:r>
      <w:proofErr w:type="spellStart"/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č.ú</w:t>
      </w:r>
      <w:proofErr w:type="spellEnd"/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  <w:r w:rsidR="000E51A0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</w:p>
    <w:p w14:paraId="55E711E1" w14:textId="77777777" w:rsidR="00983D7F" w:rsidRDefault="00983D7F" w:rsidP="00EB23B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</w:p>
    <w:p w14:paraId="54007DB5" w14:textId="39AF4AD9" w:rsidR="00983D7F" w:rsidRPr="00983D7F" w:rsidRDefault="00983D7F" w:rsidP="00983D7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Platba </w:t>
      </w:r>
      <w:r w:rsidR="000E51A0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po předání a převzetí Díla se splatností 14 dní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</w:p>
    <w:p w14:paraId="7EDF357E" w14:textId="14D73CA1" w:rsidR="00EB23BB" w:rsidRPr="00983D7F" w:rsidRDefault="00EB23BB" w:rsidP="000E51A0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 </w:t>
      </w:r>
    </w:p>
    <w:p w14:paraId="54141C4E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III.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Termín zhotovení díla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228ECE27" w14:textId="37C1337A" w:rsidR="00EB23BB" w:rsidRPr="00EB23BB" w:rsidRDefault="00EB23BB" w:rsidP="00EB23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Smluvní strany se dohodly, že Dílo bude Zhotovitelem provedeno v termínu nejpozději do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  <w:r w:rsidR="00AC005D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30.</w:t>
      </w:r>
      <w:r w:rsidR="00110D26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10</w:t>
      </w:r>
      <w:r w:rsidR="00AC005D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202</w:t>
      </w:r>
      <w:r w:rsidR="00A43A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5</w:t>
      </w:r>
      <w:r w:rsidR="00AC005D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Objednatel se zavazuje poskytnout součinnost při zajištění přístupu k provedení díla.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</w:p>
    <w:p w14:paraId="5B8784A2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IV.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Předání a převzetí Díla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78F82C37" w14:textId="6B79A17D" w:rsidR="00EB23BB" w:rsidRPr="00EB23BB" w:rsidRDefault="00EB23BB" w:rsidP="00EB23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K předání a převzetí Díla dojde do dvou dnů od jeho zhotovení, nejpozději však bude dílo zhotoveno i předáno v termínu uvedeným v čl. III této smlouvy.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lastRenderedPageBreak/>
        <w:t>O předání a převzetí Díla bude Smluvními stranami vyhotoven předávací protokol.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</w:p>
    <w:p w14:paraId="63C5335D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V.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Odpovědnost za vady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5F708789" w14:textId="77777777" w:rsidR="00494965" w:rsidRDefault="00EB23BB" w:rsidP="00EB23B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Zhotovitel poskytne na Dílo záruku po dobu 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48 měsíců 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od předání Díla objednateli. Záruka se nevztahuje na vady díla, které budou způsobeny vadami materiálu, který </w:t>
      </w:r>
      <w:r w:rsidR="00494965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není součástí díla,</w:t>
      </w:r>
    </w:p>
    <w:p w14:paraId="1F505A84" w14:textId="374A53C9" w:rsidR="00EB23BB" w:rsidRPr="00EB23BB" w:rsidRDefault="00494965" w:rsidP="00EB23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případně na mechanická poškození nebo poškození živlem.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Zhotovitel se zavazuje předat Dílo bez vad a nedodělků.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68AD4AB9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VI.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Závěrečná ustanovení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5B189411" w14:textId="77777777" w:rsidR="00EB23BB" w:rsidRPr="00EB23BB" w:rsidRDefault="00EB23BB" w:rsidP="00EB23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Tato Smlouva nabývá platnosti a účinnosti dnem jejího podpisu oběma Smluvními stranami.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Smlouva byla vyhotovena ve dvou stejnopisech, z nichž každá Smluvní strana obdrží po jednom vyhotovení.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V................   dne......................                             V................   dne......................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58F5297D" w14:textId="77777777" w:rsidR="00EB23BB" w:rsidRPr="00EB23BB" w:rsidRDefault="00EB23BB" w:rsidP="00EB23B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................................................                              ...............................................                                         </w:t>
      </w:r>
    </w:p>
    <w:p w14:paraId="729FB999" w14:textId="50458E08" w:rsidR="008E3D60" w:rsidRDefault="00EB23BB" w:rsidP="00EB23BB"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Objednatel                                                             Zhotovitel</w:t>
      </w:r>
    </w:p>
    <w:sectPr w:rsidR="008E3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C1DF6"/>
    <w:multiLevelType w:val="hybridMultilevel"/>
    <w:tmpl w:val="2D9C1888"/>
    <w:lvl w:ilvl="0" w:tplc="6B225A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3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BB"/>
    <w:rsid w:val="000E51A0"/>
    <w:rsid w:val="00110D26"/>
    <w:rsid w:val="00155190"/>
    <w:rsid w:val="001F5517"/>
    <w:rsid w:val="0020022F"/>
    <w:rsid w:val="00413AAB"/>
    <w:rsid w:val="00494965"/>
    <w:rsid w:val="00563331"/>
    <w:rsid w:val="005E580F"/>
    <w:rsid w:val="00744042"/>
    <w:rsid w:val="008E3D60"/>
    <w:rsid w:val="00983D7F"/>
    <w:rsid w:val="00A43A7F"/>
    <w:rsid w:val="00AC005D"/>
    <w:rsid w:val="00C1421F"/>
    <w:rsid w:val="00E426B8"/>
    <w:rsid w:val="00EB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F96B"/>
  <w15:chartTrackingRefBased/>
  <w15:docId w15:val="{E9F6947F-6C70-4D5B-8430-54C9062B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2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2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2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2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2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2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2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2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2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2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2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2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23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23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23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23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23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23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2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2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2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2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2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23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23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23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2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23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23B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EB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B23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0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 Horyna</dc:creator>
  <cp:keywords/>
  <dc:description/>
  <cp:lastModifiedBy>Ivana</cp:lastModifiedBy>
  <cp:revision>2</cp:revision>
  <cp:lastPrinted>2025-05-29T14:16:00Z</cp:lastPrinted>
  <dcterms:created xsi:type="dcterms:W3CDTF">2025-09-30T08:26:00Z</dcterms:created>
  <dcterms:modified xsi:type="dcterms:W3CDTF">2025-09-30T08:26:00Z</dcterms:modified>
</cp:coreProperties>
</file>