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DEAA10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DD33BA" w:rsidRPr="00DD33BA">
            <w:rPr>
              <w:b/>
              <w:sz w:val="22"/>
              <w:szCs w:val="22"/>
            </w:rPr>
            <w:t>III/27515 Jabkenice – Semčice</w:t>
          </w:r>
        </w:sdtContent>
      </w:sdt>
      <w:r w:rsidRPr="00F04838">
        <w:rPr>
          <w:sz w:val="22"/>
          <w:szCs w:val="22"/>
        </w:rPr>
        <w:t>“, a to v</w:t>
      </w:r>
      <w:r w:rsidR="007560CD">
        <w:rPr>
          <w:sz w:val="22"/>
          <w:szCs w:val="22"/>
        </w:rPr>
        <w:t> rozsahu stanovém technickou specifikací, která je přílohou č. 5 této smlouvy.</w:t>
      </w: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 xml:space="preserve">dokumentací a soupisem prací, platí soupis prací. Zhotovitel </w:t>
      </w:r>
      <w:r w:rsidRPr="00B56F04">
        <w:rPr>
          <w:sz w:val="22"/>
          <w:szCs w:val="22"/>
        </w:rPr>
        <w:lastRenderedPageBreak/>
        <w:t>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t xml:space="preserve">Zhotovitel odpovídá za veškeré prostory Staveniště, a to až do závěrečného vyklizení Staveniště. Zhotovitel je povinen užívat Staveniště pouze v souladu se Smlouvou, zajistit na </w:t>
      </w:r>
      <w:r w:rsidRPr="006B43FE">
        <w:rPr>
          <w:sz w:val="22"/>
          <w:szCs w:val="22"/>
        </w:rPr>
        <w:lastRenderedPageBreak/>
        <w:t>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FF7594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DC1B3C">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6E3113FB"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846E93">
        <w:rPr>
          <w:sz w:val="22"/>
          <w:szCs w:val="22"/>
        </w:rPr>
        <w:t>Ing. Milan Bláha</w:t>
      </w:r>
    </w:p>
    <w:p w14:paraId="1F0B62B7" w14:textId="16D951DC"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171B48" w:rsidRPr="007C5C1E">
          <w:rPr>
            <w:rStyle w:val="Hypertextovodkaz"/>
            <w:sz w:val="22"/>
            <w:szCs w:val="22"/>
          </w:rPr>
          <w:t>milan.blaha@ksus.cz</w:t>
        </w:r>
      </w:hyperlink>
    </w:p>
    <w:p w14:paraId="12D6D8E8" w14:textId="49F0B0E3"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736 623 731</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blah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55396F"/>
    <w:rsid w:val="0070317C"/>
    <w:rsid w:val="007C0857"/>
    <w:rsid w:val="00917EA0"/>
    <w:rsid w:val="00946173"/>
    <w:rsid w:val="00974D17"/>
    <w:rsid w:val="009C41D7"/>
    <w:rsid w:val="00A47E8C"/>
    <w:rsid w:val="00A74CD3"/>
    <w:rsid w:val="00AA09CC"/>
    <w:rsid w:val="00BA1846"/>
    <w:rsid w:val="00C7079A"/>
    <w:rsid w:val="00C8534D"/>
    <w:rsid w:val="00D50260"/>
    <w:rsid w:val="00D65C5B"/>
    <w:rsid w:val="00D71B7B"/>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5431"/>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8723</Words>
  <Characters>53783</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172</cp:revision>
  <dcterms:created xsi:type="dcterms:W3CDTF">2024-12-10T11:36:00Z</dcterms:created>
  <dcterms:modified xsi:type="dcterms:W3CDTF">2025-09-25T09:07:00Z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