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DF32" w14:textId="0AA427DD" w:rsidR="00CF57CC" w:rsidRDefault="003B01FE" w:rsidP="002D458F">
      <w:pPr>
        <w:pStyle w:val="16NzevVZ"/>
      </w:pPr>
      <w:r>
        <w:t>S</w:t>
      </w:r>
      <w:r w:rsidR="000C1211">
        <w:t>mlouva</w:t>
      </w:r>
      <w:r>
        <w:t xml:space="preserve"> o dílo</w:t>
      </w:r>
    </w:p>
    <w:p w14:paraId="7CFABB23" w14:textId="1A5CF045" w:rsidR="00230DC4" w:rsidRPr="00275EC0" w:rsidRDefault="009F1534" w:rsidP="00275E12">
      <w:pPr>
        <w:pStyle w:val="22Hlavikaobysted"/>
      </w:pPr>
      <w:r w:rsidRPr="00275EC0">
        <w:t xml:space="preserve">číslo </w:t>
      </w:r>
      <w:r w:rsidR="005608EF">
        <w:t>S</w:t>
      </w:r>
      <w:r w:rsidRPr="00275EC0">
        <w:t xml:space="preserve">mlouvy </w:t>
      </w:r>
      <w:r w:rsidR="00FA17E3">
        <w:t>Objednatele</w:t>
      </w:r>
      <w:r w:rsidRPr="00275EC0">
        <w:t xml:space="preserve">: [bude doplněno před podpisem </w:t>
      </w:r>
      <w:r w:rsidR="005608EF">
        <w:t>S</w:t>
      </w:r>
      <w:r w:rsidRPr="00275EC0">
        <w:t>mlouvy]</w:t>
      </w:r>
    </w:p>
    <w:p w14:paraId="2DE84F86" w14:textId="3E04B850" w:rsidR="009F1534" w:rsidRPr="00275EC0" w:rsidRDefault="009F1534" w:rsidP="00275E12">
      <w:pPr>
        <w:pStyle w:val="22Hlavikaobysted"/>
      </w:pPr>
      <w:r w:rsidRPr="00275EC0">
        <w:t xml:space="preserve">číslo </w:t>
      </w:r>
      <w:r w:rsidR="005608EF">
        <w:t>S</w:t>
      </w:r>
      <w:r w:rsidRPr="00275EC0">
        <w:t xml:space="preserve">mlouvy </w:t>
      </w:r>
      <w:r w:rsidR="00FA17E3">
        <w:t>Zhotovitele</w:t>
      </w:r>
      <w:r w:rsidRPr="00275EC0">
        <w:t xml:space="preserve">: [bude doplněno před podpisem </w:t>
      </w:r>
      <w:r w:rsidR="005608EF">
        <w:t>S</w:t>
      </w:r>
      <w:r w:rsidRPr="00275EC0">
        <w:t>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881194" w14:paraId="2C699856" w14:textId="77777777" w:rsidTr="001131C2">
        <w:tc>
          <w:tcPr>
            <w:tcW w:w="2263" w:type="dxa"/>
          </w:tcPr>
          <w:p w14:paraId="11D4C123" w14:textId="61E229E4" w:rsidR="00881194" w:rsidRDefault="00FA17E3" w:rsidP="00881194">
            <w:pPr>
              <w:pStyle w:val="11Tabulka-tunvlevo"/>
            </w:pPr>
            <w:r>
              <w:t>Objednatel</w:t>
            </w:r>
            <w:r w:rsidR="00881194">
              <w:t>:</w:t>
            </w:r>
          </w:p>
        </w:tc>
        <w:tc>
          <w:tcPr>
            <w:tcW w:w="6799" w:type="dxa"/>
          </w:tcPr>
          <w:p w14:paraId="2A021197" w14:textId="2EC49E81" w:rsidR="00881194" w:rsidRDefault="00881194" w:rsidP="00881194">
            <w:pPr>
              <w:pStyle w:val="11Tabulka-tunvlevo"/>
            </w:pPr>
            <w:r>
              <w:t>Zdravotnická záchranná služba Středočeského kraje, příspěvková organizace</w:t>
            </w:r>
          </w:p>
        </w:tc>
      </w:tr>
      <w:tr w:rsidR="00881194" w14:paraId="2ADA5883" w14:textId="77777777" w:rsidTr="001131C2">
        <w:tc>
          <w:tcPr>
            <w:tcW w:w="2263" w:type="dxa"/>
          </w:tcPr>
          <w:p w14:paraId="6A05E3D8" w14:textId="4344CCFD" w:rsidR="00881194" w:rsidRDefault="00BB07A5" w:rsidP="00881194">
            <w:pPr>
              <w:pStyle w:val="12Tabulkavlevo"/>
            </w:pPr>
            <w:r>
              <w:t>se sídlem:</w:t>
            </w:r>
          </w:p>
        </w:tc>
        <w:tc>
          <w:tcPr>
            <w:tcW w:w="6799" w:type="dxa"/>
          </w:tcPr>
          <w:p w14:paraId="7F02D60B" w14:textId="5439DE8D" w:rsidR="00881194" w:rsidRDefault="00BB07A5" w:rsidP="00881194">
            <w:pPr>
              <w:pStyle w:val="12Tabulkavlevo"/>
            </w:pPr>
            <w:r>
              <w:t>Vančurova 1544, 272 01 Kladno</w:t>
            </w:r>
          </w:p>
        </w:tc>
      </w:tr>
      <w:tr w:rsidR="00881194" w14:paraId="308792DB" w14:textId="77777777" w:rsidTr="001131C2">
        <w:tc>
          <w:tcPr>
            <w:tcW w:w="2263" w:type="dxa"/>
          </w:tcPr>
          <w:p w14:paraId="15825E74" w14:textId="44F06431" w:rsidR="00881194" w:rsidRDefault="00BB07A5" w:rsidP="00881194">
            <w:pPr>
              <w:pStyle w:val="12Tabulkavlevo"/>
            </w:pPr>
            <w:r>
              <w:t>IČO:</w:t>
            </w:r>
          </w:p>
        </w:tc>
        <w:tc>
          <w:tcPr>
            <w:tcW w:w="6799" w:type="dxa"/>
          </w:tcPr>
          <w:p w14:paraId="456E38D8" w14:textId="2E0C5D58" w:rsidR="00881194" w:rsidRDefault="00556FC6" w:rsidP="00881194">
            <w:pPr>
              <w:pStyle w:val="12Tabulkavlevo"/>
            </w:pPr>
            <w:r>
              <w:t>750 30 926</w:t>
            </w:r>
          </w:p>
        </w:tc>
      </w:tr>
      <w:tr w:rsidR="00881194" w14:paraId="46D06C09" w14:textId="77777777" w:rsidTr="001131C2">
        <w:tc>
          <w:tcPr>
            <w:tcW w:w="2263" w:type="dxa"/>
          </w:tcPr>
          <w:p w14:paraId="5C19B3F9" w14:textId="3AC747AB" w:rsidR="00881194" w:rsidRDefault="00BB07A5" w:rsidP="00881194">
            <w:pPr>
              <w:pStyle w:val="12Tabulkavlevo"/>
            </w:pPr>
            <w:r>
              <w:t>DIČ:</w:t>
            </w:r>
          </w:p>
        </w:tc>
        <w:tc>
          <w:tcPr>
            <w:tcW w:w="6799" w:type="dxa"/>
          </w:tcPr>
          <w:p w14:paraId="611A3E2F" w14:textId="6EC4FD61" w:rsidR="00881194" w:rsidRDefault="00556FC6" w:rsidP="00881194">
            <w:pPr>
              <w:pStyle w:val="12Tabulkavlevo"/>
            </w:pPr>
            <w:r>
              <w:t>není plátce DPH</w:t>
            </w:r>
          </w:p>
        </w:tc>
      </w:tr>
      <w:tr w:rsidR="00881194" w14:paraId="541CD536" w14:textId="77777777" w:rsidTr="001131C2">
        <w:tc>
          <w:tcPr>
            <w:tcW w:w="2263" w:type="dxa"/>
          </w:tcPr>
          <w:p w14:paraId="44CD82BD" w14:textId="2D3F617E" w:rsidR="00881194" w:rsidRDefault="00BB07A5" w:rsidP="00881194">
            <w:pPr>
              <w:pStyle w:val="12Tabulkavlevo"/>
            </w:pPr>
            <w:r>
              <w:t>spisová značka:</w:t>
            </w:r>
          </w:p>
        </w:tc>
        <w:tc>
          <w:tcPr>
            <w:tcW w:w="6799" w:type="dxa"/>
          </w:tcPr>
          <w:p w14:paraId="1B1D74F7" w14:textId="17F409A1" w:rsidR="00881194" w:rsidRDefault="00282430" w:rsidP="00881194">
            <w:pPr>
              <w:pStyle w:val="12Tabulkavlevo"/>
            </w:pPr>
            <w:r>
              <w:t>Pr 97</w:t>
            </w:r>
            <w:r w:rsidR="00FF4E0D">
              <w:t>9</w:t>
            </w:r>
            <w:r w:rsidR="004D1587">
              <w:t xml:space="preserve"> vedená u Městského soudu v Praze</w:t>
            </w:r>
          </w:p>
        </w:tc>
      </w:tr>
      <w:tr w:rsidR="00881194" w14:paraId="26D4DB7E" w14:textId="77777777" w:rsidTr="001131C2">
        <w:tc>
          <w:tcPr>
            <w:tcW w:w="2263" w:type="dxa"/>
          </w:tcPr>
          <w:p w14:paraId="712C5C45" w14:textId="76250600" w:rsidR="00881194" w:rsidRDefault="00BB07A5" w:rsidP="00881194">
            <w:pPr>
              <w:pStyle w:val="12Tabulkavlevo"/>
            </w:pPr>
            <w:r>
              <w:t>bankovní spojení:</w:t>
            </w:r>
          </w:p>
        </w:tc>
        <w:tc>
          <w:tcPr>
            <w:tcW w:w="6799" w:type="dxa"/>
          </w:tcPr>
          <w:p w14:paraId="4DDCB33C" w14:textId="2F297B78" w:rsidR="00881194" w:rsidRDefault="00282430" w:rsidP="00881194">
            <w:pPr>
              <w:pStyle w:val="12Tabulkavlevo"/>
            </w:pPr>
            <w:r>
              <w:t>Česká spořitelna, a.s.</w:t>
            </w:r>
          </w:p>
        </w:tc>
      </w:tr>
      <w:tr w:rsidR="00881194" w14:paraId="0018C446" w14:textId="77777777" w:rsidTr="001131C2">
        <w:tc>
          <w:tcPr>
            <w:tcW w:w="2263" w:type="dxa"/>
          </w:tcPr>
          <w:p w14:paraId="4EF52A51" w14:textId="53CFE2C6" w:rsidR="00881194" w:rsidRDefault="00BB07A5" w:rsidP="00881194">
            <w:pPr>
              <w:pStyle w:val="12Tabulkavlevo"/>
            </w:pPr>
            <w:r>
              <w:t>číslo účtu:</w:t>
            </w:r>
          </w:p>
        </w:tc>
        <w:tc>
          <w:tcPr>
            <w:tcW w:w="6799" w:type="dxa"/>
          </w:tcPr>
          <w:p w14:paraId="2E655273" w14:textId="1EAC0ECE" w:rsidR="00881194" w:rsidRDefault="00282430" w:rsidP="00881194">
            <w:pPr>
              <w:pStyle w:val="12Tabulkavlevo"/>
            </w:pPr>
            <w:r>
              <w:t>6522192/0800</w:t>
            </w:r>
          </w:p>
        </w:tc>
      </w:tr>
      <w:tr w:rsidR="00881194" w14:paraId="48C8BD50" w14:textId="77777777" w:rsidTr="001131C2">
        <w:tc>
          <w:tcPr>
            <w:tcW w:w="2263" w:type="dxa"/>
          </w:tcPr>
          <w:p w14:paraId="512E5146" w14:textId="517CBFAF" w:rsidR="00881194" w:rsidRDefault="00BB07A5" w:rsidP="00881194">
            <w:pPr>
              <w:pStyle w:val="12Tabulkavlevo"/>
            </w:pPr>
            <w:r>
              <w:t>zastoupen:</w:t>
            </w:r>
          </w:p>
        </w:tc>
        <w:tc>
          <w:tcPr>
            <w:tcW w:w="6799" w:type="dxa"/>
          </w:tcPr>
          <w:p w14:paraId="78F0CBD6" w14:textId="3D4774AA" w:rsidR="00881194" w:rsidRDefault="00556FC6" w:rsidP="00881194">
            <w:pPr>
              <w:pStyle w:val="12Tabulkavlevo"/>
            </w:pPr>
            <w:r>
              <w:t>MUDr. Pavlem Rusým, ředitelem</w:t>
            </w:r>
          </w:p>
        </w:tc>
      </w:tr>
      <w:tr w:rsidR="00AF4474" w14:paraId="31E93A29" w14:textId="77777777" w:rsidTr="001131C2">
        <w:tc>
          <w:tcPr>
            <w:tcW w:w="2263" w:type="dxa"/>
          </w:tcPr>
          <w:p w14:paraId="4A199775" w14:textId="71F69584" w:rsidR="00AF4474" w:rsidRDefault="00E737B6" w:rsidP="00881194">
            <w:pPr>
              <w:pStyle w:val="12Tabulkavlevo"/>
            </w:pPr>
            <w:r>
              <w:t>ID datové schránky:</w:t>
            </w:r>
          </w:p>
        </w:tc>
        <w:tc>
          <w:tcPr>
            <w:tcW w:w="6799" w:type="dxa"/>
          </w:tcPr>
          <w:p w14:paraId="52D4345A" w14:textId="51F83EDE" w:rsidR="00AF4474" w:rsidRDefault="00E737B6" w:rsidP="00881194">
            <w:pPr>
              <w:pStyle w:val="12Tabulkavlevo"/>
            </w:pPr>
            <w:proofErr w:type="spellStart"/>
            <w:r>
              <w:t>wmjmahj</w:t>
            </w:r>
            <w:proofErr w:type="spellEnd"/>
          </w:p>
        </w:tc>
      </w:tr>
      <w:tr w:rsidR="004D1587" w14:paraId="0F9887A0" w14:textId="77777777" w:rsidTr="001131C2">
        <w:tc>
          <w:tcPr>
            <w:tcW w:w="2263" w:type="dxa"/>
          </w:tcPr>
          <w:p w14:paraId="232E6B2D" w14:textId="2D32ED0C" w:rsidR="004D1587" w:rsidRDefault="001131C2" w:rsidP="00881194">
            <w:pPr>
              <w:pStyle w:val="12Tabulkavlevo"/>
            </w:pPr>
            <w:r>
              <w:t>a</w:t>
            </w:r>
          </w:p>
        </w:tc>
        <w:tc>
          <w:tcPr>
            <w:tcW w:w="6799" w:type="dxa"/>
          </w:tcPr>
          <w:p w14:paraId="46D25F22" w14:textId="77777777" w:rsidR="004D1587" w:rsidRDefault="004D1587" w:rsidP="00881194">
            <w:pPr>
              <w:pStyle w:val="12Tabulkavlevo"/>
            </w:pPr>
          </w:p>
        </w:tc>
      </w:tr>
      <w:tr w:rsidR="004D1587" w14:paraId="6E287A17" w14:textId="77777777" w:rsidTr="001131C2">
        <w:tc>
          <w:tcPr>
            <w:tcW w:w="2263" w:type="dxa"/>
          </w:tcPr>
          <w:p w14:paraId="4E6DDF70" w14:textId="1689E9B9" w:rsidR="004D1587" w:rsidRDefault="00FA17E3" w:rsidP="001131C2">
            <w:pPr>
              <w:pStyle w:val="11Tabulka-tunvlevo"/>
            </w:pPr>
            <w:r>
              <w:t>Zhotovitel</w:t>
            </w:r>
            <w:r w:rsidR="001131C2">
              <w:t>:</w:t>
            </w:r>
          </w:p>
        </w:tc>
        <w:tc>
          <w:tcPr>
            <w:tcW w:w="6799" w:type="dxa"/>
          </w:tcPr>
          <w:p w14:paraId="6821A79F" w14:textId="454D0B82" w:rsidR="004D1587" w:rsidRDefault="001131C2" w:rsidP="001131C2">
            <w:pPr>
              <w:pStyle w:val="11Tabulka-tunvlevo"/>
            </w:pPr>
            <w:r w:rsidRPr="001131C2">
              <w:rPr>
                <w:highlight w:val="yellow"/>
              </w:rPr>
              <w:t xml:space="preserve">[doplní </w:t>
            </w:r>
            <w:r w:rsidR="00AE70DC">
              <w:rPr>
                <w:highlight w:val="yellow"/>
              </w:rPr>
              <w:t>Z</w:t>
            </w:r>
            <w:r w:rsidR="00AE70DC">
              <w:rPr>
                <w:highlight w:val="yellow"/>
              </w:rPr>
              <w:t>hotovitel</w:t>
            </w:r>
            <w:r w:rsidRPr="001131C2">
              <w:rPr>
                <w:highlight w:val="yellow"/>
              </w:rPr>
              <w:t>]</w:t>
            </w:r>
          </w:p>
        </w:tc>
      </w:tr>
      <w:tr w:rsidR="001131C2" w14:paraId="1102476B" w14:textId="77777777" w:rsidTr="001131C2">
        <w:tc>
          <w:tcPr>
            <w:tcW w:w="2263" w:type="dxa"/>
          </w:tcPr>
          <w:p w14:paraId="37EC4276" w14:textId="73F4CC0A" w:rsidR="001131C2" w:rsidRDefault="001131C2" w:rsidP="00881194">
            <w:pPr>
              <w:pStyle w:val="12Tabulkavlevo"/>
            </w:pPr>
            <w:r>
              <w:t>se sídlem:</w:t>
            </w:r>
          </w:p>
        </w:tc>
        <w:tc>
          <w:tcPr>
            <w:tcW w:w="6799" w:type="dxa"/>
          </w:tcPr>
          <w:p w14:paraId="7DBE8507" w14:textId="3F2BE2D3" w:rsidR="001131C2" w:rsidRDefault="001131C2" w:rsidP="00881194">
            <w:pPr>
              <w:pStyle w:val="12Tabulkavlevo"/>
            </w:pPr>
            <w:r w:rsidRPr="001131C2">
              <w:rPr>
                <w:highlight w:val="yellow"/>
              </w:rPr>
              <w:t xml:space="preserve">[doplní </w:t>
            </w:r>
            <w:r w:rsidR="00AE70DC">
              <w:rPr>
                <w:highlight w:val="yellow"/>
              </w:rPr>
              <w:t>Z</w:t>
            </w:r>
            <w:r w:rsidR="00AE70DC">
              <w:rPr>
                <w:highlight w:val="yellow"/>
              </w:rPr>
              <w:t>hotovitel</w:t>
            </w:r>
            <w:r w:rsidRPr="001131C2">
              <w:rPr>
                <w:highlight w:val="yellow"/>
              </w:rPr>
              <w:t>]</w:t>
            </w:r>
          </w:p>
        </w:tc>
      </w:tr>
      <w:tr w:rsidR="001131C2" w14:paraId="19FC46A2" w14:textId="77777777" w:rsidTr="001131C2">
        <w:tc>
          <w:tcPr>
            <w:tcW w:w="2263" w:type="dxa"/>
          </w:tcPr>
          <w:p w14:paraId="4201CA81" w14:textId="30C087E0" w:rsidR="001131C2" w:rsidRDefault="001131C2" w:rsidP="00881194">
            <w:pPr>
              <w:pStyle w:val="12Tabulkavlevo"/>
            </w:pPr>
            <w:r>
              <w:t>IČO:</w:t>
            </w:r>
          </w:p>
        </w:tc>
        <w:tc>
          <w:tcPr>
            <w:tcW w:w="6799" w:type="dxa"/>
          </w:tcPr>
          <w:p w14:paraId="59C29C8A" w14:textId="51EA9F9A" w:rsidR="001131C2" w:rsidRDefault="001131C2" w:rsidP="00881194">
            <w:pPr>
              <w:pStyle w:val="12Tabulkavlevo"/>
            </w:pPr>
            <w:r w:rsidRPr="001131C2">
              <w:rPr>
                <w:highlight w:val="yellow"/>
              </w:rPr>
              <w:t xml:space="preserve">[doplní </w:t>
            </w:r>
            <w:r w:rsidR="00AE70DC">
              <w:rPr>
                <w:highlight w:val="yellow"/>
              </w:rPr>
              <w:t>Zhotovitel</w:t>
            </w:r>
            <w:r w:rsidRPr="001131C2">
              <w:rPr>
                <w:highlight w:val="yellow"/>
              </w:rPr>
              <w:t>]</w:t>
            </w:r>
          </w:p>
        </w:tc>
      </w:tr>
      <w:tr w:rsidR="001131C2" w14:paraId="7644D602" w14:textId="77777777" w:rsidTr="001131C2">
        <w:tc>
          <w:tcPr>
            <w:tcW w:w="2263" w:type="dxa"/>
          </w:tcPr>
          <w:p w14:paraId="1829CA1B" w14:textId="48F58443" w:rsidR="001131C2" w:rsidRDefault="001131C2" w:rsidP="00881194">
            <w:pPr>
              <w:pStyle w:val="12Tabulkavlevo"/>
            </w:pPr>
            <w:r>
              <w:t>DIČ:</w:t>
            </w:r>
          </w:p>
        </w:tc>
        <w:tc>
          <w:tcPr>
            <w:tcW w:w="6799" w:type="dxa"/>
          </w:tcPr>
          <w:p w14:paraId="163B269B" w14:textId="320767E7" w:rsidR="001131C2" w:rsidRDefault="001131C2" w:rsidP="00881194">
            <w:pPr>
              <w:pStyle w:val="12Tabulkavlevo"/>
            </w:pPr>
            <w:r w:rsidRPr="001131C2">
              <w:rPr>
                <w:highlight w:val="yellow"/>
              </w:rPr>
              <w:t xml:space="preserve">[doplní </w:t>
            </w:r>
            <w:r w:rsidR="00AE70DC">
              <w:rPr>
                <w:highlight w:val="yellow"/>
              </w:rPr>
              <w:t>Zhotovitel</w:t>
            </w:r>
            <w:r w:rsidRPr="001131C2">
              <w:rPr>
                <w:highlight w:val="yellow"/>
              </w:rPr>
              <w:t>]</w:t>
            </w:r>
          </w:p>
        </w:tc>
      </w:tr>
      <w:tr w:rsidR="001131C2" w14:paraId="7C52E356" w14:textId="77777777" w:rsidTr="001131C2">
        <w:tc>
          <w:tcPr>
            <w:tcW w:w="2263" w:type="dxa"/>
          </w:tcPr>
          <w:p w14:paraId="0D3A957F" w14:textId="32FEEF06" w:rsidR="001131C2" w:rsidRDefault="001131C2" w:rsidP="00881194">
            <w:pPr>
              <w:pStyle w:val="12Tabulkavlevo"/>
            </w:pPr>
            <w:r>
              <w:t>spisová značka:</w:t>
            </w:r>
          </w:p>
        </w:tc>
        <w:tc>
          <w:tcPr>
            <w:tcW w:w="6799" w:type="dxa"/>
          </w:tcPr>
          <w:p w14:paraId="1B85EFF2" w14:textId="1CCDB698" w:rsidR="001131C2" w:rsidRDefault="001131C2" w:rsidP="00881194">
            <w:pPr>
              <w:pStyle w:val="12Tabulkavlevo"/>
            </w:pPr>
            <w:r w:rsidRPr="001131C2">
              <w:rPr>
                <w:highlight w:val="yellow"/>
              </w:rPr>
              <w:t xml:space="preserve">[doplní </w:t>
            </w:r>
            <w:r w:rsidR="00AE70DC">
              <w:rPr>
                <w:highlight w:val="yellow"/>
              </w:rPr>
              <w:t>Zhotovitel</w:t>
            </w:r>
            <w:r w:rsidRPr="001131C2">
              <w:rPr>
                <w:highlight w:val="yellow"/>
              </w:rPr>
              <w:t>]</w:t>
            </w:r>
          </w:p>
        </w:tc>
      </w:tr>
      <w:tr w:rsidR="001131C2" w14:paraId="66F1DB5F" w14:textId="77777777" w:rsidTr="001131C2">
        <w:tc>
          <w:tcPr>
            <w:tcW w:w="2263" w:type="dxa"/>
          </w:tcPr>
          <w:p w14:paraId="3C9C82F2" w14:textId="351C4084" w:rsidR="001131C2" w:rsidRDefault="001131C2" w:rsidP="00881194">
            <w:pPr>
              <w:pStyle w:val="12Tabulkavlevo"/>
            </w:pPr>
            <w:r>
              <w:t>bankovní spojení:</w:t>
            </w:r>
          </w:p>
        </w:tc>
        <w:tc>
          <w:tcPr>
            <w:tcW w:w="6799" w:type="dxa"/>
          </w:tcPr>
          <w:p w14:paraId="5B585641" w14:textId="03B50312" w:rsidR="001131C2" w:rsidRDefault="001131C2" w:rsidP="00881194">
            <w:pPr>
              <w:pStyle w:val="12Tabulkavlevo"/>
            </w:pPr>
            <w:r w:rsidRPr="001131C2">
              <w:rPr>
                <w:highlight w:val="yellow"/>
              </w:rPr>
              <w:t xml:space="preserve">[doplní </w:t>
            </w:r>
            <w:r w:rsidR="00AE70DC">
              <w:rPr>
                <w:highlight w:val="yellow"/>
              </w:rPr>
              <w:t>Zhotovitel</w:t>
            </w:r>
            <w:r w:rsidRPr="001131C2">
              <w:rPr>
                <w:highlight w:val="yellow"/>
              </w:rPr>
              <w:t>]</w:t>
            </w:r>
          </w:p>
        </w:tc>
      </w:tr>
      <w:tr w:rsidR="001131C2" w14:paraId="24666702" w14:textId="77777777" w:rsidTr="001131C2">
        <w:tc>
          <w:tcPr>
            <w:tcW w:w="2263" w:type="dxa"/>
          </w:tcPr>
          <w:p w14:paraId="2AD1C6E3" w14:textId="3F89D327" w:rsidR="001131C2" w:rsidRDefault="001131C2" w:rsidP="00881194">
            <w:pPr>
              <w:pStyle w:val="12Tabulkavlevo"/>
            </w:pPr>
            <w:r>
              <w:t>číslo účtu:</w:t>
            </w:r>
          </w:p>
        </w:tc>
        <w:tc>
          <w:tcPr>
            <w:tcW w:w="6799" w:type="dxa"/>
          </w:tcPr>
          <w:p w14:paraId="4CC7B48D" w14:textId="0205F54B" w:rsidR="001131C2" w:rsidRDefault="001131C2" w:rsidP="00881194">
            <w:pPr>
              <w:pStyle w:val="12Tabulkavlevo"/>
            </w:pPr>
            <w:r w:rsidRPr="001131C2">
              <w:rPr>
                <w:highlight w:val="yellow"/>
              </w:rPr>
              <w:t xml:space="preserve">[doplní </w:t>
            </w:r>
            <w:r w:rsidR="00AE70DC">
              <w:rPr>
                <w:highlight w:val="yellow"/>
              </w:rPr>
              <w:t>Zhotovitel</w:t>
            </w:r>
            <w:r w:rsidRPr="001131C2">
              <w:rPr>
                <w:highlight w:val="yellow"/>
              </w:rPr>
              <w:t>]</w:t>
            </w:r>
          </w:p>
        </w:tc>
      </w:tr>
      <w:tr w:rsidR="001131C2" w14:paraId="41255D65" w14:textId="77777777" w:rsidTr="001131C2">
        <w:tc>
          <w:tcPr>
            <w:tcW w:w="2263" w:type="dxa"/>
          </w:tcPr>
          <w:p w14:paraId="1FE0B76E" w14:textId="1B8B1114" w:rsidR="001131C2" w:rsidRDefault="001131C2" w:rsidP="00881194">
            <w:pPr>
              <w:pStyle w:val="12Tabulkavlevo"/>
            </w:pPr>
            <w:r>
              <w:t>zastoupen:</w:t>
            </w:r>
          </w:p>
        </w:tc>
        <w:tc>
          <w:tcPr>
            <w:tcW w:w="6799" w:type="dxa"/>
          </w:tcPr>
          <w:p w14:paraId="0AE9A9D7" w14:textId="47C6FADB" w:rsidR="001131C2" w:rsidRDefault="001131C2" w:rsidP="00881194">
            <w:pPr>
              <w:pStyle w:val="12Tabulkavlevo"/>
            </w:pPr>
            <w:r w:rsidRPr="001131C2">
              <w:rPr>
                <w:highlight w:val="yellow"/>
              </w:rPr>
              <w:t xml:space="preserve">[doplní </w:t>
            </w:r>
            <w:r w:rsidR="00AE70DC">
              <w:rPr>
                <w:highlight w:val="yellow"/>
              </w:rPr>
              <w:t>Zhotovitel</w:t>
            </w:r>
            <w:r w:rsidRPr="001131C2">
              <w:rPr>
                <w:highlight w:val="yellow"/>
              </w:rPr>
              <w:t>]</w:t>
            </w:r>
          </w:p>
        </w:tc>
      </w:tr>
      <w:tr w:rsidR="00E737B6" w14:paraId="7EBA8287" w14:textId="77777777" w:rsidTr="001131C2">
        <w:tc>
          <w:tcPr>
            <w:tcW w:w="2263" w:type="dxa"/>
          </w:tcPr>
          <w:p w14:paraId="278D3F7E" w14:textId="7D9F4A75" w:rsidR="00E737B6" w:rsidRDefault="00E737B6" w:rsidP="00881194">
            <w:pPr>
              <w:pStyle w:val="12Tabulkavlevo"/>
            </w:pPr>
            <w:r>
              <w:t>ID datové schránky:</w:t>
            </w:r>
          </w:p>
        </w:tc>
        <w:tc>
          <w:tcPr>
            <w:tcW w:w="6799" w:type="dxa"/>
          </w:tcPr>
          <w:p w14:paraId="70C989DB" w14:textId="0A37BFDA" w:rsidR="00E737B6" w:rsidRPr="001131C2" w:rsidRDefault="00E737B6" w:rsidP="00881194">
            <w:pPr>
              <w:pStyle w:val="12Tabulkavlevo"/>
              <w:rPr>
                <w:highlight w:val="yellow"/>
              </w:rPr>
            </w:pPr>
            <w:r w:rsidRPr="001131C2">
              <w:rPr>
                <w:highlight w:val="yellow"/>
              </w:rPr>
              <w:t xml:space="preserve">[doplní </w:t>
            </w:r>
            <w:r w:rsidR="00AE70DC">
              <w:rPr>
                <w:highlight w:val="yellow"/>
              </w:rPr>
              <w:t>Zhotovitel</w:t>
            </w:r>
            <w:r w:rsidRPr="001131C2">
              <w:rPr>
                <w:highlight w:val="yellow"/>
              </w:rPr>
              <w:t>]</w:t>
            </w:r>
          </w:p>
        </w:tc>
      </w:tr>
    </w:tbl>
    <w:p w14:paraId="7BB497EA" w14:textId="2401C2FF" w:rsidR="00EA483E" w:rsidRPr="00AC24A3" w:rsidRDefault="00EA483E" w:rsidP="00275E12">
      <w:pPr>
        <w:pStyle w:val="20Hlavikasted"/>
      </w:pPr>
      <w:r w:rsidRPr="00AC24A3">
        <w:t>uzavírají níže uvede</w:t>
      </w:r>
      <w:r w:rsidR="00586597" w:rsidRPr="00AC24A3">
        <w:t xml:space="preserve">ného dne, měsíce a </w:t>
      </w:r>
      <w:r w:rsidR="00586597" w:rsidRPr="00275E12">
        <w:t>roku podle ustanovení § 2</w:t>
      </w:r>
      <w:r w:rsidR="00F408C4">
        <w:t>586</w:t>
      </w:r>
      <w:r w:rsidR="00586597" w:rsidRPr="00275E12">
        <w:t xml:space="preserve"> a násl. Občanského zákoníku tuto</w:t>
      </w:r>
      <w:r w:rsidR="00CA7826" w:rsidRPr="00275E12">
        <w:t xml:space="preserve"> Smlouvou</w:t>
      </w:r>
      <w:r w:rsidR="00CA7826" w:rsidRPr="00AC24A3">
        <w:t>.</w:t>
      </w:r>
    </w:p>
    <w:p w14:paraId="2E9DCC8A" w14:textId="239AA036"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C710015" w14:textId="4C47CF24" w:rsidR="00C7732C" w:rsidRDefault="007813C3" w:rsidP="00F05E75">
      <w:pPr>
        <w:pStyle w:val="07Psmeno"/>
      </w:pPr>
      <w:r>
        <w:t>Zhotovitel</w:t>
      </w:r>
      <w:r w:rsidR="003D5EDB">
        <w:t xml:space="preserve"> podal Nabídku </w:t>
      </w:r>
      <w:r w:rsidR="003D5EDB" w:rsidRPr="00E64F76">
        <w:t>v</w:t>
      </w:r>
      <w:r w:rsidR="00E64F76" w:rsidRPr="00E64F76">
        <w:t>e</w:t>
      </w:r>
      <w:r w:rsidR="003D5EDB" w:rsidRPr="00E64F76">
        <w:t> výběrovém řízení Veřejné zakázky</w:t>
      </w:r>
      <w:r w:rsidR="00401E75" w:rsidRPr="00E64F76">
        <w:t xml:space="preserve">, jež byla zadávána v souladu se ZZVZ </w:t>
      </w:r>
      <w:r w:rsidR="00121C00" w:rsidRPr="00E64F76">
        <w:t>mimo jeho režim</w:t>
      </w:r>
      <w:r w:rsidR="00401E75" w:rsidRPr="00E64F76">
        <w:t xml:space="preserve"> </w:t>
      </w:r>
      <w:r w:rsidR="00B86DD1" w:rsidRPr="00E64F76">
        <w:t xml:space="preserve">a jejíž plnění je financováno </w:t>
      </w:r>
      <w:r w:rsidR="00104674" w:rsidRPr="00E64F76">
        <w:t>v rámci</w:t>
      </w:r>
      <w:r w:rsidR="00B86DD1" w:rsidRPr="00E64F76">
        <w:t xml:space="preserve"> Dotační </w:t>
      </w:r>
      <w:r w:rsidR="00104674" w:rsidRPr="00E64F76">
        <w:t>akce</w:t>
      </w:r>
      <w:r w:rsidR="003D5EDB" w:rsidRPr="00E64F76">
        <w:t>,</w:t>
      </w:r>
      <w:r w:rsidR="00A04D88" w:rsidRPr="00E64F76">
        <w:t xml:space="preserve"> a</w:t>
      </w:r>
    </w:p>
    <w:p w14:paraId="427F9FA7" w14:textId="2D76B395" w:rsidR="003D5EDB" w:rsidRDefault="00A04D88" w:rsidP="00F05E75">
      <w:pPr>
        <w:pStyle w:val="07Psmeno"/>
      </w:pPr>
      <w:r>
        <w:t xml:space="preserve">Nabídka </w:t>
      </w:r>
      <w:r w:rsidR="007813C3">
        <w:t>Zhotovitele</w:t>
      </w:r>
      <w:r>
        <w:t xml:space="preserve"> byla v tomto řízení vyhodnocena jako ekonomicky nejvýhodnější,</w:t>
      </w:r>
    </w:p>
    <w:p w14:paraId="2D68DA6C" w14:textId="3F331946" w:rsidR="00332F42" w:rsidRDefault="00C7732C" w:rsidP="00332F42">
      <w:pPr>
        <w:pStyle w:val="06Odstavecneslovan"/>
        <w:sectPr w:rsidR="00332F42" w:rsidSect="00240E82">
          <w:headerReference w:type="even" r:id="rId8"/>
          <w:headerReference w:type="default" r:id="rId9"/>
          <w:footerReference w:type="default" r:id="rId10"/>
          <w:pgSz w:w="11906" w:h="16838"/>
          <w:pgMar w:top="1417" w:right="1417" w:bottom="1417" w:left="1417" w:header="709" w:footer="708" w:gutter="0"/>
          <w:cols w:space="708"/>
          <w:docGrid w:linePitch="360"/>
        </w:sectPr>
      </w:pPr>
      <w:r>
        <w:t>se Smluvní strany dohodly na uzavření následující Smlouvy.</w:t>
      </w:r>
      <w:r w:rsidR="006176B3">
        <w:br w:type="page"/>
      </w:r>
    </w:p>
    <w:p w14:paraId="712CE24E" w14:textId="4600FAAE" w:rsidR="00CA7826" w:rsidRDefault="00E73E99" w:rsidP="00E73E99">
      <w:pPr>
        <w:pStyle w:val="02lnek"/>
        <w:numPr>
          <w:ilvl w:val="0"/>
          <w:numId w:val="8"/>
        </w:numPr>
      </w:pPr>
      <w:r w:rsidRPr="00E73E99">
        <w:lastRenderedPageBreak/>
        <w:t>D</w:t>
      </w:r>
      <w:r>
        <w:t>efinice a výklad</w:t>
      </w:r>
    </w:p>
    <w:p w14:paraId="5D64A8A8" w14:textId="59AE9F4D" w:rsidR="007014B3" w:rsidRDefault="007014B3" w:rsidP="007014B3">
      <w:pPr>
        <w:pStyle w:val="05Odstavecslovan"/>
      </w:pPr>
      <w:r>
        <w:t>Níže uvedené pojmy, výrazy a zkratky mají v této Smlouvě následující význam s výjimkou případů, kdy kontext vyžaduje jiný výklad:</w:t>
      </w:r>
    </w:p>
    <w:p w14:paraId="194BEDED" w14:textId="0CF361D4" w:rsidR="00452B60" w:rsidRDefault="00452B60" w:rsidP="00113496">
      <w:pPr>
        <w:pStyle w:val="07Psmeno"/>
      </w:pPr>
      <w:r>
        <w:t>„</w:t>
      </w:r>
      <w:r>
        <w:rPr>
          <w:b/>
          <w:bCs/>
        </w:rPr>
        <w:t>Cena díla</w:t>
      </w:r>
      <w:r>
        <w:t>“</w:t>
      </w:r>
      <w:r w:rsidR="008D5926">
        <w:t xml:space="preserve"> označuje cenu za řádné a včasné provedení</w:t>
      </w:r>
      <w:r w:rsidR="00F10FCC">
        <w:t xml:space="preserve"> a dokončení</w:t>
      </w:r>
      <w:r w:rsidR="008D5926">
        <w:t xml:space="preserve"> Díla uvedenou v čl. </w:t>
      </w:r>
      <w:r w:rsidR="008D5926">
        <w:fldChar w:fldCharType="begin"/>
      </w:r>
      <w:r w:rsidR="008D5926">
        <w:instrText xml:space="preserve"> REF _Ref157533851 \n \h </w:instrText>
      </w:r>
      <w:r w:rsidR="008D5926">
        <w:fldChar w:fldCharType="separate"/>
      </w:r>
      <w:r w:rsidR="00CC491A">
        <w:t>IV</w:t>
      </w:r>
      <w:r w:rsidR="008D5926">
        <w:fldChar w:fldCharType="end"/>
      </w:r>
      <w:r w:rsidR="008D5926">
        <w:t xml:space="preserve"> odst. </w:t>
      </w:r>
      <w:r w:rsidR="008D5926">
        <w:fldChar w:fldCharType="begin"/>
      </w:r>
      <w:r w:rsidR="008D5926">
        <w:instrText xml:space="preserve"> REF _Ref157533860 \n \h </w:instrText>
      </w:r>
      <w:r w:rsidR="008D5926">
        <w:fldChar w:fldCharType="separate"/>
      </w:r>
      <w:r w:rsidR="00CC491A">
        <w:t>1</w:t>
      </w:r>
      <w:r w:rsidR="008D5926">
        <w:fldChar w:fldCharType="end"/>
      </w:r>
      <w:r w:rsidR="008D5926">
        <w:t xml:space="preserve"> této Smlouvy;</w:t>
      </w:r>
    </w:p>
    <w:p w14:paraId="6FFCCB85" w14:textId="0F006D70" w:rsidR="00AE70DC" w:rsidRDefault="00AE70DC" w:rsidP="00113496">
      <w:pPr>
        <w:pStyle w:val="07Psmeno"/>
      </w:pPr>
      <w:r>
        <w:t>„</w:t>
      </w:r>
      <w:r w:rsidRPr="00AE70DC">
        <w:rPr>
          <w:b/>
        </w:rPr>
        <w:t>Cenová kalkulace</w:t>
      </w:r>
      <w:r>
        <w:t>“ – příloha č. 2 této Smlouvy, která obsahuje ceny jednotlivých částí Díla dle Nabídky Zhotovitele;</w:t>
      </w:r>
    </w:p>
    <w:p w14:paraId="6AD24457" w14:textId="600AEDC0" w:rsidR="003B01FE" w:rsidRPr="00AE70DC" w:rsidRDefault="003B01FE" w:rsidP="00113496">
      <w:pPr>
        <w:pStyle w:val="07Psmeno"/>
      </w:pPr>
      <w:r>
        <w:t>„</w:t>
      </w:r>
      <w:r>
        <w:rPr>
          <w:b/>
          <w:bCs/>
        </w:rPr>
        <w:t>Dílo</w:t>
      </w:r>
      <w:r w:rsidRPr="00AE70DC">
        <w:t xml:space="preserve">“ </w:t>
      </w:r>
      <w:r w:rsidR="006A562E" w:rsidRPr="00AE70DC">
        <w:t>označuje</w:t>
      </w:r>
      <w:r w:rsidR="000068EA" w:rsidRPr="00AE70DC">
        <w:t xml:space="preserve"> předmět díla tak, jak je definován v čl.</w:t>
      </w:r>
      <w:r w:rsidR="006A562E" w:rsidRPr="00AE70DC">
        <w:t> </w:t>
      </w:r>
      <w:r w:rsidR="006A562E" w:rsidRPr="00AE70DC">
        <w:fldChar w:fldCharType="begin"/>
      </w:r>
      <w:r w:rsidR="006A562E" w:rsidRPr="00AE70DC">
        <w:instrText xml:space="preserve"> REF _Ref159617898 \n \h </w:instrText>
      </w:r>
      <w:r w:rsidR="00AE70DC">
        <w:instrText xml:space="preserve"> \* MERGEFORMAT </w:instrText>
      </w:r>
      <w:r w:rsidR="006A562E" w:rsidRPr="00AE70DC">
        <w:fldChar w:fldCharType="separate"/>
      </w:r>
      <w:r w:rsidR="00CC491A" w:rsidRPr="00AE70DC">
        <w:t>II</w:t>
      </w:r>
      <w:r w:rsidR="006A562E" w:rsidRPr="00AE70DC">
        <w:fldChar w:fldCharType="end"/>
      </w:r>
      <w:r w:rsidR="000068EA" w:rsidRPr="00AE70DC">
        <w:t xml:space="preserve"> odst.</w:t>
      </w:r>
      <w:r w:rsidR="006A562E" w:rsidRPr="00AE70DC">
        <w:t> </w:t>
      </w:r>
      <w:r w:rsidR="006A562E" w:rsidRPr="00AE70DC">
        <w:fldChar w:fldCharType="begin"/>
      </w:r>
      <w:r w:rsidR="006A562E" w:rsidRPr="00AE70DC">
        <w:instrText xml:space="preserve"> REF _Ref159617905 \n \h </w:instrText>
      </w:r>
      <w:r w:rsidR="00AE70DC">
        <w:instrText xml:space="preserve"> \* MERGEFORMAT </w:instrText>
      </w:r>
      <w:r w:rsidR="006A562E" w:rsidRPr="00AE70DC">
        <w:fldChar w:fldCharType="separate"/>
      </w:r>
      <w:r w:rsidR="00CC491A" w:rsidRPr="00AE70DC">
        <w:t>2</w:t>
      </w:r>
      <w:r w:rsidR="006A562E" w:rsidRPr="00AE70DC">
        <w:fldChar w:fldCharType="end"/>
      </w:r>
      <w:r w:rsidR="000068EA" w:rsidRPr="00AE70DC">
        <w:t xml:space="preserve"> této Smlouvy</w:t>
      </w:r>
      <w:r w:rsidR="00605A05" w:rsidRPr="00AE70DC">
        <w:t xml:space="preserve"> a případně blíže specifikován v</w:t>
      </w:r>
      <w:r w:rsidR="00783F60" w:rsidRPr="00AE70DC">
        <w:t> dalších dokumentech, je-li na ně ve Smlouvě odkázáno nebo jsou-li její přílohou</w:t>
      </w:r>
      <w:r w:rsidR="000068EA" w:rsidRPr="00AE70DC">
        <w:t>;</w:t>
      </w:r>
    </w:p>
    <w:p w14:paraId="1B2682AB" w14:textId="213A8E23" w:rsidR="0091622B" w:rsidRPr="00AE70DC" w:rsidRDefault="0091622B" w:rsidP="00113496">
      <w:pPr>
        <w:pStyle w:val="07Psmeno"/>
      </w:pPr>
      <w:r w:rsidRPr="00AE70DC">
        <w:t>„</w:t>
      </w:r>
      <w:r w:rsidRPr="00AE70DC">
        <w:rPr>
          <w:b/>
          <w:bCs/>
        </w:rPr>
        <w:t xml:space="preserve">Dotační </w:t>
      </w:r>
      <w:r w:rsidR="00104674" w:rsidRPr="00AE70DC">
        <w:rPr>
          <w:b/>
          <w:bCs/>
        </w:rPr>
        <w:t>akce</w:t>
      </w:r>
      <w:r w:rsidRPr="00AE70DC">
        <w:t xml:space="preserve">“ je </w:t>
      </w:r>
      <w:r w:rsidR="00104674" w:rsidRPr="00AE70DC">
        <w:t xml:space="preserve">akce v rámci </w:t>
      </w:r>
      <w:r w:rsidR="00445F2C" w:rsidRPr="00AE70DC">
        <w:t>dotační</w:t>
      </w:r>
      <w:r w:rsidR="00104674" w:rsidRPr="00AE70DC">
        <w:t>ho</w:t>
      </w:r>
      <w:r w:rsidR="00445F2C" w:rsidRPr="00AE70DC">
        <w:t xml:space="preserve"> program</w:t>
      </w:r>
      <w:r w:rsidR="00104674" w:rsidRPr="00AE70DC">
        <w:t>u</w:t>
      </w:r>
      <w:r w:rsidR="00445F2C" w:rsidRPr="00AE70DC">
        <w:t xml:space="preserve"> s názvem </w:t>
      </w:r>
      <w:r w:rsidR="00E64F76" w:rsidRPr="00AE70DC">
        <w:t xml:space="preserve">„Výzva č. 13 - </w:t>
      </w:r>
      <w:hyperlink r:id="rId11" w:history="1">
        <w:r w:rsidR="00AE70DC" w:rsidRPr="00AE70DC">
          <w:rPr>
            <w:rStyle w:val="Hypertextovodkaz"/>
          </w:rPr>
          <w:t>https://irop.gov.cz/cs/vyzvy-2021-2027/vyzvy/13vyzvairop</w:t>
        </w:r>
      </w:hyperlink>
      <w:r w:rsidR="00E64F76" w:rsidRPr="00AE70DC">
        <w:t xml:space="preserve">“ - </w:t>
      </w:r>
      <w:r w:rsidR="00445F2C" w:rsidRPr="00AE70DC">
        <w:t>poskytovatele</w:t>
      </w:r>
      <w:r w:rsidR="001F0B31" w:rsidRPr="00AE70DC">
        <w:t xml:space="preserve"> </w:t>
      </w:r>
      <w:r w:rsidR="00E64F76" w:rsidRPr="00AE70DC">
        <w:t>IROP</w:t>
      </w:r>
      <w:r w:rsidR="00445F2C" w:rsidRPr="00AE70DC">
        <w:t>;</w:t>
      </w:r>
    </w:p>
    <w:p w14:paraId="4721A2D7" w14:textId="74FC3739" w:rsidR="007B1683" w:rsidRPr="00AE70DC" w:rsidRDefault="007B1683" w:rsidP="00113496">
      <w:pPr>
        <w:pStyle w:val="07Psmeno"/>
      </w:pPr>
      <w:r w:rsidRPr="00AE70DC">
        <w:t>„</w:t>
      </w:r>
      <w:r w:rsidRPr="00AE70DC">
        <w:rPr>
          <w:b/>
          <w:bCs/>
        </w:rPr>
        <w:t>DPH</w:t>
      </w:r>
      <w:r w:rsidRPr="00AE70DC">
        <w:t>“ znamená daň z přidané hodnoty;</w:t>
      </w:r>
    </w:p>
    <w:p w14:paraId="7A5BF8C0" w14:textId="1CC7007C" w:rsidR="004F5EBA" w:rsidRDefault="004F5EBA" w:rsidP="00113496">
      <w:pPr>
        <w:pStyle w:val="07Psmeno"/>
      </w:pPr>
      <w:r>
        <w:t>„</w:t>
      </w:r>
      <w:r>
        <w:rPr>
          <w:b/>
          <w:bCs/>
        </w:rPr>
        <w:t>Formulář nabídky</w:t>
      </w:r>
      <w:r>
        <w:t>“ je dokument označený jako formulář nabídky</w:t>
      </w:r>
      <w:r w:rsidR="00B618DF">
        <w:t xml:space="preserve">, jehož vzor stanovil </w:t>
      </w:r>
      <w:r w:rsidR="00351C60">
        <w:t>Objednatel</w:t>
      </w:r>
      <w:r w:rsidR="00B618DF">
        <w:t xml:space="preserve"> </w:t>
      </w:r>
      <w:r w:rsidR="00B618DF" w:rsidRPr="00AE70DC">
        <w:t>v</w:t>
      </w:r>
      <w:r w:rsidR="00AE70DC" w:rsidRPr="00AE70DC">
        <w:t>e</w:t>
      </w:r>
      <w:r w:rsidR="00B618DF" w:rsidRPr="00AE70DC">
        <w:t xml:space="preserve"> výběrovém řízení</w:t>
      </w:r>
      <w:r w:rsidR="00B618DF">
        <w:t xml:space="preserve"> Veřejné zakázky a </w:t>
      </w:r>
      <w:r w:rsidR="007813C3">
        <w:t>Zhotovitel</w:t>
      </w:r>
      <w:r w:rsidR="00B618DF">
        <w:t xml:space="preserve"> jej předložil jako součást jeho Nabídky;</w:t>
      </w:r>
    </w:p>
    <w:p w14:paraId="122CD710" w14:textId="1DFDA92A" w:rsidR="00C13F2A" w:rsidRDefault="00C13F2A" w:rsidP="00113496">
      <w:pPr>
        <w:pStyle w:val="07Psmeno"/>
      </w:pPr>
      <w:r>
        <w:t>„</w:t>
      </w:r>
      <w:r>
        <w:rPr>
          <w:b/>
          <w:bCs/>
        </w:rPr>
        <w:t>Nabídka</w:t>
      </w:r>
      <w:r>
        <w:t xml:space="preserve">“ označuje nabídku </w:t>
      </w:r>
      <w:r w:rsidR="00AB368D">
        <w:t xml:space="preserve">Zhotovitele </w:t>
      </w:r>
      <w:r>
        <w:t xml:space="preserve">podanou </w:t>
      </w:r>
      <w:r w:rsidR="00267AB3">
        <w:t>v</w:t>
      </w:r>
      <w:r w:rsidR="00AE70DC">
        <w:t>e</w:t>
      </w:r>
      <w:r w:rsidR="00267AB3">
        <w:t xml:space="preserve"> </w:t>
      </w:r>
      <w:r w:rsidR="00267AB3" w:rsidRPr="00AE70DC">
        <w:t>výběrovém řízení</w:t>
      </w:r>
      <w:r w:rsidR="00267AB3">
        <w:t xml:space="preserve"> Veřejné zakázky;</w:t>
      </w:r>
    </w:p>
    <w:p w14:paraId="515EF26F" w14:textId="3C7C62AB" w:rsidR="00A6791C" w:rsidRDefault="00A6791C" w:rsidP="00113496">
      <w:pPr>
        <w:pStyle w:val="07Psmeno"/>
      </w:pPr>
      <w:r>
        <w:t>„</w:t>
      </w:r>
      <w:r>
        <w:rPr>
          <w:b/>
          <w:bCs/>
        </w:rPr>
        <w:t>Občanský zákoník</w:t>
      </w:r>
      <w:r>
        <w:t>“ je zákon č. 89/2012 Sb., občanský zákoník</w:t>
      </w:r>
      <w:r w:rsidR="006C7C9C">
        <w:t>,</w:t>
      </w:r>
      <w:r>
        <w:t xml:space="preserve"> ve znění pozdějších předpisů;</w:t>
      </w:r>
    </w:p>
    <w:p w14:paraId="59EED56D" w14:textId="25D85B9A" w:rsidR="00452B60" w:rsidRDefault="00452B60" w:rsidP="00113496">
      <w:pPr>
        <w:pStyle w:val="07Psmeno"/>
      </w:pPr>
      <w:r>
        <w:t>„</w:t>
      </w:r>
      <w:r>
        <w:rPr>
          <w:b/>
          <w:bCs/>
        </w:rPr>
        <w:t>Objednatel</w:t>
      </w:r>
      <w:r>
        <w:t>“ je Smluvní strana takto označená v hlavičce této Smlouvy;</w:t>
      </w:r>
    </w:p>
    <w:p w14:paraId="34279B87" w14:textId="1F378748" w:rsidR="00C47056" w:rsidRDefault="00C47056" w:rsidP="00113496">
      <w:pPr>
        <w:pStyle w:val="07Psmeno"/>
      </w:pPr>
      <w:r>
        <w:t>„</w:t>
      </w:r>
      <w:r>
        <w:rPr>
          <w:b/>
          <w:bCs/>
        </w:rPr>
        <w:t>Oprávněné osoby</w:t>
      </w:r>
      <w:r>
        <w:t xml:space="preserve">“ jsou osoby </w:t>
      </w:r>
      <w:r w:rsidR="00466DEB">
        <w:t xml:space="preserve">za Smluvní strany </w:t>
      </w:r>
      <w:r>
        <w:t>oprávněné jednat</w:t>
      </w:r>
      <w:r w:rsidR="00466DEB">
        <w:t xml:space="preserve"> ve věcech této Smlouvy, které jsou uvedené v čl. </w:t>
      </w:r>
      <w:r w:rsidR="00466DEB">
        <w:fldChar w:fldCharType="begin"/>
      </w:r>
      <w:r w:rsidR="00466DEB">
        <w:instrText xml:space="preserve"> REF _Ref157530609 \n \h </w:instrText>
      </w:r>
      <w:r w:rsidR="00466DEB">
        <w:fldChar w:fldCharType="separate"/>
      </w:r>
      <w:r w:rsidR="00CC491A">
        <w:t>X</w:t>
      </w:r>
      <w:r w:rsidR="00466DEB">
        <w:fldChar w:fldCharType="end"/>
      </w:r>
      <w:r w:rsidR="00466DEB">
        <w:t xml:space="preserve"> této Smlouvy;</w:t>
      </w:r>
    </w:p>
    <w:p w14:paraId="2E187051" w14:textId="0307EFF3" w:rsidR="00D15B21" w:rsidRDefault="00D15B21" w:rsidP="00D15B21">
      <w:pPr>
        <w:pStyle w:val="07Psmeno"/>
      </w:pPr>
      <w:r>
        <w:t>„</w:t>
      </w:r>
      <w:r>
        <w:rPr>
          <w:b/>
          <w:bCs/>
        </w:rPr>
        <w:t>Protokol o předání a převzetí</w:t>
      </w:r>
      <w:r>
        <w:t>“</w:t>
      </w:r>
      <w:r w:rsidR="00D94C37">
        <w:t xml:space="preserve"> je protokol vyhotovený a podepsaný Smluvními stranami při předání a převzetí </w:t>
      </w:r>
      <w:r w:rsidR="007813C3">
        <w:t>Díla</w:t>
      </w:r>
      <w:r w:rsidR="006C1FD7">
        <w:t>;</w:t>
      </w:r>
    </w:p>
    <w:p w14:paraId="5C0D569F" w14:textId="4C143832" w:rsidR="00AF0D17" w:rsidRDefault="00AF0D17" w:rsidP="00113496">
      <w:pPr>
        <w:pStyle w:val="07Psmeno"/>
      </w:pPr>
      <w:r>
        <w:t>„</w:t>
      </w:r>
      <w:r>
        <w:rPr>
          <w:b/>
          <w:bCs/>
        </w:rPr>
        <w:t>Smlouva</w:t>
      </w:r>
      <w:r>
        <w:t>“ je tato smlouva</w:t>
      </w:r>
      <w:r w:rsidR="003B01FE">
        <w:t xml:space="preserve"> o dílo</w:t>
      </w:r>
      <w:r>
        <w:t>;</w:t>
      </w:r>
    </w:p>
    <w:p w14:paraId="508976E2" w14:textId="5329572C" w:rsidR="0055646B" w:rsidRDefault="003F23B8" w:rsidP="00113496">
      <w:pPr>
        <w:pStyle w:val="07Psmeno"/>
      </w:pPr>
      <w:r>
        <w:t>„</w:t>
      </w:r>
      <w:r>
        <w:rPr>
          <w:b/>
          <w:bCs/>
        </w:rPr>
        <w:t>Smluvní strany</w:t>
      </w:r>
      <w:r>
        <w:t xml:space="preserve">“ jsou </w:t>
      </w:r>
      <w:r w:rsidR="00452B60">
        <w:t>Objednatel</w:t>
      </w:r>
      <w:r>
        <w:t xml:space="preserve"> a </w:t>
      </w:r>
      <w:r w:rsidR="00452B60">
        <w:t>Zhotovitel</w:t>
      </w:r>
      <w:r w:rsidR="0055646B">
        <w:t>;</w:t>
      </w:r>
    </w:p>
    <w:p w14:paraId="740205DA" w14:textId="6A08D88B" w:rsidR="00AE70DC" w:rsidRDefault="00AE70DC" w:rsidP="00113496">
      <w:pPr>
        <w:pStyle w:val="07Psmeno"/>
      </w:pPr>
      <w:r>
        <w:t>„</w:t>
      </w:r>
      <w:r w:rsidRPr="00AE70DC">
        <w:rPr>
          <w:b/>
        </w:rPr>
        <w:t>Technická specifikace</w:t>
      </w:r>
      <w:r>
        <w:t>“ – příloha č. 1 této Smlouvy, která obsahuje podrobnou specifikaci Díla;</w:t>
      </w:r>
    </w:p>
    <w:p w14:paraId="597E906B" w14:textId="34CA6249" w:rsidR="0089559F" w:rsidRDefault="0089559F" w:rsidP="00113496">
      <w:pPr>
        <w:pStyle w:val="07Psmeno"/>
      </w:pPr>
      <w:r>
        <w:t>„</w:t>
      </w:r>
      <w:r>
        <w:rPr>
          <w:b/>
          <w:bCs/>
        </w:rPr>
        <w:t>Veřejná zakázka</w:t>
      </w:r>
      <w:r>
        <w:t xml:space="preserve">“ znamená veřejnou zakázku </w:t>
      </w:r>
      <w:r w:rsidR="000B4E91" w:rsidRPr="00AE70DC">
        <w:t>malého rozsahu</w:t>
      </w:r>
      <w:r w:rsidR="00AE70DC" w:rsidRPr="00AE70DC">
        <w:t xml:space="preserve"> větší nákup</w:t>
      </w:r>
      <w:r w:rsidRPr="00AE70DC">
        <w:t xml:space="preserve"> s názvem </w:t>
      </w:r>
      <w:r w:rsidR="00AE70DC" w:rsidRPr="00AE70DC">
        <w:t>Studie rekonstrukce výjezdové základy Mělník ZZS SK</w:t>
      </w:r>
      <w:r w:rsidRPr="00AE70DC">
        <w:t>;</w:t>
      </w:r>
    </w:p>
    <w:p w14:paraId="1A2FF453" w14:textId="7C5D69DC"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6DCD0BBD" w14:textId="2434573A" w:rsidR="000A7E00" w:rsidRDefault="000A7E00" w:rsidP="00113496">
      <w:pPr>
        <w:pStyle w:val="07Psmeno"/>
      </w:pPr>
      <w:r>
        <w:t>„</w:t>
      </w:r>
      <w:r>
        <w:rPr>
          <w:b/>
          <w:bCs/>
        </w:rPr>
        <w:t>Záruční doba</w:t>
      </w:r>
      <w:r>
        <w:t xml:space="preserve">“ je doba, po kterou </w:t>
      </w:r>
      <w:r w:rsidR="00AB368D">
        <w:t>Zhotovitel</w:t>
      </w:r>
      <w:r>
        <w:t xml:space="preserve"> drží Záruku podle čl. </w:t>
      </w:r>
      <w:r>
        <w:fldChar w:fldCharType="begin"/>
      </w:r>
      <w:r>
        <w:instrText xml:space="preserve"> REF _Ref157535612 \n \h </w:instrText>
      </w:r>
      <w:r>
        <w:fldChar w:fldCharType="separate"/>
      </w:r>
      <w:r w:rsidR="00CC491A">
        <w:t>VII</w:t>
      </w:r>
      <w:r>
        <w:fldChar w:fldCharType="end"/>
      </w:r>
      <w:r>
        <w:t xml:space="preserve"> odst. </w:t>
      </w:r>
      <w:r>
        <w:fldChar w:fldCharType="begin"/>
      </w:r>
      <w:r>
        <w:instrText xml:space="preserve"> REF _Ref157535618 \n \h </w:instrText>
      </w:r>
      <w:r>
        <w:fldChar w:fldCharType="separate"/>
      </w:r>
      <w:r w:rsidR="00CC491A">
        <w:t>2</w:t>
      </w:r>
      <w:r>
        <w:fldChar w:fldCharType="end"/>
      </w:r>
      <w:r>
        <w:t xml:space="preserve"> této Smlouvy;</w:t>
      </w:r>
    </w:p>
    <w:p w14:paraId="1E9D946F" w14:textId="22DB071A" w:rsidR="00452B60" w:rsidRDefault="002A74A5" w:rsidP="00452B60">
      <w:pPr>
        <w:pStyle w:val="07Psmeno"/>
      </w:pPr>
      <w:r>
        <w:t>„</w:t>
      </w:r>
      <w:r>
        <w:rPr>
          <w:b/>
          <w:bCs/>
        </w:rPr>
        <w:t>Záruka</w:t>
      </w:r>
      <w:r>
        <w:t xml:space="preserve">“ označuje </w:t>
      </w:r>
      <w:r w:rsidR="003E6036">
        <w:t xml:space="preserve">Zhotovitelem </w:t>
      </w:r>
      <w:r>
        <w:t>poskytnutou záruk</w:t>
      </w:r>
      <w:r w:rsidR="003E6036">
        <w:t>u</w:t>
      </w:r>
      <w:r w:rsidR="00C0273B">
        <w:t>, že Dílo bude plně způsobilé k účelu vyplývajícímu ze Smlouvy nebo k účelu obvyklému a že si zachová smluvené vlastnosti</w:t>
      </w:r>
      <w:r w:rsidR="00452B60">
        <w:t>;</w:t>
      </w:r>
    </w:p>
    <w:p w14:paraId="6A820565" w14:textId="40136633" w:rsidR="00452B60" w:rsidRDefault="00452B60" w:rsidP="00452B60">
      <w:pPr>
        <w:pStyle w:val="07Psmeno"/>
      </w:pPr>
      <w:r>
        <w:t>„</w:t>
      </w:r>
      <w:r>
        <w:rPr>
          <w:b/>
          <w:bCs/>
        </w:rPr>
        <w:t>Zhotovitel</w:t>
      </w:r>
      <w:r>
        <w:t>“ je Smluvní strana takto označená v hlavičce této Smlouvy;</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08068902" w:rsidR="007014B3" w:rsidRDefault="00A6791C" w:rsidP="007014B3">
      <w:pPr>
        <w:pStyle w:val="05Odstavecslovan"/>
      </w:pPr>
      <w:r>
        <w:t>Pokud z kontextu této Smlouvy nevyplyne něco jiného:</w:t>
      </w:r>
    </w:p>
    <w:p w14:paraId="36E2CD3B" w14:textId="515734AE" w:rsidR="00A6791C" w:rsidRDefault="00A6791C" w:rsidP="00113496">
      <w:pPr>
        <w:pStyle w:val="07Psmeno"/>
      </w:pPr>
      <w:r>
        <w:t>při výkladu této Smlouvy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148B6A8B" w:rsidR="00B55D2F" w:rsidRDefault="00A6791C" w:rsidP="00113496">
      <w:pPr>
        <w:pStyle w:val="07Psmeno"/>
      </w:pPr>
      <w:r>
        <w:t>slova vyjadřující určitý rod zahrnují i ostatní rody.</w:t>
      </w:r>
    </w:p>
    <w:p w14:paraId="43831F54" w14:textId="77777777" w:rsidR="00B55D2F" w:rsidRDefault="00B55D2F">
      <w:pPr>
        <w:rPr>
          <w:rFonts w:ascii="Arial" w:hAnsi="Arial" w:cs="Arial"/>
          <w:sz w:val="20"/>
          <w:szCs w:val="20"/>
        </w:rPr>
      </w:pPr>
      <w:r>
        <w:br w:type="page"/>
      </w:r>
    </w:p>
    <w:p w14:paraId="580F7A05" w14:textId="5A3E83B4" w:rsidR="00972B0D" w:rsidRDefault="00972B0D" w:rsidP="00972B0D">
      <w:pPr>
        <w:pStyle w:val="02lnek"/>
      </w:pPr>
      <w:bookmarkStart w:id="2" w:name="_Ref159617898"/>
      <w:r>
        <w:lastRenderedPageBreak/>
        <w:t>Předmět Smlouvy</w:t>
      </w:r>
      <w:bookmarkEnd w:id="2"/>
    </w:p>
    <w:p w14:paraId="2088ACA9" w14:textId="2C042360" w:rsidR="00972B0D" w:rsidRDefault="000445EE" w:rsidP="00972B0D">
      <w:pPr>
        <w:pStyle w:val="05Odstavecslovan"/>
      </w:pPr>
      <w:r>
        <w:t>Předmětem této Smlouvy je závazek</w:t>
      </w:r>
      <w:r w:rsidR="00CD578C">
        <w:t xml:space="preserve"> </w:t>
      </w:r>
      <w:r w:rsidR="0095357C">
        <w:t xml:space="preserve">Zhotovitele provést pro Objednatele na vlastní </w:t>
      </w:r>
      <w:r w:rsidR="001D61CE">
        <w:t xml:space="preserve">náklad, </w:t>
      </w:r>
      <w:r w:rsidR="0095357C">
        <w:t xml:space="preserve">nebezpečí a odpovědnost Dílo </w:t>
      </w:r>
      <w:r w:rsidR="000341B1">
        <w:t>podle specifikace a podmínek uvedených v této Smlouvě a závazek Objednatele řádně a včas provedené Dílo převzít a zaplatit za něj</w:t>
      </w:r>
      <w:r w:rsidR="00456DAD">
        <w:t xml:space="preserve"> Cenu díla.</w:t>
      </w:r>
    </w:p>
    <w:p w14:paraId="7FB4A6FE" w14:textId="0407E1FA" w:rsidR="00AA236A" w:rsidRDefault="00AA236A" w:rsidP="00AE70DC">
      <w:pPr>
        <w:pStyle w:val="05Odstavecslovan"/>
      </w:pPr>
      <w:bookmarkStart w:id="3" w:name="_Ref159617905"/>
      <w:r>
        <w:t>Předmětem Díla je</w:t>
      </w:r>
      <w:bookmarkEnd w:id="3"/>
      <w:r w:rsidR="00AE70DC">
        <w:t xml:space="preserve"> </w:t>
      </w:r>
      <w:r w:rsidR="00AE70DC" w:rsidRPr="00AE70DC">
        <w:t xml:space="preserve">zpracování </w:t>
      </w:r>
      <w:r w:rsidR="00AE70DC">
        <w:t>jednotlivých</w:t>
      </w:r>
      <w:r w:rsidR="00AE70DC" w:rsidRPr="00AE70DC">
        <w:t xml:space="preserve"> stupňů projektové dokumentace a odborných posudků pro přípravu rekonstrukce stávající stavby výjezdové základny ZZS SK Mělník</w:t>
      </w:r>
      <w:r w:rsidR="00AE70DC">
        <w:t xml:space="preserve"> dle Technické specifikace a Cenové kalkulace.</w:t>
      </w:r>
    </w:p>
    <w:p w14:paraId="6E1EE578" w14:textId="131ECEB0" w:rsidR="00174412" w:rsidRDefault="007813C3" w:rsidP="00972B0D">
      <w:pPr>
        <w:pStyle w:val="05Odstavecslovan"/>
      </w:pPr>
      <w:r>
        <w:t>Dílo</w:t>
      </w:r>
      <w:r w:rsidR="00174412">
        <w:t xml:space="preserve"> musí odpovídat právním předpisům a platným českým technickým normám, které se na něj vztahují</w:t>
      </w:r>
      <w:r w:rsidR="009E6F41">
        <w:t>, a to včetně technických norem, které nejsou obecně závazné.</w:t>
      </w:r>
    </w:p>
    <w:p w14:paraId="6A0F7CD9" w14:textId="1F376673" w:rsidR="00525BC0" w:rsidRDefault="00525BC0" w:rsidP="001F0B31">
      <w:pPr>
        <w:pStyle w:val="02lnek"/>
      </w:pPr>
      <w:r>
        <w:t>Doba a místo plnění</w:t>
      </w:r>
    </w:p>
    <w:p w14:paraId="7D2C4B4C" w14:textId="30C0A55C" w:rsidR="0078206E" w:rsidRDefault="00ED4551" w:rsidP="00ED4551">
      <w:pPr>
        <w:pStyle w:val="05Odstavecslovan"/>
        <w:tabs>
          <w:tab w:val="clear" w:pos="426"/>
          <w:tab w:val="num" w:pos="425"/>
        </w:tabs>
      </w:pPr>
      <w:r>
        <w:t xml:space="preserve">Zhotovitel se zavazuje řádně dokončit a předat Dílo Objednateli nejpozději </w:t>
      </w:r>
      <w:r w:rsidRPr="00CE6969">
        <w:t>do</w:t>
      </w:r>
      <w:r w:rsidR="00B20C64" w:rsidRPr="00CE6969">
        <w:t xml:space="preserve"> </w:t>
      </w:r>
      <w:r w:rsidR="00AE70DC" w:rsidRPr="00CE6969">
        <w:t>31. 12. 2025</w:t>
      </w:r>
      <w:r w:rsidR="00CE6969" w:rsidRPr="00CE6969">
        <w:t>. Termíny jednotlivých dílčích plnění Díla jsou stanoveny Technickou specifikací.</w:t>
      </w:r>
    </w:p>
    <w:p w14:paraId="0ADEDCFF" w14:textId="37B6BDB0" w:rsidR="001A7ED5" w:rsidRDefault="001A7ED5" w:rsidP="0078206E">
      <w:pPr>
        <w:pStyle w:val="05Odstavecslovan"/>
      </w:pPr>
      <w:r>
        <w:t>Zhotovitel zahá</w:t>
      </w:r>
      <w:r w:rsidR="005B3390">
        <w:t>j</w:t>
      </w:r>
      <w:r>
        <w:t xml:space="preserve">í práce na provádění Díla bez zbytečného odkladu po </w:t>
      </w:r>
      <w:r w:rsidR="00CE6969">
        <w:t xml:space="preserve">nabytí </w:t>
      </w:r>
      <w:r>
        <w:t>účinnosti této Smlouvy.</w:t>
      </w:r>
    </w:p>
    <w:p w14:paraId="79E17389" w14:textId="3CA691F0" w:rsidR="00C90C30" w:rsidRDefault="00C90C30" w:rsidP="0078206E">
      <w:pPr>
        <w:pStyle w:val="05Odstavecslovan"/>
      </w:pPr>
      <w:r>
        <w:t>Nedohodnou-li se Smluvní strany jinak, prodlužuje se doba plnění</w:t>
      </w:r>
      <w:r w:rsidR="002D6A24">
        <w:t xml:space="preserve"> nebo její část o dobu, po kterou Zhotovitel nemohl</w:t>
      </w:r>
      <w:r w:rsidR="003F69AB">
        <w:t xml:space="preserve"> Dílo provádět</w:t>
      </w:r>
      <w:r w:rsidR="002D6A24">
        <w:t xml:space="preserve"> na základě písemného </w:t>
      </w:r>
      <w:r w:rsidR="000E77DE">
        <w:t>pokynu</w:t>
      </w:r>
      <w:r w:rsidR="002D6A24">
        <w:t xml:space="preserve"> Objednatele k přerušení prací.</w:t>
      </w:r>
      <w:r w:rsidR="000E77DE">
        <w:t xml:space="preserve"> Zhotovitel se zavazuje po opětovném zahájení provádění Díla na základě pokynu Objednatele Dílo provést v co nejkratším termínu.</w:t>
      </w:r>
    </w:p>
    <w:p w14:paraId="5F068164" w14:textId="487BD16E" w:rsidR="008C7562" w:rsidRPr="00AE70DC" w:rsidRDefault="008C7562" w:rsidP="008C7562">
      <w:pPr>
        <w:pStyle w:val="05Odstavecslovan"/>
      </w:pPr>
      <w:r>
        <w:t xml:space="preserve">Čas plnění je </w:t>
      </w:r>
      <w:r w:rsidRPr="00AE70DC">
        <w:t xml:space="preserve">sjednán ve prospěch obou </w:t>
      </w:r>
      <w:r w:rsidR="00CE6969">
        <w:t xml:space="preserve">Smluvních </w:t>
      </w:r>
      <w:r w:rsidRPr="00AE70DC">
        <w:t>stran.</w:t>
      </w:r>
    </w:p>
    <w:p w14:paraId="12F219E1" w14:textId="53D36330" w:rsidR="00684911" w:rsidRPr="00AE70DC" w:rsidRDefault="00684911" w:rsidP="0078206E">
      <w:pPr>
        <w:pStyle w:val="05Odstavecslovan"/>
      </w:pPr>
      <w:r w:rsidRPr="00AE70DC">
        <w:t xml:space="preserve">Místem provádění Díla je </w:t>
      </w:r>
      <w:r w:rsidR="00AE70DC" w:rsidRPr="00AE70DC">
        <w:t>Středočeský kraj.</w:t>
      </w:r>
    </w:p>
    <w:p w14:paraId="24050C7E" w14:textId="222A479A" w:rsidR="00405CB3" w:rsidRDefault="003A6345" w:rsidP="001F0B31">
      <w:pPr>
        <w:pStyle w:val="02lnek"/>
      </w:pPr>
      <w:bookmarkStart w:id="4" w:name="_Ref157533851"/>
      <w:r>
        <w:t>C</w:t>
      </w:r>
      <w:r w:rsidR="00405CB3">
        <w:t>ena</w:t>
      </w:r>
      <w:r>
        <w:t xml:space="preserve"> díla</w:t>
      </w:r>
      <w:r w:rsidR="00405CB3">
        <w:t xml:space="preserve"> a platební podmínky</w:t>
      </w:r>
      <w:bookmarkEnd w:id="4"/>
    </w:p>
    <w:p w14:paraId="221EAE12" w14:textId="15591D38" w:rsidR="008570C6" w:rsidRDefault="00631410" w:rsidP="001C337E">
      <w:pPr>
        <w:pStyle w:val="05Odstavecslovan"/>
        <w:tabs>
          <w:tab w:val="clear" w:pos="426"/>
          <w:tab w:val="num" w:pos="425"/>
        </w:tabs>
      </w:pPr>
      <w:bookmarkStart w:id="5" w:name="_Ref157533860"/>
      <w:r>
        <w:t>Objednatel</w:t>
      </w:r>
      <w:r w:rsidR="007B1683">
        <w:t xml:space="preserve"> se zavazuje zaplatit </w:t>
      </w:r>
      <w:r>
        <w:t xml:space="preserve">Zhotoviteli </w:t>
      </w:r>
      <w:r w:rsidR="007B1683">
        <w:t>za</w:t>
      </w:r>
      <w:r>
        <w:t xml:space="preserve"> řádné a včasné provedení Díla Cenu díla</w:t>
      </w:r>
      <w:r w:rsidR="007B1683">
        <w:t>, která činí:</w:t>
      </w:r>
      <w:bookmarkEnd w:id="5"/>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7B1683" w14:paraId="1B8B45BB" w14:textId="77777777" w:rsidTr="007B1683">
        <w:tc>
          <w:tcPr>
            <w:tcW w:w="2263" w:type="dxa"/>
          </w:tcPr>
          <w:p w14:paraId="7521BCE4" w14:textId="19CC3A95" w:rsidR="007B1683" w:rsidRDefault="007B1683" w:rsidP="007B1683">
            <w:pPr>
              <w:pStyle w:val="12Tabulkavlevo"/>
            </w:pPr>
            <w:r>
              <w:t>Cena bez DPH</w:t>
            </w:r>
          </w:p>
        </w:tc>
        <w:tc>
          <w:tcPr>
            <w:tcW w:w="6373" w:type="dxa"/>
          </w:tcPr>
          <w:p w14:paraId="2A5860EE" w14:textId="59019FC5" w:rsidR="007B1683" w:rsidRDefault="007B1683" w:rsidP="007B1683">
            <w:pPr>
              <w:pStyle w:val="12Tabulkavlevo"/>
            </w:pPr>
            <w:r w:rsidRPr="001131C2">
              <w:rPr>
                <w:highlight w:val="yellow"/>
              </w:rPr>
              <w:t xml:space="preserve">[doplní </w:t>
            </w:r>
            <w:r w:rsidR="00AE70DC">
              <w:rPr>
                <w:highlight w:val="yellow"/>
              </w:rPr>
              <w:t>Z</w:t>
            </w:r>
            <w:r w:rsidR="00AE70DC">
              <w:rPr>
                <w:highlight w:val="yellow"/>
              </w:rPr>
              <w:t>hotovitel</w:t>
            </w:r>
            <w:r w:rsidRPr="001131C2">
              <w:rPr>
                <w:highlight w:val="yellow"/>
              </w:rPr>
              <w:t>]</w:t>
            </w:r>
            <w:r>
              <w:t xml:space="preserve"> Kč</w:t>
            </w:r>
          </w:p>
        </w:tc>
      </w:tr>
      <w:tr w:rsidR="007B1683" w14:paraId="4C198660" w14:textId="77777777" w:rsidTr="007B1683">
        <w:tc>
          <w:tcPr>
            <w:tcW w:w="2263" w:type="dxa"/>
          </w:tcPr>
          <w:p w14:paraId="48FEE469" w14:textId="3621F1FB" w:rsidR="007B1683" w:rsidRDefault="007B1683" w:rsidP="007B1683">
            <w:pPr>
              <w:pStyle w:val="12Tabulkavlevo"/>
            </w:pPr>
            <w:r>
              <w:t>Vyčíslení DPH</w:t>
            </w:r>
          </w:p>
        </w:tc>
        <w:tc>
          <w:tcPr>
            <w:tcW w:w="6373" w:type="dxa"/>
          </w:tcPr>
          <w:p w14:paraId="758D62F0" w14:textId="7A9F91CD" w:rsidR="007B1683" w:rsidRDefault="007B1683" w:rsidP="007B1683">
            <w:pPr>
              <w:pStyle w:val="12Tabulkavlevo"/>
            </w:pPr>
            <w:r w:rsidRPr="001131C2">
              <w:rPr>
                <w:highlight w:val="yellow"/>
              </w:rPr>
              <w:t xml:space="preserve">[doplní </w:t>
            </w:r>
            <w:r w:rsidR="00AE70DC">
              <w:rPr>
                <w:highlight w:val="yellow"/>
              </w:rPr>
              <w:t>Z</w:t>
            </w:r>
            <w:r w:rsidR="00AE70DC">
              <w:rPr>
                <w:highlight w:val="yellow"/>
              </w:rPr>
              <w:t>hotovitel</w:t>
            </w:r>
            <w:r w:rsidRPr="001131C2">
              <w:rPr>
                <w:highlight w:val="yellow"/>
              </w:rPr>
              <w:t>]</w:t>
            </w:r>
            <w:r>
              <w:t xml:space="preserve"> Kč</w:t>
            </w:r>
          </w:p>
        </w:tc>
      </w:tr>
      <w:tr w:rsidR="007B1683" w14:paraId="6CDD24BF" w14:textId="77777777" w:rsidTr="007B1683">
        <w:tc>
          <w:tcPr>
            <w:tcW w:w="2263" w:type="dxa"/>
          </w:tcPr>
          <w:p w14:paraId="0A44EE04" w14:textId="41B6BDAF" w:rsidR="007B1683" w:rsidRDefault="007B1683" w:rsidP="007B1683">
            <w:pPr>
              <w:pStyle w:val="12Tabulkavlevo"/>
            </w:pPr>
            <w:r>
              <w:t>Cena včetně DPH</w:t>
            </w:r>
          </w:p>
        </w:tc>
        <w:tc>
          <w:tcPr>
            <w:tcW w:w="6373" w:type="dxa"/>
          </w:tcPr>
          <w:p w14:paraId="116BBA77" w14:textId="3BA01051" w:rsidR="007B1683" w:rsidRDefault="007B1683" w:rsidP="007B1683">
            <w:pPr>
              <w:pStyle w:val="12Tabulkavlevo"/>
            </w:pPr>
            <w:r w:rsidRPr="001131C2">
              <w:rPr>
                <w:highlight w:val="yellow"/>
              </w:rPr>
              <w:t xml:space="preserve">[doplní </w:t>
            </w:r>
            <w:r w:rsidR="00AE70DC">
              <w:rPr>
                <w:highlight w:val="yellow"/>
              </w:rPr>
              <w:t>Z</w:t>
            </w:r>
            <w:r w:rsidR="00AE70DC">
              <w:rPr>
                <w:highlight w:val="yellow"/>
              </w:rPr>
              <w:t>hotovitel</w:t>
            </w:r>
            <w:r w:rsidRPr="001131C2">
              <w:rPr>
                <w:highlight w:val="yellow"/>
              </w:rPr>
              <w:t>]</w:t>
            </w:r>
            <w:r>
              <w:t xml:space="preserve"> Kč</w:t>
            </w:r>
          </w:p>
        </w:tc>
      </w:tr>
    </w:tbl>
    <w:p w14:paraId="68CD9486" w14:textId="403FEE34" w:rsidR="007B1683" w:rsidRDefault="002173A6" w:rsidP="00D95318">
      <w:pPr>
        <w:pStyle w:val="05Odstavecslovan"/>
        <w:tabs>
          <w:tab w:val="clear" w:pos="426"/>
          <w:tab w:val="num" w:pos="425"/>
        </w:tabs>
        <w:spacing w:before="120"/>
        <w:ind w:left="425" w:hanging="425"/>
      </w:pPr>
      <w:r>
        <w:t xml:space="preserve">Cena </w:t>
      </w:r>
      <w:r w:rsidR="00CE6969">
        <w:t>D</w:t>
      </w:r>
      <w:r>
        <w:t>íla</w:t>
      </w:r>
      <w:r w:rsidR="00D95318">
        <w:t xml:space="preserve"> je Smluvními stranami sjednána jako konečná</w:t>
      </w:r>
      <w:r w:rsidR="004F761A">
        <w:t>,</w:t>
      </w:r>
      <w:r w:rsidR="00D95318">
        <w:t xml:space="preserve"> nejvýše přípustná</w:t>
      </w:r>
      <w:r w:rsidR="004F761A">
        <w:t xml:space="preserve"> a platná po celou dobu provádění Díla</w:t>
      </w:r>
      <w:r w:rsidR="00830935">
        <w:t xml:space="preserve">. </w:t>
      </w:r>
      <w:r w:rsidR="001A2571">
        <w:t>Cena díla</w:t>
      </w:r>
      <w:r w:rsidR="00830935">
        <w:t xml:space="preserve"> zahrnuje </w:t>
      </w:r>
      <w:r w:rsidR="003B4BF8">
        <w:t>všechny práce, dodávky a služby</w:t>
      </w:r>
      <w:r w:rsidR="009250AC">
        <w:t xml:space="preserve"> </w:t>
      </w:r>
      <w:r w:rsidR="007032DC">
        <w:t>i</w:t>
      </w:r>
      <w:r w:rsidR="009250AC">
        <w:t xml:space="preserve"> další plnění</w:t>
      </w:r>
      <w:r w:rsidR="003B4BF8">
        <w:t>, které jsou nezbytné pro řádné a včasné dokončení Díla</w:t>
      </w:r>
      <w:r w:rsidR="009250AC">
        <w:t>.</w:t>
      </w:r>
      <w:r w:rsidR="00924E58">
        <w:t xml:space="preserve"> Cena </w:t>
      </w:r>
      <w:r w:rsidR="000C47BA">
        <w:t>D</w:t>
      </w:r>
      <w:r w:rsidR="00924E58">
        <w:t>íla zahrnuje také případné dopady z kurzových a inflačních vl</w:t>
      </w:r>
      <w:r w:rsidR="0064635A">
        <w:t>i</w:t>
      </w:r>
      <w:r w:rsidR="00924E58">
        <w:t>vů.</w:t>
      </w:r>
    </w:p>
    <w:p w14:paraId="1C655C5F" w14:textId="7FED60E6" w:rsidR="0096683C" w:rsidRDefault="0064635A" w:rsidP="00D95318">
      <w:pPr>
        <w:pStyle w:val="05Odstavecslovan"/>
        <w:tabs>
          <w:tab w:val="clear" w:pos="426"/>
          <w:tab w:val="num" w:pos="425"/>
        </w:tabs>
        <w:spacing w:before="120"/>
        <w:ind w:left="425" w:hanging="425"/>
      </w:pPr>
      <w:r>
        <w:t xml:space="preserve">Cena </w:t>
      </w:r>
      <w:r w:rsidR="000C47BA">
        <w:t>D</w:t>
      </w:r>
      <w:r>
        <w:t>íla</w:t>
      </w:r>
      <w:r w:rsidR="000C47BA">
        <w:t>,</w:t>
      </w:r>
      <w:r w:rsidR="0096683C">
        <w:t xml:space="preserve"> včetně DPH může být změněna pouze v případě, že mezi dnem nabytí účinnosti této Smlouvy a datem uskutečnění zdanitelného plnění dojde ke změně právních předpisů upravujících DPH</w:t>
      </w:r>
      <w:r w:rsidR="00F73B2B">
        <w:t xml:space="preserve">, jež se zároveň vztahují na </w:t>
      </w:r>
      <w:r>
        <w:t>Dílo</w:t>
      </w:r>
      <w:r w:rsidR="00F73B2B">
        <w:t>.</w:t>
      </w:r>
    </w:p>
    <w:p w14:paraId="21F7A52D" w14:textId="5780A8BD" w:rsidR="00D95318" w:rsidRDefault="0064635A" w:rsidP="00D95318">
      <w:pPr>
        <w:pStyle w:val="05Odstavecslovan"/>
      </w:pPr>
      <w:r>
        <w:t xml:space="preserve">Cena </w:t>
      </w:r>
      <w:r w:rsidR="000C47BA">
        <w:t>D</w:t>
      </w:r>
      <w:r>
        <w:t>íla</w:t>
      </w:r>
      <w:r w:rsidR="00F73B2B">
        <w:t xml:space="preserve"> bude zaplacena na základě</w:t>
      </w:r>
      <w:r w:rsidR="001D6FCD">
        <w:t xml:space="preserve"> jedné faktury</w:t>
      </w:r>
      <w:r w:rsidR="00BF3449">
        <w:t xml:space="preserve">, a to bezhotovostním převodem na bankovní účet </w:t>
      </w:r>
      <w:r w:rsidR="003B0EA1">
        <w:t>Zhotovitele</w:t>
      </w:r>
      <w:r w:rsidR="00BF3449">
        <w:t xml:space="preserve"> uvedený v hlavičce této Smlouvy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1D08F971" w:rsidR="005B554C" w:rsidRDefault="005B554C" w:rsidP="008E1FC9">
      <w:pPr>
        <w:pStyle w:val="07Psmeno"/>
      </w:pPr>
      <w:r>
        <w:t xml:space="preserve">číslo Smlouvy </w:t>
      </w:r>
      <w:r w:rsidR="00351C60">
        <w:t>Objednatele</w:t>
      </w:r>
      <w:r>
        <w:t>,</w:t>
      </w:r>
    </w:p>
    <w:p w14:paraId="63F0A151" w14:textId="770B8C48" w:rsidR="005B554C" w:rsidRPr="00CE6969" w:rsidRDefault="008E1FC9" w:rsidP="008E1FC9">
      <w:pPr>
        <w:pStyle w:val="07Psmeno"/>
      </w:pPr>
      <w:r>
        <w:t xml:space="preserve">název Veřejné </w:t>
      </w:r>
      <w:r w:rsidRPr="00CE6969">
        <w:t>zakázky</w:t>
      </w:r>
      <w:r w:rsidR="00315517" w:rsidRPr="00CE6969">
        <w:t>;</w:t>
      </w:r>
    </w:p>
    <w:p w14:paraId="5B35BE00" w14:textId="1519B38B" w:rsidR="00DF4450" w:rsidRPr="00CE6969" w:rsidRDefault="005B554C" w:rsidP="008E1FC9">
      <w:pPr>
        <w:pStyle w:val="07Psmeno"/>
      </w:pPr>
      <w:r w:rsidRPr="00CE6969">
        <w:t>lhůtu splatnosti</w:t>
      </w:r>
      <w:r w:rsidR="0036158D" w:rsidRPr="00CE6969">
        <w:t>; a</w:t>
      </w:r>
    </w:p>
    <w:p w14:paraId="05891362" w14:textId="1331EC64" w:rsidR="00682D7E" w:rsidRPr="00CE6969" w:rsidRDefault="005A53C0" w:rsidP="008E1FC9">
      <w:pPr>
        <w:pStyle w:val="07Psmeno"/>
      </w:pPr>
      <w:r w:rsidRPr="00CE6969">
        <w:t xml:space="preserve">název a identifikační číslo Dotační akce </w:t>
      </w:r>
      <w:r w:rsidR="00CE6969" w:rsidRPr="00CE6969">
        <w:t>– IROP, Výzva č. 13.</w:t>
      </w:r>
    </w:p>
    <w:p w14:paraId="054A43D6" w14:textId="288ED2DA" w:rsidR="00CF5958" w:rsidRDefault="00CF5958" w:rsidP="00D95318">
      <w:pPr>
        <w:pStyle w:val="05Odstavecslovan"/>
      </w:pPr>
      <w:r>
        <w:t>Přílohou faktury bude kopie Protokolu o předání a převzetí</w:t>
      </w:r>
      <w:r w:rsidR="002A1399">
        <w:t xml:space="preserve">. </w:t>
      </w:r>
      <w:r w:rsidR="003B0EA1">
        <w:t>Zhotovitel</w:t>
      </w:r>
      <w:r w:rsidR="002A1399">
        <w:t xml:space="preserve"> je oprávněn fakturu vystavit nejdříve k</w:t>
      </w:r>
      <w:r w:rsidR="00AE06F1">
        <w:t xml:space="preserve"> datu</w:t>
      </w:r>
      <w:r w:rsidR="002A1399">
        <w:t xml:space="preserve"> </w:t>
      </w:r>
      <w:r w:rsidR="00AE06F1">
        <w:t>uskutečnění zdanitelného plnění</w:t>
      </w:r>
      <w:r w:rsidR="00587EC8">
        <w:t>.</w:t>
      </w:r>
      <w:r w:rsidR="00AE06F1">
        <w:t xml:space="preserve"> Datem uskutečnění zdanitelného plnění je den předání a převzetí </w:t>
      </w:r>
      <w:r w:rsidR="003B0EA1">
        <w:t>Díla</w:t>
      </w:r>
      <w:r w:rsidR="00AE06F1">
        <w:t xml:space="preserve"> bez zjevných vad, nebo den opětovného vyhotovení Protokolu o předání a převzetí, ve kterém </w:t>
      </w:r>
      <w:r w:rsidR="003B0EA1">
        <w:t>Objednatel</w:t>
      </w:r>
      <w:r w:rsidR="00AE06F1">
        <w:t xml:space="preserve"> potvrdí odstranění poslední drobné vady.</w:t>
      </w:r>
      <w:r w:rsidR="00E737B6">
        <w:t xml:space="preserve"> </w:t>
      </w:r>
    </w:p>
    <w:p w14:paraId="35ED00DC" w14:textId="1EC5775F" w:rsidR="008E1FC9" w:rsidRDefault="00D73E48" w:rsidP="00D95318">
      <w:pPr>
        <w:pStyle w:val="05Odstavecslovan"/>
      </w:pPr>
      <w:r>
        <w:lastRenderedPageBreak/>
        <w:t xml:space="preserve">Lhůta splatnosti činí 30 kalendářních dnů od doručení faktury </w:t>
      </w:r>
      <w:r w:rsidR="003B0EA1">
        <w:t>Objednateli</w:t>
      </w:r>
      <w:r>
        <w:t>.</w:t>
      </w:r>
      <w:r w:rsidR="00C050B4">
        <w:t xml:space="preserve"> Peněžitý závazek </w:t>
      </w:r>
      <w:r w:rsidR="003B0EA1">
        <w:t>Objednatele</w:t>
      </w:r>
      <w:r w:rsidR="00C050B4">
        <w:t xml:space="preserve"> je splněn dnem odepsání částky odpovídající </w:t>
      </w:r>
      <w:r w:rsidR="003B0EA1">
        <w:t xml:space="preserve">Ceně </w:t>
      </w:r>
      <w:r w:rsidR="000C47BA">
        <w:t>D</w:t>
      </w:r>
      <w:r w:rsidR="003B0EA1">
        <w:t>íla</w:t>
      </w:r>
      <w:r w:rsidR="00C050B4">
        <w:t xml:space="preserve"> z bankovního účtu </w:t>
      </w:r>
      <w:r w:rsidR="003B0EA1">
        <w:t>Objednatele</w:t>
      </w:r>
      <w:r w:rsidR="00C050B4">
        <w:t>.</w:t>
      </w:r>
    </w:p>
    <w:p w14:paraId="31174774" w14:textId="1ACB66FD" w:rsidR="00D73E48" w:rsidRDefault="00D73E48" w:rsidP="00D95318">
      <w:pPr>
        <w:pStyle w:val="05Odstavecslovan"/>
      </w:pPr>
      <w:r>
        <w:t xml:space="preserve">V případě, že faktura nebude obsahovat </w:t>
      </w:r>
      <w:r w:rsidR="0089596B">
        <w:t xml:space="preserve">náležitosti stanovené touto Smlouvou, je </w:t>
      </w:r>
      <w:r w:rsidR="003B0EA1">
        <w:t>Objednatel</w:t>
      </w:r>
      <w:r w:rsidR="0089596B">
        <w:t xml:space="preserve"> oprávněn ji odmítnout a zaslat nebo jinak předat zpět </w:t>
      </w:r>
      <w:r w:rsidR="003B0EA1">
        <w:t>Zhotoviteli</w:t>
      </w:r>
      <w:r w:rsidR="00670CED">
        <w:t xml:space="preserve">. </w:t>
      </w:r>
      <w:r w:rsidR="003B0EA1">
        <w:t xml:space="preserve">Objednatel </w:t>
      </w:r>
      <w:r w:rsidR="00670CED">
        <w:t xml:space="preserve">se v takovém případě nemůže dostat do prodlení s platbou. </w:t>
      </w:r>
      <w:r w:rsidR="003B0EA1">
        <w:t>Zhotovitel</w:t>
      </w:r>
      <w:r w:rsidR="00670CED">
        <w:t xml:space="preserve"> je povinen fakturu opravit a </w:t>
      </w:r>
      <w:r w:rsidR="003B0EA1">
        <w:t>Objednateli</w:t>
      </w:r>
      <w:r w:rsidR="00670CED">
        <w:t xml:space="preserve"> ji znovu doručit, přičemž dnem doručení počíná běžet nová lhůta splatnosti v celé její délce.</w:t>
      </w:r>
    </w:p>
    <w:p w14:paraId="6EB18A76" w14:textId="6D0135DB" w:rsidR="00E737B6" w:rsidRDefault="00E737B6" w:rsidP="00E737B6">
      <w:pPr>
        <w:pStyle w:val="05Odstavecslovan"/>
      </w:pPr>
      <w:r>
        <w:t>Zhotovitel</w:t>
      </w:r>
      <w:r w:rsidRPr="00E737B6">
        <w:t xml:space="preserve"> </w:t>
      </w:r>
      <w:r>
        <w:t>fakturu za</w:t>
      </w:r>
      <w:r w:rsidRPr="00E737B6">
        <w:t xml:space="preserve">šle na e-mailovou adresu </w:t>
      </w:r>
      <w:hyperlink r:id="rId12" w:history="1">
        <w:r w:rsidRPr="00495BA8">
          <w:rPr>
            <w:rStyle w:val="Hypertextovodkaz"/>
          </w:rPr>
          <w:t>podatelna@zachranka.cz</w:t>
        </w:r>
      </w:hyperlink>
      <w:r>
        <w:t xml:space="preserve"> a v kopii oprávněným osobám dle čl. X. odst. 6. této Smlouvy.</w:t>
      </w:r>
    </w:p>
    <w:p w14:paraId="1240984C" w14:textId="0AF504B0" w:rsidR="00613323" w:rsidRDefault="00613323" w:rsidP="00D95318">
      <w:pPr>
        <w:pStyle w:val="05Odstavecslovan"/>
      </w:pPr>
      <w:r>
        <w:t>O změnách bankovního spojení jsou Smluvní strany povinny se navzájem písemně informovat, a to bez nutnosti uzavření písemného dodatku k této Smlouvě.</w:t>
      </w:r>
    </w:p>
    <w:p w14:paraId="7DF59FF1" w14:textId="6867E764" w:rsidR="00C050B4" w:rsidRDefault="003B0EA1" w:rsidP="00D95318">
      <w:pPr>
        <w:pStyle w:val="05Odstavecslovan"/>
      </w:pPr>
      <w:r>
        <w:t>Objednatel</w:t>
      </w:r>
      <w:r w:rsidR="00C050B4">
        <w:t xml:space="preserve"> neposkytuje </w:t>
      </w:r>
      <w:r>
        <w:t>Zhotoviteli</w:t>
      </w:r>
      <w:r w:rsidR="00C050B4">
        <w:t xml:space="preserve"> zálohu.</w:t>
      </w:r>
    </w:p>
    <w:p w14:paraId="0C373F49" w14:textId="365B75DD" w:rsidR="00310ABB" w:rsidRDefault="00F87A95" w:rsidP="001F0B31">
      <w:pPr>
        <w:pStyle w:val="02lnek"/>
      </w:pPr>
      <w:r>
        <w:t>P</w:t>
      </w:r>
      <w:r w:rsidR="00153DB1">
        <w:t>ráva a povinnosti</w:t>
      </w:r>
      <w:r w:rsidR="002E7DEF">
        <w:t xml:space="preserve"> Smluvních stran</w:t>
      </w:r>
    </w:p>
    <w:p w14:paraId="314BE686" w14:textId="77228920" w:rsidR="002E7DEF" w:rsidRDefault="00153DB1" w:rsidP="00310ABB">
      <w:pPr>
        <w:pStyle w:val="05Odstavecslovan"/>
      </w:pPr>
      <w:r>
        <w:t>Zhotovitel</w:t>
      </w:r>
      <w:r w:rsidR="00B16269">
        <w:t>,</w:t>
      </w:r>
      <w:r>
        <w:t xml:space="preserve"> jako odborný dodavatel prací podle této Smlouvy</w:t>
      </w:r>
      <w:r w:rsidR="00B16269">
        <w:t>,</w:t>
      </w:r>
      <w:r>
        <w:t xml:space="preserve"> prohlašuje, že se přesvědčil o správnosti a dostatečnosti podkladů předaných mu Objednatelem</w:t>
      </w:r>
      <w:r w:rsidR="009230A5">
        <w:t>.</w:t>
      </w:r>
      <w:r w:rsidR="00B16269">
        <w:t xml:space="preserve"> Zhotovitel dále prohlašuje, že podklady a pokyny Objednatele </w:t>
      </w:r>
      <w:r w:rsidR="00E871C3">
        <w:t xml:space="preserve">jemu předané </w:t>
      </w:r>
      <w:r w:rsidR="00B16269">
        <w:t>ke dni podpisu této Smlouvy nemají vady či nedostatky, které brání řádnému provedení Díla</w:t>
      </w:r>
      <w:r w:rsidR="00001C0E">
        <w:t>.</w:t>
      </w:r>
    </w:p>
    <w:p w14:paraId="1126F2E7" w14:textId="24CEF221" w:rsidR="00982BF0" w:rsidRDefault="00982BF0" w:rsidP="00310ABB">
      <w:pPr>
        <w:pStyle w:val="05Odstavecslovan"/>
      </w:pPr>
      <w:r>
        <w:t>Zhotovitel se zavazuje, že Dílo bude mít vlastnosti stanovené touto Smlouvou nebo příslušnými právními předpisy. Nelze-li takto některé vlastnosti Díla stanovit, zavazuje se Zhotovitel, že Dílo bude mít vlastnosti obvyklé.</w:t>
      </w:r>
    </w:p>
    <w:p w14:paraId="7AFD2FB4" w14:textId="5E1C07A5" w:rsidR="00CC491A" w:rsidRDefault="00CC491A" w:rsidP="00310ABB">
      <w:pPr>
        <w:pStyle w:val="05Odstavecslovan"/>
      </w:pPr>
      <w:r>
        <w:t>Zhotovitel je povinen provádět Díla podle pokynů Objednatele. Může-li takový pokyn způsobit vadnost Díla, Zhotovitel se zavazuje Objednatele na nevhodnost takového pokynu bezodkladně písemně upozornit.</w:t>
      </w:r>
    </w:p>
    <w:p w14:paraId="705C68BC" w14:textId="78345E5C" w:rsidR="00D31291" w:rsidRDefault="00D31291" w:rsidP="00310ABB">
      <w:pPr>
        <w:pStyle w:val="05Odstavecslovan"/>
      </w:pPr>
      <w:r>
        <w:t>Zhotovitel je oprávněn provedení části plnění podle této Smlouvy převést na poddodavatele</w:t>
      </w:r>
      <w:r w:rsidR="00DE1CA9">
        <w:t>. Zhotovitel plně odpovídá za poddodavatelská plnění, jako by plnil on sám.</w:t>
      </w:r>
    </w:p>
    <w:p w14:paraId="70E06E2C" w14:textId="62804857" w:rsidR="00751BA3" w:rsidRDefault="00751BA3" w:rsidP="00310ABB">
      <w:pPr>
        <w:pStyle w:val="05Odstavecslovan"/>
      </w:pPr>
      <w:r>
        <w:t xml:space="preserve">Způsobí-li Zhotovitel při provádění Díla škodu Objednateli nebo třetí osobě, je povinen </w:t>
      </w:r>
      <w:r w:rsidR="00FB36DF">
        <w:t>bez zbytečného odkladu takovou škodu odstranit, a není-li to možné, tak ji finanční nahradit.</w:t>
      </w:r>
      <w:r w:rsidR="00A66BF9">
        <w:t xml:space="preserve"> Veškeré náklady s tím spojené nese Zhotovitel. Zhotovitel dále odpovídá za škodu</w:t>
      </w:r>
      <w:r w:rsidR="006D609E">
        <w:t xml:space="preserve"> způsobenou okolnostmi, které mají původ v povaze strojů, přístrojů nebo jiných věcí, které Zhotovitel použil nebo hodlal použít při plnění této Smlouvy.</w:t>
      </w:r>
    </w:p>
    <w:p w14:paraId="523B6756" w14:textId="4F078F03" w:rsidR="00E46BB6" w:rsidRDefault="00E46BB6" w:rsidP="00310ABB">
      <w:pPr>
        <w:pStyle w:val="05Odstavecslovan"/>
      </w:pPr>
      <w:r>
        <w:t>Objednatel je oprávněn kdykoliv kontrolovat provádění Díla. K vykonání takové kontroly má Objednatel přístup do místa plnění této Smlouvy, jakož i dalších míst</w:t>
      </w:r>
      <w:r w:rsidR="006B2B93">
        <w:t>, kde se vyrábějí nebo nacházejí věci určené k provádění Díla. Zhotovitel je povinen Objednateli kontrolu umožnit a zajistit její umožnění také u poddodavatelů.</w:t>
      </w:r>
    </w:p>
    <w:p w14:paraId="692CC6E8" w14:textId="75D79183" w:rsidR="009230A5" w:rsidRDefault="009230A5" w:rsidP="00310ABB">
      <w:pPr>
        <w:pStyle w:val="05Odstavecslovan"/>
      </w:pPr>
      <w:r>
        <w:t>Zhotovitel splní svou povinnost provést Dílo jeho řádným a včasným dokončením a prokazatelným předáním Objednateli v souladu s touto Smlouvou.</w:t>
      </w:r>
    </w:p>
    <w:p w14:paraId="77149F14" w14:textId="318CEAF4" w:rsidR="00310ABB" w:rsidRDefault="00310ABB" w:rsidP="00310ABB">
      <w:pPr>
        <w:pStyle w:val="05Odstavecslovan"/>
      </w:pPr>
      <w:r>
        <w:t>Zhotovitel na sebe bere nebezpečí podstatné změny okolností.</w:t>
      </w:r>
    </w:p>
    <w:p w14:paraId="7F04C624" w14:textId="3B8B3196" w:rsidR="00405CB3" w:rsidRDefault="00B958AD" w:rsidP="001F0B31">
      <w:pPr>
        <w:pStyle w:val="02lnek"/>
      </w:pPr>
      <w:r>
        <w:t>Dokončení a předání a převzetí Díla</w:t>
      </w:r>
    </w:p>
    <w:p w14:paraId="1CF6C24D" w14:textId="366F24E8" w:rsidR="008E44E0" w:rsidRDefault="008E44E0" w:rsidP="0078206E">
      <w:pPr>
        <w:pStyle w:val="05Odstavecslovan"/>
      </w:pPr>
      <w:r>
        <w:t>Dílo je dokončeno, je-li provedeno řádně a bez</w:t>
      </w:r>
      <w:r w:rsidR="0027217D">
        <w:t xml:space="preserve"> zjevných vad a nedodělků a splnil-li Zhotovitel i ostatní </w:t>
      </w:r>
      <w:r w:rsidR="00250F09">
        <w:t xml:space="preserve">podmínky stanovené </w:t>
      </w:r>
      <w:r w:rsidR="00E5674E">
        <w:t xml:space="preserve">k jeho dokončení </w:t>
      </w:r>
      <w:r w:rsidR="00250F09">
        <w:t>touto Smlouvou</w:t>
      </w:r>
      <w:r w:rsidR="0027217D">
        <w:t>.</w:t>
      </w:r>
    </w:p>
    <w:p w14:paraId="064AC4D4" w14:textId="2E90FF4A" w:rsidR="00250F09" w:rsidRDefault="00250F09" w:rsidP="0078206E">
      <w:pPr>
        <w:pStyle w:val="05Odstavecslovan"/>
      </w:pPr>
      <w:bookmarkStart w:id="6" w:name="_Ref159667108"/>
      <w:r>
        <w:t xml:space="preserve">Objednatel je povinen převzít </w:t>
      </w:r>
      <w:r w:rsidR="00CD557D">
        <w:t xml:space="preserve">řádně a bezvadně provedené </w:t>
      </w:r>
      <w:r w:rsidR="004325B3">
        <w:t>(dokončené)</w:t>
      </w:r>
      <w:r w:rsidR="00CD557D">
        <w:t xml:space="preserve"> Dílo. </w:t>
      </w:r>
      <w:r w:rsidR="00396B09">
        <w:t>Dílo vykazující zjevné vady a nedodělky Objednatel nepře</w:t>
      </w:r>
      <w:r w:rsidR="00D25C7A">
        <w:t xml:space="preserve">vezme. </w:t>
      </w:r>
      <w:r w:rsidR="00CD557D">
        <w:t>Objednatel je oprávněn, nikoliv však povinen, p</w:t>
      </w:r>
      <w:r w:rsidR="008534A3">
        <w:t xml:space="preserve">řevzít Dílo i v případě, že vykazuje drobné vady a nedodělky, které samostatně ani ve spojení s jinými </w:t>
      </w:r>
      <w:r w:rsidR="00593E63">
        <w:t>nebrání zamýšlenému užívání Díla funkčně nebo esteticky, ani jeho používání podstatným způsobem neomezují.</w:t>
      </w:r>
      <w:bookmarkEnd w:id="6"/>
    </w:p>
    <w:p w14:paraId="3B0DE43E" w14:textId="202ED89C" w:rsidR="000155D8" w:rsidRDefault="001106AF" w:rsidP="0078206E">
      <w:pPr>
        <w:pStyle w:val="05Odstavecslovan"/>
      </w:pPr>
      <w:r>
        <w:t xml:space="preserve">Zhotovitel předá Dílo přímo Objednateli nebo jím pověřenému zástupci. </w:t>
      </w:r>
      <w:r w:rsidR="006C3229">
        <w:t xml:space="preserve">Zhotovitel je povinen vyzvat Objednatele k převzetí Díla alespoň </w:t>
      </w:r>
      <w:r w:rsidR="006A7DEC">
        <w:t>5</w:t>
      </w:r>
      <w:r w:rsidR="006C3229">
        <w:t xml:space="preserve"> pracovní dní před jeho dokončením</w:t>
      </w:r>
      <w:r w:rsidR="004C0098">
        <w:t xml:space="preserve"> a zamýšleným předáním </w:t>
      </w:r>
      <w:r w:rsidR="004C0098">
        <w:lastRenderedPageBreak/>
        <w:t>Objednateli</w:t>
      </w:r>
      <w:r w:rsidR="00F1572E">
        <w:t>, a to osobně, telefonicky nebo písemně</w:t>
      </w:r>
      <w:r w:rsidR="006C3229">
        <w:t xml:space="preserve">. </w:t>
      </w:r>
      <w:r w:rsidR="00526979">
        <w:t xml:space="preserve">K předání Díla </w:t>
      </w:r>
      <w:r w:rsidR="005F00CB">
        <w:t>dojde v</w:t>
      </w:r>
      <w:r w:rsidR="00526979">
        <w:t xml:space="preserve"> </w:t>
      </w:r>
      <w:r w:rsidR="000155D8">
        <w:t xml:space="preserve">termínu určeném dohodou Smluvní stran, nedojdou-li však Smluvní strany dohody, určí termín </w:t>
      </w:r>
      <w:r w:rsidR="007C4939">
        <w:t>Objednatel.</w:t>
      </w:r>
    </w:p>
    <w:p w14:paraId="0DE5CEE7" w14:textId="1D0EE19F" w:rsidR="001106AF" w:rsidRDefault="00CC6601" w:rsidP="0078206E">
      <w:pPr>
        <w:pStyle w:val="05Odstavecslovan"/>
      </w:pPr>
      <w:r>
        <w:t>Objednatel při předání</w:t>
      </w:r>
      <w:r w:rsidR="006C3229">
        <w:t xml:space="preserve"> Dílo</w:t>
      </w:r>
      <w:r>
        <w:t xml:space="preserve"> prohlédne za účelem zjištění zjevných vad.</w:t>
      </w:r>
      <w:r w:rsidR="003B13C3">
        <w:t xml:space="preserve"> V případě jejich zjištění bude Objednatel postupovat podle odst. </w:t>
      </w:r>
      <w:r w:rsidR="003B13C3">
        <w:fldChar w:fldCharType="begin"/>
      </w:r>
      <w:r w:rsidR="003B13C3">
        <w:instrText xml:space="preserve"> REF _Ref159667108 \n \h </w:instrText>
      </w:r>
      <w:r w:rsidR="003B13C3">
        <w:fldChar w:fldCharType="separate"/>
      </w:r>
      <w:r w:rsidR="00CC491A">
        <w:t>2</w:t>
      </w:r>
      <w:r w:rsidR="003B13C3">
        <w:fldChar w:fldCharType="end"/>
      </w:r>
      <w:r w:rsidR="003B13C3">
        <w:t xml:space="preserve"> tohoto článku.</w:t>
      </w:r>
    </w:p>
    <w:p w14:paraId="5AA703EB" w14:textId="544B6639" w:rsidR="00343FB7" w:rsidRDefault="00343FB7" w:rsidP="0078206E">
      <w:pPr>
        <w:pStyle w:val="05Odstavecslovan"/>
      </w:pPr>
      <w:bookmarkStart w:id="7" w:name="_Ref159667377"/>
      <w:r>
        <w:t>O předání a převzetí Díla bude Smluvními stranami sepsán Protokol o předání a převzetí, a to ve dvou vyhotoveních, z nichž každá Smluvní strana obdrží jedno vyhotovení. V tomto protokolu Smluvní strany uvedou, že byl</w:t>
      </w:r>
      <w:r w:rsidR="0036158D">
        <w:t>o Dílo</w:t>
      </w:r>
      <w:r>
        <w:t xml:space="preserve"> převzat</w:t>
      </w:r>
      <w:r w:rsidR="0036158D">
        <w:t>o</w:t>
      </w:r>
      <w:r>
        <w:t xml:space="preserve"> bez zjevných vad nebo s drobnými vadami. Nepřevezme-li Objednatel Dílo z důvodu výskytu zjevných vad, uvede v Protokolu o předání a převzetí soupis těchto vad a skutečnost, že Dílo nepřevzal.</w:t>
      </w:r>
      <w:bookmarkEnd w:id="7"/>
    </w:p>
    <w:p w14:paraId="798C8E45" w14:textId="632DA0D0" w:rsidR="00343FB7" w:rsidRDefault="00343FB7" w:rsidP="0078206E">
      <w:pPr>
        <w:pStyle w:val="05Odstavecslovan"/>
      </w:pPr>
      <w:bookmarkStart w:id="8" w:name="_Ref159703175"/>
      <w:r>
        <w:t>V případě převzetí Díla s drobnými vadami mohou Smluvní strany v Protokolu o předání a převzetí dohodou určit také lhůty k jejich odstranění. Nebudou-li tyto lhůty v protokolu dohodnuty, platí, že tyto vady musí být odstraněny do 5 pracovních dnů ode dne vyhotovení Protokolu o předání a převzetí. Po odstranění všech drobných vad opětovně sepíší Smluvní strany Protokol o předání a převzetí, ve kterém potvrdí odstranění všech vad a uvedou termín odstranění poslední vady.</w:t>
      </w:r>
      <w:bookmarkEnd w:id="8"/>
    </w:p>
    <w:p w14:paraId="0B9C8D63" w14:textId="120CDA08" w:rsidR="00EB205D" w:rsidRDefault="00670295" w:rsidP="0078206E">
      <w:pPr>
        <w:pStyle w:val="05Odstavecslovan"/>
      </w:pPr>
      <w:r>
        <w:t xml:space="preserve">Zhotovitel </w:t>
      </w:r>
      <w:r w:rsidR="00EB205D">
        <w:t>je odpovědný za přípravu Protokolu o předání a převzetí. V něm je povinen u</w:t>
      </w:r>
      <w:r w:rsidR="001C3B37">
        <w:t xml:space="preserve">vést následující </w:t>
      </w:r>
      <w:r w:rsidR="00CA3B73">
        <w:t>údaje</w:t>
      </w:r>
      <w:r w:rsidR="001C3B37">
        <w:t>, u nichž odpovídá za jejich správnost</w:t>
      </w:r>
      <w:r w:rsidR="00EB205D">
        <w:t>:</w:t>
      </w:r>
    </w:p>
    <w:p w14:paraId="2A312643" w14:textId="50A55EA2" w:rsidR="00EB205D" w:rsidRDefault="00670295" w:rsidP="00EB205D">
      <w:pPr>
        <w:pStyle w:val="07Psmeno"/>
      </w:pPr>
      <w:r>
        <w:t>s</w:t>
      </w:r>
      <w:r w:rsidR="0098705E">
        <w:t>pecifikaci Díla (názvem nebo popisem)</w:t>
      </w:r>
      <w:r w:rsidR="00EB205D">
        <w:t>,</w:t>
      </w:r>
    </w:p>
    <w:p w14:paraId="16CDD47D" w14:textId="252983A2" w:rsidR="00EB205D" w:rsidRDefault="00EB205D" w:rsidP="00EB205D">
      <w:pPr>
        <w:pStyle w:val="07Psmeno"/>
      </w:pPr>
      <w:r>
        <w:t>datum předání,</w:t>
      </w:r>
    </w:p>
    <w:p w14:paraId="060FA863" w14:textId="317B6A9F" w:rsidR="00EB205D" w:rsidRDefault="00EB205D" w:rsidP="00EB205D">
      <w:pPr>
        <w:pStyle w:val="07Psmeno"/>
      </w:pPr>
      <w:r>
        <w:t xml:space="preserve">jméno a podpis Oprávněné </w:t>
      </w:r>
      <w:r w:rsidR="002952BA">
        <w:t xml:space="preserve">osoby k předání za </w:t>
      </w:r>
      <w:r w:rsidR="0098705E">
        <w:t>Zhotovitele</w:t>
      </w:r>
      <w:r w:rsidR="002952BA">
        <w:t>,</w:t>
      </w:r>
    </w:p>
    <w:p w14:paraId="317671D9" w14:textId="4D6C5DF1" w:rsidR="002952BA" w:rsidRPr="000C47BA" w:rsidRDefault="002952BA" w:rsidP="00EB205D">
      <w:pPr>
        <w:pStyle w:val="07Psmeno"/>
      </w:pPr>
      <w:r>
        <w:t xml:space="preserve">číslo této </w:t>
      </w:r>
      <w:r w:rsidRPr="000C47BA">
        <w:t xml:space="preserve">Smlouvy </w:t>
      </w:r>
      <w:r w:rsidR="0098705E" w:rsidRPr="000C47BA">
        <w:t>Objednatele</w:t>
      </w:r>
      <w:r w:rsidRPr="000C47BA">
        <w:t>,</w:t>
      </w:r>
    </w:p>
    <w:p w14:paraId="202A0577" w14:textId="5ED7A0EB" w:rsidR="002952BA" w:rsidRPr="000C47BA" w:rsidRDefault="000C47BA" w:rsidP="00EB205D">
      <w:pPr>
        <w:pStyle w:val="07Psmeno"/>
      </w:pPr>
      <w:r w:rsidRPr="000C47BA">
        <w:t>označení</w:t>
      </w:r>
      <w:r w:rsidR="002952BA" w:rsidRPr="000C47BA">
        <w:t xml:space="preserve"> Dotační akce</w:t>
      </w:r>
      <w:r w:rsidRPr="000C47BA">
        <w:t xml:space="preserve"> – IROP – Výzva 13, včetně identifikačního čísla, které předá Zhotoviteli Objednatel</w:t>
      </w:r>
      <w:r w:rsidR="0098705E" w:rsidRPr="000C47BA">
        <w:t>.</w:t>
      </w:r>
    </w:p>
    <w:p w14:paraId="621C99F0" w14:textId="1418D152" w:rsidR="00AE6E6A" w:rsidRDefault="00670295" w:rsidP="0078206E">
      <w:pPr>
        <w:pStyle w:val="05Odstavecslovan"/>
      </w:pPr>
      <w:r>
        <w:t>Objednatel</w:t>
      </w:r>
      <w:r w:rsidR="00AE6E6A">
        <w:t xml:space="preserve"> </w:t>
      </w:r>
      <w:r w:rsidR="00032A2C">
        <w:t xml:space="preserve">Protokol o předání a převzetí zkontroluje a odsouhlasí </w:t>
      </w:r>
      <w:r w:rsidR="00815D97">
        <w:t>jej, nebo bude postupovat podle odst.</w:t>
      </w:r>
      <w:r w:rsidR="00D55627">
        <w:t> </w:t>
      </w:r>
      <w:r w:rsidR="0046689F">
        <w:fldChar w:fldCharType="begin"/>
      </w:r>
      <w:r w:rsidR="0046689F">
        <w:instrText xml:space="preserve"> REF _Ref159703175 \n \h </w:instrText>
      </w:r>
      <w:r w:rsidR="0046689F">
        <w:fldChar w:fldCharType="separate"/>
      </w:r>
      <w:r w:rsidR="00CC491A">
        <w:t>6</w:t>
      </w:r>
      <w:r w:rsidR="0046689F">
        <w:fldChar w:fldCharType="end"/>
      </w:r>
      <w:r w:rsidR="00815D97">
        <w:t xml:space="preserve"> tohoto článku, tedy uvede soupis zjevných vad </w:t>
      </w:r>
      <w:r w:rsidR="007A5AED">
        <w:t>s</w:t>
      </w:r>
      <w:r w:rsidR="00B62F13">
        <w:t xml:space="preserve"> uvedením, zda </w:t>
      </w:r>
      <w:r w:rsidR="00F470A5">
        <w:t>Dílo</w:t>
      </w:r>
      <w:r w:rsidR="00B62F13">
        <w:t xml:space="preserve"> s těmito vadami převezme (pouze s drobnými vadami) nebo nikoliv.</w:t>
      </w:r>
      <w:r w:rsidR="001C3B37">
        <w:t xml:space="preserve"> Zjistí-li </w:t>
      </w:r>
      <w:r w:rsidR="00F470A5">
        <w:t>Objednatel</w:t>
      </w:r>
      <w:r w:rsidR="001C3B37">
        <w:t xml:space="preserve"> nesprávnost informací uvedených </w:t>
      </w:r>
      <w:r w:rsidR="00F470A5">
        <w:t>Zhotovitelem</w:t>
      </w:r>
      <w:r w:rsidR="001C3B37">
        <w:t xml:space="preserve"> v Protokolu o předání a převzetí, je oprávněn </w:t>
      </w:r>
      <w:r w:rsidR="00CA3B73">
        <w:t xml:space="preserve">odmítnout převzetí </w:t>
      </w:r>
      <w:r w:rsidR="00F470A5">
        <w:t>Díla</w:t>
      </w:r>
      <w:r w:rsidR="00CA3B73">
        <w:t>, a to až do předání protokolu se správně vyplněnými údaji.</w:t>
      </w:r>
    </w:p>
    <w:p w14:paraId="67DDEB5B" w14:textId="1B0A9D3F" w:rsidR="00FE6E29" w:rsidRDefault="00F470A5" w:rsidP="0078206E">
      <w:pPr>
        <w:pStyle w:val="05Odstavecslovan"/>
      </w:pPr>
      <w:r>
        <w:t>Objednatel</w:t>
      </w:r>
      <w:r w:rsidR="00845FC8">
        <w:t xml:space="preserve"> nabývá vlastnické právo k</w:t>
      </w:r>
      <w:r>
        <w:t xml:space="preserve"> Dílu </w:t>
      </w:r>
      <w:r w:rsidR="00845FC8">
        <w:t xml:space="preserve">jeho převzetím </w:t>
      </w:r>
      <w:r w:rsidR="00E24202">
        <w:t xml:space="preserve">v místě plnění. </w:t>
      </w:r>
      <w:r w:rsidR="00EE0A6F">
        <w:t xml:space="preserve">Nebezpečí škody na </w:t>
      </w:r>
      <w:r>
        <w:t>Díl</w:t>
      </w:r>
      <w:r w:rsidR="000A3F12">
        <w:t>e</w:t>
      </w:r>
      <w:r w:rsidR="00EE0A6F">
        <w:t xml:space="preserve"> přechází na </w:t>
      </w:r>
      <w:r w:rsidR="009D29CC">
        <w:t>Objednatele</w:t>
      </w:r>
      <w:r w:rsidR="008908F5">
        <w:t xml:space="preserve"> okamžikem jeho předání v případě předání bez zjevných vad, jinak okamžikem odstranění poslední</w:t>
      </w:r>
      <w:r w:rsidR="00C90ADB">
        <w:t xml:space="preserve"> drobné vady.</w:t>
      </w:r>
    </w:p>
    <w:p w14:paraId="1857A453" w14:textId="7547C350" w:rsidR="00F470A5" w:rsidRDefault="00F470A5" w:rsidP="0078206E">
      <w:pPr>
        <w:pStyle w:val="05Odstavecslovan"/>
      </w:pPr>
      <w:r>
        <w:t>Smluvní strany vylučují aplikaci § 2605 odst. 2 Občanského zákoníku.</w:t>
      </w:r>
    </w:p>
    <w:p w14:paraId="24FAFD39" w14:textId="4B8B9F53" w:rsidR="00405CB3" w:rsidRDefault="00405CB3" w:rsidP="001F0B31">
      <w:pPr>
        <w:pStyle w:val="02lnek"/>
      </w:pPr>
      <w:bookmarkStart w:id="9" w:name="_Ref157535612"/>
      <w:r>
        <w:t xml:space="preserve">Odpovědnost </w:t>
      </w:r>
      <w:r w:rsidR="00C82834">
        <w:t>Zhotovitele</w:t>
      </w:r>
      <w:r>
        <w:t xml:space="preserve"> za vady, </w:t>
      </w:r>
      <w:r w:rsidR="000A7E00">
        <w:t>Z</w:t>
      </w:r>
      <w:r>
        <w:t>áruka</w:t>
      </w:r>
      <w:bookmarkEnd w:id="9"/>
    </w:p>
    <w:p w14:paraId="1A379A5D" w14:textId="1CA8457C" w:rsidR="000A7E00" w:rsidRDefault="000A7E00" w:rsidP="008C221A">
      <w:pPr>
        <w:pStyle w:val="05Odstavecslovan"/>
        <w:tabs>
          <w:tab w:val="clear" w:pos="426"/>
          <w:tab w:val="num" w:pos="425"/>
        </w:tabs>
      </w:pPr>
      <w:r>
        <w:t>Odpovědnost za vady se řídí Občanským zákoníkem</w:t>
      </w:r>
      <w:r w:rsidR="00746CB5">
        <w:t xml:space="preserve"> s odchylkami stanovenými touto Smlouvou</w:t>
      </w:r>
      <w:r>
        <w:t>.</w:t>
      </w:r>
    </w:p>
    <w:p w14:paraId="1327D321" w14:textId="47F511A8" w:rsidR="002265DD" w:rsidRDefault="00F87A95" w:rsidP="008C221A">
      <w:pPr>
        <w:pStyle w:val="05Odstavecslovan"/>
        <w:tabs>
          <w:tab w:val="clear" w:pos="426"/>
          <w:tab w:val="num" w:pos="425"/>
        </w:tabs>
      </w:pPr>
      <w:bookmarkStart w:id="10" w:name="_Ref157535618"/>
      <w:r>
        <w:t xml:space="preserve">Zhotovitel </w:t>
      </w:r>
      <w:r w:rsidR="00F10316">
        <w:t xml:space="preserve">poskytuje </w:t>
      </w:r>
      <w:r w:rsidR="000A7E00">
        <w:t xml:space="preserve">na </w:t>
      </w:r>
      <w:r>
        <w:t xml:space="preserve">Dílo </w:t>
      </w:r>
      <w:r w:rsidR="000A7E00">
        <w:t>Záruku v délce 24 měsíců.</w:t>
      </w:r>
      <w:bookmarkEnd w:id="10"/>
    </w:p>
    <w:p w14:paraId="0737D08F" w14:textId="699B8A92" w:rsidR="00E52E96" w:rsidRDefault="00E52E96" w:rsidP="008C221A">
      <w:pPr>
        <w:pStyle w:val="05Odstavecslovan"/>
        <w:tabs>
          <w:tab w:val="clear" w:pos="426"/>
          <w:tab w:val="num" w:pos="425"/>
        </w:tabs>
      </w:pPr>
      <w:r>
        <w:t xml:space="preserve">Záruční doba začíná plynout dnem převzetí </w:t>
      </w:r>
      <w:r w:rsidR="00F87A95">
        <w:t>Díla Objednatelem</w:t>
      </w:r>
      <w:r>
        <w:t xml:space="preserve"> bez zjevných vad, jinak dne</w:t>
      </w:r>
      <w:r w:rsidR="00D37E25">
        <w:t xml:space="preserve">m opětovného sepsání Protokolu o předání a převzetí, </w:t>
      </w:r>
      <w:r w:rsidR="002D6523">
        <w:t xml:space="preserve">ve kterém </w:t>
      </w:r>
      <w:r w:rsidR="00F87A95">
        <w:t xml:space="preserve">Objednatel </w:t>
      </w:r>
      <w:r w:rsidR="002D6523">
        <w:t>potvrdí odstranění poslední drobné vady.</w:t>
      </w:r>
      <w:r w:rsidR="00751213">
        <w:t xml:space="preserve"> Záruční doba se staví po dobu, po kterou nemůže </w:t>
      </w:r>
      <w:r w:rsidR="00F87A95">
        <w:t>Objednatel Dílo</w:t>
      </w:r>
      <w:r w:rsidR="00751213">
        <w:t xml:space="preserve"> řádně užívat pro vady, za které nese odpovědnost </w:t>
      </w:r>
      <w:r w:rsidR="00445579">
        <w:t>Zhotovitel</w:t>
      </w:r>
      <w:r w:rsidR="00751213">
        <w:t>.</w:t>
      </w:r>
    </w:p>
    <w:p w14:paraId="053FE029" w14:textId="22347616" w:rsidR="00716FD1" w:rsidRDefault="00716FD1" w:rsidP="008C221A">
      <w:pPr>
        <w:pStyle w:val="05Odstavecslovan"/>
        <w:tabs>
          <w:tab w:val="clear" w:pos="426"/>
          <w:tab w:val="num" w:pos="425"/>
        </w:tabs>
      </w:pPr>
      <w:r>
        <w:t xml:space="preserve">Veškeré vady </w:t>
      </w:r>
      <w:r w:rsidR="00445579">
        <w:t>Díla je Objednatel</w:t>
      </w:r>
      <w:r>
        <w:t xml:space="preserve"> povinen uplatnit u </w:t>
      </w:r>
      <w:r w:rsidR="00445579">
        <w:t xml:space="preserve">Zhotovitele </w:t>
      </w:r>
      <w:r>
        <w:t>bez zbytečného dokladu poté, kdy vadu zjistil</w:t>
      </w:r>
      <w:r w:rsidR="00D43364">
        <w:t xml:space="preserve">. Vadu </w:t>
      </w:r>
      <w:r w:rsidR="00445579">
        <w:t>Objednatel</w:t>
      </w:r>
      <w:r w:rsidR="00D43364">
        <w:t xml:space="preserve"> uplatní písemným oznámením obsahujícím její co nejpodrobnější specifikaci. </w:t>
      </w:r>
      <w:r w:rsidR="00445579">
        <w:t>Objednatel</w:t>
      </w:r>
      <w:r w:rsidR="00D43364">
        <w:t xml:space="preserve"> bude </w:t>
      </w:r>
      <w:r w:rsidR="00445579">
        <w:t xml:space="preserve">Zhotoviteli </w:t>
      </w:r>
      <w:r w:rsidR="00D43364">
        <w:t xml:space="preserve">vady oznamovat prostřednictvím následující kontaktní osoby </w:t>
      </w:r>
      <w:r w:rsidR="00445579">
        <w:t>Zhotovitele</w:t>
      </w:r>
      <w:r w:rsidR="00D43364">
        <w:t>:</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43364" w14:paraId="358E23A3" w14:textId="77777777" w:rsidTr="00C476C5">
        <w:tc>
          <w:tcPr>
            <w:tcW w:w="3020" w:type="dxa"/>
          </w:tcPr>
          <w:p w14:paraId="465EBAAE" w14:textId="05A3AC89" w:rsidR="00D43364" w:rsidRDefault="00B075D4" w:rsidP="00B075D4">
            <w:pPr>
              <w:pStyle w:val="19Tabulkastedtun"/>
            </w:pPr>
            <w:r>
              <w:t>Jméno a příjmení:</w:t>
            </w:r>
          </w:p>
        </w:tc>
        <w:tc>
          <w:tcPr>
            <w:tcW w:w="3021" w:type="dxa"/>
          </w:tcPr>
          <w:p w14:paraId="3B2C70F7" w14:textId="10BE9307" w:rsidR="00D43364" w:rsidRDefault="00B075D4" w:rsidP="00B075D4">
            <w:pPr>
              <w:pStyle w:val="19Tabulkastedtun"/>
            </w:pPr>
            <w:r>
              <w:t>E-mail:</w:t>
            </w:r>
          </w:p>
        </w:tc>
        <w:tc>
          <w:tcPr>
            <w:tcW w:w="3021" w:type="dxa"/>
          </w:tcPr>
          <w:p w14:paraId="32F67FB5" w14:textId="532FEED1" w:rsidR="00D43364" w:rsidRDefault="00B075D4" w:rsidP="00B075D4">
            <w:pPr>
              <w:pStyle w:val="19Tabulkastedtun"/>
            </w:pPr>
            <w:r>
              <w:t>Telefon:</w:t>
            </w:r>
          </w:p>
        </w:tc>
      </w:tr>
      <w:tr w:rsidR="00D43364" w14:paraId="14E9E37B" w14:textId="77777777" w:rsidTr="00C476C5">
        <w:tc>
          <w:tcPr>
            <w:tcW w:w="3020" w:type="dxa"/>
          </w:tcPr>
          <w:p w14:paraId="28F9F8BC" w14:textId="6404C4AC" w:rsidR="00D43364" w:rsidRDefault="00B075D4" w:rsidP="00B075D4">
            <w:pPr>
              <w:pStyle w:val="13Tabulkasted"/>
            </w:pPr>
            <w:bookmarkStart w:id="11" w:name="_Hlk157588134"/>
            <w:r w:rsidRPr="001131C2">
              <w:rPr>
                <w:highlight w:val="yellow"/>
              </w:rPr>
              <w:t xml:space="preserve">[doplní </w:t>
            </w:r>
            <w:r w:rsidR="00AE70DC">
              <w:rPr>
                <w:highlight w:val="yellow"/>
              </w:rPr>
              <w:t>Zhotovitel</w:t>
            </w:r>
            <w:r w:rsidRPr="001131C2">
              <w:rPr>
                <w:highlight w:val="yellow"/>
              </w:rPr>
              <w:t>]</w:t>
            </w:r>
            <w:bookmarkEnd w:id="11"/>
          </w:p>
        </w:tc>
        <w:tc>
          <w:tcPr>
            <w:tcW w:w="3021" w:type="dxa"/>
          </w:tcPr>
          <w:p w14:paraId="18C819F1" w14:textId="0160CBA2" w:rsidR="00D43364" w:rsidRDefault="00B075D4" w:rsidP="00B075D4">
            <w:pPr>
              <w:pStyle w:val="13Tabulkasted"/>
            </w:pPr>
            <w:r w:rsidRPr="001131C2">
              <w:rPr>
                <w:highlight w:val="yellow"/>
              </w:rPr>
              <w:t xml:space="preserve">[doplní </w:t>
            </w:r>
            <w:r w:rsidR="00AE70DC">
              <w:rPr>
                <w:highlight w:val="yellow"/>
              </w:rPr>
              <w:t>Zhotovitel</w:t>
            </w:r>
            <w:r w:rsidRPr="001131C2">
              <w:rPr>
                <w:highlight w:val="yellow"/>
              </w:rPr>
              <w:t>]</w:t>
            </w:r>
          </w:p>
        </w:tc>
        <w:tc>
          <w:tcPr>
            <w:tcW w:w="3021" w:type="dxa"/>
          </w:tcPr>
          <w:p w14:paraId="4F97FDA1" w14:textId="727D3477" w:rsidR="00D43364" w:rsidRDefault="00B075D4" w:rsidP="00B075D4">
            <w:pPr>
              <w:pStyle w:val="13Tabulkasted"/>
            </w:pPr>
            <w:r w:rsidRPr="001131C2">
              <w:rPr>
                <w:highlight w:val="yellow"/>
              </w:rPr>
              <w:t xml:space="preserve">[doplní </w:t>
            </w:r>
            <w:r w:rsidR="00AE70DC">
              <w:rPr>
                <w:highlight w:val="yellow"/>
              </w:rPr>
              <w:t>Zhotovitel</w:t>
            </w:r>
            <w:r w:rsidRPr="001131C2">
              <w:rPr>
                <w:highlight w:val="yellow"/>
              </w:rPr>
              <w:t>]</w:t>
            </w:r>
          </w:p>
        </w:tc>
      </w:tr>
    </w:tbl>
    <w:p w14:paraId="0998FD63" w14:textId="204B9CE6" w:rsidR="00976E7D" w:rsidRDefault="00976E7D" w:rsidP="008553DB">
      <w:pPr>
        <w:pStyle w:val="05Odstavecslovan"/>
        <w:tabs>
          <w:tab w:val="clear" w:pos="426"/>
          <w:tab w:val="num" w:pos="425"/>
        </w:tabs>
        <w:spacing w:before="120"/>
        <w:ind w:left="425" w:hanging="425"/>
      </w:pPr>
      <w:r>
        <w:t xml:space="preserve">Právo volby způsobu odstranění vady náleží Objednateli. </w:t>
      </w:r>
      <w:r w:rsidR="00927133">
        <w:t xml:space="preserve">Objednatel může změnit volbu </w:t>
      </w:r>
      <w:r w:rsidR="00EB6918">
        <w:t>odstranění vady, jestliže takovou změn</w:t>
      </w:r>
      <w:r w:rsidR="00456714">
        <w:t>u</w:t>
      </w:r>
      <w:r w:rsidR="00EB6918">
        <w:t xml:space="preserve"> Zhotoviteli písemně oznámí dříve</w:t>
      </w:r>
      <w:r w:rsidR="0092557B">
        <w:t>, než Zhotovitel započne s odstraňováním vady, poskytne Objednateli slevu z Ceny díla nebo Objednatel započne s odstraňováním vady</w:t>
      </w:r>
      <w:r w:rsidR="0007502F">
        <w:t xml:space="preserve"> sám nebo třetí osobou na náklady Zhotovitele.</w:t>
      </w:r>
    </w:p>
    <w:p w14:paraId="09041E42" w14:textId="3B22FF5E" w:rsidR="003A3221" w:rsidRDefault="003A3221" w:rsidP="008553DB">
      <w:pPr>
        <w:pStyle w:val="05Odstavecslovan"/>
        <w:tabs>
          <w:tab w:val="clear" w:pos="426"/>
          <w:tab w:val="num" w:pos="425"/>
        </w:tabs>
        <w:spacing w:before="120"/>
        <w:ind w:left="425" w:hanging="425"/>
      </w:pPr>
      <w:bookmarkStart w:id="12" w:name="_Ref159703526"/>
      <w:r>
        <w:lastRenderedPageBreak/>
        <w:t>Objednatel má vůči Zhotoviteli zejména následující práva z odpovědnosti Zhotovitele za vady</w:t>
      </w:r>
      <w:r w:rsidR="001E6D96">
        <w:t>:</w:t>
      </w:r>
      <w:bookmarkEnd w:id="12"/>
    </w:p>
    <w:p w14:paraId="7AC01E30" w14:textId="58516D02" w:rsidR="003A3221" w:rsidRDefault="00C75E87" w:rsidP="003A3221">
      <w:pPr>
        <w:pStyle w:val="07Psmeno"/>
      </w:pPr>
      <w:bookmarkStart w:id="13" w:name="_Ref159703538"/>
      <w:r>
        <w:t>V případě, že lze vadu odstranit formou opravy, má Objednatel právo na bezplatnou opravu reklamované vady.</w:t>
      </w:r>
      <w:bookmarkEnd w:id="13"/>
    </w:p>
    <w:p w14:paraId="16656EAD" w14:textId="6150A81D" w:rsidR="0018775A" w:rsidRDefault="0018775A" w:rsidP="003A3221">
      <w:pPr>
        <w:pStyle w:val="07Psmeno"/>
      </w:pPr>
      <w:r>
        <w:t>Bez ohledu na charakter vady má Objednatel právo na slevu z Ceny díla.</w:t>
      </w:r>
    </w:p>
    <w:p w14:paraId="4AA68099" w14:textId="51E1A749" w:rsidR="0018775A" w:rsidRDefault="0018775A" w:rsidP="003A3221">
      <w:pPr>
        <w:pStyle w:val="07Psmeno"/>
      </w:pPr>
      <w:r>
        <w:t xml:space="preserve">V případě, že vada </w:t>
      </w:r>
      <w:r w:rsidR="004A0546">
        <w:t xml:space="preserve">bude takového charakteru, že nebude možné bez značných nákladů uvést Dílo do řádného stavu tak, aby plnilo svůj zamýšlené nebo ve </w:t>
      </w:r>
      <w:r w:rsidR="00520589">
        <w:t>S</w:t>
      </w:r>
      <w:r w:rsidR="004A0546">
        <w:t>mlouvě vyjádřený účel,</w:t>
      </w:r>
      <w:r w:rsidR="00351C60">
        <w:t xml:space="preserve"> je Objednatel oprávněn odstoupit od této Smlouvy.</w:t>
      </w:r>
    </w:p>
    <w:p w14:paraId="555665F2" w14:textId="22C82398" w:rsidR="00C0017B" w:rsidRDefault="00B75DD6" w:rsidP="008553DB">
      <w:pPr>
        <w:pStyle w:val="05Odstavecslovan"/>
        <w:tabs>
          <w:tab w:val="clear" w:pos="426"/>
          <w:tab w:val="num" w:pos="425"/>
        </w:tabs>
        <w:spacing w:before="120"/>
        <w:ind w:left="425" w:hanging="425"/>
      </w:pPr>
      <w:r>
        <w:t>Zhotovitel</w:t>
      </w:r>
      <w:r w:rsidR="00C0017B">
        <w:t xml:space="preserve"> je </w:t>
      </w:r>
      <w:r w:rsidR="001E6D96">
        <w:t>podle odst. </w:t>
      </w:r>
      <w:r w:rsidR="001E6D96">
        <w:fldChar w:fldCharType="begin"/>
      </w:r>
      <w:r w:rsidR="001E6D96">
        <w:instrText xml:space="preserve"> REF _Ref159703526 \n \h </w:instrText>
      </w:r>
      <w:r w:rsidR="001E6D96">
        <w:fldChar w:fldCharType="separate"/>
      </w:r>
      <w:r w:rsidR="00CC491A">
        <w:t>6</w:t>
      </w:r>
      <w:r w:rsidR="001E6D96">
        <w:fldChar w:fldCharType="end"/>
      </w:r>
      <w:r w:rsidR="001E6D96">
        <w:t xml:space="preserve"> písm. </w:t>
      </w:r>
      <w:r w:rsidR="001E6D96">
        <w:fldChar w:fldCharType="begin"/>
      </w:r>
      <w:r w:rsidR="001E6D96">
        <w:instrText xml:space="preserve"> REF _Ref159703538 \n \h </w:instrText>
      </w:r>
      <w:r w:rsidR="001E6D96">
        <w:fldChar w:fldCharType="separate"/>
      </w:r>
      <w:r w:rsidR="00CC491A">
        <w:t>a)</w:t>
      </w:r>
      <w:r w:rsidR="001E6D96">
        <w:fldChar w:fldCharType="end"/>
      </w:r>
      <w:r w:rsidR="001E6D96">
        <w:t xml:space="preserve"> tohoto článku </w:t>
      </w:r>
      <w:r w:rsidR="00C0017B">
        <w:t>povinen odstranit veškeré vady, které se vyskytnou v </w:t>
      </w:r>
      <w:r w:rsidR="00997918">
        <w:t>Z</w:t>
      </w:r>
      <w:r w:rsidR="00C0017B">
        <w:t>áruční době, a to bezplatně a ve lhůtách stanovených touto Smlouvou.</w:t>
      </w:r>
      <w:r w:rsidR="00B34792">
        <w:t xml:space="preserve"> Neodstraní-li </w:t>
      </w:r>
      <w:r>
        <w:t xml:space="preserve">Zhotovitel </w:t>
      </w:r>
      <w:r w:rsidR="00B34792">
        <w:t>nahlášené vady řádně a včas</w:t>
      </w:r>
      <w:r w:rsidR="008553DB">
        <w:t xml:space="preserve"> a jestliže to dovoluje povaha vady</w:t>
      </w:r>
      <w:r w:rsidR="00B34792">
        <w:t xml:space="preserve">, má </w:t>
      </w:r>
      <w:r>
        <w:t xml:space="preserve">Objednatel </w:t>
      </w:r>
      <w:r w:rsidR="00B34792">
        <w:t>právo</w:t>
      </w:r>
      <w:r w:rsidR="007B6349">
        <w:t xml:space="preserve"> odstranit vadu sám nebo prostřednictvím třetí osoby, a to na náklady </w:t>
      </w:r>
      <w:r>
        <w:t>Zhotovitele</w:t>
      </w:r>
      <w:r w:rsidR="007B6349">
        <w:t>.</w:t>
      </w:r>
      <w:r w:rsidR="00943062">
        <w:t xml:space="preserve"> Takový postup může </w:t>
      </w:r>
      <w:r>
        <w:t>Objednatel</w:t>
      </w:r>
      <w:r w:rsidR="00943062">
        <w:t xml:space="preserve"> uplatnit i bez jeho předchozího oznámení </w:t>
      </w:r>
      <w:r>
        <w:t>Zhotoviteli</w:t>
      </w:r>
      <w:r w:rsidR="00943062">
        <w:t>.</w:t>
      </w:r>
      <w:r w:rsidR="006267EE">
        <w:t xml:space="preserve"> Odstraněním vady na náklady </w:t>
      </w:r>
      <w:r>
        <w:t>Zhotovitele</w:t>
      </w:r>
      <w:r w:rsidR="006267EE">
        <w:t xml:space="preserve"> </w:t>
      </w:r>
      <w:r w:rsidR="00137E61">
        <w:t xml:space="preserve">nezaniká jeho odpovědnost za vady, ani se neomezuje její rozsah, jakož není dotčeno ani právo </w:t>
      </w:r>
      <w:r>
        <w:t>Objednatele</w:t>
      </w:r>
      <w:r w:rsidR="00137E61">
        <w:t xml:space="preserve"> na související smluvní pokutu.</w:t>
      </w:r>
    </w:p>
    <w:p w14:paraId="54346433" w14:textId="4188DE7E" w:rsidR="007A7174" w:rsidRDefault="00B75DD6" w:rsidP="00C1192F">
      <w:pPr>
        <w:pStyle w:val="05Odstavecslovan"/>
        <w:tabs>
          <w:tab w:val="clear" w:pos="426"/>
          <w:tab w:val="num" w:pos="425"/>
        </w:tabs>
        <w:ind w:left="425" w:hanging="425"/>
      </w:pPr>
      <w:r>
        <w:t>Zhotovitel</w:t>
      </w:r>
      <w:r w:rsidR="007A7174">
        <w:t xml:space="preserve"> je povinen zahájit odstranění vad bez zbytečného odkladu po jejich </w:t>
      </w:r>
      <w:r w:rsidR="00054802">
        <w:t>uplatnění, nejpozději do 2 pracovních dnů od doručení písemného oznámení</w:t>
      </w:r>
      <w:r w:rsidR="00810415">
        <w:t>. Smluvní strany jsou oprávněny písemně dohodnout jiný termín. Vady musí být odstraněny do 5 pracovních dnů od doručení písemného oznámení.</w:t>
      </w:r>
    </w:p>
    <w:p w14:paraId="0B488590" w14:textId="11D965B1" w:rsidR="00845FC8" w:rsidRDefault="00AB6E66" w:rsidP="008C221A">
      <w:pPr>
        <w:pStyle w:val="05Odstavecslovan"/>
        <w:tabs>
          <w:tab w:val="clear" w:pos="426"/>
          <w:tab w:val="num" w:pos="425"/>
        </w:tabs>
      </w:pPr>
      <w:r>
        <w:t>Zhotovitel</w:t>
      </w:r>
      <w:r w:rsidR="00037CCB">
        <w:t xml:space="preserve"> je povinen odstranit i vady, </w:t>
      </w:r>
      <w:r w:rsidR="000262DE">
        <w:t>ať už vady</w:t>
      </w:r>
      <w:r w:rsidR="00B67DCC">
        <w:t xml:space="preserve"> záruční</w:t>
      </w:r>
      <w:r w:rsidR="000262DE">
        <w:t xml:space="preserve"> nebo z obecné odpovědnosti, u kterých popírá odpovědnost za jejich odstranění.</w:t>
      </w:r>
      <w:r w:rsidR="003229F9">
        <w:t xml:space="preserve"> V případě </w:t>
      </w:r>
      <w:r w:rsidR="00F8681E">
        <w:t xml:space="preserve">objektivního </w:t>
      </w:r>
      <w:r w:rsidR="003229F9">
        <w:t xml:space="preserve">prokázání, že za takto odstraněnou vadu nenesl </w:t>
      </w:r>
      <w:r>
        <w:t>Zhotovitel</w:t>
      </w:r>
      <w:r w:rsidR="003229F9">
        <w:t xml:space="preserve"> odpovědnost</w:t>
      </w:r>
      <w:r w:rsidR="00F8681E">
        <w:t xml:space="preserve">, uhradí mu </w:t>
      </w:r>
      <w:r>
        <w:t>Objednatel</w:t>
      </w:r>
      <w:r w:rsidR="00F8681E">
        <w:t xml:space="preserve"> za její odstranění účelně vynaložené náklady.</w:t>
      </w:r>
    </w:p>
    <w:p w14:paraId="4099BFE5" w14:textId="265A7A66" w:rsidR="00A60F0E" w:rsidRDefault="00714E90" w:rsidP="008C221A">
      <w:pPr>
        <w:pStyle w:val="05Odstavecslovan"/>
        <w:tabs>
          <w:tab w:val="clear" w:pos="426"/>
          <w:tab w:val="num" w:pos="425"/>
        </w:tabs>
      </w:pPr>
      <w:r>
        <w:t>Zhotovitel</w:t>
      </w:r>
      <w:r w:rsidR="00A60F0E">
        <w:t xml:space="preserve"> je povinen uhradit </w:t>
      </w:r>
      <w:r>
        <w:t>Objednateli</w:t>
      </w:r>
      <w:r w:rsidR="00A60F0E">
        <w:t xml:space="preserve"> škodu, která mu vznikla vadným plnění </w:t>
      </w:r>
      <w:r>
        <w:t>Zhotovitele</w:t>
      </w:r>
      <w:r w:rsidR="00A60F0E">
        <w:t xml:space="preserve">, a to v plné výši. </w:t>
      </w:r>
      <w:r>
        <w:t>Zhotovitel</w:t>
      </w:r>
      <w:r w:rsidR="00A60F0E">
        <w:t xml:space="preserve"> uhradí </w:t>
      </w:r>
      <w:r>
        <w:t>Objednateli</w:t>
      </w:r>
      <w:r w:rsidR="00A60F0E">
        <w:t xml:space="preserve"> také náklady vzniklé při uplatňování práv z vadného plnění.</w:t>
      </w:r>
    </w:p>
    <w:p w14:paraId="1095641D" w14:textId="6A871592" w:rsidR="00CC7211" w:rsidRDefault="007E50F5" w:rsidP="008C221A">
      <w:pPr>
        <w:pStyle w:val="05Odstavecslovan"/>
        <w:tabs>
          <w:tab w:val="clear" w:pos="426"/>
          <w:tab w:val="num" w:pos="425"/>
        </w:tabs>
      </w:pPr>
      <w:r>
        <w:t xml:space="preserve">Práva z odpovědnosti </w:t>
      </w:r>
      <w:r w:rsidR="00D1712E">
        <w:t>Zhotovitele</w:t>
      </w:r>
      <w:r>
        <w:t xml:space="preserve"> za vady se nepromlčí dříve než uplynutím čtyř let ode dne oznámení vady </w:t>
      </w:r>
      <w:r w:rsidR="00D1712E">
        <w:t>Zhotoviteli</w:t>
      </w:r>
      <w:r>
        <w:t xml:space="preserve">. Celková délka promlčecí doby však nesmí přesáhnout deset let ode dne, kdy se právo z odpovědnosti </w:t>
      </w:r>
      <w:r w:rsidR="00D1712E">
        <w:t>Zhotovitele</w:t>
      </w:r>
      <w:r>
        <w:t xml:space="preserve"> za vady počalo promlčovat poprvé.</w:t>
      </w:r>
    </w:p>
    <w:p w14:paraId="1EEB242E" w14:textId="6404DF8D" w:rsidR="00405CB3" w:rsidRDefault="00405CB3" w:rsidP="001F0B31">
      <w:pPr>
        <w:pStyle w:val="02lnek"/>
      </w:pPr>
      <w:bookmarkStart w:id="14" w:name="_Ref157584997"/>
      <w:r>
        <w:t>Další ujednání</w:t>
      </w:r>
      <w:bookmarkEnd w:id="14"/>
    </w:p>
    <w:p w14:paraId="71E7EAFD" w14:textId="08B73C84" w:rsidR="0078206E" w:rsidRDefault="009E6F41" w:rsidP="0078206E">
      <w:pPr>
        <w:pStyle w:val="05Odstavecslovan"/>
      </w:pPr>
      <w:r>
        <w:t>Smluvní strany se zavazují účinně spolupracovat k dosažení účelu této Smlouvy, a to v rozsahu, v jakém lze takovou spolupráci při plnění jejich závazků rozumně očekávat.</w:t>
      </w:r>
    </w:p>
    <w:p w14:paraId="0DF3DF9B" w14:textId="6BA95F1E" w:rsidR="00B618DF" w:rsidRDefault="002147D0" w:rsidP="0078206E">
      <w:pPr>
        <w:pStyle w:val="05Odstavecslovan"/>
      </w:pPr>
      <w:bookmarkStart w:id="15" w:name="_Ref157585005"/>
      <w:r>
        <w:t>Zhotovitel</w:t>
      </w:r>
      <w:r w:rsidR="00B618DF">
        <w:t xml:space="preserve"> potvrzuje </w:t>
      </w:r>
      <w:r w:rsidR="008700D0">
        <w:t xml:space="preserve">a podpisem této Smlouvy činí pro její plnění závazným </w:t>
      </w:r>
      <w:r w:rsidR="00B618DF">
        <w:t>své prohlášení k mezinárodním sankcím z Formuláře nabídky</w:t>
      </w:r>
      <w:r w:rsidR="00530D76">
        <w:t xml:space="preserve">. </w:t>
      </w:r>
      <w:r>
        <w:t>Zhotovitel</w:t>
      </w:r>
      <w:r w:rsidR="00530D76">
        <w:t xml:space="preserve"> 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15"/>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60D4BF80" w:rsidR="00E95923" w:rsidRDefault="002147D0" w:rsidP="0078206E">
      <w:pPr>
        <w:pStyle w:val="05Odstavecslovan"/>
      </w:pPr>
      <w:bookmarkStart w:id="16" w:name="_Ref157585014"/>
      <w:r>
        <w:t>Zhotovitel</w:t>
      </w:r>
      <w:r w:rsidR="005B5E9B">
        <w:t xml:space="preserve"> také</w:t>
      </w:r>
      <w:r w:rsidR="009C14B7">
        <w:t xml:space="preserve"> potvrzuje a podpisem této Smlouvy činí pro její plnění závazným své prohlášení ke střetu zájmů z Formuláře nabídky.</w:t>
      </w:r>
      <w:bookmarkEnd w:id="16"/>
    </w:p>
    <w:p w14:paraId="3628D973" w14:textId="4A83CA29" w:rsidR="00B00929" w:rsidRDefault="00586AAC" w:rsidP="00586AAC">
      <w:pPr>
        <w:pStyle w:val="05Odstavecslovan"/>
      </w:pPr>
      <w:r>
        <w:t xml:space="preserve">Dojde-li ke změně v prohlášeních </w:t>
      </w:r>
      <w:r w:rsidR="00945975">
        <w:t>Zhotovitele</w:t>
      </w:r>
      <w:r>
        <w:t xml:space="preserve"> uvedených v odst. </w:t>
      </w:r>
      <w:r>
        <w:fldChar w:fldCharType="begin"/>
      </w:r>
      <w:r>
        <w:instrText xml:space="preserve"> REF _Ref157585005 \n \h </w:instrText>
      </w:r>
      <w:r>
        <w:fldChar w:fldCharType="separate"/>
      </w:r>
      <w:r w:rsidR="00CC491A">
        <w:t>2</w:t>
      </w:r>
      <w:r>
        <w:fldChar w:fldCharType="end"/>
      </w:r>
      <w:r>
        <w:t xml:space="preserve"> a </w:t>
      </w:r>
      <w:r>
        <w:fldChar w:fldCharType="begin"/>
      </w:r>
      <w:r>
        <w:instrText xml:space="preserve"> REF _Ref157585014 \n \h </w:instrText>
      </w:r>
      <w:r>
        <w:fldChar w:fldCharType="separate"/>
      </w:r>
      <w:r w:rsidR="00CC491A">
        <w:t>3</w:t>
      </w:r>
      <w:r>
        <w:fldChar w:fldCharType="end"/>
      </w:r>
      <w:r>
        <w:t xml:space="preserve"> tohoto článku, je </w:t>
      </w:r>
      <w:r w:rsidR="00945975">
        <w:t>Zhotovitel</w:t>
      </w:r>
      <w:r>
        <w:t xml:space="preserve"> povinen takovou skutečnost </w:t>
      </w:r>
      <w:r w:rsidR="00891AF9">
        <w:t xml:space="preserve">bez zbytečného odkladu písemně oznámit </w:t>
      </w:r>
      <w:r w:rsidR="00945975">
        <w:t>Objednateli</w:t>
      </w:r>
      <w:r w:rsidR="00891AF9">
        <w:t>.</w:t>
      </w:r>
    </w:p>
    <w:p w14:paraId="6EB46152" w14:textId="14345E3C" w:rsidR="005575B6" w:rsidRDefault="00945975" w:rsidP="00586AAC">
      <w:pPr>
        <w:pStyle w:val="05Odstavecslovan"/>
      </w:pPr>
      <w:r>
        <w:t>Zhotovitel</w:t>
      </w:r>
      <w:r w:rsidR="005575B6">
        <w:t xml:space="preserve"> podpisem této Smlouvy přebírá povinnosti ke společensky odpovědnému plnění Veřejné zakázky. </w:t>
      </w:r>
      <w:r>
        <w:t>Zhotovitel</w:t>
      </w:r>
      <w:r w:rsidR="005575B6">
        <w:t xml:space="preserve"> ta</w:t>
      </w:r>
      <w:r w:rsidR="00557E21">
        <w:t>k</w:t>
      </w:r>
      <w:r w:rsidR="005575B6">
        <w:t xml:space="preserve"> po celou </w:t>
      </w:r>
      <w:r w:rsidR="009554DA">
        <w:t>plnění Smlouvy zajistí:</w:t>
      </w:r>
    </w:p>
    <w:p w14:paraId="21C677D5" w14:textId="4C14EFC1" w:rsidR="009554DA" w:rsidRDefault="009554DA" w:rsidP="009554DA">
      <w:pPr>
        <w:pStyle w:val="07Psmeno"/>
      </w:pPr>
      <w:r>
        <w:lastRenderedPageBreak/>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xml:space="preserve">, a to vůči všem osobám, které se na plnění Smlouvy podílejí; plnění těchto povinností zajistí </w:t>
      </w:r>
      <w:r w:rsidR="00945975">
        <w:t>Zhotovitel</w:t>
      </w:r>
      <w:r w:rsidR="00B036EC">
        <w:t xml:space="preserve"> i u svých poddodavatelů</w:t>
      </w:r>
      <w:r w:rsidR="00DA040B">
        <w:t>; a</w:t>
      </w:r>
    </w:p>
    <w:p w14:paraId="7B6E898F" w14:textId="4DCE2D4F" w:rsidR="00DA040B" w:rsidRDefault="00DA040B" w:rsidP="009554DA">
      <w:pPr>
        <w:pStyle w:val="07Psmeno"/>
      </w:pPr>
      <w:r>
        <w:t>řádné a včasné plnění finančních závazků svým poddodavatelům, kdy za řádné a včasné plnění se považuje plné uhrazení poddodavatelem vystavených faktur za plnění poskytnutá k plnění Smlouvy, ve sjednaných termínech a zcela v souladu se smluvními podmínkami smluvního vztahu uzavřeného s poddodavatelem.</w:t>
      </w:r>
    </w:p>
    <w:p w14:paraId="68EF9F3B" w14:textId="6A069B87" w:rsidR="00BD061F" w:rsidRDefault="00945975" w:rsidP="0078206E">
      <w:pPr>
        <w:pStyle w:val="05Odstavecslovan"/>
      </w:pPr>
      <w:bookmarkStart w:id="17" w:name="_Ref157586781"/>
      <w:r>
        <w:t>Zhotovitel</w:t>
      </w:r>
      <w:r w:rsidR="00BD061F">
        <w:t xml:space="preserve"> se zavazuje během plnění Smlouvy i po jejím ukončení zachovávat mlčenlivost o všech skutečnostech</w:t>
      </w:r>
      <w:r w:rsidR="008528D9">
        <w:t>, o nichž se v souvislosti s jejím plněním dozví.</w:t>
      </w:r>
      <w:bookmarkEnd w:id="17"/>
      <w:r w:rsidR="008528D9">
        <w:t xml:space="preserve"> </w:t>
      </w:r>
    </w:p>
    <w:p w14:paraId="177E71EF" w14:textId="7F77750D" w:rsidR="0078206E" w:rsidRDefault="0078206E" w:rsidP="001F0B31">
      <w:pPr>
        <w:pStyle w:val="02lnek"/>
      </w:pPr>
      <w:r>
        <w:t xml:space="preserve">Ukončení </w:t>
      </w:r>
      <w:r w:rsidR="009B669D">
        <w:t>S</w:t>
      </w:r>
      <w:r>
        <w:t>mlouvy, sankční ujednání</w:t>
      </w:r>
    </w:p>
    <w:p w14:paraId="18E70A65" w14:textId="614DA7CD" w:rsidR="0078206E" w:rsidRDefault="0078206E" w:rsidP="0078206E">
      <w:pPr>
        <w:pStyle w:val="05Odstavecslovan"/>
      </w:pPr>
      <w:r>
        <w:t>T</w:t>
      </w:r>
      <w:r w:rsidR="007B1FD8">
        <w:t>uto Smlouvu lze ukončit jednostranným odstoupením v případě jejího podstatného porušení jednou ze Smluvních stran.</w:t>
      </w:r>
      <w:r w:rsidR="00627055">
        <w:t xml:space="preserve"> Smluvní strany se dohodly, že za podstatné porušení Smlouvy se považuje především:</w:t>
      </w:r>
    </w:p>
    <w:p w14:paraId="1C9A5665" w14:textId="3557BA9F" w:rsidR="00627055" w:rsidRDefault="00627055" w:rsidP="00627055">
      <w:pPr>
        <w:pStyle w:val="07Psmeno"/>
      </w:pPr>
      <w:r>
        <w:t xml:space="preserve">prodlení s řádným </w:t>
      </w:r>
      <w:r w:rsidR="00363D66">
        <w:t xml:space="preserve">a včasným </w:t>
      </w:r>
      <w:r>
        <w:t xml:space="preserve">předáním </w:t>
      </w:r>
      <w:r w:rsidR="00275B90">
        <w:t xml:space="preserve">Díla </w:t>
      </w:r>
      <w:r w:rsidR="00D71E94">
        <w:t>po dobu delší než 1</w:t>
      </w:r>
      <w:r w:rsidR="00805DAA">
        <w:t>4</w:t>
      </w:r>
      <w:r w:rsidR="00D71E94">
        <w:t xml:space="preserve"> </w:t>
      </w:r>
      <w:r w:rsidR="00805DAA">
        <w:t xml:space="preserve">kalendářních </w:t>
      </w:r>
      <w:r w:rsidR="00D71E94">
        <w:t>dnů,</w:t>
      </w:r>
    </w:p>
    <w:p w14:paraId="39535BB7" w14:textId="672ED241" w:rsidR="00D71E94" w:rsidRDefault="0039351D" w:rsidP="00627055">
      <w:pPr>
        <w:pStyle w:val="07Psmeno"/>
      </w:pPr>
      <w:r>
        <w:t xml:space="preserve">absence vlastností </w:t>
      </w:r>
      <w:r w:rsidR="00BB561F">
        <w:t>Díla</w:t>
      </w:r>
      <w:r>
        <w:t xml:space="preserve">, které si </w:t>
      </w:r>
      <w:r w:rsidR="00BB561F">
        <w:t xml:space="preserve">Objednatel </w:t>
      </w:r>
      <w:r>
        <w:t xml:space="preserve">vymínil nebo o kterých ho </w:t>
      </w:r>
      <w:r w:rsidR="00BB561F">
        <w:t>Zhotovitel</w:t>
      </w:r>
      <w:r>
        <w:t xml:space="preserve"> ujistil,</w:t>
      </w:r>
    </w:p>
    <w:p w14:paraId="7C1298D3" w14:textId="0B507B56" w:rsidR="0039351D" w:rsidRDefault="00F467D4" w:rsidP="00627055">
      <w:pPr>
        <w:pStyle w:val="07Psmeno"/>
      </w:pPr>
      <w:r>
        <w:t>nastane-li něk</w:t>
      </w:r>
      <w:r w:rsidR="00795CCD">
        <w:t>terá z následujících situací:</w:t>
      </w:r>
    </w:p>
    <w:p w14:paraId="7780BFE8" w14:textId="15F9D4AE" w:rsidR="00795CCD" w:rsidRPr="00AF47B3" w:rsidRDefault="00BB561F" w:rsidP="00AF47B3">
      <w:pPr>
        <w:pStyle w:val="09Odrka"/>
      </w:pPr>
      <w:r w:rsidRPr="00AF47B3">
        <w:t>Zhotovitel</w:t>
      </w:r>
      <w:r w:rsidR="00795CCD" w:rsidRPr="00AF47B3">
        <w:t xml:space="preserve"> vstoupí do likvidace,</w:t>
      </w:r>
    </w:p>
    <w:p w14:paraId="250ED587" w14:textId="77E1A639" w:rsidR="00795CCD" w:rsidRPr="00AF47B3" w:rsidRDefault="00795CCD" w:rsidP="00AF47B3">
      <w:pPr>
        <w:pStyle w:val="09Odrka"/>
      </w:pPr>
      <w:r w:rsidRPr="00AF47B3">
        <w:t xml:space="preserve">příslušný soud rozhodne o úpadku </w:t>
      </w:r>
      <w:r w:rsidR="00BB561F" w:rsidRPr="00AF47B3">
        <w:t>Zhotovitele</w:t>
      </w:r>
      <w:r w:rsidRPr="00AF47B3">
        <w:t>, nebo</w:t>
      </w:r>
    </w:p>
    <w:p w14:paraId="32C275D0" w14:textId="34F6B502" w:rsidR="00795CCD" w:rsidRDefault="00BB561F" w:rsidP="00AF47B3">
      <w:pPr>
        <w:pStyle w:val="09Odrka"/>
      </w:pPr>
      <w:r w:rsidRPr="00AF47B3">
        <w:t>Zhotovitel</w:t>
      </w:r>
      <w:r w:rsidR="00795CCD" w:rsidRPr="00AF47B3">
        <w:t xml:space="preserve"> podá</w:t>
      </w:r>
      <w:r w:rsidR="00795CCD">
        <w:t xml:space="preserve"> insolvenční návrh na svou osobu</w:t>
      </w:r>
      <w:r w:rsidR="00561D52">
        <w:t>,</w:t>
      </w:r>
    </w:p>
    <w:p w14:paraId="5391C02D" w14:textId="733C95E1" w:rsidR="00795CCD" w:rsidRDefault="00561D52" w:rsidP="00627055">
      <w:pPr>
        <w:pStyle w:val="07Psmeno"/>
      </w:pPr>
      <w:r>
        <w:t xml:space="preserve">zjistí-li </w:t>
      </w:r>
      <w:r w:rsidR="00E73F54">
        <w:t>Objednatel</w:t>
      </w:r>
      <w:r>
        <w:t xml:space="preserve">, </w:t>
      </w:r>
      <w:r w:rsidR="00AF0EB5">
        <w:t>že prohlášení k mezinárodním sankcím</w:t>
      </w:r>
      <w:r w:rsidR="00A04BC3">
        <w:t xml:space="preserve"> či prohlášení ke střetu zájmů z Formuláře nabídky se v průběhu plnění Smlouvy</w:t>
      </w:r>
      <w:r w:rsidR="0039279B">
        <w:t xml:space="preserve"> již nezakládá na pravdě, a to bez ohledu na skutečnost, zda bylo pravdivě v době jeho podpisu,</w:t>
      </w:r>
    </w:p>
    <w:p w14:paraId="3D3BE2CE" w14:textId="627CA3C0" w:rsidR="0039279B" w:rsidRDefault="0039279B" w:rsidP="00627055">
      <w:pPr>
        <w:pStyle w:val="07Psmeno"/>
      </w:pPr>
      <w:r>
        <w:t xml:space="preserve">zjistí-li </w:t>
      </w:r>
      <w:r w:rsidR="00E73F54">
        <w:t>Objednatel</w:t>
      </w:r>
      <w:r>
        <w:t xml:space="preserve">, že </w:t>
      </w:r>
      <w:r w:rsidR="00E73F54">
        <w:t xml:space="preserve">Zhotovitel </w:t>
      </w:r>
      <w:r>
        <w:t>porušuje sankce uvedené v čl. </w:t>
      </w:r>
      <w:r>
        <w:fldChar w:fldCharType="begin"/>
      </w:r>
      <w:r>
        <w:instrText xml:space="preserve"> REF _Ref157584997 \n \h </w:instrText>
      </w:r>
      <w:r>
        <w:fldChar w:fldCharType="separate"/>
      </w:r>
      <w:r w:rsidR="00CC491A">
        <w:t>VIII</w:t>
      </w:r>
      <w:r>
        <w:fldChar w:fldCharType="end"/>
      </w:r>
      <w:r>
        <w:t xml:space="preserve"> odst. </w:t>
      </w:r>
      <w:r>
        <w:fldChar w:fldCharType="begin"/>
      </w:r>
      <w:r>
        <w:instrText xml:space="preserve"> REF _Ref157585005 \n \h </w:instrText>
      </w:r>
      <w:r>
        <w:fldChar w:fldCharType="separate"/>
      </w:r>
      <w:r w:rsidR="00CC491A">
        <w:t>2</w:t>
      </w:r>
      <w:r>
        <w:fldChar w:fldCharType="end"/>
      </w:r>
      <w:r>
        <w:t xml:space="preserve"> této Smlouvy,</w:t>
      </w:r>
    </w:p>
    <w:p w14:paraId="5B435B7C" w14:textId="3C647128" w:rsidR="00A86FBC" w:rsidRDefault="00A86FBC" w:rsidP="00627055">
      <w:pPr>
        <w:pStyle w:val="07Psmeno"/>
      </w:pPr>
      <w:r>
        <w:t xml:space="preserve">prodlení </w:t>
      </w:r>
      <w:r w:rsidR="00E73F54">
        <w:t>Objednatel</w:t>
      </w:r>
      <w:r w:rsidR="004B10A2">
        <w:t>e</w:t>
      </w:r>
      <w:r>
        <w:t xml:space="preserve"> s úhradou </w:t>
      </w:r>
      <w:r w:rsidR="00E73F54">
        <w:t>Ceny díla,</w:t>
      </w:r>
      <w:r>
        <w:t xml:space="preserve"> </w:t>
      </w:r>
      <w:r w:rsidR="000328D2">
        <w:t xml:space="preserve">které nebude odstraněno ani do 60 kalendářních dní od písemného vytčení prodlení </w:t>
      </w:r>
      <w:r w:rsidR="00E73F54">
        <w:t>Zhotovitelem</w:t>
      </w:r>
      <w:r w:rsidR="000328D2">
        <w:t>.</w:t>
      </w:r>
    </w:p>
    <w:p w14:paraId="46A5032C" w14:textId="7891045F" w:rsidR="00627055" w:rsidRDefault="000328D2" w:rsidP="0078206E">
      <w:pPr>
        <w:pStyle w:val="05Odstavecslovan"/>
      </w:pPr>
      <w:r>
        <w:t xml:space="preserve">Odstoupení od </w:t>
      </w:r>
      <w:r w:rsidR="003F604E">
        <w:t>S</w:t>
      </w:r>
      <w:r>
        <w:t>mlouvy se nedotýká práva na zaplacení smluvních poku</w:t>
      </w:r>
      <w:r w:rsidR="006344A3">
        <w:t>t</w:t>
      </w:r>
      <w:r>
        <w:t xml:space="preserve">, úroků z prodlení ani práva na náhradu škody vzniklé porušením smluvních povinností. Odstoupením </w:t>
      </w:r>
      <w:r w:rsidR="00E63BF4">
        <w:t>Smlouva zaniká ke dni doručení písemného projevu vůle jedné ze Smluvních stran.</w:t>
      </w:r>
    </w:p>
    <w:p w14:paraId="11467A70" w14:textId="4E150661" w:rsidR="00E63BF4" w:rsidRDefault="00E63BF4" w:rsidP="0078206E">
      <w:pPr>
        <w:pStyle w:val="05Odstavecslovan"/>
      </w:pPr>
      <w:r>
        <w:t>Tuto Smlouvu lze ukončit také písemnou dohodou obou Smluvních stran.</w:t>
      </w:r>
    </w:p>
    <w:p w14:paraId="41DAFBD2" w14:textId="142EED27" w:rsidR="00C2628E" w:rsidRDefault="00C2628E" w:rsidP="0078206E">
      <w:pPr>
        <w:pStyle w:val="05Odstavecslovan"/>
      </w:pPr>
      <w:r>
        <w:t>Smluvní strany se dohodly na následujících smluvních pokutách za porušení vyjmenovaných smluvních povinností:</w:t>
      </w:r>
    </w:p>
    <w:p w14:paraId="3915BCC4" w14:textId="50B0A28C" w:rsidR="00C2628E" w:rsidRDefault="00363D66" w:rsidP="00C2628E">
      <w:pPr>
        <w:pStyle w:val="07Psmeno"/>
      </w:pPr>
      <w:r>
        <w:t xml:space="preserve">v případě prodlení </w:t>
      </w:r>
      <w:r w:rsidR="00E73F54">
        <w:t>Zhotovitele</w:t>
      </w:r>
      <w:r>
        <w:t xml:space="preserve"> s řádným a včasným </w:t>
      </w:r>
      <w:r w:rsidR="00E73F54">
        <w:t xml:space="preserve">dokončením a </w:t>
      </w:r>
      <w:r>
        <w:t xml:space="preserve">předáním </w:t>
      </w:r>
      <w:r w:rsidR="00E73F54">
        <w:t>Díla</w:t>
      </w:r>
      <w:r w:rsidR="006D3D33">
        <w:t xml:space="preserve"> v</w:t>
      </w:r>
      <w:r w:rsidR="00090FFB">
        <w:t> </w:t>
      </w:r>
      <w:r w:rsidR="006D3D33">
        <w:t>dél</w:t>
      </w:r>
      <w:r w:rsidR="00090FFB">
        <w:t>ce do 1</w:t>
      </w:r>
      <w:r w:rsidR="00805DAA">
        <w:t>4</w:t>
      </w:r>
      <w:r w:rsidR="00090FFB">
        <w:t xml:space="preserve"> </w:t>
      </w:r>
      <w:r w:rsidR="00805DAA">
        <w:t xml:space="preserve">kalendářních </w:t>
      </w:r>
      <w:r w:rsidR="00090FFB">
        <w:t>dní</w:t>
      </w:r>
      <w:r w:rsidR="004B6A38">
        <w:t xml:space="preserve"> </w:t>
      </w:r>
      <w:r w:rsidR="00090FFB">
        <w:t xml:space="preserve">(včetně) </w:t>
      </w:r>
      <w:r w:rsidR="00851B65">
        <w:t xml:space="preserve">je </w:t>
      </w:r>
      <w:r w:rsidR="00B243E9">
        <w:t>Zhotovitel</w:t>
      </w:r>
      <w:r w:rsidR="00851B65">
        <w:t xml:space="preserve"> povinen zaplatit</w:t>
      </w:r>
      <w:r w:rsidR="004B6A38">
        <w:t xml:space="preserve"> </w:t>
      </w:r>
      <w:r w:rsidR="00B243E9">
        <w:t>Objednateli</w:t>
      </w:r>
      <w:r w:rsidR="004B6A38">
        <w:t xml:space="preserve"> smluvní pokutu ve výši 0,1 % z</w:t>
      </w:r>
      <w:r w:rsidR="00B243E9">
        <w:t> Ceny díla</w:t>
      </w:r>
      <w:r w:rsidR="004B6A38">
        <w:t xml:space="preserve"> včetně DPH za každý započatý kalendářní den prodlení až do doby splnění jeho povin</w:t>
      </w:r>
      <w:r w:rsidR="001514E6">
        <w:t>nosti</w:t>
      </w:r>
      <w:r w:rsidR="00593AB1">
        <w:t>, nebo uplatnění smluvní pokuty podle následujícího písmene</w:t>
      </w:r>
      <w:r w:rsidR="001514E6">
        <w:t>;</w:t>
      </w:r>
    </w:p>
    <w:p w14:paraId="1C5F14F5" w14:textId="04F2C12B" w:rsidR="001514E6" w:rsidRDefault="00090FFB" w:rsidP="00C2628E">
      <w:pPr>
        <w:pStyle w:val="07Psmeno"/>
      </w:pPr>
      <w:r>
        <w:t xml:space="preserve">v případě prodlení </w:t>
      </w:r>
      <w:r w:rsidR="00B243E9">
        <w:t xml:space="preserve">Zhotovitele </w:t>
      </w:r>
      <w:r>
        <w:t xml:space="preserve">s řádným a včasným </w:t>
      </w:r>
      <w:r w:rsidR="00B243E9">
        <w:t xml:space="preserve">dokončením a </w:t>
      </w:r>
      <w:r>
        <w:t xml:space="preserve">předáním </w:t>
      </w:r>
      <w:r w:rsidR="00B243E9">
        <w:t>Díla</w:t>
      </w:r>
      <w:r>
        <w:t xml:space="preserve"> v délce více jak 1</w:t>
      </w:r>
      <w:r w:rsidR="00805DAA">
        <w:t>4 kalendářních</w:t>
      </w:r>
      <w:r>
        <w:t xml:space="preserve"> dní</w:t>
      </w:r>
      <w:r w:rsidR="00D20233">
        <w:t xml:space="preserve"> se </w:t>
      </w:r>
      <w:r w:rsidR="00B243E9">
        <w:t>Z</w:t>
      </w:r>
      <w:r w:rsidR="00313C37">
        <w:t xml:space="preserve">hotovitel </w:t>
      </w:r>
      <w:r w:rsidR="00D20233">
        <w:t>dopouští podstatného porušení Smlouvy, a</w:t>
      </w:r>
      <w:r>
        <w:t xml:space="preserve"> </w:t>
      </w:r>
      <w:r w:rsidR="00851B65">
        <w:t>je</w:t>
      </w:r>
      <w:r w:rsidR="00D20233">
        <w:t xml:space="preserve"> proto</w:t>
      </w:r>
      <w:r w:rsidR="00851B65">
        <w:t xml:space="preserve"> povinen</w:t>
      </w:r>
      <w:r>
        <w:t xml:space="preserve"> </w:t>
      </w:r>
      <w:r w:rsidR="00851B65">
        <w:t xml:space="preserve">zaplatit </w:t>
      </w:r>
      <w:r w:rsidR="00313C37">
        <w:t xml:space="preserve">Objednateli </w:t>
      </w:r>
      <w:r>
        <w:t>od 1</w:t>
      </w:r>
      <w:r w:rsidR="00805DAA">
        <w:t xml:space="preserve">5. kalendářního dne </w:t>
      </w:r>
      <w:r w:rsidR="00F7073B">
        <w:t>prodlení smluvní pokutu ve výši 0,5 % z</w:t>
      </w:r>
      <w:r w:rsidR="00313C37">
        <w:t> Ceny díla</w:t>
      </w:r>
      <w:r w:rsidR="00F7073B">
        <w:t xml:space="preserve"> včetně DPH za každý započatý kalendářní den prodlení až do doby splnění jeho povinností,</w:t>
      </w:r>
    </w:p>
    <w:p w14:paraId="743DBE4E" w14:textId="534B9EC3" w:rsidR="00EF3BE4" w:rsidRDefault="00EF3BE4" w:rsidP="00C2628E">
      <w:pPr>
        <w:pStyle w:val="07Psmeno"/>
      </w:pPr>
      <w:r>
        <w:t xml:space="preserve">v případě prodlení </w:t>
      </w:r>
      <w:r w:rsidR="00313C37">
        <w:t xml:space="preserve">Zhotovitele </w:t>
      </w:r>
      <w:r>
        <w:t>s</w:t>
      </w:r>
      <w:r w:rsidR="00214CDA">
        <w:t xml:space="preserve"> řádným a včasným </w:t>
      </w:r>
      <w:r>
        <w:t>odstraněním vady, kter</w:t>
      </w:r>
      <w:r w:rsidR="00313C37">
        <w:t>á</w:t>
      </w:r>
      <w:r>
        <w:t xml:space="preserve"> byla </w:t>
      </w:r>
      <w:r w:rsidR="00313C37">
        <w:t xml:space="preserve">Objednatelem </w:t>
      </w:r>
      <w:r>
        <w:t>uplatněna v </w:t>
      </w:r>
      <w:r w:rsidR="00997918">
        <w:t>Z</w:t>
      </w:r>
      <w:r>
        <w:t>áruční době</w:t>
      </w:r>
      <w:r w:rsidR="00214CDA">
        <w:t xml:space="preserve">, je </w:t>
      </w:r>
      <w:r w:rsidR="00313C37">
        <w:t xml:space="preserve">Zhotovitel </w:t>
      </w:r>
      <w:r w:rsidR="00214CDA">
        <w:t xml:space="preserve">povinen zaplatit </w:t>
      </w:r>
      <w:r w:rsidR="00313C37">
        <w:t xml:space="preserve">Objednateli </w:t>
      </w:r>
      <w:r w:rsidR="00214CDA">
        <w:t>smluvní pokutu ve výši 3.000,- Kč za každou jednotlivou vadu a započatý kalendářní den prodlení až do splnění jeho povinnosti;</w:t>
      </w:r>
    </w:p>
    <w:p w14:paraId="37E51E3D" w14:textId="4BC5F059" w:rsidR="008528D9" w:rsidRDefault="008528D9" w:rsidP="00C2628E">
      <w:pPr>
        <w:pStyle w:val="07Psmeno"/>
      </w:pPr>
      <w:r>
        <w:t xml:space="preserve">v případě porušení povinnosti mlčenlivosti </w:t>
      </w:r>
      <w:r w:rsidR="00313C37">
        <w:t>Zhotovitel</w:t>
      </w:r>
      <w:r w:rsidR="00C36E2C">
        <w:t>e</w:t>
      </w:r>
      <w:r w:rsidR="00313C37">
        <w:t xml:space="preserve"> </w:t>
      </w:r>
      <w:r>
        <w:t>podle čl. </w:t>
      </w:r>
      <w:r>
        <w:fldChar w:fldCharType="begin"/>
      </w:r>
      <w:r>
        <w:instrText xml:space="preserve"> REF _Ref157584997 \n \h </w:instrText>
      </w:r>
      <w:r>
        <w:fldChar w:fldCharType="separate"/>
      </w:r>
      <w:r w:rsidR="00CC491A">
        <w:t>VIII</w:t>
      </w:r>
      <w:r>
        <w:fldChar w:fldCharType="end"/>
      </w:r>
      <w:r>
        <w:t xml:space="preserve"> odst. </w:t>
      </w:r>
      <w:r>
        <w:fldChar w:fldCharType="begin"/>
      </w:r>
      <w:r>
        <w:instrText xml:space="preserve"> REF _Ref157586781 \n \h </w:instrText>
      </w:r>
      <w:r>
        <w:fldChar w:fldCharType="separate"/>
      </w:r>
      <w:r w:rsidR="00CC491A">
        <w:t>6</w:t>
      </w:r>
      <w:r>
        <w:fldChar w:fldCharType="end"/>
      </w:r>
      <w:r>
        <w:t xml:space="preserve"> této Smlouvy</w:t>
      </w:r>
      <w:r w:rsidR="00851B65">
        <w:t xml:space="preserve"> je </w:t>
      </w:r>
      <w:r w:rsidR="00313C37">
        <w:t xml:space="preserve">Zhotovitel </w:t>
      </w:r>
      <w:r w:rsidR="00513E26">
        <w:t xml:space="preserve">povinen </w:t>
      </w:r>
      <w:r w:rsidR="00851B65">
        <w:t xml:space="preserve">zaplatit </w:t>
      </w:r>
      <w:r w:rsidR="00313C37">
        <w:t xml:space="preserve">Objednateli </w:t>
      </w:r>
      <w:r w:rsidR="001C2A50">
        <w:t>smluvní pokutu ve výši 50.000,- Kč za každý jednotlivý případ porušení této povinnosti;</w:t>
      </w:r>
    </w:p>
    <w:p w14:paraId="68103167" w14:textId="562D1345" w:rsidR="001C2A50" w:rsidRDefault="001C2A50" w:rsidP="00C2628E">
      <w:pPr>
        <w:pStyle w:val="07Psmeno"/>
      </w:pPr>
      <w:r>
        <w:t xml:space="preserve">v případě prodlení </w:t>
      </w:r>
      <w:r w:rsidR="00313C37">
        <w:t>Objednatele</w:t>
      </w:r>
      <w:r>
        <w:t xml:space="preserve"> se zaplacením </w:t>
      </w:r>
      <w:r w:rsidR="00313C37">
        <w:t>Ceny díla</w:t>
      </w:r>
      <w:r>
        <w:t xml:space="preserve"> je </w:t>
      </w:r>
      <w:r w:rsidR="00313C37">
        <w:t xml:space="preserve">Objednatel </w:t>
      </w:r>
      <w:r>
        <w:t xml:space="preserve">povinen zaplatit </w:t>
      </w:r>
      <w:r w:rsidR="00313C37">
        <w:t xml:space="preserve">Zhotoviteli </w:t>
      </w:r>
      <w:r w:rsidR="002F115D">
        <w:t>zákonný úrok z prodlení ve výši určené v souladu s § 1970 Občanského zákoníku.</w:t>
      </w:r>
    </w:p>
    <w:p w14:paraId="040457B8" w14:textId="1AE25028" w:rsidR="00C2628E" w:rsidRDefault="002B6A6D" w:rsidP="0078206E">
      <w:pPr>
        <w:pStyle w:val="05Odstavecslovan"/>
      </w:pPr>
      <w:r>
        <w:t>Smluvní pokuty se nezapočítávají na náhradu případně vzniklé škody. Škodu lze vymáhat samostatně vedle smluvních pokut, a to v plné výši.</w:t>
      </w:r>
    </w:p>
    <w:p w14:paraId="1C76E530" w14:textId="10A284FE" w:rsidR="002B6A6D" w:rsidRDefault="002B6A6D" w:rsidP="0078206E">
      <w:pPr>
        <w:pStyle w:val="05Odstavecslovan"/>
      </w:pPr>
      <w:r>
        <w:lastRenderedPageBreak/>
        <w:t>Smluvní pokuta je splatná do 30 kalendářních dnů po doručení písemného oznámení o jejím uložení. Oznámení o uložení smluvní pokuty musí vždy obsahovat popis a časové určení události, která v souladu se Smlouvou zakládá právo Smluvní strany účtovat smluvní pokutu.</w:t>
      </w:r>
    </w:p>
    <w:p w14:paraId="2111BAD3" w14:textId="59969BB1" w:rsidR="0078206E" w:rsidRDefault="0078206E" w:rsidP="001F0B31">
      <w:pPr>
        <w:pStyle w:val="02lnek"/>
      </w:pPr>
      <w:bookmarkStart w:id="18" w:name="_Ref157530609"/>
      <w:r>
        <w:t>Komunikace Smluvních stran</w:t>
      </w:r>
      <w:bookmarkEnd w:id="18"/>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20A8E15A" w:rsidR="0078206E" w:rsidRDefault="00DD51A1" w:rsidP="0078206E">
      <w:pPr>
        <w:pStyle w:val="05Odstavecslovan"/>
      </w:pPr>
      <w:r>
        <w:t xml:space="preserve">Za adresu pro doručování písemností se považuje adresa uvedená v této Smlouvě nebo adresa, kterou Smluvní strana po uzavření </w:t>
      </w:r>
      <w:r w:rsidR="002F057D">
        <w:t>S</w:t>
      </w:r>
      <w:r>
        <w:t>mlouvy písemně oznámí druhé Smluvní straně.</w:t>
      </w:r>
    </w:p>
    <w:p w14:paraId="0C9A9D1A" w14:textId="7A2298C2" w:rsidR="007D1B94" w:rsidRDefault="007458DE" w:rsidP="0078206E">
      <w:pPr>
        <w:pStyle w:val="05Odstavecslovan"/>
      </w:pPr>
      <w:r>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0E97C665" w:rsidR="00F47420" w:rsidRDefault="00F47420" w:rsidP="0078206E">
      <w:pPr>
        <w:pStyle w:val="05Odstavecslovan"/>
      </w:pPr>
      <w:r>
        <w:t>Datov</w:t>
      </w:r>
      <w:r w:rsidR="00E456B1">
        <w:t>á</w:t>
      </w:r>
      <w:r>
        <w:t xml:space="preserve">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r>
        <w:t>Smluvní strany sjednávají, že komunikace bude probíhat prostřednictvím následujících Oprávněných osob:</w:t>
      </w:r>
    </w:p>
    <w:p w14:paraId="27B8B2C4" w14:textId="45C76D56" w:rsidR="004B0B16" w:rsidRDefault="004B0B16" w:rsidP="004B0B16">
      <w:pPr>
        <w:pStyle w:val="07Psmeno"/>
      </w:pPr>
      <w:r>
        <w:t>Oprávněné osoby ve věcech technických:</w:t>
      </w:r>
    </w:p>
    <w:p w14:paraId="24B10108" w14:textId="2138FF96" w:rsidR="004B0B16" w:rsidRDefault="004B0B16" w:rsidP="00AF47B3">
      <w:pPr>
        <w:pStyle w:val="09Odrka"/>
      </w:pPr>
      <w:r>
        <w:t xml:space="preserve">za </w:t>
      </w:r>
      <w:r w:rsidR="00905F4C">
        <w:t>Objednatele</w:t>
      </w:r>
      <w:r>
        <w:t>:</w:t>
      </w:r>
    </w:p>
    <w:p w14:paraId="20C9A0CE" w14:textId="117D4237" w:rsidR="004B0B16" w:rsidRPr="00520589" w:rsidRDefault="00520589" w:rsidP="00AF47B3">
      <w:pPr>
        <w:pStyle w:val="10Textpododr"/>
      </w:pPr>
      <w:r w:rsidRPr="00520589">
        <w:t>Ing. Renata Grossmannová</w:t>
      </w:r>
      <w:r w:rsidR="004B0B16" w:rsidRPr="00520589">
        <w:t xml:space="preserve">, e-mail: </w:t>
      </w:r>
      <w:hyperlink r:id="rId13" w:history="1">
        <w:r w:rsidRPr="00520589">
          <w:rPr>
            <w:rStyle w:val="Hypertextovodkaz"/>
          </w:rPr>
          <w:t>renata.grossmannova@zachranka.cz</w:t>
        </w:r>
      </w:hyperlink>
      <w:r w:rsidR="004B0B16" w:rsidRPr="00520589">
        <w:t>, telefon: +420</w:t>
      </w:r>
      <w:r w:rsidRPr="00520589">
        <w:t> 705 588 432</w:t>
      </w:r>
    </w:p>
    <w:p w14:paraId="3AB1A0B4" w14:textId="569A8BC1" w:rsidR="004B0B16" w:rsidRDefault="004B0B16" w:rsidP="00AF47B3">
      <w:pPr>
        <w:pStyle w:val="09Odrka"/>
      </w:pPr>
      <w:r>
        <w:t xml:space="preserve">za </w:t>
      </w:r>
      <w:r w:rsidR="00905F4C">
        <w:t>Zhotovitele</w:t>
      </w:r>
      <w:r>
        <w:t>:</w:t>
      </w:r>
    </w:p>
    <w:p w14:paraId="4FD157EA" w14:textId="3984F1A2" w:rsidR="004B0B16" w:rsidRDefault="004B0B16" w:rsidP="00AF47B3">
      <w:pPr>
        <w:pStyle w:val="10Textpododr"/>
      </w:pPr>
      <w:r w:rsidRPr="001131C2">
        <w:rPr>
          <w:highlight w:val="yellow"/>
        </w:rPr>
        <w:t>[dopln</w:t>
      </w:r>
      <w:r>
        <w:rPr>
          <w:highlight w:val="yellow"/>
        </w:rPr>
        <w:t xml:space="preserve">it jméno zástupce </w:t>
      </w:r>
      <w:r w:rsidR="00AE70DC">
        <w:rPr>
          <w:highlight w:val="yellow"/>
        </w:rPr>
        <w:t>Zhotovitel</w:t>
      </w:r>
      <w:r w:rsidR="00AE70DC">
        <w:rPr>
          <w:highlight w:val="yellow"/>
        </w:rPr>
        <w:t>e</w:t>
      </w:r>
      <w:r w:rsidRPr="001131C2">
        <w:rPr>
          <w:highlight w:val="yellow"/>
        </w:rPr>
        <w:t>]</w:t>
      </w:r>
      <w:r>
        <w:t xml:space="preserve">, e-mail: </w:t>
      </w:r>
      <w:r w:rsidRPr="001131C2">
        <w:rPr>
          <w:highlight w:val="yellow"/>
        </w:rPr>
        <w:t xml:space="preserve">[doplní </w:t>
      </w:r>
      <w:r w:rsidR="00AE70DC">
        <w:rPr>
          <w:highlight w:val="yellow"/>
        </w:rPr>
        <w:t>Zhotovitel</w:t>
      </w:r>
      <w:r w:rsidRPr="001131C2">
        <w:rPr>
          <w:highlight w:val="yellow"/>
        </w:rPr>
        <w:t>]</w:t>
      </w:r>
      <w:r>
        <w:t xml:space="preserve">, telefon: +420 </w:t>
      </w:r>
      <w:r w:rsidRPr="001131C2">
        <w:rPr>
          <w:highlight w:val="yellow"/>
        </w:rPr>
        <w:t xml:space="preserve">[doplní </w:t>
      </w:r>
      <w:r w:rsidR="00AE70DC">
        <w:rPr>
          <w:highlight w:val="yellow"/>
        </w:rPr>
        <w:t>Zhotovitel</w:t>
      </w:r>
      <w:r w:rsidRPr="001131C2">
        <w:rPr>
          <w:highlight w:val="yellow"/>
        </w:rPr>
        <w:t>]</w:t>
      </w:r>
    </w:p>
    <w:p w14:paraId="1CC1BE19" w14:textId="68169998" w:rsidR="004B0B16" w:rsidRDefault="004B0B16" w:rsidP="004B0B16">
      <w:pPr>
        <w:pStyle w:val="07Psmeno"/>
      </w:pPr>
      <w:r>
        <w:t>Oprávněné osoby ve věcech smluvních:</w:t>
      </w:r>
    </w:p>
    <w:p w14:paraId="535CCF4E" w14:textId="5488ADE3" w:rsidR="004B0B16" w:rsidRDefault="004B0B16" w:rsidP="00AF47B3">
      <w:pPr>
        <w:pStyle w:val="09Odrka"/>
      </w:pPr>
      <w:r>
        <w:t xml:space="preserve">za </w:t>
      </w:r>
      <w:r w:rsidR="00905F4C">
        <w:t>Objednatele</w:t>
      </w:r>
      <w:r>
        <w:t>:</w:t>
      </w:r>
    </w:p>
    <w:p w14:paraId="760D217F" w14:textId="5F4BB107" w:rsidR="004B0B16" w:rsidRPr="00520589" w:rsidRDefault="00520589" w:rsidP="00AF47B3">
      <w:pPr>
        <w:pStyle w:val="10Textpododr"/>
      </w:pPr>
      <w:r w:rsidRPr="00520589">
        <w:t>Ing. Michaela Steklá</w:t>
      </w:r>
      <w:r w:rsidR="004B0B16" w:rsidRPr="00520589">
        <w:t xml:space="preserve">, e-mail: </w:t>
      </w:r>
      <w:r w:rsidRPr="00520589">
        <w:t>michaela.stekla@zachranka.cz</w:t>
      </w:r>
      <w:r w:rsidR="004B0B16" w:rsidRPr="00520589">
        <w:t xml:space="preserve">, telefon: +420 </w:t>
      </w:r>
      <w:r w:rsidRPr="00520589">
        <w:t>705 782 469</w:t>
      </w:r>
    </w:p>
    <w:p w14:paraId="61A8FA30" w14:textId="147D6A91" w:rsidR="004B0B16" w:rsidRDefault="004B0B16" w:rsidP="00AF47B3">
      <w:pPr>
        <w:pStyle w:val="09Odrka"/>
      </w:pPr>
      <w:r>
        <w:t xml:space="preserve">za </w:t>
      </w:r>
      <w:r w:rsidR="00905F4C">
        <w:t>Zhotovitele</w:t>
      </w:r>
      <w:r>
        <w:t>:</w:t>
      </w:r>
    </w:p>
    <w:p w14:paraId="2F60A950" w14:textId="34989303" w:rsidR="004B0B16" w:rsidRDefault="00AC3B9B" w:rsidP="00AF47B3">
      <w:pPr>
        <w:pStyle w:val="10Textpododr"/>
      </w:pPr>
      <w:r w:rsidRPr="001131C2">
        <w:rPr>
          <w:highlight w:val="yellow"/>
        </w:rPr>
        <w:t>[dopln</w:t>
      </w:r>
      <w:r>
        <w:rPr>
          <w:highlight w:val="yellow"/>
        </w:rPr>
        <w:t xml:space="preserve">it jméno zástupce </w:t>
      </w:r>
      <w:r w:rsidR="00AE70DC">
        <w:rPr>
          <w:highlight w:val="yellow"/>
        </w:rPr>
        <w:t>Zhotovitel</w:t>
      </w:r>
      <w:r w:rsidR="00AE70DC">
        <w:rPr>
          <w:highlight w:val="yellow"/>
        </w:rPr>
        <w:t>e</w:t>
      </w:r>
      <w:r w:rsidRPr="001131C2">
        <w:rPr>
          <w:highlight w:val="yellow"/>
        </w:rPr>
        <w:t>]</w:t>
      </w:r>
      <w:r>
        <w:t xml:space="preserve">, e-mail: </w:t>
      </w:r>
      <w:r w:rsidRPr="001131C2">
        <w:rPr>
          <w:highlight w:val="yellow"/>
        </w:rPr>
        <w:t xml:space="preserve">[doplní </w:t>
      </w:r>
      <w:r w:rsidR="00AE70DC">
        <w:rPr>
          <w:highlight w:val="yellow"/>
        </w:rPr>
        <w:t>Zhotovitel</w:t>
      </w:r>
      <w:r w:rsidRPr="001131C2">
        <w:rPr>
          <w:highlight w:val="yellow"/>
        </w:rPr>
        <w:t>]</w:t>
      </w:r>
      <w:r>
        <w:t xml:space="preserve">, telefon: +420 </w:t>
      </w:r>
      <w:r w:rsidRPr="001131C2">
        <w:rPr>
          <w:highlight w:val="yellow"/>
        </w:rPr>
        <w:t xml:space="preserve">[doplní </w:t>
      </w:r>
      <w:r w:rsidR="00AE70DC">
        <w:rPr>
          <w:highlight w:val="yellow"/>
        </w:rPr>
        <w:t>Zhotovitel</w:t>
      </w:r>
      <w:r w:rsidRPr="001131C2">
        <w:rPr>
          <w:highlight w:val="yellow"/>
        </w:rPr>
        <w:t>]</w:t>
      </w:r>
    </w:p>
    <w:p w14:paraId="52B76AA1" w14:textId="52219C34" w:rsidR="007D1B94" w:rsidRDefault="007D1B94" w:rsidP="0078206E">
      <w:pPr>
        <w:pStyle w:val="05Odstavecslovan"/>
      </w:pPr>
      <w:r>
        <w:t xml:space="preserve">O změnách Oprávněných osob nebo jejích kontaktních údajů </w:t>
      </w:r>
      <w:r w:rsidR="00613323">
        <w:t>jsou Smluvní strany povinny se navzájem písemně informovat, a to bez nutnosti uzavření písemného dodatku k této Smlouvě.</w:t>
      </w:r>
    </w:p>
    <w:p w14:paraId="5008078B" w14:textId="2FD06DC2" w:rsidR="001F0B31" w:rsidRDefault="001F0B31" w:rsidP="001F0B31">
      <w:pPr>
        <w:pStyle w:val="02lnek"/>
      </w:pPr>
      <w:r>
        <w:t>Závěrečná ustanovení</w:t>
      </w:r>
    </w:p>
    <w:p w14:paraId="7A64E3C1" w14:textId="77E36279" w:rsidR="00C960A7" w:rsidRDefault="00A14645" w:rsidP="001F0B31">
      <w:pPr>
        <w:pStyle w:val="05Odstavecslovan"/>
      </w:pPr>
      <w:r>
        <w:t>Tato Smlouva a práva a povinností z ní vzniklé se řídí právním řádem České republiky, zejména pak Občanským zákoníkem.</w:t>
      </w:r>
    </w:p>
    <w:p w14:paraId="4D3F7873" w14:textId="7444B514" w:rsidR="00165B76" w:rsidRDefault="00165B76" w:rsidP="001F0B31">
      <w:pPr>
        <w:pStyle w:val="05Odstavecslovan"/>
      </w:pPr>
      <w:r>
        <w:t>Tuto Smlouvu lze měnit a doplňovat pouze po dohodě Smluvních stran formou písemných a číslovaných dodatků, nevyplývá-li z této Smlouvy jinak.</w:t>
      </w:r>
    </w:p>
    <w:p w14:paraId="5D673868" w14:textId="6FC63D86" w:rsidR="007C4D7B" w:rsidRDefault="007C4D7B" w:rsidP="001F0B31">
      <w:pPr>
        <w:pStyle w:val="05Odstavecslovan"/>
      </w:pPr>
      <w:r>
        <w:t xml:space="preserve">V případě, že se některé ustanovení této Smlouvy stane neplatným nebo neúčinným, nebude tím dotčena platnost ani účinnosti ostatních ustanovení. Smluvní strany se zavazují nahradit neplatné nebo neúčinné ustanovení novým, platným ustanovení, jež bude nejblíže smyslu a </w:t>
      </w:r>
      <w:r w:rsidR="00E528E5">
        <w:t xml:space="preserve">hospodářskému </w:t>
      </w:r>
      <w:r>
        <w:t>účelu původního, neplatného ustanovení</w:t>
      </w:r>
      <w:r w:rsidR="006B7BFE">
        <w:t xml:space="preserve"> zamýšlenému Smluvními stranami při uzavření Smlouvy</w:t>
      </w:r>
      <w:r w:rsidR="00E528E5">
        <w:t>.</w:t>
      </w:r>
      <w:r w:rsidR="00B46A64">
        <w:t xml:space="preserve"> Totéž platí pro případné mezery ve Smlouvě.</w:t>
      </w:r>
    </w:p>
    <w:p w14:paraId="0CCD3BCC" w14:textId="4B3629DE" w:rsidR="009F7245" w:rsidRDefault="00905F4C" w:rsidP="001F0B31">
      <w:pPr>
        <w:pStyle w:val="05Odstavecslovan"/>
      </w:pPr>
      <w:r>
        <w:t>Zhotovitel</w:t>
      </w:r>
      <w:r w:rsidR="009F7245">
        <w:t xml:space="preserve"> není oprávněn jednostranně započíst jakoukoliv svou pohledávku, ani jakoukoliv pohledávku svého poddlužníka, za </w:t>
      </w:r>
      <w:r>
        <w:t>Objednatelem</w:t>
      </w:r>
      <w:r w:rsidR="009F7245">
        <w:t xml:space="preserve"> proti pohledávce </w:t>
      </w:r>
      <w:r>
        <w:t>Objednatele</w:t>
      </w:r>
      <w:r w:rsidR="009F7245">
        <w:t xml:space="preserve"> za </w:t>
      </w:r>
      <w:r>
        <w:t>Zhotovitelem</w:t>
      </w:r>
      <w:r w:rsidR="009F7245">
        <w:t xml:space="preserve">. </w:t>
      </w:r>
      <w:r>
        <w:t>Zhotovitel</w:t>
      </w:r>
      <w:r w:rsidR="009F7245">
        <w:t xml:space="preserve"> není </w:t>
      </w:r>
      <w:r w:rsidR="009F7245">
        <w:lastRenderedPageBreak/>
        <w:t>oprávněn postoupit pohledávku, která mu vznikne na základě této Smlouvy nebo v souvislosti s ní na třetí osobu.</w:t>
      </w:r>
      <w:r w:rsidR="0032011F">
        <w:t xml:space="preserve"> </w:t>
      </w:r>
      <w:r>
        <w:t>Zhotovitel</w:t>
      </w:r>
      <w:r w:rsidR="0032011F">
        <w:t xml:space="preserve"> není oprávněn postoupit práva a povinnosti z této Smlouvy ani z její části třetí osobě.</w:t>
      </w:r>
    </w:p>
    <w:p w14:paraId="1C5B707E" w14:textId="7CB06D22" w:rsidR="0032011F" w:rsidRDefault="0032011F" w:rsidP="001F0B31">
      <w:pPr>
        <w:pStyle w:val="05Odstavecslovan"/>
      </w:pPr>
      <w:r>
        <w:t>Smluvní strany se zavazují, že veškeré spory vzniklé v souvislosti s touto Smlouvou budou řešit především smírně vzájemnou dohodou. Pokud by taková dohoda nebyla možná, budou spory řešeny na základě návrhu jedné ze Smluvních stran příslušným soudem České republiky.</w:t>
      </w:r>
    </w:p>
    <w:p w14:paraId="3DCD0199" w14:textId="32EE0184" w:rsidR="00033108" w:rsidRDefault="00B947C6" w:rsidP="001F0B31">
      <w:pPr>
        <w:pStyle w:val="05Odstavecslovan"/>
      </w:pPr>
      <w:r>
        <w:t>Smluvní strany berou na vědomí, že tato Smlouva, včetně případných dodatků, bude za účelem provádění zásady transparentnosti uveřejněna v Registru smluv v souladu s platnými právními předpisy, zejména pak se Zákonem o registru smluv</w:t>
      </w:r>
      <w:r w:rsidR="00033108">
        <w:t xml:space="preserve">. Uveřejnění Smlouvy v Registru smluv </w:t>
      </w:r>
      <w:r w:rsidR="00EC3EB0">
        <w:t xml:space="preserve">i ostatních v tomto ustanovení zmíněných dokumentů </w:t>
      </w:r>
      <w:r w:rsidR="00033108">
        <w:t xml:space="preserve">zajistí v zákonných termínech </w:t>
      </w:r>
      <w:r w:rsidR="00A128C6">
        <w:t>Objednatel</w:t>
      </w:r>
      <w:r w:rsidR="00033108">
        <w:t>.</w:t>
      </w:r>
    </w:p>
    <w:p w14:paraId="0A85967B" w14:textId="473BDC7D" w:rsidR="00B947C6" w:rsidRDefault="00A128C6" w:rsidP="00A128C6">
      <w:pPr>
        <w:pStyle w:val="05Odstavecslovan"/>
        <w:tabs>
          <w:tab w:val="clear" w:pos="426"/>
          <w:tab w:val="num" w:pos="425"/>
        </w:tabs>
      </w:pPr>
      <w:r>
        <w:t>Zhotovitel</w:t>
      </w:r>
      <w:r w:rsidR="00033108">
        <w:t xml:space="preserve"> prohlašuje, že byl před podpisem této Smlouvy seznámen s</w:t>
      </w:r>
      <w:r w:rsidR="00FB6537">
        <w:t> </w:t>
      </w:r>
      <w:r w:rsidR="00033108">
        <w:t>Prohlášením</w:t>
      </w:r>
      <w:r w:rsidR="00FB6537">
        <w:t xml:space="preserve"> </w:t>
      </w:r>
      <w:r>
        <w:t>Objednatele</w:t>
      </w:r>
      <w:r w:rsidR="00FB6537">
        <w:t xml:space="preserve"> o ochraně osobních údajů zveřejněném na jeho webových stránkách </w:t>
      </w:r>
      <w:hyperlink r:id="rId14" w:history="1">
        <w:r w:rsidR="003A6996" w:rsidRPr="00B60C49">
          <w:rPr>
            <w:rStyle w:val="Hypertextovodkaz"/>
          </w:rPr>
          <w:t>www.zachranka.cz</w:t>
        </w:r>
      </w:hyperlink>
      <w:r w:rsidR="003A6996">
        <w:t>.</w:t>
      </w:r>
    </w:p>
    <w:p w14:paraId="1EA6AD38" w14:textId="785EF3F9" w:rsidR="003A6996" w:rsidRDefault="003A6996" w:rsidP="003A6996">
      <w:pPr>
        <w:pStyle w:val="05Odstavecslovan"/>
      </w:pPr>
      <w:r>
        <w:t>Smluvní strany berou na vědomí, že zveřejnění osobních údajů v této Smlouvě v Registru smluv se děje v souladu s platnými právními předpisy</w:t>
      </w:r>
      <w:r w:rsidR="006866B4">
        <w:t xml:space="preserve"> a s čl. 6 odst. 1 písm. c) nařízení Evropského parlamentu a Rady (EU) č. 2016/679. Smluvní strany prohlašují, že skutečnosti obsažené v této Smlouvě se nepovažují za obchodní tajemství ve smyslu § 504 Občanského zákoníku a udělují tak</w:t>
      </w:r>
      <w:r w:rsidR="00A0297E">
        <w:t xml:space="preserve"> </w:t>
      </w:r>
      <w:r w:rsidR="006866B4">
        <w:t>svolení k jejich užití bez stanovení jakýchkoliv dalších podmínek.</w:t>
      </w:r>
    </w:p>
    <w:p w14:paraId="1C6AA873" w14:textId="7BD34C9A" w:rsidR="00A536BE" w:rsidRDefault="00A536BE" w:rsidP="001F0B31">
      <w:pPr>
        <w:pStyle w:val="05Odstavecslovan"/>
      </w:pPr>
      <w:r>
        <w:t>Tato Smlouva nabývá platnosti dnem jejího podepsání oběma Smluvními stranami a účinnosti dnem zveřejnění v</w:t>
      </w:r>
      <w:r w:rsidR="00C570E6">
        <w:t> souladu se Zákonem o registru smluv.</w:t>
      </w:r>
    </w:p>
    <w:p w14:paraId="356CD470" w14:textId="3D89C98F" w:rsidR="00325F25" w:rsidRDefault="00325F25" w:rsidP="001F0B31">
      <w:pPr>
        <w:pStyle w:val="05Odstavecslovan"/>
      </w:pPr>
      <w:r>
        <w:t>Je-li tato Smlouv</w:t>
      </w:r>
      <w:r w:rsidR="00520F9E">
        <w:t>a</w:t>
      </w:r>
      <w:r>
        <w:t xml:space="preserve"> vyhotovena v listinné podobě, je vyhotovena v</w:t>
      </w:r>
      <w:r w:rsidR="00997A0E">
        <w:t>e 2 stejnopisech s platností originálu, kdy každá Smluvní strana obdrží po jednom stejnopise. Je-li tato Smlouva vyhotovena v elektronické podobě</w:t>
      </w:r>
      <w:r w:rsidR="007359BF">
        <w:t>, je podepsána zaručenými podpisy založenými na kvalifikovaném certifikátu.</w:t>
      </w:r>
    </w:p>
    <w:p w14:paraId="3A76BE2D" w14:textId="6DC29A94" w:rsidR="00C570E6" w:rsidRDefault="00C570E6" w:rsidP="001F0B31">
      <w:pPr>
        <w:pStyle w:val="05Odstavecslovan"/>
      </w:pPr>
      <w:r>
        <w:t>Smluvní strany prohlašují, že si Smlouvu přečetly, s obsahem souhlasí a na důkaz jejich svobo</w:t>
      </w:r>
      <w:r w:rsidR="00325F25">
        <w:t>dné</w:t>
      </w:r>
      <w:r>
        <w:t>, pravé a vážné vůle připojují své podpisy.</w:t>
      </w:r>
    </w:p>
    <w:p w14:paraId="5DE6DCA8" w14:textId="3A877A20" w:rsidR="001F0B31" w:rsidRDefault="001F0B31" w:rsidP="001F0B31">
      <w:pPr>
        <w:pStyle w:val="05Odstavecslovan"/>
      </w:pPr>
      <w:r>
        <w:t>Nedílnou součástí</w:t>
      </w:r>
      <w:r w:rsidR="00113496">
        <w:t xml:space="preserve"> této Smlouvy jsou následující Přílohy:</w:t>
      </w:r>
    </w:p>
    <w:p w14:paraId="1E68900D" w14:textId="46ABE418" w:rsidR="00113496" w:rsidRPr="00AE70DC" w:rsidRDefault="00113496" w:rsidP="00113496">
      <w:pPr>
        <w:pStyle w:val="06Odstavecneslovan"/>
      </w:pPr>
      <w:r w:rsidRPr="00113496">
        <w:rPr>
          <w:b/>
          <w:bCs/>
        </w:rPr>
        <w:t>Příloha č. 1:</w:t>
      </w:r>
      <w:r>
        <w:t xml:space="preserve"> </w:t>
      </w:r>
      <w:r w:rsidR="00AE70DC" w:rsidRPr="00AE70DC">
        <w:t>Technická specifikace</w:t>
      </w:r>
    </w:p>
    <w:p w14:paraId="4B5A4668" w14:textId="75F68C7A" w:rsidR="00AE70DC" w:rsidRDefault="00AE70DC" w:rsidP="00113496">
      <w:pPr>
        <w:pStyle w:val="06Odstavecneslovan"/>
      </w:pPr>
      <w:r>
        <w:rPr>
          <w:b/>
          <w:bCs/>
        </w:rPr>
        <w:t>Příloha č.</w:t>
      </w:r>
      <w:r>
        <w:t xml:space="preserve"> </w:t>
      </w:r>
      <w:r w:rsidRPr="00AE70DC">
        <w:rPr>
          <w:b/>
        </w:rPr>
        <w:t>2</w:t>
      </w:r>
      <w:r>
        <w:t>: Cenová kalkulace</w:t>
      </w:r>
    </w:p>
    <w:p w14:paraId="0E782354" w14:textId="77777777" w:rsidR="00520589" w:rsidRDefault="00520589" w:rsidP="00113496">
      <w:pPr>
        <w:pStyle w:val="06Odstavecneslovan"/>
      </w:pPr>
      <w:bookmarkStart w:id="19" w:name="_GoBack"/>
      <w:bookmarkEnd w:id="19"/>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7D5DBC7D" w:rsidR="00A950AC" w:rsidRDefault="00A950AC" w:rsidP="00A950AC">
            <w:pPr>
              <w:pStyle w:val="11Tabulka-tunvlevo"/>
            </w:pPr>
            <w:r>
              <w:t xml:space="preserve">Za </w:t>
            </w:r>
            <w:r w:rsidR="00FA17E3">
              <w:t>Objednatele</w:t>
            </w:r>
            <w:r>
              <w:t>:</w:t>
            </w:r>
          </w:p>
        </w:tc>
        <w:tc>
          <w:tcPr>
            <w:tcW w:w="4531" w:type="dxa"/>
          </w:tcPr>
          <w:p w14:paraId="12DBB3A1" w14:textId="484DE5EA" w:rsidR="00A950AC" w:rsidRDefault="00A950AC" w:rsidP="00A950AC">
            <w:pPr>
              <w:pStyle w:val="11Tabulka-tunvlevo"/>
            </w:pPr>
            <w:r>
              <w:t xml:space="preserve">Za </w:t>
            </w:r>
            <w:r w:rsidR="00FA17E3">
              <w:t>Zhotovitele</w:t>
            </w:r>
            <w:r>
              <w:t>:</w:t>
            </w:r>
          </w:p>
        </w:tc>
      </w:tr>
      <w:tr w:rsidR="00A950AC" w14:paraId="55BFA642" w14:textId="77777777" w:rsidTr="00956A8E">
        <w:tc>
          <w:tcPr>
            <w:tcW w:w="4531" w:type="dxa"/>
          </w:tcPr>
          <w:p w14:paraId="7E31BFE6" w14:textId="443DFD1B" w:rsidR="00A950AC" w:rsidRDefault="00A950AC" w:rsidP="00A950AC">
            <w:pPr>
              <w:pStyle w:val="12Tabulkavlevo"/>
            </w:pPr>
            <w:r>
              <w:t>V Kladně dne:</w:t>
            </w:r>
          </w:p>
        </w:tc>
        <w:tc>
          <w:tcPr>
            <w:tcW w:w="4531" w:type="dxa"/>
          </w:tcPr>
          <w:p w14:paraId="559BD177" w14:textId="15714106" w:rsidR="00A950AC" w:rsidRDefault="00A950AC" w:rsidP="00A950AC">
            <w:pPr>
              <w:pStyle w:val="12Tabulkavlevo"/>
            </w:pPr>
            <w:r>
              <w:t>V</w:t>
            </w:r>
            <w:r w:rsidR="00253F6C">
              <w:t xml:space="preserve"> </w:t>
            </w:r>
            <w:r w:rsidR="00253F6C" w:rsidRPr="00253F6C">
              <w:rPr>
                <w:highlight w:val="yellow"/>
              </w:rPr>
              <w:t xml:space="preserve">[doplní </w:t>
            </w:r>
            <w:r w:rsidR="00AE70DC">
              <w:rPr>
                <w:highlight w:val="yellow"/>
              </w:rPr>
              <w:t>Zhotovitel</w:t>
            </w:r>
            <w:r w:rsidR="00253F6C" w:rsidRPr="00253F6C">
              <w:rPr>
                <w:highlight w:val="yellow"/>
              </w:rPr>
              <w:t>]</w:t>
            </w:r>
            <w:r>
              <w:t xml:space="preserve"> dne</w:t>
            </w:r>
            <w:r w:rsidR="00253F6C">
              <w:t xml:space="preserve"> </w:t>
            </w:r>
            <w:r w:rsidR="00253F6C" w:rsidRPr="00253F6C">
              <w:rPr>
                <w:highlight w:val="yellow"/>
              </w:rPr>
              <w:t xml:space="preserve">[doplní </w:t>
            </w:r>
            <w:r w:rsidR="00AE70DC">
              <w:rPr>
                <w:highlight w:val="yellow"/>
              </w:rPr>
              <w:t>Z</w:t>
            </w:r>
            <w:r w:rsidR="00AE70DC">
              <w:rPr>
                <w:highlight w:val="yellow"/>
              </w:rPr>
              <w:t>hotovitel</w:t>
            </w:r>
            <w:r w:rsidR="00253F6C" w:rsidRPr="00253F6C">
              <w:rPr>
                <w:highlight w:val="yellow"/>
              </w:rPr>
              <w:t>]</w:t>
            </w:r>
          </w:p>
        </w:tc>
      </w:tr>
      <w:tr w:rsidR="00A950AC" w14:paraId="7039F386" w14:textId="77777777" w:rsidTr="00956A8E">
        <w:tc>
          <w:tcPr>
            <w:tcW w:w="4531" w:type="dxa"/>
          </w:tcPr>
          <w:p w14:paraId="4DCF1BE0" w14:textId="510A080D" w:rsidR="00253F6C" w:rsidRDefault="00253F6C" w:rsidP="00A950AC">
            <w:pPr>
              <w:pStyle w:val="13Tabulkasted"/>
            </w:pPr>
          </w:p>
          <w:p w14:paraId="08E3C7AC" w14:textId="4364261E" w:rsidR="00520589" w:rsidRDefault="00520589" w:rsidP="00A950AC">
            <w:pPr>
              <w:pStyle w:val="13Tabulkasted"/>
            </w:pPr>
          </w:p>
          <w:p w14:paraId="74172F5A" w14:textId="77777777" w:rsidR="00520589" w:rsidRDefault="00520589" w:rsidP="00A950AC">
            <w:pPr>
              <w:pStyle w:val="13Tabulkasted"/>
            </w:pPr>
          </w:p>
          <w:p w14:paraId="345A1EA0" w14:textId="1D6D3678" w:rsidR="00A950AC" w:rsidRDefault="00A950AC" w:rsidP="00A950AC">
            <w:pPr>
              <w:pStyle w:val="13Tabulkasted"/>
            </w:pPr>
            <w:r>
              <w:t>…………………………………………</w:t>
            </w:r>
          </w:p>
        </w:tc>
        <w:tc>
          <w:tcPr>
            <w:tcW w:w="4531" w:type="dxa"/>
          </w:tcPr>
          <w:p w14:paraId="2937AC8A" w14:textId="256FC902" w:rsidR="00253F6C" w:rsidRDefault="00253F6C" w:rsidP="00A950AC">
            <w:pPr>
              <w:pStyle w:val="13Tabulkasted"/>
            </w:pPr>
          </w:p>
          <w:p w14:paraId="4C7F1C0E" w14:textId="38808376" w:rsidR="00520589" w:rsidRDefault="00520589" w:rsidP="00A950AC">
            <w:pPr>
              <w:pStyle w:val="13Tabulkasted"/>
            </w:pPr>
          </w:p>
          <w:p w14:paraId="354011C5" w14:textId="77777777" w:rsidR="00520589" w:rsidRDefault="00520589" w:rsidP="00A950AC">
            <w:pPr>
              <w:pStyle w:val="13Tabulkasted"/>
            </w:pPr>
          </w:p>
          <w:p w14:paraId="0055A224" w14:textId="03F86B0B" w:rsidR="00A950AC" w:rsidRDefault="00253F6C" w:rsidP="00A950AC">
            <w:pPr>
              <w:pStyle w:val="13Tabulkasted"/>
            </w:pPr>
            <w:r>
              <w:t>…………………………………………</w:t>
            </w:r>
          </w:p>
        </w:tc>
      </w:tr>
      <w:tr w:rsidR="00A950AC" w14:paraId="0CE2C221" w14:textId="77777777" w:rsidTr="00956A8E">
        <w:tc>
          <w:tcPr>
            <w:tcW w:w="4531" w:type="dxa"/>
          </w:tcPr>
          <w:p w14:paraId="7A406193" w14:textId="3153EE9E" w:rsidR="00A950AC" w:rsidRDefault="00253F6C" w:rsidP="00A950AC">
            <w:pPr>
              <w:pStyle w:val="13Tabulkasted"/>
            </w:pPr>
            <w:r>
              <w:t>MUDr. Pavel Rusý</w:t>
            </w:r>
          </w:p>
        </w:tc>
        <w:tc>
          <w:tcPr>
            <w:tcW w:w="4531" w:type="dxa"/>
          </w:tcPr>
          <w:p w14:paraId="12EC4369" w14:textId="66A431F8" w:rsidR="00A950AC" w:rsidRDefault="00253F6C" w:rsidP="00A950AC">
            <w:pPr>
              <w:pStyle w:val="13Tabulkasted"/>
            </w:pPr>
            <w:r w:rsidRPr="00253F6C">
              <w:rPr>
                <w:highlight w:val="yellow"/>
              </w:rPr>
              <w:t>[dopl</w:t>
            </w:r>
            <w:r w:rsidR="00956A8E">
              <w:rPr>
                <w:highlight w:val="yellow"/>
              </w:rPr>
              <w:t xml:space="preserve">nit jméno zástupce </w:t>
            </w:r>
            <w:r w:rsidR="00AE70DC">
              <w:rPr>
                <w:highlight w:val="yellow"/>
              </w:rPr>
              <w:t>Z</w:t>
            </w:r>
            <w:r w:rsidR="00AE70DC">
              <w:rPr>
                <w:highlight w:val="yellow"/>
              </w:rPr>
              <w:t>hotovitel</w:t>
            </w:r>
            <w:r w:rsidR="00AE70DC">
              <w:rPr>
                <w:highlight w:val="yellow"/>
              </w:rPr>
              <w:t>e</w:t>
            </w:r>
            <w:r w:rsidRPr="00253F6C">
              <w:rPr>
                <w:highlight w:val="yellow"/>
              </w:rPr>
              <w:t>]</w:t>
            </w:r>
          </w:p>
        </w:tc>
      </w:tr>
      <w:tr w:rsidR="00A950AC" w14:paraId="24F1889E" w14:textId="77777777" w:rsidTr="00956A8E">
        <w:tc>
          <w:tcPr>
            <w:tcW w:w="4531" w:type="dxa"/>
          </w:tcPr>
          <w:p w14:paraId="723E1B31" w14:textId="2AF0C799" w:rsidR="00A950AC" w:rsidRDefault="00253F6C" w:rsidP="00A950AC">
            <w:pPr>
              <w:pStyle w:val="13Tabulkasted"/>
            </w:pPr>
            <w:r>
              <w:t>ředitel</w:t>
            </w:r>
          </w:p>
        </w:tc>
        <w:tc>
          <w:tcPr>
            <w:tcW w:w="4531" w:type="dxa"/>
          </w:tcPr>
          <w:p w14:paraId="53A61146" w14:textId="474F8DB6" w:rsidR="00A950AC" w:rsidRDefault="00253F6C" w:rsidP="00A950AC">
            <w:pPr>
              <w:pStyle w:val="13Tabulkasted"/>
            </w:pPr>
            <w:r w:rsidRPr="00253F6C">
              <w:rPr>
                <w:highlight w:val="yellow"/>
              </w:rPr>
              <w:t>[dopln</w:t>
            </w:r>
            <w:r w:rsidR="00956A8E">
              <w:rPr>
                <w:highlight w:val="yellow"/>
              </w:rPr>
              <w:t xml:space="preserve">it funkci zástupce </w:t>
            </w:r>
            <w:r w:rsidR="00AE70DC">
              <w:rPr>
                <w:highlight w:val="yellow"/>
              </w:rPr>
              <w:t>Z</w:t>
            </w:r>
            <w:r w:rsidR="00AE70DC">
              <w:rPr>
                <w:highlight w:val="yellow"/>
              </w:rPr>
              <w:t>hotovitel</w:t>
            </w:r>
            <w:r w:rsidR="00AE70DC">
              <w:rPr>
                <w:highlight w:val="yellow"/>
              </w:rPr>
              <w:t>e</w:t>
            </w:r>
            <w:r w:rsidRPr="00253F6C">
              <w:rPr>
                <w:highlight w:val="yellow"/>
              </w:rPr>
              <w:t>]</w:t>
            </w:r>
          </w:p>
        </w:tc>
      </w:tr>
    </w:tbl>
    <w:p w14:paraId="3ABD6F43" w14:textId="6E0312A1" w:rsidR="00113496" w:rsidRPr="00113496" w:rsidRDefault="00113496" w:rsidP="00A950AC">
      <w:pPr>
        <w:pStyle w:val="01Zkladntext"/>
      </w:pPr>
    </w:p>
    <w:sectPr w:rsidR="00113496" w:rsidRPr="00113496" w:rsidSect="00520589">
      <w:footerReference w:type="default" r:id="rId15"/>
      <w:pgSz w:w="11906" w:h="16838"/>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DAD4C" w14:textId="77777777" w:rsidR="007B19F3" w:rsidRDefault="007B19F3" w:rsidP="00F237E9">
      <w:pPr>
        <w:spacing w:after="0" w:line="240" w:lineRule="auto"/>
      </w:pPr>
      <w:r>
        <w:separator/>
      </w:r>
    </w:p>
  </w:endnote>
  <w:endnote w:type="continuationSeparator" w:id="0">
    <w:p w14:paraId="645CD04E" w14:textId="77777777" w:rsidR="007B19F3" w:rsidRDefault="007B19F3"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altName w:val="Calibri"/>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233" w:type="dxa"/>
      <w:tblInd w:w="1"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063"/>
      <w:gridCol w:w="3092"/>
    </w:tblGrid>
    <w:tr w:rsidR="00DE7390" w:rsidRPr="00DE7390" w14:paraId="02A99FAA" w14:textId="77777777" w:rsidTr="00522183">
      <w:trPr>
        <w:trHeight w:val="50"/>
      </w:trPr>
      <w:tc>
        <w:tcPr>
          <w:tcW w:w="3078" w:type="dxa"/>
          <w:vMerge w:val="restart"/>
          <w:tcBorders>
            <w:top w:val="single" w:sz="4" w:space="0" w:color="auto"/>
            <w:left w:val="nil"/>
            <w:bottom w:val="nil"/>
            <w:right w:val="nil"/>
          </w:tcBorders>
          <w:hideMark/>
        </w:tcPr>
        <w:p w14:paraId="5356A467" w14:textId="77777777" w:rsidR="00DE7390" w:rsidRPr="00DE7390" w:rsidRDefault="00DE7390" w:rsidP="00DE7390">
          <w:pPr>
            <w:pStyle w:val="Zpat"/>
            <w:rPr>
              <w:rFonts w:ascii="Poppins" w:hAnsi="Poppins" w:cs="Poppins"/>
              <w:sz w:val="16"/>
              <w:szCs w:val="16"/>
            </w:rPr>
          </w:pPr>
          <w:bookmarkStart w:id="1" w:name="_Hlk182388581"/>
          <w:r w:rsidRPr="00DE7390">
            <w:rPr>
              <w:rFonts w:ascii="Poppins" w:hAnsi="Poppins" w:cs="Poppins"/>
              <w:sz w:val="16"/>
              <w:szCs w:val="16"/>
            </w:rPr>
            <w:t>Zdravotnická záchranná služba</w:t>
          </w:r>
        </w:p>
        <w:p w14:paraId="3DEDF589" w14:textId="4939042F" w:rsidR="00DE7390" w:rsidRPr="00DE7390" w:rsidRDefault="00DE7390" w:rsidP="00DE7390">
          <w:pPr>
            <w:pStyle w:val="Zpat"/>
            <w:rPr>
              <w:rFonts w:ascii="Poppins" w:hAnsi="Poppins" w:cs="Poppins"/>
              <w:sz w:val="16"/>
              <w:szCs w:val="16"/>
            </w:rPr>
          </w:pPr>
          <w:r w:rsidRPr="00DE7390">
            <w:rPr>
              <w:rFonts w:ascii="Poppins" w:hAnsi="Poppins" w:cs="Poppins"/>
              <w:sz w:val="16"/>
              <w:szCs w:val="16"/>
            </w:rPr>
            <w:t>Středočeského kraje, p.</w:t>
          </w:r>
          <w:r w:rsidR="00E64F76">
            <w:rPr>
              <w:rFonts w:ascii="Poppins" w:hAnsi="Poppins" w:cs="Poppins"/>
              <w:sz w:val="16"/>
              <w:szCs w:val="16"/>
            </w:rPr>
            <w:t xml:space="preserve"> </w:t>
          </w:r>
          <w:r w:rsidRPr="00DE7390">
            <w:rPr>
              <w:rFonts w:ascii="Poppins" w:hAnsi="Poppins" w:cs="Poppins"/>
              <w:sz w:val="16"/>
              <w:szCs w:val="16"/>
            </w:rPr>
            <w:t>o.</w:t>
          </w:r>
        </w:p>
      </w:tc>
      <w:tc>
        <w:tcPr>
          <w:tcW w:w="3063" w:type="dxa"/>
          <w:tcBorders>
            <w:top w:val="single" w:sz="4" w:space="0" w:color="auto"/>
            <w:left w:val="nil"/>
            <w:bottom w:val="nil"/>
            <w:right w:val="nil"/>
          </w:tcBorders>
          <w:hideMark/>
        </w:tcPr>
        <w:p w14:paraId="6CF154BF" w14:textId="57934E8B" w:rsidR="00DE7390" w:rsidRPr="00DE7390" w:rsidRDefault="00DE7390" w:rsidP="00DE7390">
          <w:pPr>
            <w:pStyle w:val="Zpat"/>
            <w:jc w:val="center"/>
            <w:rPr>
              <w:rFonts w:ascii="Poppins" w:hAnsi="Poppins" w:cs="Poppins"/>
              <w:sz w:val="16"/>
              <w:szCs w:val="16"/>
            </w:rPr>
          </w:pPr>
          <w:r w:rsidRPr="00DE7390">
            <w:rPr>
              <w:rFonts w:ascii="Poppins" w:hAnsi="Poppins" w:cs="Poppins"/>
              <w:sz w:val="16"/>
              <w:szCs w:val="16"/>
            </w:rPr>
            <w:t>IČO</w:t>
          </w:r>
          <w:r w:rsidR="00E64F76">
            <w:rPr>
              <w:rFonts w:ascii="Poppins" w:hAnsi="Poppins" w:cs="Poppins"/>
              <w:sz w:val="16"/>
              <w:szCs w:val="16"/>
            </w:rPr>
            <w:t>:</w:t>
          </w:r>
          <w:r w:rsidRPr="00DE7390">
            <w:rPr>
              <w:rFonts w:ascii="Poppins" w:hAnsi="Poppins" w:cs="Poppins"/>
              <w:sz w:val="16"/>
              <w:szCs w:val="16"/>
            </w:rPr>
            <w:t xml:space="preserve"> 75030926</w:t>
          </w:r>
        </w:p>
      </w:tc>
      <w:tc>
        <w:tcPr>
          <w:tcW w:w="3091" w:type="dxa"/>
          <w:tcBorders>
            <w:top w:val="single" w:sz="4" w:space="0" w:color="auto"/>
            <w:left w:val="nil"/>
            <w:bottom w:val="nil"/>
            <w:right w:val="nil"/>
          </w:tcBorders>
          <w:hideMark/>
        </w:tcPr>
        <w:p w14:paraId="014D0446" w14:textId="4035D35D" w:rsidR="00DE7390" w:rsidRPr="00DE7390" w:rsidRDefault="00E64F76" w:rsidP="00DE7390">
          <w:pPr>
            <w:pStyle w:val="Zpat"/>
            <w:jc w:val="right"/>
            <w:rPr>
              <w:rFonts w:ascii="Poppins" w:hAnsi="Poppins" w:cs="Poppins"/>
              <w:sz w:val="16"/>
              <w:szCs w:val="16"/>
            </w:rPr>
          </w:pPr>
          <w:r>
            <w:rPr>
              <w:rFonts w:ascii="Poppins" w:hAnsi="Poppins" w:cs="Poppins"/>
              <w:sz w:val="16"/>
              <w:szCs w:val="16"/>
            </w:rPr>
            <w:t>telefon: +420</w:t>
          </w:r>
          <w:r w:rsidR="00DE7390" w:rsidRPr="00DE7390">
            <w:rPr>
              <w:rFonts w:ascii="Poppins" w:hAnsi="Poppins" w:cs="Poppins"/>
              <w:sz w:val="16"/>
              <w:szCs w:val="16"/>
            </w:rPr>
            <w:t xml:space="preserve"> 312 256 601</w:t>
          </w:r>
        </w:p>
      </w:tc>
    </w:tr>
    <w:tr w:rsidR="00DE7390" w:rsidRPr="00DE7390" w14:paraId="2AF9DA22" w14:textId="77777777" w:rsidTr="00DE7390">
      <w:trPr>
        <w:trHeight w:val="50"/>
      </w:trPr>
      <w:tc>
        <w:tcPr>
          <w:tcW w:w="0" w:type="auto"/>
          <w:vMerge/>
          <w:tcBorders>
            <w:top w:val="single" w:sz="8" w:space="0" w:color="auto"/>
            <w:left w:val="nil"/>
            <w:bottom w:val="nil"/>
            <w:right w:val="nil"/>
          </w:tcBorders>
          <w:vAlign w:val="center"/>
          <w:hideMark/>
        </w:tcPr>
        <w:p w14:paraId="405EF302" w14:textId="77777777" w:rsidR="00DE7390" w:rsidRPr="00DE7390" w:rsidRDefault="00DE7390" w:rsidP="00DE7390">
          <w:pPr>
            <w:pStyle w:val="Zpat"/>
            <w:rPr>
              <w:rFonts w:ascii="Poppins" w:hAnsi="Poppins" w:cs="Poppins"/>
              <w:sz w:val="16"/>
              <w:szCs w:val="16"/>
            </w:rPr>
          </w:pPr>
        </w:p>
      </w:tc>
      <w:tc>
        <w:tcPr>
          <w:tcW w:w="3063" w:type="dxa"/>
          <w:tcBorders>
            <w:top w:val="nil"/>
            <w:left w:val="nil"/>
            <w:bottom w:val="nil"/>
            <w:right w:val="nil"/>
          </w:tcBorders>
        </w:tcPr>
        <w:p w14:paraId="159D6630" w14:textId="77777777" w:rsidR="00DE7390" w:rsidRPr="00DE7390" w:rsidRDefault="00DE7390" w:rsidP="00DE7390">
          <w:pPr>
            <w:pStyle w:val="Zpat"/>
            <w:rPr>
              <w:rFonts w:ascii="Poppins" w:hAnsi="Poppins" w:cs="Poppins"/>
              <w:sz w:val="16"/>
              <w:szCs w:val="16"/>
            </w:rPr>
          </w:pPr>
        </w:p>
      </w:tc>
      <w:tc>
        <w:tcPr>
          <w:tcW w:w="3091" w:type="dxa"/>
          <w:tcBorders>
            <w:top w:val="nil"/>
            <w:left w:val="nil"/>
            <w:bottom w:val="nil"/>
            <w:right w:val="nil"/>
          </w:tcBorders>
          <w:hideMark/>
        </w:tcPr>
        <w:p w14:paraId="5265EB1F" w14:textId="77777777" w:rsidR="00DE7390" w:rsidRPr="00DE7390" w:rsidRDefault="00DE7390" w:rsidP="00DE7390">
          <w:pPr>
            <w:pStyle w:val="Zpat"/>
            <w:jc w:val="right"/>
            <w:rPr>
              <w:rFonts w:ascii="Poppins" w:hAnsi="Poppins" w:cs="Poppins"/>
              <w:sz w:val="16"/>
              <w:szCs w:val="16"/>
            </w:rPr>
          </w:pPr>
          <w:r w:rsidRPr="00DE7390">
            <w:rPr>
              <w:rFonts w:ascii="Poppins" w:hAnsi="Poppins" w:cs="Poppins"/>
              <w:sz w:val="16"/>
              <w:szCs w:val="16"/>
            </w:rPr>
            <w:t xml:space="preserve">e-mail: </w:t>
          </w:r>
          <w:hyperlink r:id="rId1" w:history="1">
            <w:r w:rsidRPr="00DE7390">
              <w:rPr>
                <w:rStyle w:val="Hypertextovodkaz"/>
                <w:rFonts w:ascii="Poppins" w:hAnsi="Poppins" w:cs="Poppins"/>
                <w:sz w:val="16"/>
                <w:szCs w:val="16"/>
              </w:rPr>
              <w:t>podatelna@zachranka.cz</w:t>
            </w:r>
          </w:hyperlink>
        </w:p>
      </w:tc>
    </w:tr>
    <w:tr w:rsidR="00DE7390" w:rsidRPr="00DE7390" w14:paraId="7B34475C" w14:textId="77777777" w:rsidTr="00DE7390">
      <w:trPr>
        <w:trHeight w:val="316"/>
      </w:trPr>
      <w:tc>
        <w:tcPr>
          <w:tcW w:w="3078" w:type="dxa"/>
          <w:tcBorders>
            <w:top w:val="nil"/>
            <w:left w:val="nil"/>
            <w:bottom w:val="nil"/>
            <w:right w:val="nil"/>
          </w:tcBorders>
          <w:hideMark/>
        </w:tcPr>
        <w:p w14:paraId="4E3203F9" w14:textId="77777777" w:rsidR="00DE7390" w:rsidRPr="00DE7390" w:rsidRDefault="00DE7390" w:rsidP="00DE7390">
          <w:pPr>
            <w:pStyle w:val="Zpat"/>
            <w:rPr>
              <w:rFonts w:ascii="Poppins" w:hAnsi="Poppins" w:cs="Poppins"/>
              <w:sz w:val="16"/>
              <w:szCs w:val="16"/>
            </w:rPr>
          </w:pPr>
          <w:r w:rsidRPr="00DE7390">
            <w:rPr>
              <w:rFonts w:ascii="Poppins" w:hAnsi="Poppins" w:cs="Poppins"/>
              <w:sz w:val="16"/>
              <w:szCs w:val="16"/>
            </w:rPr>
            <w:t>Vančurova 1544, 272 01 Kladno</w:t>
          </w:r>
        </w:p>
      </w:tc>
      <w:tc>
        <w:tcPr>
          <w:tcW w:w="6155" w:type="dxa"/>
          <w:gridSpan w:val="2"/>
          <w:tcBorders>
            <w:top w:val="nil"/>
            <w:left w:val="nil"/>
            <w:bottom w:val="nil"/>
            <w:right w:val="nil"/>
          </w:tcBorders>
          <w:hideMark/>
        </w:tcPr>
        <w:p w14:paraId="6FCF3515" w14:textId="7F5B3757" w:rsidR="00DE7390" w:rsidRPr="00DE7390" w:rsidRDefault="00E64F76" w:rsidP="00DE7390">
          <w:pPr>
            <w:pStyle w:val="Zpat"/>
            <w:jc w:val="right"/>
            <w:rPr>
              <w:rFonts w:ascii="Poppins" w:hAnsi="Poppins" w:cs="Poppins"/>
              <w:sz w:val="16"/>
              <w:szCs w:val="16"/>
            </w:rPr>
          </w:pPr>
          <w:r>
            <w:rPr>
              <w:rFonts w:ascii="Poppins" w:hAnsi="Poppins" w:cs="Poppins"/>
              <w:sz w:val="16"/>
              <w:szCs w:val="16"/>
            </w:rPr>
            <w:t>s</w:t>
          </w:r>
          <w:r w:rsidR="00DE7390" w:rsidRPr="00DE7390">
            <w:rPr>
              <w:rFonts w:ascii="Poppins" w:hAnsi="Poppins" w:cs="Poppins"/>
              <w:sz w:val="16"/>
              <w:szCs w:val="16"/>
            </w:rPr>
            <w:t>pisová značka: PR 979 vedená u Městského soudu v Praze</w:t>
          </w:r>
        </w:p>
      </w:tc>
    </w:tr>
  </w:tbl>
  <w:bookmarkEnd w:id="1"/>
  <w:p w14:paraId="1FA28172" w14:textId="77777777" w:rsidR="00DE7390" w:rsidRPr="00DE7390" w:rsidRDefault="00DE7390" w:rsidP="00DE7390">
    <w:pPr>
      <w:pStyle w:val="Zpat"/>
      <w:jc w:val="center"/>
      <w:rPr>
        <w:rFonts w:ascii="Poppins" w:hAnsi="Poppins" w:cs="Poppins"/>
        <w:sz w:val="16"/>
        <w:szCs w:val="16"/>
      </w:rPr>
    </w:pPr>
    <w:r w:rsidRPr="00DE7390">
      <w:rPr>
        <w:rFonts w:ascii="Poppins" w:hAnsi="Poppins" w:cs="Poppins"/>
        <w:sz w:val="16"/>
        <w:szCs w:val="16"/>
      </w:rPr>
      <w:t xml:space="preserve">Strana </w:t>
    </w:r>
    <w:r w:rsidRPr="00DE7390">
      <w:rPr>
        <w:rFonts w:ascii="Poppins" w:hAnsi="Poppins" w:cs="Poppins"/>
        <w:sz w:val="16"/>
        <w:szCs w:val="16"/>
      </w:rPr>
      <w:fldChar w:fldCharType="begin"/>
    </w:r>
    <w:r w:rsidRPr="00DE7390">
      <w:rPr>
        <w:rFonts w:ascii="Poppins" w:hAnsi="Poppins" w:cs="Poppins"/>
        <w:sz w:val="16"/>
        <w:szCs w:val="16"/>
      </w:rPr>
      <w:instrText>PAGE  \* Arabic  \* MERGEFORMAT</w:instrText>
    </w:r>
    <w:r w:rsidRPr="00DE7390">
      <w:rPr>
        <w:rFonts w:ascii="Poppins" w:hAnsi="Poppins" w:cs="Poppins"/>
        <w:sz w:val="16"/>
        <w:szCs w:val="16"/>
      </w:rPr>
      <w:fldChar w:fldCharType="separate"/>
    </w:r>
    <w:r>
      <w:rPr>
        <w:rFonts w:ascii="Poppins" w:hAnsi="Poppins" w:cs="Poppins"/>
        <w:sz w:val="16"/>
        <w:szCs w:val="16"/>
      </w:rPr>
      <w:t>1</w:t>
    </w:r>
    <w:r w:rsidRPr="00DE7390">
      <w:rPr>
        <w:rFonts w:ascii="Poppins" w:hAnsi="Poppins" w:cs="Poppins"/>
        <w:sz w:val="16"/>
        <w:szCs w:val="16"/>
      </w:rPr>
      <w:fldChar w:fldCharType="end"/>
    </w:r>
    <w:r w:rsidRPr="00DE7390">
      <w:rPr>
        <w:rFonts w:ascii="Poppins" w:hAnsi="Poppins" w:cs="Poppins"/>
        <w:sz w:val="16"/>
        <w:szCs w:val="16"/>
      </w:rPr>
      <w:t>/</w:t>
    </w:r>
    <w:r w:rsidRPr="00DE7390">
      <w:rPr>
        <w:rFonts w:ascii="Poppins" w:hAnsi="Poppins" w:cs="Poppins"/>
        <w:sz w:val="16"/>
        <w:szCs w:val="16"/>
      </w:rPr>
      <w:fldChar w:fldCharType="begin"/>
    </w:r>
    <w:r w:rsidRPr="00DE7390">
      <w:rPr>
        <w:rFonts w:ascii="Poppins" w:hAnsi="Poppins" w:cs="Poppins"/>
        <w:sz w:val="16"/>
        <w:szCs w:val="16"/>
      </w:rPr>
      <w:instrText>NUMPAGES  \* Arabic  \* MERGEFORMAT</w:instrText>
    </w:r>
    <w:r w:rsidRPr="00DE7390">
      <w:rPr>
        <w:rFonts w:ascii="Poppins" w:hAnsi="Poppins" w:cs="Poppins"/>
        <w:sz w:val="16"/>
        <w:szCs w:val="16"/>
      </w:rPr>
      <w:fldChar w:fldCharType="separate"/>
    </w:r>
    <w:r>
      <w:rPr>
        <w:rFonts w:ascii="Poppins" w:hAnsi="Poppins" w:cs="Poppins"/>
        <w:sz w:val="16"/>
        <w:szCs w:val="16"/>
      </w:rPr>
      <w:t>10</w:t>
    </w:r>
    <w:r w:rsidRPr="00DE7390">
      <w:rPr>
        <w:rFonts w:ascii="Poppins" w:hAnsi="Poppins" w:cs="Poppins"/>
        <w:sz w:val="16"/>
        <w:szCs w:val="16"/>
      </w:rPr>
      <w:fldChar w:fldCharType="end"/>
    </w:r>
  </w:p>
  <w:p w14:paraId="5634BE2E" w14:textId="3B64E22A" w:rsidR="00912618" w:rsidRPr="00DE7390" w:rsidRDefault="00912618" w:rsidP="00DE73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62C3" w14:textId="77777777" w:rsidR="00332F42" w:rsidRDefault="00332F42" w:rsidP="00332F42">
    <w:pPr>
      <w:pStyle w:val="Zpat"/>
      <w:jc w:val="center"/>
    </w:pPr>
    <w:r w:rsidRPr="007563D5">
      <w:rPr>
        <w:rFonts w:ascii="Poppins" w:hAnsi="Poppins" w:cs="Poppins"/>
        <w:sz w:val="16"/>
        <w:szCs w:val="16"/>
      </w:rPr>
      <w:t xml:space="preserve">Strana </w:t>
    </w:r>
    <w:r w:rsidRPr="007563D5">
      <w:rPr>
        <w:rFonts w:ascii="Poppins" w:hAnsi="Poppins" w:cs="Poppins"/>
        <w:sz w:val="16"/>
        <w:szCs w:val="16"/>
      </w:rPr>
      <w:fldChar w:fldCharType="begin"/>
    </w:r>
    <w:r w:rsidRPr="007563D5">
      <w:rPr>
        <w:rFonts w:ascii="Poppins" w:hAnsi="Poppins" w:cs="Poppins"/>
        <w:sz w:val="16"/>
        <w:szCs w:val="16"/>
      </w:rPr>
      <w:instrText>PAGE  \* Arabic  \* MERGEFORMAT</w:instrText>
    </w:r>
    <w:r w:rsidRPr="007563D5">
      <w:rPr>
        <w:rFonts w:ascii="Poppins" w:hAnsi="Poppins" w:cs="Poppins"/>
        <w:sz w:val="16"/>
        <w:szCs w:val="16"/>
      </w:rPr>
      <w:fldChar w:fldCharType="separate"/>
    </w:r>
    <w:r>
      <w:rPr>
        <w:rFonts w:ascii="Poppins" w:hAnsi="Poppins" w:cs="Poppins"/>
        <w:sz w:val="16"/>
        <w:szCs w:val="16"/>
      </w:rPr>
      <w:t>1</w:t>
    </w:r>
    <w:r w:rsidRPr="007563D5">
      <w:rPr>
        <w:rFonts w:ascii="Poppins" w:hAnsi="Poppins" w:cs="Poppins"/>
        <w:sz w:val="16"/>
        <w:szCs w:val="16"/>
      </w:rPr>
      <w:fldChar w:fldCharType="end"/>
    </w:r>
    <w:r w:rsidRPr="007563D5">
      <w:rPr>
        <w:rFonts w:ascii="Poppins" w:hAnsi="Poppins" w:cs="Poppins"/>
        <w:sz w:val="16"/>
        <w:szCs w:val="16"/>
      </w:rPr>
      <w:t>/</w:t>
    </w:r>
    <w:r w:rsidRPr="007563D5">
      <w:rPr>
        <w:rFonts w:ascii="Poppins" w:hAnsi="Poppins" w:cs="Poppins"/>
        <w:noProof/>
        <w:sz w:val="16"/>
        <w:szCs w:val="16"/>
      </w:rPr>
      <w:fldChar w:fldCharType="begin"/>
    </w:r>
    <w:r w:rsidRPr="007563D5">
      <w:rPr>
        <w:rFonts w:ascii="Poppins" w:hAnsi="Poppins" w:cs="Poppins"/>
        <w:noProof/>
        <w:sz w:val="16"/>
        <w:szCs w:val="16"/>
      </w:rPr>
      <w:instrText>NUMPAGES  \* Arabic  \* MERGEFORMAT</w:instrText>
    </w:r>
    <w:r w:rsidRPr="007563D5">
      <w:rPr>
        <w:rFonts w:ascii="Poppins" w:hAnsi="Poppins" w:cs="Poppins"/>
        <w:noProof/>
        <w:sz w:val="16"/>
        <w:szCs w:val="16"/>
      </w:rPr>
      <w:fldChar w:fldCharType="separate"/>
    </w:r>
    <w:r>
      <w:rPr>
        <w:rFonts w:ascii="Poppins" w:hAnsi="Poppins" w:cs="Poppins"/>
        <w:noProof/>
        <w:sz w:val="16"/>
        <w:szCs w:val="16"/>
      </w:rPr>
      <w:t>3</w:t>
    </w:r>
    <w:r w:rsidRPr="007563D5">
      <w:rPr>
        <w:rFonts w:ascii="Poppins" w:hAnsi="Poppins" w:cs="Poppin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1DE6D" w14:textId="77777777" w:rsidR="007B19F3" w:rsidRDefault="007B19F3" w:rsidP="00F237E9">
      <w:pPr>
        <w:spacing w:after="0" w:line="240" w:lineRule="auto"/>
      </w:pPr>
      <w:r>
        <w:separator/>
      </w:r>
    </w:p>
  </w:footnote>
  <w:footnote w:type="continuationSeparator" w:id="0">
    <w:p w14:paraId="366E0D01" w14:textId="77777777" w:rsidR="007B19F3" w:rsidRDefault="007B19F3"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eFiJRXECAACuBAAADgAAAAAAAAAAAAAAAAAu&#10;AgAAZHJzL2Uyb0RvYy54bWxQSwECLQAUAAYACAAAACEA1B4NR9gAAAADAQAADwAAAAAAAAAAAAAA&#10;AADLBAAAZHJzL2Rvd25yZXYueG1sUEsFBgAAAAAEAAQA8wAAANAFA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34FA4" w14:paraId="52E1F13D" w14:textId="77777777" w:rsidTr="00522183">
      <w:trPr>
        <w:trHeight w:val="475"/>
      </w:trPr>
      <w:tc>
        <w:tcPr>
          <w:tcW w:w="9072" w:type="dxa"/>
        </w:tcPr>
        <w:p w14:paraId="1BC0EA1C" w14:textId="33AC1A83" w:rsidR="00534FA4" w:rsidRPr="00925433" w:rsidRDefault="00E64F76" w:rsidP="00534FA4">
          <w:pPr>
            <w:pStyle w:val="17Hlavika-zhlav"/>
            <w:tabs>
              <w:tab w:val="clear" w:pos="8846"/>
              <w:tab w:val="clear" w:pos="9072"/>
              <w:tab w:val="left" w:pos="7155"/>
              <w:tab w:val="left" w:pos="8430"/>
            </w:tabs>
          </w:pPr>
          <w:bookmarkStart w:id="0" w:name="_Hlk182391884"/>
          <w:r w:rsidRPr="00E64F76">
            <w:t>Studie rekonstrukce výjezdové základny Mělník ZZS SK</w:t>
          </w:r>
          <w:r w:rsidR="00534FA4" w:rsidRPr="00925433">
            <w:tab/>
          </w:r>
          <w:r w:rsidR="00534FA4" w:rsidRPr="003953CF">
            <w:rPr>
              <w:noProof/>
              <w:color w:val="auto"/>
            </w:rPr>
            <w:drawing>
              <wp:inline distT="0" distB="0" distL="0" distR="0" wp14:anchorId="40F08C6C" wp14:editId="6747EE36">
                <wp:extent cx="1350429" cy="370797"/>
                <wp:effectExtent l="0" t="0" r="2540" b="0"/>
                <wp:docPr id="5" name="Obrázek 5" descr="Obsah obrázku text, Písmo,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65517" name="Obrázek 2" descr="Obsah obrázku text, Písmo,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59" cy="375034"/>
                        </a:xfrm>
                        <a:prstGeom prst="rect">
                          <a:avLst/>
                        </a:prstGeom>
                        <a:noFill/>
                      </pic:spPr>
                    </pic:pic>
                  </a:graphicData>
                </a:graphic>
              </wp:inline>
            </w:drawing>
          </w:r>
        </w:p>
      </w:tc>
    </w:tr>
    <w:bookmarkEnd w:id="0"/>
  </w:tbl>
  <w:p w14:paraId="24AB8269" w14:textId="46C6D299" w:rsidR="00761488" w:rsidRDefault="007614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1443"/>
    <w:multiLevelType w:val="multilevel"/>
    <w:tmpl w:val="1A827144"/>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1C0E"/>
    <w:rsid w:val="00004E80"/>
    <w:rsid w:val="000068EA"/>
    <w:rsid w:val="00014C6F"/>
    <w:rsid w:val="0001544E"/>
    <w:rsid w:val="000155D8"/>
    <w:rsid w:val="00022449"/>
    <w:rsid w:val="00025557"/>
    <w:rsid w:val="000262DE"/>
    <w:rsid w:val="000328D2"/>
    <w:rsid w:val="00032A2C"/>
    <w:rsid w:val="00033108"/>
    <w:rsid w:val="0003418B"/>
    <w:rsid w:val="000341B1"/>
    <w:rsid w:val="000377BB"/>
    <w:rsid w:val="00037CCB"/>
    <w:rsid w:val="00041E07"/>
    <w:rsid w:val="000445EE"/>
    <w:rsid w:val="00052938"/>
    <w:rsid w:val="00054802"/>
    <w:rsid w:val="00073BED"/>
    <w:rsid w:val="0007502F"/>
    <w:rsid w:val="00075B02"/>
    <w:rsid w:val="00084898"/>
    <w:rsid w:val="00090FFB"/>
    <w:rsid w:val="00095A71"/>
    <w:rsid w:val="000A0375"/>
    <w:rsid w:val="000A0DCE"/>
    <w:rsid w:val="000A3581"/>
    <w:rsid w:val="000A3F12"/>
    <w:rsid w:val="000A5215"/>
    <w:rsid w:val="000A7E00"/>
    <w:rsid w:val="000B0038"/>
    <w:rsid w:val="000B4E91"/>
    <w:rsid w:val="000B63DE"/>
    <w:rsid w:val="000C1211"/>
    <w:rsid w:val="000C47BA"/>
    <w:rsid w:val="000C75B7"/>
    <w:rsid w:val="000D0C18"/>
    <w:rsid w:val="000D382D"/>
    <w:rsid w:val="000E72CF"/>
    <w:rsid w:val="000E77DE"/>
    <w:rsid w:val="00100DD7"/>
    <w:rsid w:val="00101C2F"/>
    <w:rsid w:val="00102161"/>
    <w:rsid w:val="00104674"/>
    <w:rsid w:val="00105404"/>
    <w:rsid w:val="00110334"/>
    <w:rsid w:val="001106AF"/>
    <w:rsid w:val="00112DF0"/>
    <w:rsid w:val="001131C2"/>
    <w:rsid w:val="00113496"/>
    <w:rsid w:val="00121C00"/>
    <w:rsid w:val="00122A75"/>
    <w:rsid w:val="001246DE"/>
    <w:rsid w:val="00125447"/>
    <w:rsid w:val="00126EF9"/>
    <w:rsid w:val="00130765"/>
    <w:rsid w:val="00132BEA"/>
    <w:rsid w:val="00136615"/>
    <w:rsid w:val="00137E61"/>
    <w:rsid w:val="00144660"/>
    <w:rsid w:val="001514E6"/>
    <w:rsid w:val="001539C8"/>
    <w:rsid w:val="00153DB1"/>
    <w:rsid w:val="00165B76"/>
    <w:rsid w:val="00166C3A"/>
    <w:rsid w:val="0017039E"/>
    <w:rsid w:val="00174412"/>
    <w:rsid w:val="00180AD4"/>
    <w:rsid w:val="0018142F"/>
    <w:rsid w:val="001844CB"/>
    <w:rsid w:val="00184EDF"/>
    <w:rsid w:val="0018775A"/>
    <w:rsid w:val="001923BD"/>
    <w:rsid w:val="001A2571"/>
    <w:rsid w:val="001A7ED5"/>
    <w:rsid w:val="001B1815"/>
    <w:rsid w:val="001B1C8A"/>
    <w:rsid w:val="001B4475"/>
    <w:rsid w:val="001C2A50"/>
    <w:rsid w:val="001C337E"/>
    <w:rsid w:val="001C3B37"/>
    <w:rsid w:val="001D5108"/>
    <w:rsid w:val="001D595E"/>
    <w:rsid w:val="001D61CE"/>
    <w:rsid w:val="001D6A62"/>
    <w:rsid w:val="001D6FCD"/>
    <w:rsid w:val="001D7168"/>
    <w:rsid w:val="001D7571"/>
    <w:rsid w:val="001E2343"/>
    <w:rsid w:val="001E6D96"/>
    <w:rsid w:val="001F0B31"/>
    <w:rsid w:val="001F1C1F"/>
    <w:rsid w:val="001F23F7"/>
    <w:rsid w:val="002040D6"/>
    <w:rsid w:val="00207615"/>
    <w:rsid w:val="00210792"/>
    <w:rsid w:val="002147D0"/>
    <w:rsid w:val="00214CDA"/>
    <w:rsid w:val="002169FB"/>
    <w:rsid w:val="002173A6"/>
    <w:rsid w:val="00217483"/>
    <w:rsid w:val="00217654"/>
    <w:rsid w:val="002203AD"/>
    <w:rsid w:val="00222DD2"/>
    <w:rsid w:val="0022566E"/>
    <w:rsid w:val="002265DD"/>
    <w:rsid w:val="00230367"/>
    <w:rsid w:val="00230DC4"/>
    <w:rsid w:val="002374FF"/>
    <w:rsid w:val="00240E82"/>
    <w:rsid w:val="00242D95"/>
    <w:rsid w:val="00250F09"/>
    <w:rsid w:val="00253F6C"/>
    <w:rsid w:val="002545B7"/>
    <w:rsid w:val="00254F19"/>
    <w:rsid w:val="00256350"/>
    <w:rsid w:val="00256517"/>
    <w:rsid w:val="002601C7"/>
    <w:rsid w:val="00261E5E"/>
    <w:rsid w:val="00267AB3"/>
    <w:rsid w:val="00271E22"/>
    <w:rsid w:val="0027217D"/>
    <w:rsid w:val="00275B90"/>
    <w:rsid w:val="00275E12"/>
    <w:rsid w:val="00275EC0"/>
    <w:rsid w:val="00280E96"/>
    <w:rsid w:val="00281332"/>
    <w:rsid w:val="00282430"/>
    <w:rsid w:val="00283F41"/>
    <w:rsid w:val="00292634"/>
    <w:rsid w:val="002952BA"/>
    <w:rsid w:val="002A1399"/>
    <w:rsid w:val="002A6352"/>
    <w:rsid w:val="002A74A5"/>
    <w:rsid w:val="002B0888"/>
    <w:rsid w:val="002B6A6D"/>
    <w:rsid w:val="002C2BEF"/>
    <w:rsid w:val="002C68C4"/>
    <w:rsid w:val="002D1696"/>
    <w:rsid w:val="002D458F"/>
    <w:rsid w:val="002D6523"/>
    <w:rsid w:val="002D6A24"/>
    <w:rsid w:val="002E5B57"/>
    <w:rsid w:val="002E77AD"/>
    <w:rsid w:val="002E7DEF"/>
    <w:rsid w:val="002F057D"/>
    <w:rsid w:val="002F115D"/>
    <w:rsid w:val="002F21BA"/>
    <w:rsid w:val="002F614C"/>
    <w:rsid w:val="00302CFE"/>
    <w:rsid w:val="00310ABB"/>
    <w:rsid w:val="00313C37"/>
    <w:rsid w:val="0031494D"/>
    <w:rsid w:val="00315517"/>
    <w:rsid w:val="0032011F"/>
    <w:rsid w:val="003229F9"/>
    <w:rsid w:val="00325F25"/>
    <w:rsid w:val="003264D7"/>
    <w:rsid w:val="00332F42"/>
    <w:rsid w:val="00335EAD"/>
    <w:rsid w:val="00343FB7"/>
    <w:rsid w:val="00351C60"/>
    <w:rsid w:val="00356608"/>
    <w:rsid w:val="00360F5B"/>
    <w:rsid w:val="0036158D"/>
    <w:rsid w:val="00362F15"/>
    <w:rsid w:val="00363D66"/>
    <w:rsid w:val="00373D3A"/>
    <w:rsid w:val="00374703"/>
    <w:rsid w:val="00375247"/>
    <w:rsid w:val="003752F4"/>
    <w:rsid w:val="00377A0C"/>
    <w:rsid w:val="00386C44"/>
    <w:rsid w:val="00390205"/>
    <w:rsid w:val="00391223"/>
    <w:rsid w:val="00391E0D"/>
    <w:rsid w:val="0039279B"/>
    <w:rsid w:val="0039351D"/>
    <w:rsid w:val="003941E5"/>
    <w:rsid w:val="00396B09"/>
    <w:rsid w:val="00397F73"/>
    <w:rsid w:val="003A038D"/>
    <w:rsid w:val="003A3221"/>
    <w:rsid w:val="003A3348"/>
    <w:rsid w:val="003A6345"/>
    <w:rsid w:val="003A6996"/>
    <w:rsid w:val="003B01FE"/>
    <w:rsid w:val="003B0EA1"/>
    <w:rsid w:val="003B13C3"/>
    <w:rsid w:val="003B3708"/>
    <w:rsid w:val="003B3B00"/>
    <w:rsid w:val="003B4BF8"/>
    <w:rsid w:val="003B65DC"/>
    <w:rsid w:val="003C1B29"/>
    <w:rsid w:val="003C49C0"/>
    <w:rsid w:val="003C4D79"/>
    <w:rsid w:val="003C5DCE"/>
    <w:rsid w:val="003C5E18"/>
    <w:rsid w:val="003C6611"/>
    <w:rsid w:val="003C6C67"/>
    <w:rsid w:val="003C7C4B"/>
    <w:rsid w:val="003D1507"/>
    <w:rsid w:val="003D1BC1"/>
    <w:rsid w:val="003D5EDB"/>
    <w:rsid w:val="003D602B"/>
    <w:rsid w:val="003D6152"/>
    <w:rsid w:val="003E6036"/>
    <w:rsid w:val="003E6054"/>
    <w:rsid w:val="003E6D95"/>
    <w:rsid w:val="003F14CE"/>
    <w:rsid w:val="003F23B8"/>
    <w:rsid w:val="003F2A6D"/>
    <w:rsid w:val="003F2B1D"/>
    <w:rsid w:val="003F5A37"/>
    <w:rsid w:val="003F604E"/>
    <w:rsid w:val="003F69AB"/>
    <w:rsid w:val="003F6D9A"/>
    <w:rsid w:val="00401E75"/>
    <w:rsid w:val="00405050"/>
    <w:rsid w:val="004059BE"/>
    <w:rsid w:val="00405CB3"/>
    <w:rsid w:val="004136AE"/>
    <w:rsid w:val="00414AD6"/>
    <w:rsid w:val="004325B3"/>
    <w:rsid w:val="00445579"/>
    <w:rsid w:val="00445F2C"/>
    <w:rsid w:val="00447737"/>
    <w:rsid w:val="00452B60"/>
    <w:rsid w:val="00455E98"/>
    <w:rsid w:val="00456714"/>
    <w:rsid w:val="00456DAD"/>
    <w:rsid w:val="0046689F"/>
    <w:rsid w:val="00466DEB"/>
    <w:rsid w:val="00467C08"/>
    <w:rsid w:val="00473D53"/>
    <w:rsid w:val="00491260"/>
    <w:rsid w:val="004963EB"/>
    <w:rsid w:val="004A0546"/>
    <w:rsid w:val="004A0A68"/>
    <w:rsid w:val="004A2FF3"/>
    <w:rsid w:val="004A3D57"/>
    <w:rsid w:val="004A3F90"/>
    <w:rsid w:val="004A6332"/>
    <w:rsid w:val="004B0B16"/>
    <w:rsid w:val="004B10A2"/>
    <w:rsid w:val="004B11E8"/>
    <w:rsid w:val="004B51F1"/>
    <w:rsid w:val="004B6A38"/>
    <w:rsid w:val="004C0098"/>
    <w:rsid w:val="004C093E"/>
    <w:rsid w:val="004C10A8"/>
    <w:rsid w:val="004C1470"/>
    <w:rsid w:val="004C20B9"/>
    <w:rsid w:val="004C3979"/>
    <w:rsid w:val="004D1587"/>
    <w:rsid w:val="004D1A6B"/>
    <w:rsid w:val="004D3089"/>
    <w:rsid w:val="004E18B7"/>
    <w:rsid w:val="004E3362"/>
    <w:rsid w:val="004F054A"/>
    <w:rsid w:val="004F5EBA"/>
    <w:rsid w:val="004F761A"/>
    <w:rsid w:val="00502190"/>
    <w:rsid w:val="00513E26"/>
    <w:rsid w:val="0051745D"/>
    <w:rsid w:val="00517984"/>
    <w:rsid w:val="005203FC"/>
    <w:rsid w:val="00520589"/>
    <w:rsid w:val="00520F9E"/>
    <w:rsid w:val="00522183"/>
    <w:rsid w:val="00523CA2"/>
    <w:rsid w:val="00525BC0"/>
    <w:rsid w:val="0052652D"/>
    <w:rsid w:val="00526979"/>
    <w:rsid w:val="00530D76"/>
    <w:rsid w:val="00534FA4"/>
    <w:rsid w:val="00536931"/>
    <w:rsid w:val="005377BF"/>
    <w:rsid w:val="00541FBB"/>
    <w:rsid w:val="00546020"/>
    <w:rsid w:val="00553E03"/>
    <w:rsid w:val="00554E27"/>
    <w:rsid w:val="0055646B"/>
    <w:rsid w:val="00556FC6"/>
    <w:rsid w:val="005575B6"/>
    <w:rsid w:val="00557E21"/>
    <w:rsid w:val="005608EF"/>
    <w:rsid w:val="00560C7B"/>
    <w:rsid w:val="00561D52"/>
    <w:rsid w:val="00564661"/>
    <w:rsid w:val="005670AC"/>
    <w:rsid w:val="00581246"/>
    <w:rsid w:val="00582286"/>
    <w:rsid w:val="00584CD4"/>
    <w:rsid w:val="00586597"/>
    <w:rsid w:val="00586AAC"/>
    <w:rsid w:val="00587EC8"/>
    <w:rsid w:val="005929DB"/>
    <w:rsid w:val="0059300C"/>
    <w:rsid w:val="00593AB1"/>
    <w:rsid w:val="00593E63"/>
    <w:rsid w:val="0059436F"/>
    <w:rsid w:val="00595AD1"/>
    <w:rsid w:val="0059784E"/>
    <w:rsid w:val="005A0C80"/>
    <w:rsid w:val="005A1BA8"/>
    <w:rsid w:val="005A24AD"/>
    <w:rsid w:val="005A53C0"/>
    <w:rsid w:val="005A676D"/>
    <w:rsid w:val="005B3390"/>
    <w:rsid w:val="005B554C"/>
    <w:rsid w:val="005B5E9B"/>
    <w:rsid w:val="005C6F23"/>
    <w:rsid w:val="005C7698"/>
    <w:rsid w:val="005D0840"/>
    <w:rsid w:val="005D5256"/>
    <w:rsid w:val="005E24D6"/>
    <w:rsid w:val="005E254F"/>
    <w:rsid w:val="005E409C"/>
    <w:rsid w:val="005E4D34"/>
    <w:rsid w:val="005F00CB"/>
    <w:rsid w:val="00600FF9"/>
    <w:rsid w:val="00604C1F"/>
    <w:rsid w:val="00605625"/>
    <w:rsid w:val="00605A05"/>
    <w:rsid w:val="00606E0B"/>
    <w:rsid w:val="00613323"/>
    <w:rsid w:val="00615B11"/>
    <w:rsid w:val="006171AE"/>
    <w:rsid w:val="006173D6"/>
    <w:rsid w:val="006176B3"/>
    <w:rsid w:val="00617932"/>
    <w:rsid w:val="00622764"/>
    <w:rsid w:val="00624653"/>
    <w:rsid w:val="00625251"/>
    <w:rsid w:val="006267EE"/>
    <w:rsid w:val="00627055"/>
    <w:rsid w:val="00631410"/>
    <w:rsid w:val="006344A3"/>
    <w:rsid w:val="00643CC4"/>
    <w:rsid w:val="0064635A"/>
    <w:rsid w:val="006537FF"/>
    <w:rsid w:val="00654C73"/>
    <w:rsid w:val="006550BD"/>
    <w:rsid w:val="00660886"/>
    <w:rsid w:val="006659CE"/>
    <w:rsid w:val="00670258"/>
    <w:rsid w:val="00670295"/>
    <w:rsid w:val="00670CED"/>
    <w:rsid w:val="00670F3A"/>
    <w:rsid w:val="006721D6"/>
    <w:rsid w:val="006730C2"/>
    <w:rsid w:val="00677B95"/>
    <w:rsid w:val="006802CF"/>
    <w:rsid w:val="006819CA"/>
    <w:rsid w:val="00682D7E"/>
    <w:rsid w:val="00683635"/>
    <w:rsid w:val="006843CC"/>
    <w:rsid w:val="00684911"/>
    <w:rsid w:val="006866B4"/>
    <w:rsid w:val="00690731"/>
    <w:rsid w:val="006A1A69"/>
    <w:rsid w:val="006A3A6F"/>
    <w:rsid w:val="006A562E"/>
    <w:rsid w:val="006A7DEC"/>
    <w:rsid w:val="006B2B93"/>
    <w:rsid w:val="006B478F"/>
    <w:rsid w:val="006B7215"/>
    <w:rsid w:val="006B7BFE"/>
    <w:rsid w:val="006C0470"/>
    <w:rsid w:val="006C0D56"/>
    <w:rsid w:val="006C1FD7"/>
    <w:rsid w:val="006C3229"/>
    <w:rsid w:val="006C39B8"/>
    <w:rsid w:val="006C7C9C"/>
    <w:rsid w:val="006D0B7D"/>
    <w:rsid w:val="006D3D33"/>
    <w:rsid w:val="006D609E"/>
    <w:rsid w:val="007014B3"/>
    <w:rsid w:val="007032DC"/>
    <w:rsid w:val="0071483C"/>
    <w:rsid w:val="00714E90"/>
    <w:rsid w:val="00716FD1"/>
    <w:rsid w:val="00720F52"/>
    <w:rsid w:val="00726A40"/>
    <w:rsid w:val="007359BF"/>
    <w:rsid w:val="00740F4A"/>
    <w:rsid w:val="007458DE"/>
    <w:rsid w:val="00746CB5"/>
    <w:rsid w:val="00747F8D"/>
    <w:rsid w:val="00750075"/>
    <w:rsid w:val="00750F07"/>
    <w:rsid w:val="00751213"/>
    <w:rsid w:val="00751BA3"/>
    <w:rsid w:val="007548DC"/>
    <w:rsid w:val="0076049C"/>
    <w:rsid w:val="00761488"/>
    <w:rsid w:val="007813C3"/>
    <w:rsid w:val="0078206E"/>
    <w:rsid w:val="00783F60"/>
    <w:rsid w:val="00795AFA"/>
    <w:rsid w:val="00795CCD"/>
    <w:rsid w:val="007A13C8"/>
    <w:rsid w:val="007A41CA"/>
    <w:rsid w:val="007A4C58"/>
    <w:rsid w:val="007A5AED"/>
    <w:rsid w:val="007A63DB"/>
    <w:rsid w:val="007A7174"/>
    <w:rsid w:val="007B0656"/>
    <w:rsid w:val="007B1683"/>
    <w:rsid w:val="007B19F3"/>
    <w:rsid w:val="007B1FD8"/>
    <w:rsid w:val="007B3B46"/>
    <w:rsid w:val="007B3DB5"/>
    <w:rsid w:val="007B4505"/>
    <w:rsid w:val="007B6349"/>
    <w:rsid w:val="007C340A"/>
    <w:rsid w:val="007C4939"/>
    <w:rsid w:val="007C4D7B"/>
    <w:rsid w:val="007D1B94"/>
    <w:rsid w:val="007D26B1"/>
    <w:rsid w:val="007D2C31"/>
    <w:rsid w:val="007E0903"/>
    <w:rsid w:val="007E25F2"/>
    <w:rsid w:val="007E4B6F"/>
    <w:rsid w:val="007E50F5"/>
    <w:rsid w:val="007F05CF"/>
    <w:rsid w:val="007F068B"/>
    <w:rsid w:val="007F188A"/>
    <w:rsid w:val="007F19FC"/>
    <w:rsid w:val="007F4ED7"/>
    <w:rsid w:val="007F7F8D"/>
    <w:rsid w:val="00805BC2"/>
    <w:rsid w:val="00805DAA"/>
    <w:rsid w:val="00810415"/>
    <w:rsid w:val="00810FBA"/>
    <w:rsid w:val="00815D97"/>
    <w:rsid w:val="00821D28"/>
    <w:rsid w:val="00830935"/>
    <w:rsid w:val="008343A6"/>
    <w:rsid w:val="00843F96"/>
    <w:rsid w:val="00844D98"/>
    <w:rsid w:val="00845FC8"/>
    <w:rsid w:val="00851B65"/>
    <w:rsid w:val="00852531"/>
    <w:rsid w:val="008528D9"/>
    <w:rsid w:val="008534A3"/>
    <w:rsid w:val="00853703"/>
    <w:rsid w:val="0085458D"/>
    <w:rsid w:val="008553DB"/>
    <w:rsid w:val="008570C6"/>
    <w:rsid w:val="0085715A"/>
    <w:rsid w:val="00857F2C"/>
    <w:rsid w:val="00861B13"/>
    <w:rsid w:val="008700D0"/>
    <w:rsid w:val="008716E6"/>
    <w:rsid w:val="00877FB8"/>
    <w:rsid w:val="00881194"/>
    <w:rsid w:val="008908F5"/>
    <w:rsid w:val="00890C52"/>
    <w:rsid w:val="00891AF9"/>
    <w:rsid w:val="0089211B"/>
    <w:rsid w:val="0089290D"/>
    <w:rsid w:val="0089559F"/>
    <w:rsid w:val="0089596B"/>
    <w:rsid w:val="008967C2"/>
    <w:rsid w:val="008967C5"/>
    <w:rsid w:val="008979CE"/>
    <w:rsid w:val="008A37BD"/>
    <w:rsid w:val="008A5B2B"/>
    <w:rsid w:val="008A6803"/>
    <w:rsid w:val="008B642B"/>
    <w:rsid w:val="008C221A"/>
    <w:rsid w:val="008C39AB"/>
    <w:rsid w:val="008C7562"/>
    <w:rsid w:val="008D0F67"/>
    <w:rsid w:val="008D5473"/>
    <w:rsid w:val="008D5926"/>
    <w:rsid w:val="008D68D2"/>
    <w:rsid w:val="008E160D"/>
    <w:rsid w:val="008E1FC9"/>
    <w:rsid w:val="008E44E0"/>
    <w:rsid w:val="008F0421"/>
    <w:rsid w:val="008F1653"/>
    <w:rsid w:val="008F2D44"/>
    <w:rsid w:val="008F3373"/>
    <w:rsid w:val="008F6C91"/>
    <w:rsid w:val="00902E9F"/>
    <w:rsid w:val="00903C00"/>
    <w:rsid w:val="00903E9C"/>
    <w:rsid w:val="0090443E"/>
    <w:rsid w:val="00905F4C"/>
    <w:rsid w:val="0090756E"/>
    <w:rsid w:val="00912618"/>
    <w:rsid w:val="0091622B"/>
    <w:rsid w:val="009230A5"/>
    <w:rsid w:val="00923EF4"/>
    <w:rsid w:val="00924E58"/>
    <w:rsid w:val="009250AC"/>
    <w:rsid w:val="00925433"/>
    <w:rsid w:val="0092557B"/>
    <w:rsid w:val="00927133"/>
    <w:rsid w:val="00943062"/>
    <w:rsid w:val="00945975"/>
    <w:rsid w:val="0095357C"/>
    <w:rsid w:val="009554DA"/>
    <w:rsid w:val="00956161"/>
    <w:rsid w:val="00956A8E"/>
    <w:rsid w:val="00956E90"/>
    <w:rsid w:val="00960087"/>
    <w:rsid w:val="00960138"/>
    <w:rsid w:val="00963E41"/>
    <w:rsid w:val="0096673B"/>
    <w:rsid w:val="0096683C"/>
    <w:rsid w:val="00972B0D"/>
    <w:rsid w:val="00976E7D"/>
    <w:rsid w:val="00982BF0"/>
    <w:rsid w:val="00984219"/>
    <w:rsid w:val="0098444B"/>
    <w:rsid w:val="0098705E"/>
    <w:rsid w:val="00993FC7"/>
    <w:rsid w:val="00997918"/>
    <w:rsid w:val="00997A0E"/>
    <w:rsid w:val="00997DB7"/>
    <w:rsid w:val="009A7CE0"/>
    <w:rsid w:val="009B6271"/>
    <w:rsid w:val="009B669D"/>
    <w:rsid w:val="009C14B7"/>
    <w:rsid w:val="009C32D8"/>
    <w:rsid w:val="009C3B0C"/>
    <w:rsid w:val="009C61F1"/>
    <w:rsid w:val="009C6256"/>
    <w:rsid w:val="009D241D"/>
    <w:rsid w:val="009D29CC"/>
    <w:rsid w:val="009E0F01"/>
    <w:rsid w:val="009E4B2D"/>
    <w:rsid w:val="009E6F41"/>
    <w:rsid w:val="009E7FD8"/>
    <w:rsid w:val="009F1534"/>
    <w:rsid w:val="009F7245"/>
    <w:rsid w:val="00A01082"/>
    <w:rsid w:val="00A0297E"/>
    <w:rsid w:val="00A0369C"/>
    <w:rsid w:val="00A04BC3"/>
    <w:rsid w:val="00A04D88"/>
    <w:rsid w:val="00A128C6"/>
    <w:rsid w:val="00A14645"/>
    <w:rsid w:val="00A17846"/>
    <w:rsid w:val="00A26949"/>
    <w:rsid w:val="00A304C3"/>
    <w:rsid w:val="00A31163"/>
    <w:rsid w:val="00A348CB"/>
    <w:rsid w:val="00A35175"/>
    <w:rsid w:val="00A44457"/>
    <w:rsid w:val="00A536BE"/>
    <w:rsid w:val="00A60F0E"/>
    <w:rsid w:val="00A66BF9"/>
    <w:rsid w:val="00A6791C"/>
    <w:rsid w:val="00A75EB4"/>
    <w:rsid w:val="00A86FBC"/>
    <w:rsid w:val="00A93FC8"/>
    <w:rsid w:val="00A94C2D"/>
    <w:rsid w:val="00A94CC9"/>
    <w:rsid w:val="00A950AC"/>
    <w:rsid w:val="00A961D0"/>
    <w:rsid w:val="00AA1FAB"/>
    <w:rsid w:val="00AA236A"/>
    <w:rsid w:val="00AA4771"/>
    <w:rsid w:val="00AB2BEF"/>
    <w:rsid w:val="00AB3428"/>
    <w:rsid w:val="00AB368D"/>
    <w:rsid w:val="00AB6E66"/>
    <w:rsid w:val="00AC0219"/>
    <w:rsid w:val="00AC24A3"/>
    <w:rsid w:val="00AC3B9B"/>
    <w:rsid w:val="00AD63F4"/>
    <w:rsid w:val="00AD6834"/>
    <w:rsid w:val="00AE06F1"/>
    <w:rsid w:val="00AE25BC"/>
    <w:rsid w:val="00AE4550"/>
    <w:rsid w:val="00AE6E6A"/>
    <w:rsid w:val="00AE70DC"/>
    <w:rsid w:val="00AF0942"/>
    <w:rsid w:val="00AF0D17"/>
    <w:rsid w:val="00AF0EB5"/>
    <w:rsid w:val="00AF4474"/>
    <w:rsid w:val="00AF47B3"/>
    <w:rsid w:val="00B00929"/>
    <w:rsid w:val="00B036EC"/>
    <w:rsid w:val="00B04CFE"/>
    <w:rsid w:val="00B0562E"/>
    <w:rsid w:val="00B075D4"/>
    <w:rsid w:val="00B10B13"/>
    <w:rsid w:val="00B11B36"/>
    <w:rsid w:val="00B16269"/>
    <w:rsid w:val="00B20C64"/>
    <w:rsid w:val="00B212B1"/>
    <w:rsid w:val="00B21809"/>
    <w:rsid w:val="00B243E9"/>
    <w:rsid w:val="00B34792"/>
    <w:rsid w:val="00B43030"/>
    <w:rsid w:val="00B448AD"/>
    <w:rsid w:val="00B44E16"/>
    <w:rsid w:val="00B46A64"/>
    <w:rsid w:val="00B46B38"/>
    <w:rsid w:val="00B51673"/>
    <w:rsid w:val="00B521FB"/>
    <w:rsid w:val="00B55D2F"/>
    <w:rsid w:val="00B618DF"/>
    <w:rsid w:val="00B62F13"/>
    <w:rsid w:val="00B64264"/>
    <w:rsid w:val="00B65485"/>
    <w:rsid w:val="00B67C19"/>
    <w:rsid w:val="00B67DCC"/>
    <w:rsid w:val="00B75DD6"/>
    <w:rsid w:val="00B82A95"/>
    <w:rsid w:val="00B83AFF"/>
    <w:rsid w:val="00B85A17"/>
    <w:rsid w:val="00B86DD1"/>
    <w:rsid w:val="00B947C6"/>
    <w:rsid w:val="00B958AD"/>
    <w:rsid w:val="00B97FF8"/>
    <w:rsid w:val="00BA407B"/>
    <w:rsid w:val="00BA62BF"/>
    <w:rsid w:val="00BA72A1"/>
    <w:rsid w:val="00BB0517"/>
    <w:rsid w:val="00BB07A5"/>
    <w:rsid w:val="00BB561F"/>
    <w:rsid w:val="00BC0A3A"/>
    <w:rsid w:val="00BC1169"/>
    <w:rsid w:val="00BD061F"/>
    <w:rsid w:val="00BD0DC9"/>
    <w:rsid w:val="00BD7F03"/>
    <w:rsid w:val="00BE4CBA"/>
    <w:rsid w:val="00BE6799"/>
    <w:rsid w:val="00BE7711"/>
    <w:rsid w:val="00BF3449"/>
    <w:rsid w:val="00C0017B"/>
    <w:rsid w:val="00C0273B"/>
    <w:rsid w:val="00C02ED9"/>
    <w:rsid w:val="00C050B4"/>
    <w:rsid w:val="00C1192F"/>
    <w:rsid w:val="00C12526"/>
    <w:rsid w:val="00C13F2A"/>
    <w:rsid w:val="00C17DED"/>
    <w:rsid w:val="00C2022D"/>
    <w:rsid w:val="00C217C9"/>
    <w:rsid w:val="00C23CBE"/>
    <w:rsid w:val="00C24E7A"/>
    <w:rsid w:val="00C2628E"/>
    <w:rsid w:val="00C36E2C"/>
    <w:rsid w:val="00C44182"/>
    <w:rsid w:val="00C47056"/>
    <w:rsid w:val="00C476C5"/>
    <w:rsid w:val="00C52240"/>
    <w:rsid w:val="00C570E6"/>
    <w:rsid w:val="00C679F6"/>
    <w:rsid w:val="00C73257"/>
    <w:rsid w:val="00C75E87"/>
    <w:rsid w:val="00C7732C"/>
    <w:rsid w:val="00C81689"/>
    <w:rsid w:val="00C82834"/>
    <w:rsid w:val="00C864D4"/>
    <w:rsid w:val="00C86862"/>
    <w:rsid w:val="00C90ADB"/>
    <w:rsid w:val="00C90C30"/>
    <w:rsid w:val="00C9588B"/>
    <w:rsid w:val="00C960A7"/>
    <w:rsid w:val="00CA3B73"/>
    <w:rsid w:val="00CA3EB6"/>
    <w:rsid w:val="00CA7826"/>
    <w:rsid w:val="00CB1190"/>
    <w:rsid w:val="00CB2C27"/>
    <w:rsid w:val="00CB7783"/>
    <w:rsid w:val="00CC06C8"/>
    <w:rsid w:val="00CC0705"/>
    <w:rsid w:val="00CC12AB"/>
    <w:rsid w:val="00CC491A"/>
    <w:rsid w:val="00CC6601"/>
    <w:rsid w:val="00CC7211"/>
    <w:rsid w:val="00CD557D"/>
    <w:rsid w:val="00CD578C"/>
    <w:rsid w:val="00CE6969"/>
    <w:rsid w:val="00CE7C3A"/>
    <w:rsid w:val="00CF1220"/>
    <w:rsid w:val="00CF57CC"/>
    <w:rsid w:val="00CF5958"/>
    <w:rsid w:val="00D004F3"/>
    <w:rsid w:val="00D02F98"/>
    <w:rsid w:val="00D03457"/>
    <w:rsid w:val="00D05A70"/>
    <w:rsid w:val="00D136F3"/>
    <w:rsid w:val="00D15B21"/>
    <w:rsid w:val="00D1712E"/>
    <w:rsid w:val="00D201BD"/>
    <w:rsid w:val="00D20233"/>
    <w:rsid w:val="00D25C7A"/>
    <w:rsid w:val="00D26C45"/>
    <w:rsid w:val="00D30516"/>
    <w:rsid w:val="00D31291"/>
    <w:rsid w:val="00D31460"/>
    <w:rsid w:val="00D359B1"/>
    <w:rsid w:val="00D37E25"/>
    <w:rsid w:val="00D37ECF"/>
    <w:rsid w:val="00D42B8D"/>
    <w:rsid w:val="00D43364"/>
    <w:rsid w:val="00D4356B"/>
    <w:rsid w:val="00D46395"/>
    <w:rsid w:val="00D46618"/>
    <w:rsid w:val="00D47A7F"/>
    <w:rsid w:val="00D55627"/>
    <w:rsid w:val="00D57224"/>
    <w:rsid w:val="00D65A59"/>
    <w:rsid w:val="00D71E94"/>
    <w:rsid w:val="00D73E48"/>
    <w:rsid w:val="00D751BE"/>
    <w:rsid w:val="00D76E09"/>
    <w:rsid w:val="00D85B9B"/>
    <w:rsid w:val="00D91C88"/>
    <w:rsid w:val="00D94C37"/>
    <w:rsid w:val="00D95318"/>
    <w:rsid w:val="00D96731"/>
    <w:rsid w:val="00DA040B"/>
    <w:rsid w:val="00DA0E7A"/>
    <w:rsid w:val="00DA4D0D"/>
    <w:rsid w:val="00DA5BEC"/>
    <w:rsid w:val="00DA7C16"/>
    <w:rsid w:val="00DB2B8C"/>
    <w:rsid w:val="00DC0EEE"/>
    <w:rsid w:val="00DC1AC7"/>
    <w:rsid w:val="00DC21D7"/>
    <w:rsid w:val="00DC2E34"/>
    <w:rsid w:val="00DD4502"/>
    <w:rsid w:val="00DD51A1"/>
    <w:rsid w:val="00DD7CFB"/>
    <w:rsid w:val="00DE1BCB"/>
    <w:rsid w:val="00DE1CA9"/>
    <w:rsid w:val="00DE60ED"/>
    <w:rsid w:val="00DE7390"/>
    <w:rsid w:val="00DF4450"/>
    <w:rsid w:val="00DF7D4D"/>
    <w:rsid w:val="00E043C7"/>
    <w:rsid w:val="00E050A6"/>
    <w:rsid w:val="00E06657"/>
    <w:rsid w:val="00E13DDF"/>
    <w:rsid w:val="00E1625C"/>
    <w:rsid w:val="00E1671C"/>
    <w:rsid w:val="00E2245C"/>
    <w:rsid w:val="00E22737"/>
    <w:rsid w:val="00E24202"/>
    <w:rsid w:val="00E24721"/>
    <w:rsid w:val="00E262D7"/>
    <w:rsid w:val="00E32380"/>
    <w:rsid w:val="00E337A5"/>
    <w:rsid w:val="00E360D4"/>
    <w:rsid w:val="00E367CC"/>
    <w:rsid w:val="00E41E12"/>
    <w:rsid w:val="00E44362"/>
    <w:rsid w:val="00E456B1"/>
    <w:rsid w:val="00E46BB6"/>
    <w:rsid w:val="00E528E5"/>
    <w:rsid w:val="00E52E96"/>
    <w:rsid w:val="00E543B8"/>
    <w:rsid w:val="00E5674E"/>
    <w:rsid w:val="00E56B1C"/>
    <w:rsid w:val="00E5799A"/>
    <w:rsid w:val="00E60C14"/>
    <w:rsid w:val="00E63A64"/>
    <w:rsid w:val="00E63BF4"/>
    <w:rsid w:val="00E64F76"/>
    <w:rsid w:val="00E73034"/>
    <w:rsid w:val="00E737B6"/>
    <w:rsid w:val="00E73E99"/>
    <w:rsid w:val="00E73F54"/>
    <w:rsid w:val="00E77177"/>
    <w:rsid w:val="00E871C3"/>
    <w:rsid w:val="00E87845"/>
    <w:rsid w:val="00E911DF"/>
    <w:rsid w:val="00E9552F"/>
    <w:rsid w:val="00E95923"/>
    <w:rsid w:val="00EA483E"/>
    <w:rsid w:val="00EA6C55"/>
    <w:rsid w:val="00EB205D"/>
    <w:rsid w:val="00EB3F5C"/>
    <w:rsid w:val="00EB6918"/>
    <w:rsid w:val="00EC2939"/>
    <w:rsid w:val="00EC3EB0"/>
    <w:rsid w:val="00EC657B"/>
    <w:rsid w:val="00ED4551"/>
    <w:rsid w:val="00ED58CE"/>
    <w:rsid w:val="00EE0A6F"/>
    <w:rsid w:val="00EE2923"/>
    <w:rsid w:val="00EF0AE4"/>
    <w:rsid w:val="00EF3BE4"/>
    <w:rsid w:val="00F056F2"/>
    <w:rsid w:val="00F05E75"/>
    <w:rsid w:val="00F10316"/>
    <w:rsid w:val="00F10FCC"/>
    <w:rsid w:val="00F145D5"/>
    <w:rsid w:val="00F1572E"/>
    <w:rsid w:val="00F237E9"/>
    <w:rsid w:val="00F25F5E"/>
    <w:rsid w:val="00F350E0"/>
    <w:rsid w:val="00F408C4"/>
    <w:rsid w:val="00F467D4"/>
    <w:rsid w:val="00F470A5"/>
    <w:rsid w:val="00F47420"/>
    <w:rsid w:val="00F53C6F"/>
    <w:rsid w:val="00F7073B"/>
    <w:rsid w:val="00F73A44"/>
    <w:rsid w:val="00F73B2B"/>
    <w:rsid w:val="00F835C2"/>
    <w:rsid w:val="00F83925"/>
    <w:rsid w:val="00F8615B"/>
    <w:rsid w:val="00F8681E"/>
    <w:rsid w:val="00F87A95"/>
    <w:rsid w:val="00FA17E3"/>
    <w:rsid w:val="00FA7F87"/>
    <w:rsid w:val="00FB3647"/>
    <w:rsid w:val="00FB36DF"/>
    <w:rsid w:val="00FB541F"/>
    <w:rsid w:val="00FB6537"/>
    <w:rsid w:val="00FB76AF"/>
    <w:rsid w:val="00FC2194"/>
    <w:rsid w:val="00FD7F6D"/>
    <w:rsid w:val="00FE524D"/>
    <w:rsid w:val="00FE6E29"/>
    <w:rsid w:val="00FF4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tabs>
        <w:tab w:val="clear" w:pos="425"/>
        <w:tab w:val="num" w:pos="426"/>
      </w:tabs>
      <w:ind w:left="426" w:hanging="426"/>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AF47B3"/>
    <w:pPr>
      <w:numPr>
        <w:ilvl w:val="7"/>
        <w:numId w:val="1"/>
      </w:numPr>
      <w:tabs>
        <w:tab w:val="left" w:pos="1276"/>
      </w:tabs>
      <w:contextualSpacing/>
    </w:pPr>
  </w:style>
  <w:style w:type="character" w:customStyle="1" w:styleId="09OdrkaChar">
    <w:name w:val="09_Odrážka Char"/>
    <w:basedOn w:val="01ZkladntextChar"/>
    <w:link w:val="09Odrka"/>
    <w:rsid w:val="00AF47B3"/>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21909">
      <w:bodyDiv w:val="1"/>
      <w:marLeft w:val="0"/>
      <w:marRight w:val="0"/>
      <w:marTop w:val="0"/>
      <w:marBottom w:val="0"/>
      <w:divBdr>
        <w:top w:val="none" w:sz="0" w:space="0" w:color="auto"/>
        <w:left w:val="none" w:sz="0" w:space="0" w:color="auto"/>
        <w:bottom w:val="none" w:sz="0" w:space="0" w:color="auto"/>
        <w:right w:val="none" w:sz="0" w:space="0" w:color="auto"/>
      </w:divBdr>
    </w:div>
    <w:div w:id="13876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renata.grossmannova@zachra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atelna@zachrank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op.gov.cz/cs/vyzvy-2021-2027/vyzvy/13vyzvairo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achranka.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odatelna@zachrank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5109C-389C-4F8F-88AC-046D8954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9</Pages>
  <Words>3997</Words>
  <Characters>23586</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Šimůnková Barbora Ing.</cp:lastModifiedBy>
  <cp:revision>526</cp:revision>
  <dcterms:created xsi:type="dcterms:W3CDTF">2024-01-29T17:45:00Z</dcterms:created>
  <dcterms:modified xsi:type="dcterms:W3CDTF">2025-07-30T00:12:00Z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