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861A" w14:textId="6BAD2110" w:rsidR="006A3781" w:rsidRPr="006A3781" w:rsidRDefault="007E3580" w:rsidP="006A378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lang w:val="cs-CZ" w:bidi="ar-SA"/>
        </w:rPr>
      </w:pPr>
      <w:r>
        <w:rPr>
          <w:rFonts w:ascii="Arial" w:hAnsi="Arial" w:cs="Arial"/>
          <w:b/>
          <w:smallCaps/>
          <w:lang w:val="cs-CZ" w:bidi="ar-SA"/>
        </w:rPr>
        <w:t>CENOVÁ NABÍDKA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  <w:r w:rsidRPr="007E3580">
        <w:rPr>
          <w:rFonts w:ascii="Arial" w:hAnsi="Arial" w:cs="Arial"/>
          <w:lang w:val="cs-CZ" w:bidi="ar-SA"/>
        </w:rPr>
        <w:t>veřejn</w:t>
      </w:r>
      <w:r>
        <w:rPr>
          <w:rFonts w:ascii="Arial" w:hAnsi="Arial" w:cs="Arial"/>
          <w:lang w:val="cs-CZ" w:bidi="ar-SA"/>
        </w:rPr>
        <w:t>á</w:t>
      </w:r>
      <w:r w:rsidRPr="007E3580">
        <w:rPr>
          <w:rFonts w:ascii="Arial" w:hAnsi="Arial" w:cs="Arial"/>
          <w:lang w:val="cs-CZ" w:bidi="ar-SA"/>
        </w:rPr>
        <w:t xml:space="preserve"> zakáz</w:t>
      </w:r>
      <w:r>
        <w:rPr>
          <w:rFonts w:ascii="Arial" w:hAnsi="Arial" w:cs="Arial"/>
          <w:lang w:val="cs-CZ" w:bidi="ar-SA"/>
        </w:rPr>
        <w:t>ka</w:t>
      </w:r>
      <w:r w:rsidRPr="007E3580">
        <w:rPr>
          <w:rFonts w:ascii="Arial" w:hAnsi="Arial" w:cs="Arial"/>
          <w:lang w:val="cs-CZ" w:bidi="ar-SA"/>
        </w:rPr>
        <w:t xml:space="preserve"> malého rozsahu s názvem „</w:t>
      </w:r>
      <w:r w:rsidR="006A3781" w:rsidRPr="006A3781">
        <w:rPr>
          <w:rFonts w:ascii="Arial" w:hAnsi="Arial" w:cs="Arial"/>
          <w:lang w:val="cs-CZ" w:bidi="ar-SA"/>
        </w:rPr>
        <w:t>Obnova síťové infrastruktury Středočeské knihovny</w:t>
      </w:r>
      <w:r w:rsidR="006A3781">
        <w:rPr>
          <w:rFonts w:ascii="Arial" w:hAnsi="Arial" w:cs="Arial"/>
          <w:lang w:val="cs-CZ" w:bidi="ar-SA"/>
        </w:rPr>
        <w:t>“</w:t>
      </w:r>
    </w:p>
    <w:p w14:paraId="42FF99ED" w14:textId="6BDA66AF" w:rsidR="00F94DD5" w:rsidRPr="006A3781" w:rsidRDefault="006A3781" w:rsidP="006A378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mallCaps/>
          <w:lang w:val="cs-CZ" w:bidi="ar-SA"/>
        </w:rPr>
      </w:pPr>
      <w:r w:rsidRPr="006A3781">
        <w:rPr>
          <w:rFonts w:ascii="Arial" w:hAnsi="Arial" w:cs="Arial"/>
          <w:b/>
          <w:bCs/>
          <w:lang w:val="cs-CZ" w:bidi="ar-SA"/>
        </w:rPr>
        <w:t>Část A) Revize a oprava pasivní infrastruktury</w:t>
      </w:r>
    </w:p>
    <w:p w14:paraId="7002F53F" w14:textId="77777777" w:rsidR="007E3580" w:rsidRPr="00FC7841" w:rsidRDefault="007E3580" w:rsidP="007E3580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smallCaps/>
          <w:lang w:val="cs-CZ" w:bidi="ar-SA"/>
        </w:rPr>
      </w:pPr>
    </w:p>
    <w:p w14:paraId="38795B75" w14:textId="481B31BE" w:rsidR="00FC7841" w:rsidRPr="007E3580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0"/>
          <w:lang w:val="cs-CZ" w:bidi="ar-SA"/>
        </w:rPr>
      </w:pPr>
      <w:r w:rsidRPr="007E3580">
        <w:rPr>
          <w:rFonts w:ascii="Arial" w:hAnsi="Arial" w:cs="Arial"/>
          <w:b/>
          <w:bCs/>
          <w:sz w:val="20"/>
          <w:lang w:val="cs-CZ" w:bidi="ar-SA"/>
        </w:rPr>
        <w:t>Identifikační údaje dodavatele:</w:t>
      </w:r>
    </w:p>
    <w:p w14:paraId="62C0ED64" w14:textId="4F31B04C" w:rsidR="00F94DD5" w:rsidRPr="009E02E3" w:rsidRDefault="00BF1526" w:rsidP="007E3580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lang w:val="cs-CZ" w:bidi="ar-SA"/>
        </w:rPr>
      </w:pPr>
      <w:r w:rsidRPr="007E3580">
        <w:rPr>
          <w:rFonts w:ascii="Arial" w:hAnsi="Arial" w:cs="Arial"/>
          <w:sz w:val="20"/>
          <w:lang w:val="cs-CZ" w:bidi="ar-SA"/>
        </w:rPr>
        <w:t>Název</w:t>
      </w:r>
      <w:r w:rsidR="00FC7841" w:rsidRPr="007E3580">
        <w:rPr>
          <w:rFonts w:ascii="Arial" w:hAnsi="Arial" w:cs="Arial"/>
          <w:sz w:val="20"/>
          <w:lang w:val="cs-CZ" w:bidi="ar-SA"/>
        </w:rPr>
        <w:t>:</w:t>
      </w:r>
      <w:r w:rsidRPr="007E3580">
        <w:rPr>
          <w:rFonts w:ascii="Arial" w:hAnsi="Arial" w:cs="Arial"/>
          <w:sz w:val="20"/>
          <w:lang w:val="cs-CZ" w:bidi="ar-SA"/>
        </w:rPr>
        <w:tab/>
      </w:r>
      <w:r w:rsidR="00FC7841" w:rsidRPr="007E3580">
        <w:rPr>
          <w:rFonts w:ascii="Arial" w:hAnsi="Arial" w:cs="Arial"/>
          <w:sz w:val="20"/>
          <w:lang w:val="cs-CZ" w:bidi="ar-SA"/>
        </w:rPr>
        <w:tab/>
      </w:r>
      <w:sdt>
        <w:sdtPr>
          <w:rPr>
            <w:rFonts w:ascii="Arial" w:hAnsi="Arial" w:cs="Arial"/>
            <w:sz w:val="18"/>
            <w:lang w:val="cs-CZ" w:bidi="ar-SA"/>
          </w:rPr>
          <w:id w:val="-72591888"/>
          <w:placeholder>
            <w:docPart w:val="E6C69CD52F014284BCE079F75C067A6C"/>
          </w:placeholder>
          <w:showingPlcHdr/>
          <w15:color w:val="000000"/>
          <w:text w:multiLine="1"/>
        </w:sdtPr>
        <w:sdtEndPr/>
        <w:sdtContent>
          <w:r w:rsidR="009E02E3" w:rsidRPr="000062D4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51ED0E27" w14:textId="743C124B" w:rsidR="00FC7841" w:rsidRPr="009E02E3" w:rsidRDefault="00FC7841" w:rsidP="007E3580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lang w:val="cs-CZ" w:bidi="ar-SA"/>
        </w:rPr>
      </w:pPr>
      <w:r w:rsidRPr="007E3580">
        <w:rPr>
          <w:rFonts w:ascii="Arial" w:hAnsi="Arial" w:cs="Arial"/>
          <w:sz w:val="20"/>
          <w:lang w:val="cs-CZ" w:bidi="ar-SA"/>
        </w:rPr>
        <w:t>IČO:</w:t>
      </w:r>
      <w:r w:rsidRPr="007E3580">
        <w:rPr>
          <w:rFonts w:ascii="Arial" w:hAnsi="Arial" w:cs="Arial"/>
          <w:sz w:val="20"/>
          <w:lang w:val="cs-CZ" w:bidi="ar-SA"/>
        </w:rPr>
        <w:tab/>
      </w:r>
      <w:r w:rsidRPr="007E3580">
        <w:rPr>
          <w:rFonts w:ascii="Arial" w:hAnsi="Arial" w:cs="Arial"/>
          <w:sz w:val="20"/>
          <w:lang w:val="cs-CZ" w:bidi="ar-SA"/>
        </w:rPr>
        <w:tab/>
      </w:r>
      <w:sdt>
        <w:sdtPr>
          <w:rPr>
            <w:rFonts w:ascii="Arial" w:hAnsi="Arial" w:cs="Arial"/>
            <w:sz w:val="18"/>
            <w:lang w:val="cs-CZ" w:bidi="ar-SA"/>
          </w:rPr>
          <w:id w:val="-655384610"/>
          <w:placeholder>
            <w:docPart w:val="3E718104C8F248E0B9B314FB374A81C3"/>
          </w:placeholder>
          <w:showingPlcHdr/>
          <w15:color w:val="000000"/>
          <w:text w:multiLine="1"/>
        </w:sdtPr>
        <w:sdtEndPr/>
        <w:sdtContent>
          <w:r w:rsidR="009E02E3" w:rsidRPr="000062D4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1C00AE14" w14:textId="4D2071F0" w:rsidR="009E02E3" w:rsidRPr="007E3580" w:rsidRDefault="00F94DD5" w:rsidP="009E02E3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lang w:val="cs-CZ" w:bidi="ar-SA"/>
        </w:rPr>
      </w:pPr>
      <w:r w:rsidRPr="007E3580">
        <w:rPr>
          <w:rFonts w:ascii="Arial" w:hAnsi="Arial" w:cs="Arial"/>
          <w:sz w:val="20"/>
          <w:lang w:val="cs-CZ" w:bidi="ar-SA"/>
        </w:rPr>
        <w:t>se sídlem</w:t>
      </w:r>
      <w:r w:rsidR="00FC7841" w:rsidRPr="007E3580">
        <w:rPr>
          <w:rFonts w:ascii="Arial" w:hAnsi="Arial" w:cs="Arial"/>
          <w:sz w:val="20"/>
          <w:lang w:val="cs-CZ" w:bidi="ar-SA"/>
        </w:rPr>
        <w:t>:</w:t>
      </w:r>
      <w:r w:rsidR="00FC7841" w:rsidRPr="007E3580">
        <w:rPr>
          <w:rFonts w:ascii="Arial" w:hAnsi="Arial" w:cs="Arial"/>
          <w:sz w:val="20"/>
          <w:lang w:val="cs-CZ" w:bidi="ar-SA"/>
        </w:rPr>
        <w:tab/>
      </w:r>
      <w:sdt>
        <w:sdtPr>
          <w:rPr>
            <w:rFonts w:ascii="Arial" w:hAnsi="Arial" w:cs="Arial"/>
            <w:sz w:val="18"/>
            <w:lang w:val="cs-CZ" w:bidi="ar-SA"/>
          </w:rPr>
          <w:id w:val="373978097"/>
          <w:placeholder>
            <w:docPart w:val="D32610F471924B89BF00544912B6C49D"/>
          </w:placeholder>
          <w:showingPlcHdr/>
          <w15:color w:val="000000"/>
          <w:text w:multiLine="1"/>
        </w:sdtPr>
        <w:sdtEndPr/>
        <w:sdtContent>
          <w:r w:rsidR="009E02E3" w:rsidRPr="000062D4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5664FC17" w14:textId="45736FBC" w:rsidR="009E02E3" w:rsidRPr="007E3580" w:rsidRDefault="00FC7841" w:rsidP="009E02E3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lang w:val="cs-CZ" w:bidi="ar-SA"/>
        </w:rPr>
      </w:pPr>
      <w:r w:rsidRPr="007E3580">
        <w:rPr>
          <w:rFonts w:ascii="Arial" w:hAnsi="Arial" w:cs="Arial"/>
          <w:sz w:val="20"/>
          <w:lang w:val="cs-CZ" w:bidi="ar-SA"/>
        </w:rPr>
        <w:t>zastoupený:</w:t>
      </w:r>
      <w:r w:rsidRPr="007E3580">
        <w:rPr>
          <w:rFonts w:ascii="Arial" w:hAnsi="Arial" w:cs="Arial"/>
          <w:sz w:val="20"/>
          <w:lang w:val="cs-CZ" w:bidi="ar-SA"/>
        </w:rPr>
        <w:tab/>
      </w:r>
      <w:sdt>
        <w:sdtPr>
          <w:rPr>
            <w:rFonts w:ascii="Arial" w:hAnsi="Arial" w:cs="Arial"/>
            <w:sz w:val="18"/>
            <w:lang w:val="cs-CZ" w:bidi="ar-SA"/>
          </w:rPr>
          <w:id w:val="-1914774779"/>
          <w:placeholder>
            <w:docPart w:val="3C4F1ECC565B4DB29D06888653527A84"/>
          </w:placeholder>
          <w:showingPlcHdr/>
          <w15:color w:val="000000"/>
          <w:text w:multiLine="1"/>
        </w:sdtPr>
        <w:sdtEndPr/>
        <w:sdtContent>
          <w:r w:rsidR="009E02E3" w:rsidRPr="000062D4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6A7C780C" w14:textId="77777777" w:rsidR="009E02E3" w:rsidRDefault="009E02E3" w:rsidP="00241509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</w:p>
    <w:p w14:paraId="4F3E28FC" w14:textId="12949DF5" w:rsidR="007E3580" w:rsidRDefault="00241509" w:rsidP="00241509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>
        <w:rPr>
          <w:rFonts w:ascii="Arial" w:hAnsi="Arial" w:cs="Arial"/>
          <w:b/>
          <w:smallCaps/>
          <w:lang w:val="cs-CZ" w:bidi="ar-SA"/>
        </w:rPr>
        <w:t>CENOVÁ NABÍDKA</w:t>
      </w: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3402"/>
        <w:gridCol w:w="2221"/>
        <w:gridCol w:w="2221"/>
        <w:gridCol w:w="2221"/>
      </w:tblGrid>
      <w:tr w:rsidR="00327A23" w14:paraId="37A29F41" w14:textId="77777777" w:rsidTr="00327A23">
        <w:tc>
          <w:tcPr>
            <w:tcW w:w="3402" w:type="dxa"/>
            <w:shd w:val="clear" w:color="auto" w:fill="D9D9D9" w:themeFill="background1" w:themeFillShade="D9"/>
          </w:tcPr>
          <w:p w14:paraId="29709C19" w14:textId="3C1DF47D" w:rsidR="00327A23" w:rsidRPr="004346EF" w:rsidRDefault="00327A23" w:rsidP="007E3580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sz w:val="18"/>
                <w:lang w:val="cs-CZ" w:bidi="ar-SA"/>
              </w:rPr>
            </w:pPr>
            <w:r w:rsidRPr="004346EF">
              <w:rPr>
                <w:rFonts w:ascii="Arial Narrow" w:hAnsi="Arial Narrow" w:cs="Arial"/>
                <w:b/>
                <w:sz w:val="18"/>
                <w:lang w:val="cs-CZ" w:bidi="ar-SA"/>
              </w:rPr>
              <w:t>Popis</w:t>
            </w:r>
          </w:p>
        </w:tc>
        <w:tc>
          <w:tcPr>
            <w:tcW w:w="2221" w:type="dxa"/>
            <w:shd w:val="clear" w:color="auto" w:fill="D9D9D9" w:themeFill="background1" w:themeFillShade="D9"/>
          </w:tcPr>
          <w:p w14:paraId="60213735" w14:textId="0015705F" w:rsidR="00327A23" w:rsidRPr="004346EF" w:rsidRDefault="00327A23" w:rsidP="004346EF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sz w:val="18"/>
                <w:lang w:val="cs-CZ" w:bidi="ar-SA"/>
              </w:rPr>
            </w:pPr>
            <w:r w:rsidRPr="004346EF">
              <w:rPr>
                <w:rFonts w:ascii="Arial Narrow" w:hAnsi="Arial Narrow" w:cs="Arial"/>
                <w:b/>
                <w:sz w:val="18"/>
                <w:lang w:val="cs-CZ" w:bidi="ar-SA"/>
              </w:rPr>
              <w:t>Celková cena bez DPH</w:t>
            </w:r>
          </w:p>
        </w:tc>
        <w:tc>
          <w:tcPr>
            <w:tcW w:w="2221" w:type="dxa"/>
            <w:shd w:val="clear" w:color="auto" w:fill="D9D9D9" w:themeFill="background1" w:themeFillShade="D9"/>
          </w:tcPr>
          <w:p w14:paraId="754FDB12" w14:textId="40018F45" w:rsidR="00327A23" w:rsidRPr="004346EF" w:rsidRDefault="00327A23" w:rsidP="007E3580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sz w:val="18"/>
                <w:lang w:val="cs-CZ" w:bidi="ar-SA"/>
              </w:rPr>
            </w:pPr>
            <w:r w:rsidRPr="004346EF">
              <w:rPr>
                <w:rFonts w:ascii="Arial Narrow" w:hAnsi="Arial Narrow" w:cs="Arial"/>
                <w:b/>
                <w:sz w:val="18"/>
                <w:lang w:val="cs-CZ" w:bidi="ar-SA"/>
              </w:rPr>
              <w:t>DPH</w:t>
            </w:r>
          </w:p>
        </w:tc>
        <w:tc>
          <w:tcPr>
            <w:tcW w:w="2221" w:type="dxa"/>
            <w:shd w:val="clear" w:color="auto" w:fill="D9D9D9" w:themeFill="background1" w:themeFillShade="D9"/>
          </w:tcPr>
          <w:p w14:paraId="1394342F" w14:textId="57469AEB" w:rsidR="00327A23" w:rsidRPr="004346EF" w:rsidRDefault="00327A23" w:rsidP="004346EF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sz w:val="18"/>
                <w:lang w:val="cs-CZ" w:bidi="ar-SA"/>
              </w:rPr>
            </w:pPr>
            <w:r w:rsidRPr="004346EF">
              <w:rPr>
                <w:rFonts w:ascii="Arial Narrow" w:hAnsi="Arial Narrow" w:cs="Arial"/>
                <w:b/>
                <w:sz w:val="18"/>
                <w:lang w:val="cs-CZ" w:bidi="ar-SA"/>
              </w:rPr>
              <w:t>Celková cena s DPH</w:t>
            </w:r>
          </w:p>
        </w:tc>
      </w:tr>
      <w:tr w:rsidR="00327A23" w14:paraId="13D4E78D" w14:textId="77777777" w:rsidTr="00327A23">
        <w:tc>
          <w:tcPr>
            <w:tcW w:w="3402" w:type="dxa"/>
          </w:tcPr>
          <w:p w14:paraId="2B8B5532" w14:textId="77777777" w:rsidR="00327A23" w:rsidRPr="00327A23" w:rsidRDefault="00327A23" w:rsidP="00327A23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sz w:val="18"/>
                <w:lang w:val="cs-CZ" w:bidi="ar-SA"/>
              </w:rPr>
            </w:pPr>
            <w:r w:rsidRPr="00327A23">
              <w:rPr>
                <w:rFonts w:ascii="Arial Narrow" w:hAnsi="Arial Narrow" w:cs="Arial"/>
                <w:b/>
                <w:sz w:val="18"/>
                <w:lang w:val="cs-CZ" w:bidi="ar-SA"/>
              </w:rPr>
              <w:t>Revizní a opravárenské práce na pasivní síťové infrastruktuře Středočeské vědecké knihovny v Kladně</w:t>
            </w:r>
          </w:p>
          <w:p w14:paraId="1B5016EA" w14:textId="77777777" w:rsidR="00327A23" w:rsidRPr="00327A23" w:rsidRDefault="00327A23" w:rsidP="00327A23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sz w:val="18"/>
                <w:lang w:val="cs-CZ" w:bidi="ar-SA"/>
              </w:rPr>
            </w:pPr>
            <w:r w:rsidRPr="00327A23">
              <w:rPr>
                <w:rFonts w:ascii="Arial Narrow" w:hAnsi="Arial Narrow" w:cs="Arial"/>
                <w:b/>
                <w:sz w:val="18"/>
                <w:lang w:val="cs-CZ" w:bidi="ar-SA"/>
              </w:rPr>
              <w:t xml:space="preserve">- v 2. a 3. NP Gen. </w:t>
            </w:r>
            <w:proofErr w:type="spellStart"/>
            <w:r w:rsidRPr="00327A23">
              <w:rPr>
                <w:rFonts w:ascii="Arial Narrow" w:hAnsi="Arial Narrow" w:cs="Arial"/>
                <w:b/>
                <w:sz w:val="18"/>
                <w:lang w:val="cs-CZ" w:bidi="ar-SA"/>
              </w:rPr>
              <w:t>Klapálka</w:t>
            </w:r>
            <w:proofErr w:type="spellEnd"/>
            <w:r w:rsidRPr="00327A23">
              <w:rPr>
                <w:rFonts w:ascii="Arial Narrow" w:hAnsi="Arial Narrow" w:cs="Arial"/>
                <w:b/>
                <w:sz w:val="18"/>
                <w:lang w:val="cs-CZ" w:bidi="ar-SA"/>
              </w:rPr>
              <w:t xml:space="preserve"> 1624: výměna síťových rozvodů a zásuvek dle schématu v příloze č. 5, nahrazení rackové skříně + výměna všech patch panelů</w:t>
            </w:r>
          </w:p>
          <w:p w14:paraId="6A8BC7E0" w14:textId="77777777" w:rsidR="00327A23" w:rsidRPr="00327A23" w:rsidRDefault="00327A23" w:rsidP="00327A23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sz w:val="18"/>
                <w:lang w:val="cs-CZ" w:bidi="ar-SA"/>
              </w:rPr>
            </w:pPr>
            <w:r w:rsidRPr="00327A23">
              <w:rPr>
                <w:rFonts w:ascii="Arial Narrow" w:hAnsi="Arial Narrow" w:cs="Arial"/>
                <w:b/>
                <w:sz w:val="18"/>
                <w:lang w:val="cs-CZ" w:bidi="ar-SA"/>
              </w:rPr>
              <w:t xml:space="preserve">- v 2. NP přístavby Gen. </w:t>
            </w:r>
            <w:proofErr w:type="spellStart"/>
            <w:r w:rsidRPr="00327A23">
              <w:rPr>
                <w:rFonts w:ascii="Arial Narrow" w:hAnsi="Arial Narrow" w:cs="Arial"/>
                <w:b/>
                <w:sz w:val="18"/>
                <w:lang w:val="cs-CZ" w:bidi="ar-SA"/>
              </w:rPr>
              <w:t>Klapálka</w:t>
            </w:r>
            <w:proofErr w:type="spellEnd"/>
            <w:r w:rsidRPr="00327A23">
              <w:rPr>
                <w:rFonts w:ascii="Arial Narrow" w:hAnsi="Arial Narrow" w:cs="Arial"/>
                <w:b/>
                <w:sz w:val="18"/>
                <w:lang w:val="cs-CZ" w:bidi="ar-SA"/>
              </w:rPr>
              <w:t xml:space="preserve"> 1641: výměna síťových rozvodů a zásuvek dle schématu v příloze č. 5, nahrazení rackové skříně + výměna všech patch panelů</w:t>
            </w:r>
          </w:p>
          <w:p w14:paraId="74C45295" w14:textId="0F7FD769" w:rsidR="00327A23" w:rsidRPr="004346EF" w:rsidRDefault="00327A23" w:rsidP="00327A23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sz w:val="18"/>
                <w:lang w:val="cs-CZ" w:bidi="ar-SA"/>
              </w:rPr>
            </w:pPr>
            <w:r w:rsidRPr="00327A23">
              <w:rPr>
                <w:rFonts w:ascii="Arial Narrow" w:hAnsi="Arial Narrow" w:cs="Arial"/>
                <w:b/>
                <w:sz w:val="18"/>
                <w:lang w:val="cs-CZ" w:bidi="ar-SA"/>
              </w:rPr>
              <w:t xml:space="preserve">- ve zbytku budovy Gen. </w:t>
            </w:r>
            <w:proofErr w:type="spellStart"/>
            <w:r w:rsidRPr="00327A23">
              <w:rPr>
                <w:rFonts w:ascii="Arial Narrow" w:hAnsi="Arial Narrow" w:cs="Arial"/>
                <w:b/>
                <w:sz w:val="18"/>
                <w:lang w:val="cs-CZ" w:bidi="ar-SA"/>
              </w:rPr>
              <w:t>Klapálka</w:t>
            </w:r>
            <w:proofErr w:type="spellEnd"/>
            <w:r w:rsidRPr="00327A23">
              <w:rPr>
                <w:rFonts w:ascii="Arial Narrow" w:hAnsi="Arial Narrow" w:cs="Arial"/>
                <w:b/>
                <w:sz w:val="18"/>
                <w:lang w:val="cs-CZ" w:bidi="ar-SA"/>
              </w:rPr>
              <w:t xml:space="preserve"> 1641: proměření síťového vedení, kontrola cca 80 </w:t>
            </w:r>
            <w:proofErr w:type="spellStart"/>
            <w:r w:rsidRPr="00327A23">
              <w:rPr>
                <w:rFonts w:ascii="Arial Narrow" w:hAnsi="Arial Narrow" w:cs="Arial"/>
                <w:b/>
                <w:sz w:val="18"/>
                <w:lang w:val="cs-CZ" w:bidi="ar-SA"/>
              </w:rPr>
              <w:t>dvojzásuvek</w:t>
            </w:r>
            <w:proofErr w:type="spellEnd"/>
            <w:r w:rsidRPr="00327A23">
              <w:rPr>
                <w:rFonts w:ascii="Arial Narrow" w:hAnsi="Arial Narrow" w:cs="Arial"/>
                <w:b/>
                <w:sz w:val="18"/>
                <w:lang w:val="cs-CZ" w:bidi="ar-SA"/>
              </w:rPr>
              <w:t>, oprava či doplnění nefunkčních + jejich popis a kontrola zapojení v racku</w:t>
            </w:r>
          </w:p>
        </w:tc>
        <w:tc>
          <w:tcPr>
            <w:tcW w:w="2221" w:type="dxa"/>
          </w:tcPr>
          <w:sdt>
            <w:sdtPr>
              <w:rPr>
                <w:rFonts w:ascii="Arial Narrow" w:hAnsi="Arial Narrow" w:cs="Arial"/>
                <w:sz w:val="18"/>
                <w:lang w:val="cs-CZ" w:bidi="ar-SA"/>
              </w:rPr>
              <w:id w:val="118346924"/>
              <w:placeholder>
                <w:docPart w:val="5F5A3085F61F4A26AB9C1A3F5ABBCA64"/>
              </w:placeholder>
              <w:showingPlcHdr/>
              <w15:color w:val="000000"/>
              <w:text w:multiLine="1"/>
            </w:sdtPr>
            <w:sdtContent>
              <w:p w14:paraId="2AA11365" w14:textId="018F0C3D" w:rsidR="00327A23" w:rsidRPr="004346EF" w:rsidRDefault="00327A23" w:rsidP="005758C7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4346EF">
                  <w:rPr>
                    <w:rStyle w:val="Zstupntext"/>
                    <w:rFonts w:ascii="Arial Narrow" w:eastAsiaTheme="minorHAnsi" w:hAnsi="Arial Narrow"/>
                  </w:rPr>
                  <w:t>Klikněte nebo klepněte sem a zadejte text.</w:t>
                </w:r>
              </w:p>
            </w:sdtContent>
          </w:sdt>
        </w:tc>
        <w:sdt>
          <w:sdtPr>
            <w:rPr>
              <w:rFonts w:ascii="Arial Narrow" w:hAnsi="Arial Narrow" w:cs="Arial"/>
              <w:sz w:val="18"/>
              <w:lang w:val="cs-CZ" w:bidi="ar-SA"/>
            </w:rPr>
            <w:id w:val="-1248030785"/>
            <w:placeholder>
              <w:docPart w:val="6FF057E147D8476A846E704AA9FDB083"/>
            </w:placeholder>
            <w:showingPlcHdr/>
            <w15:color w:val="000000"/>
            <w:text w:multiLine="1"/>
          </w:sdtPr>
          <w:sdtContent>
            <w:tc>
              <w:tcPr>
                <w:tcW w:w="2221" w:type="dxa"/>
              </w:tcPr>
              <w:p w14:paraId="0071C783" w14:textId="01B684C7" w:rsidR="00327A23" w:rsidRPr="004346EF" w:rsidRDefault="00327A23" w:rsidP="007E3580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4346EF">
                  <w:rPr>
                    <w:rStyle w:val="Zstupntext"/>
                    <w:rFonts w:ascii="Arial Narrow" w:eastAsiaTheme="minorHAnsi" w:hAnsi="Arial Narrow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lang w:val="cs-CZ" w:bidi="ar-SA"/>
            </w:rPr>
            <w:id w:val="-1948228542"/>
            <w:placeholder>
              <w:docPart w:val="A85C14D0DFAF40838BBBE055C7013298"/>
            </w:placeholder>
            <w:showingPlcHdr/>
            <w15:color w:val="000000"/>
            <w:text w:multiLine="1"/>
          </w:sdtPr>
          <w:sdtContent>
            <w:tc>
              <w:tcPr>
                <w:tcW w:w="2221" w:type="dxa"/>
              </w:tcPr>
              <w:p w14:paraId="27FF9A73" w14:textId="43FF8925" w:rsidR="00327A23" w:rsidRPr="004346EF" w:rsidRDefault="00327A23" w:rsidP="007E3580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4346EF">
                  <w:rPr>
                    <w:rStyle w:val="Zstupntext"/>
                    <w:rFonts w:ascii="Arial Narrow" w:eastAsiaTheme="minorHAnsi" w:hAnsi="Arial Narrow"/>
                  </w:rPr>
                  <w:t>Klikněte nebo klepněte sem a zadejte text.</w:t>
                </w:r>
              </w:p>
            </w:tc>
          </w:sdtContent>
        </w:sdt>
      </w:tr>
      <w:tr w:rsidR="00327A23" w14:paraId="4341EA9A" w14:textId="77777777" w:rsidTr="00327A23">
        <w:tc>
          <w:tcPr>
            <w:tcW w:w="3402" w:type="dxa"/>
            <w:tcBorders>
              <w:top w:val="single" w:sz="18" w:space="0" w:color="auto"/>
            </w:tcBorders>
          </w:tcPr>
          <w:p w14:paraId="0336C180" w14:textId="4BBE7A09" w:rsidR="00327A23" w:rsidRPr="004346EF" w:rsidRDefault="00327A23" w:rsidP="00862739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 Narrow" w:hAnsi="Arial Narrow" w:cs="Arial"/>
                <w:sz w:val="18"/>
                <w:lang w:val="cs-CZ" w:bidi="ar-SA"/>
              </w:rPr>
            </w:pPr>
            <w:r w:rsidRPr="004346EF">
              <w:rPr>
                <w:rFonts w:ascii="Arial Narrow" w:hAnsi="Arial Narrow" w:cs="Arial"/>
                <w:b/>
                <w:sz w:val="18"/>
                <w:lang w:val="cs-CZ" w:bidi="ar-SA"/>
              </w:rPr>
              <w:t>CELKEM</w:t>
            </w:r>
          </w:p>
        </w:tc>
        <w:sdt>
          <w:sdtPr>
            <w:rPr>
              <w:rFonts w:ascii="Arial Narrow" w:hAnsi="Arial Narrow" w:cs="Arial"/>
              <w:sz w:val="18"/>
              <w:lang w:val="cs-CZ" w:bidi="ar-SA"/>
            </w:rPr>
            <w:id w:val="-1527172212"/>
            <w:placeholder>
              <w:docPart w:val="F87B14ECEF8B4492AB511C51B12C9908"/>
            </w:placeholder>
            <w:showingPlcHdr/>
            <w15:color w:val="000000"/>
            <w:text w:multiLine="1"/>
          </w:sdtPr>
          <w:sdtContent>
            <w:tc>
              <w:tcPr>
                <w:tcW w:w="2221" w:type="dxa"/>
                <w:tcBorders>
                  <w:top w:val="single" w:sz="18" w:space="0" w:color="auto"/>
                </w:tcBorders>
              </w:tcPr>
              <w:p w14:paraId="6135B7F8" w14:textId="6F3ACE91" w:rsidR="00327A23" w:rsidRPr="004346EF" w:rsidRDefault="00327A23" w:rsidP="007E3580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4346EF">
                  <w:rPr>
                    <w:rStyle w:val="Zstupntext"/>
                    <w:rFonts w:ascii="Arial Narrow" w:eastAsiaTheme="minorHAnsi" w:hAnsi="Arial Narrow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lang w:val="cs-CZ" w:bidi="ar-SA"/>
            </w:rPr>
            <w:id w:val="-1721976405"/>
            <w:placeholder>
              <w:docPart w:val="D886BF6BD1E544FC98E99162FC4D3809"/>
            </w:placeholder>
            <w:showingPlcHdr/>
            <w15:color w:val="000000"/>
            <w:text w:multiLine="1"/>
          </w:sdtPr>
          <w:sdtContent>
            <w:tc>
              <w:tcPr>
                <w:tcW w:w="2221" w:type="dxa"/>
                <w:tcBorders>
                  <w:top w:val="single" w:sz="18" w:space="0" w:color="auto"/>
                </w:tcBorders>
              </w:tcPr>
              <w:p w14:paraId="64DF999B" w14:textId="21539F0A" w:rsidR="00327A23" w:rsidRPr="004346EF" w:rsidRDefault="00327A23" w:rsidP="007E3580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4346EF">
                  <w:rPr>
                    <w:rStyle w:val="Zstupntext"/>
                    <w:rFonts w:ascii="Arial Narrow" w:eastAsiaTheme="minorHAnsi" w:hAnsi="Arial Narrow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lang w:val="cs-CZ" w:bidi="ar-SA"/>
            </w:rPr>
            <w:id w:val="-177275950"/>
            <w:placeholder>
              <w:docPart w:val="719B6AA637374A80B7B4547ADC734874"/>
            </w:placeholder>
            <w:showingPlcHdr/>
            <w15:color w:val="000000"/>
            <w:text w:multiLine="1"/>
          </w:sdtPr>
          <w:sdtContent>
            <w:tc>
              <w:tcPr>
                <w:tcW w:w="2221" w:type="dxa"/>
                <w:tcBorders>
                  <w:top w:val="single" w:sz="18" w:space="0" w:color="auto"/>
                </w:tcBorders>
              </w:tcPr>
              <w:p w14:paraId="7114BA74" w14:textId="01BC0FEF" w:rsidR="00327A23" w:rsidRPr="004346EF" w:rsidRDefault="00327A23" w:rsidP="007E3580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4346EF">
                  <w:rPr>
                    <w:rStyle w:val="Zstupntext"/>
                    <w:rFonts w:ascii="Arial Narrow" w:eastAsiaTheme="minorHAnsi" w:hAnsi="Arial Narrow"/>
                  </w:rPr>
                  <w:t>Klikněte nebo klepněte sem a zadejte text.</w:t>
                </w:r>
              </w:p>
            </w:tc>
          </w:sdtContent>
        </w:sdt>
      </w:tr>
    </w:tbl>
    <w:p w14:paraId="6762F71F" w14:textId="77777777" w:rsidR="008D4AC7" w:rsidRDefault="008D4AC7" w:rsidP="008D4AC7">
      <w:pPr>
        <w:spacing w:after="160" w:line="259" w:lineRule="auto"/>
        <w:rPr>
          <w:rFonts w:ascii="Arial" w:hAnsi="Arial" w:cs="Arial"/>
          <w:sz w:val="20"/>
          <w:lang w:val="cs-CZ" w:bidi="ar-SA"/>
        </w:rPr>
      </w:pPr>
    </w:p>
    <w:p w14:paraId="144B4FF5" w14:textId="77777777" w:rsidR="008D4AC7" w:rsidRDefault="008D4AC7" w:rsidP="008D4AC7">
      <w:pPr>
        <w:spacing w:after="160" w:line="259" w:lineRule="auto"/>
        <w:rPr>
          <w:rFonts w:ascii="Arial" w:hAnsi="Arial" w:cs="Arial"/>
          <w:sz w:val="20"/>
          <w:lang w:val="cs-CZ" w:bidi="ar-SA"/>
        </w:rPr>
      </w:pPr>
    </w:p>
    <w:p w14:paraId="4E2E27BB" w14:textId="77777777" w:rsidR="008D4AC7" w:rsidRDefault="008D4AC7" w:rsidP="008D4AC7">
      <w:pPr>
        <w:spacing w:after="160" w:line="259" w:lineRule="auto"/>
        <w:rPr>
          <w:rFonts w:ascii="Arial" w:hAnsi="Arial" w:cs="Arial"/>
          <w:sz w:val="20"/>
          <w:lang w:val="cs-CZ" w:bidi="ar-SA"/>
        </w:rPr>
      </w:pPr>
    </w:p>
    <w:p w14:paraId="760F08CA" w14:textId="284730F6" w:rsidR="008D4AC7" w:rsidRPr="007E3580" w:rsidRDefault="008D4AC7" w:rsidP="008D4AC7">
      <w:pPr>
        <w:spacing w:after="160" w:line="259" w:lineRule="auto"/>
        <w:ind w:left="708" w:firstLine="708"/>
        <w:rPr>
          <w:rFonts w:ascii="Arial" w:hAnsi="Arial" w:cs="Arial"/>
          <w:sz w:val="20"/>
          <w:lang w:val="cs-CZ" w:bidi="ar-SA"/>
        </w:rPr>
      </w:pPr>
      <w:r>
        <w:rPr>
          <w:rFonts w:ascii="Arial" w:hAnsi="Arial" w:cs="Arial"/>
          <w:sz w:val="20"/>
          <w:lang w:val="cs-CZ" w:bidi="ar-SA"/>
        </w:rPr>
        <w:t>el. podpis oprávněné osoby: ………………………………………………</w:t>
      </w:r>
    </w:p>
    <w:p w14:paraId="3052DDAD" w14:textId="77777777" w:rsidR="008D4AC7" w:rsidRPr="007E3580" w:rsidRDefault="008D4AC7" w:rsidP="008A19AF">
      <w:pPr>
        <w:spacing w:after="160" w:line="259" w:lineRule="auto"/>
        <w:ind w:left="6372" w:firstLine="708"/>
        <w:rPr>
          <w:rFonts w:ascii="Arial" w:hAnsi="Arial" w:cs="Arial"/>
          <w:sz w:val="20"/>
          <w:lang w:val="cs-CZ" w:bidi="ar-SA"/>
        </w:rPr>
      </w:pPr>
    </w:p>
    <w:sectPr w:rsidR="008D4AC7" w:rsidRPr="007E3580" w:rsidSect="008D4AC7"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6754" w14:textId="77777777" w:rsidR="007E3580" w:rsidRDefault="007E3580">
    <w:pPr>
      <w:pStyle w:val="Zhlav"/>
    </w:pPr>
  </w:p>
  <w:p w14:paraId="26DEFA5D" w14:textId="77777777" w:rsidR="007E3580" w:rsidRPr="00AE46BF" w:rsidRDefault="007E3580" w:rsidP="00AE46BF">
    <w:pPr>
      <w:pStyle w:val="Zhlav"/>
      <w:jc w:val="right"/>
      <w:rPr>
        <w:rFonts w:ascii="Segoe UI" w:hAnsi="Segoe UI" w:cs="Segoe U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6A1"/>
    <w:multiLevelType w:val="hybridMultilevel"/>
    <w:tmpl w:val="71540B0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E7016"/>
    <w:multiLevelType w:val="hybridMultilevel"/>
    <w:tmpl w:val="869EF4A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839AE"/>
    <w:multiLevelType w:val="hybridMultilevel"/>
    <w:tmpl w:val="E62E1FE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A4839"/>
    <w:multiLevelType w:val="hybridMultilevel"/>
    <w:tmpl w:val="0818E4E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90526"/>
    <w:multiLevelType w:val="hybridMultilevel"/>
    <w:tmpl w:val="6AA002E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E0AA5E1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16834"/>
    <w:multiLevelType w:val="hybridMultilevel"/>
    <w:tmpl w:val="F8FC80E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07042B"/>
    <w:multiLevelType w:val="hybridMultilevel"/>
    <w:tmpl w:val="0ED2C96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EA5DB6"/>
    <w:multiLevelType w:val="hybridMultilevel"/>
    <w:tmpl w:val="A9CC9888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EE20A3E"/>
    <w:multiLevelType w:val="hybridMultilevel"/>
    <w:tmpl w:val="0CB2764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897CC7"/>
    <w:multiLevelType w:val="hybridMultilevel"/>
    <w:tmpl w:val="FD52E3C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0579989">
    <w:abstractNumId w:val="8"/>
  </w:num>
  <w:num w:numId="2" w16cid:durableId="750548504">
    <w:abstractNumId w:val="3"/>
  </w:num>
  <w:num w:numId="3" w16cid:durableId="1254558060">
    <w:abstractNumId w:val="1"/>
  </w:num>
  <w:num w:numId="4" w16cid:durableId="255554318">
    <w:abstractNumId w:val="6"/>
  </w:num>
  <w:num w:numId="5" w16cid:durableId="1434934131">
    <w:abstractNumId w:val="9"/>
  </w:num>
  <w:num w:numId="6" w16cid:durableId="736517782">
    <w:abstractNumId w:val="5"/>
  </w:num>
  <w:num w:numId="7" w16cid:durableId="308020827">
    <w:abstractNumId w:val="12"/>
  </w:num>
  <w:num w:numId="8" w16cid:durableId="1129054955">
    <w:abstractNumId w:val="10"/>
  </w:num>
  <w:num w:numId="9" w16cid:durableId="1260990658">
    <w:abstractNumId w:val="13"/>
  </w:num>
  <w:num w:numId="10" w16cid:durableId="1865709648">
    <w:abstractNumId w:val="4"/>
  </w:num>
  <w:num w:numId="11" w16cid:durableId="1324164690">
    <w:abstractNumId w:val="7"/>
  </w:num>
  <w:num w:numId="12" w16cid:durableId="28649339">
    <w:abstractNumId w:val="11"/>
  </w:num>
  <w:num w:numId="13" w16cid:durableId="1152333908">
    <w:abstractNumId w:val="2"/>
  </w:num>
  <w:num w:numId="14" w16cid:durableId="51599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02E63"/>
    <w:rsid w:val="00017F5B"/>
    <w:rsid w:val="000251BE"/>
    <w:rsid w:val="00034831"/>
    <w:rsid w:val="00045E48"/>
    <w:rsid w:val="00045FAC"/>
    <w:rsid w:val="00054215"/>
    <w:rsid w:val="0006558D"/>
    <w:rsid w:val="00092BFF"/>
    <w:rsid w:val="000934B6"/>
    <w:rsid w:val="000C1F86"/>
    <w:rsid w:val="00104C2F"/>
    <w:rsid w:val="00106C45"/>
    <w:rsid w:val="00110898"/>
    <w:rsid w:val="001154E6"/>
    <w:rsid w:val="00117CF4"/>
    <w:rsid w:val="00123962"/>
    <w:rsid w:val="00125EFA"/>
    <w:rsid w:val="00180A8E"/>
    <w:rsid w:val="00184D70"/>
    <w:rsid w:val="00190262"/>
    <w:rsid w:val="00196C8D"/>
    <w:rsid w:val="001A58C8"/>
    <w:rsid w:val="001B3308"/>
    <w:rsid w:val="001B5B54"/>
    <w:rsid w:val="001C0AB9"/>
    <w:rsid w:val="001C7CDE"/>
    <w:rsid w:val="00204034"/>
    <w:rsid w:val="00241509"/>
    <w:rsid w:val="00246A4B"/>
    <w:rsid w:val="00254EC2"/>
    <w:rsid w:val="002A3502"/>
    <w:rsid w:val="002A5BF6"/>
    <w:rsid w:val="002A79C4"/>
    <w:rsid w:val="002F0BCB"/>
    <w:rsid w:val="003002C1"/>
    <w:rsid w:val="00311240"/>
    <w:rsid w:val="0032544E"/>
    <w:rsid w:val="003260F8"/>
    <w:rsid w:val="00327A23"/>
    <w:rsid w:val="0033271F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42701B"/>
    <w:rsid w:val="004346EF"/>
    <w:rsid w:val="00471085"/>
    <w:rsid w:val="004B2696"/>
    <w:rsid w:val="004B5434"/>
    <w:rsid w:val="004F7BE2"/>
    <w:rsid w:val="005000F5"/>
    <w:rsid w:val="0055407A"/>
    <w:rsid w:val="00565A50"/>
    <w:rsid w:val="00566F76"/>
    <w:rsid w:val="005758C7"/>
    <w:rsid w:val="005868E9"/>
    <w:rsid w:val="005B2316"/>
    <w:rsid w:val="005C14A5"/>
    <w:rsid w:val="005C7F42"/>
    <w:rsid w:val="005F40B7"/>
    <w:rsid w:val="005F4D64"/>
    <w:rsid w:val="00607EE3"/>
    <w:rsid w:val="00633C6C"/>
    <w:rsid w:val="006418C5"/>
    <w:rsid w:val="00671A4D"/>
    <w:rsid w:val="0068764F"/>
    <w:rsid w:val="006A3781"/>
    <w:rsid w:val="006B4480"/>
    <w:rsid w:val="006D060F"/>
    <w:rsid w:val="006F7520"/>
    <w:rsid w:val="00702BC3"/>
    <w:rsid w:val="007114C9"/>
    <w:rsid w:val="0071264B"/>
    <w:rsid w:val="0073044D"/>
    <w:rsid w:val="00731411"/>
    <w:rsid w:val="00791848"/>
    <w:rsid w:val="007A06CE"/>
    <w:rsid w:val="007B62D5"/>
    <w:rsid w:val="007C6898"/>
    <w:rsid w:val="007D6A8F"/>
    <w:rsid w:val="007E1472"/>
    <w:rsid w:val="007E3580"/>
    <w:rsid w:val="007F2DB6"/>
    <w:rsid w:val="00806993"/>
    <w:rsid w:val="00807D0B"/>
    <w:rsid w:val="00811984"/>
    <w:rsid w:val="00833827"/>
    <w:rsid w:val="00862739"/>
    <w:rsid w:val="008901AD"/>
    <w:rsid w:val="008A19AF"/>
    <w:rsid w:val="008C5343"/>
    <w:rsid w:val="008C60B8"/>
    <w:rsid w:val="008D1FB9"/>
    <w:rsid w:val="008D4AC7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525C"/>
    <w:rsid w:val="009761CE"/>
    <w:rsid w:val="00980C4C"/>
    <w:rsid w:val="009C1DC8"/>
    <w:rsid w:val="009C24AE"/>
    <w:rsid w:val="009C777D"/>
    <w:rsid w:val="009E02E3"/>
    <w:rsid w:val="00A5730A"/>
    <w:rsid w:val="00A7731B"/>
    <w:rsid w:val="00AE190B"/>
    <w:rsid w:val="00AE46BF"/>
    <w:rsid w:val="00B20672"/>
    <w:rsid w:val="00B30031"/>
    <w:rsid w:val="00B505CF"/>
    <w:rsid w:val="00B62C94"/>
    <w:rsid w:val="00B807B8"/>
    <w:rsid w:val="00B9199B"/>
    <w:rsid w:val="00B936EF"/>
    <w:rsid w:val="00B962EE"/>
    <w:rsid w:val="00BB31A4"/>
    <w:rsid w:val="00BC5A70"/>
    <w:rsid w:val="00BD3250"/>
    <w:rsid w:val="00BD36C5"/>
    <w:rsid w:val="00BE6E2F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74768"/>
    <w:rsid w:val="00D9009E"/>
    <w:rsid w:val="00D94DE8"/>
    <w:rsid w:val="00DA170A"/>
    <w:rsid w:val="00DA62BF"/>
    <w:rsid w:val="00DE1563"/>
    <w:rsid w:val="00DE1F6D"/>
    <w:rsid w:val="00E0674C"/>
    <w:rsid w:val="00E12C74"/>
    <w:rsid w:val="00E42FAC"/>
    <w:rsid w:val="00E46377"/>
    <w:rsid w:val="00E93546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48C0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A06C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A06CE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7A06C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DA62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C69CD52F014284BCE079F75C067A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96A3ED-A690-4FF9-A2EC-7199EF607E0E}"/>
      </w:docPartPr>
      <w:docPartBody>
        <w:p w:rsidR="003C7666" w:rsidRDefault="00E549C6" w:rsidP="00E549C6">
          <w:pPr>
            <w:pStyle w:val="E6C69CD52F014284BCE079F75C067A6C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718104C8F248E0B9B314FB374A8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AA551F-DE21-449E-A4D2-290E1D9A8921}"/>
      </w:docPartPr>
      <w:docPartBody>
        <w:p w:rsidR="003C7666" w:rsidRDefault="00E549C6" w:rsidP="00E549C6">
          <w:pPr>
            <w:pStyle w:val="3E718104C8F248E0B9B314FB374A81C3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2610F471924B89BF00544912B6C4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56CE5D-EE08-43B2-A794-34D170EB64A6}"/>
      </w:docPartPr>
      <w:docPartBody>
        <w:p w:rsidR="003C7666" w:rsidRDefault="00E549C6" w:rsidP="00E549C6">
          <w:pPr>
            <w:pStyle w:val="D32610F471924B89BF00544912B6C49D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4F1ECC565B4DB29D06888653527A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67F5FD-DF11-442D-BCAA-55AEE6206502}"/>
      </w:docPartPr>
      <w:docPartBody>
        <w:p w:rsidR="003C7666" w:rsidRDefault="00E549C6" w:rsidP="00E549C6">
          <w:pPr>
            <w:pStyle w:val="3C4F1ECC565B4DB29D06888653527A84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5A3085F61F4A26AB9C1A3F5ABBCA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E297CB-AEC8-4540-AAE8-0649D5B6E52F}"/>
      </w:docPartPr>
      <w:docPartBody>
        <w:p w:rsidR="00E66739" w:rsidRDefault="00E66739" w:rsidP="00E66739">
          <w:pPr>
            <w:pStyle w:val="5F5A3085F61F4A26AB9C1A3F5ABBCA64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F057E147D8476A846E704AA9FDB0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B4A61-2412-4990-A584-F7B4B25D3264}"/>
      </w:docPartPr>
      <w:docPartBody>
        <w:p w:rsidR="00E66739" w:rsidRDefault="00E66739" w:rsidP="00E66739">
          <w:pPr>
            <w:pStyle w:val="6FF057E147D8476A846E704AA9FDB083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5C14D0DFAF40838BBBE055C70132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FE429-5CCB-40C2-B130-AE2253989C2A}"/>
      </w:docPartPr>
      <w:docPartBody>
        <w:p w:rsidR="00E66739" w:rsidRDefault="00E66739" w:rsidP="00E66739">
          <w:pPr>
            <w:pStyle w:val="A85C14D0DFAF40838BBBE055C7013298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87B14ECEF8B4492AB511C51B12C99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1199DB-A6C5-480C-BEA9-2C94B052BB5D}"/>
      </w:docPartPr>
      <w:docPartBody>
        <w:p w:rsidR="00E66739" w:rsidRDefault="00E66739" w:rsidP="00E66739">
          <w:pPr>
            <w:pStyle w:val="F87B14ECEF8B4492AB511C51B12C9908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886BF6BD1E544FC98E99162FC4D38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1FEB29-F5CD-49A5-897D-82BB3816D9FE}"/>
      </w:docPartPr>
      <w:docPartBody>
        <w:p w:rsidR="00E66739" w:rsidRDefault="00E66739" w:rsidP="00E66739">
          <w:pPr>
            <w:pStyle w:val="D886BF6BD1E544FC98E99162FC4D3809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9B6AA637374A80B7B4547ADC7348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45D521-A620-4B7D-A574-84928E144463}"/>
      </w:docPartPr>
      <w:docPartBody>
        <w:p w:rsidR="00E66739" w:rsidRDefault="00E66739" w:rsidP="00E66739">
          <w:pPr>
            <w:pStyle w:val="719B6AA637374A80B7B4547ADC734874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78"/>
    <w:rsid w:val="001A58C8"/>
    <w:rsid w:val="003C7666"/>
    <w:rsid w:val="006B6094"/>
    <w:rsid w:val="007B0EA3"/>
    <w:rsid w:val="00982F61"/>
    <w:rsid w:val="00B4117D"/>
    <w:rsid w:val="00B84E78"/>
    <w:rsid w:val="00E549C6"/>
    <w:rsid w:val="00E6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6739"/>
    <w:rPr>
      <w:color w:val="808080"/>
    </w:rPr>
  </w:style>
  <w:style w:type="paragraph" w:customStyle="1" w:styleId="5F5A3085F61F4A26AB9C1A3F5ABBCA64">
    <w:name w:val="5F5A3085F61F4A26AB9C1A3F5ABBCA64"/>
    <w:rsid w:val="00E6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F057E147D8476A846E704AA9FDB083">
    <w:name w:val="6FF057E147D8476A846E704AA9FDB083"/>
    <w:rsid w:val="00E6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5C14D0DFAF40838BBBE055C7013298">
    <w:name w:val="A85C14D0DFAF40838BBBE055C7013298"/>
    <w:rsid w:val="00E6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1F4E20B74446CFB7018B9D8F88B917">
    <w:name w:val="401F4E20B74446CFB7018B9D8F88B917"/>
    <w:rsid w:val="00E6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DDAB3CA9AB4D598108E667C0F5D76D">
    <w:name w:val="B2DDAB3CA9AB4D598108E667C0F5D76D"/>
    <w:rsid w:val="00E6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3B607FCC614CC7B56E17230748542A">
    <w:name w:val="763B607FCC614CC7B56E17230748542A"/>
    <w:rsid w:val="00E6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7B14ECEF8B4492AB511C51B12C9908">
    <w:name w:val="F87B14ECEF8B4492AB511C51B12C9908"/>
    <w:rsid w:val="00E6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86BF6BD1E544FC98E99162FC4D3809">
    <w:name w:val="D886BF6BD1E544FC98E99162FC4D3809"/>
    <w:rsid w:val="00E6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9B6AA637374A80B7B4547ADC734874">
    <w:name w:val="719B6AA637374A80B7B4547ADC734874"/>
    <w:rsid w:val="00E6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C69CD52F014284BCE079F75C067A6C">
    <w:name w:val="E6C69CD52F014284BCE079F75C067A6C"/>
    <w:rsid w:val="00E549C6"/>
  </w:style>
  <w:style w:type="paragraph" w:customStyle="1" w:styleId="3E718104C8F248E0B9B314FB374A81C3">
    <w:name w:val="3E718104C8F248E0B9B314FB374A81C3"/>
    <w:rsid w:val="00E549C6"/>
  </w:style>
  <w:style w:type="paragraph" w:customStyle="1" w:styleId="D32610F471924B89BF00544912B6C49D">
    <w:name w:val="D32610F471924B89BF00544912B6C49D"/>
    <w:rsid w:val="00E549C6"/>
  </w:style>
  <w:style w:type="paragraph" w:customStyle="1" w:styleId="3C4F1ECC565B4DB29D06888653527A84">
    <w:name w:val="3C4F1ECC565B4DB29D06888653527A84"/>
    <w:rsid w:val="00E549C6"/>
  </w:style>
  <w:style w:type="paragraph" w:customStyle="1" w:styleId="B1ECEFE8D9F04B66A6526240EB0FA890">
    <w:name w:val="B1ECEFE8D9F04B66A6526240EB0FA890"/>
    <w:rsid w:val="00982F61"/>
  </w:style>
  <w:style w:type="paragraph" w:customStyle="1" w:styleId="5A33B4D0F62C407DA963FFAFC5E62B69">
    <w:name w:val="5A33B4D0F62C407DA963FFAFC5E62B69"/>
    <w:rsid w:val="00982F61"/>
  </w:style>
  <w:style w:type="paragraph" w:customStyle="1" w:styleId="0E9C0623C26E4079A7CD00079D7B50D4">
    <w:name w:val="0E9C0623C26E4079A7CD00079D7B50D4"/>
    <w:rsid w:val="00982F61"/>
  </w:style>
  <w:style w:type="paragraph" w:customStyle="1" w:styleId="4E690AA0A42545249088956AC47A9E4E">
    <w:name w:val="4E690AA0A42545249088956AC47A9E4E"/>
    <w:rsid w:val="00982F61"/>
  </w:style>
  <w:style w:type="paragraph" w:customStyle="1" w:styleId="4BE8A64D199A437EB87DA7CA88070D6B">
    <w:name w:val="4BE8A64D199A437EB87DA7CA88070D6B"/>
    <w:rsid w:val="00982F61"/>
  </w:style>
  <w:style w:type="paragraph" w:customStyle="1" w:styleId="1CEAA903B2764D8ABBDE46545604ED97">
    <w:name w:val="1CEAA903B2764D8ABBDE46545604ED97"/>
    <w:rsid w:val="00982F61"/>
  </w:style>
  <w:style w:type="paragraph" w:customStyle="1" w:styleId="CCD24970F2D74371874D4F02714A135E">
    <w:name w:val="CCD24970F2D74371874D4F02714A135E"/>
    <w:rsid w:val="00982F61"/>
  </w:style>
  <w:style w:type="paragraph" w:customStyle="1" w:styleId="DD27041561F54BDBBDC2217F82D6D7F9">
    <w:name w:val="DD27041561F54BDBBDC2217F82D6D7F9"/>
    <w:rsid w:val="00982F61"/>
  </w:style>
  <w:style w:type="paragraph" w:customStyle="1" w:styleId="52BB8F3E898445F38D8C338157477C6A">
    <w:name w:val="52BB8F3E898445F38D8C338157477C6A"/>
    <w:rsid w:val="00982F61"/>
  </w:style>
  <w:style w:type="paragraph" w:customStyle="1" w:styleId="30BF2CFB1FB04D849878EE14E60996C2">
    <w:name w:val="30BF2CFB1FB04D849878EE14E60996C2"/>
    <w:rsid w:val="00982F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3" ma:contentTypeDescription="Vytvoří nový dokument" ma:contentTypeScope="" ma:versionID="e04bc09f9f97e11cb0d9796f6a03e63b">
  <xsd:schema xmlns:xsd="http://www.w3.org/2001/XMLSchema" xmlns:xs="http://www.w3.org/2001/XMLSchema" xmlns:p="http://schemas.microsoft.com/office/2006/metadata/properties" xmlns:ns2="ec63d161-5bf8-4855-a88a-b68e240e6e39" targetNamespace="http://schemas.microsoft.com/office/2006/metadata/properties" ma:root="true" ma:fieldsID="ccaac29a52d948682ffa2fb5a305ae6f" ns2:_="">
    <xsd:import namespace="ec63d161-5bf8-4855-a88a-b68e240e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05C80B-0AEC-4A55-A169-7A66A875C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005538-37B9-4475-9691-83CE1BA1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2018-11-12T14:46:00Z</dcterms:created>
  <dcterms:modified xsi:type="dcterms:W3CDTF">2025-08-02T12:19:00Z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