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6D15" w14:textId="692AF3C1" w:rsidR="004D320A" w:rsidRDefault="00F70FAD">
      <w:pPr>
        <w:jc w:val="center"/>
        <w:rPr>
          <w:b/>
          <w:sz w:val="28"/>
        </w:rPr>
      </w:pPr>
      <w:r w:rsidRPr="005C5DE6">
        <w:rPr>
          <w:b/>
          <w:sz w:val="28"/>
        </w:rPr>
        <w:t>SMLOUVA O DÍLO</w:t>
      </w:r>
    </w:p>
    <w:p w14:paraId="2FD612DF" w14:textId="5F72AE66" w:rsidR="000116E6" w:rsidRPr="005C5DE6" w:rsidRDefault="000116E6">
      <w:pPr>
        <w:jc w:val="center"/>
      </w:pPr>
      <w:r>
        <w:rPr>
          <w:rStyle w:val="fontstyle01"/>
        </w:rPr>
        <w:t>Číslo smlouvy objednatele: 3/00066729/2025</w:t>
      </w:r>
    </w:p>
    <w:p w14:paraId="30AE757A" w14:textId="77777777" w:rsidR="004D320A" w:rsidRPr="005C5DE6" w:rsidRDefault="00F70FAD">
      <w:r w:rsidRPr="005C5DE6">
        <w:t>uzavřená podle § 2586 a násl. zákona č. 89/2012 Sb., občanský zákoník</w:t>
      </w:r>
      <w:r w:rsidRPr="005C5DE6">
        <w:br/>
      </w:r>
    </w:p>
    <w:p w14:paraId="2FDDA1A9" w14:textId="77777777" w:rsidR="004D320A" w:rsidRPr="005C5DE6" w:rsidRDefault="00F70FAD">
      <w:r w:rsidRPr="005C5DE6">
        <w:rPr>
          <w:b/>
        </w:rPr>
        <w:t>Smluvní strany:</w:t>
      </w:r>
    </w:p>
    <w:p w14:paraId="648FB027" w14:textId="77777777" w:rsidR="004D320A" w:rsidRPr="005C5DE6" w:rsidRDefault="00F70FAD">
      <w:r w:rsidRPr="005C5DE6">
        <w:t>Objednatel:</w:t>
      </w:r>
    </w:p>
    <w:p w14:paraId="7765A740" w14:textId="240052A4" w:rsidR="004D320A" w:rsidRPr="005C5DE6" w:rsidRDefault="00F70FAD">
      <w:r w:rsidRPr="005C5DE6">
        <w:t>Střední zdravotnická škola a Vyšší odborná škola zdravotnická</w:t>
      </w:r>
      <w:r>
        <w:t xml:space="preserve"> Kladno</w:t>
      </w:r>
    </w:p>
    <w:p w14:paraId="11CE2F59" w14:textId="77777777" w:rsidR="004D320A" w:rsidRPr="005C5DE6" w:rsidRDefault="00F70FAD">
      <w:r w:rsidRPr="005C5DE6">
        <w:t>se sídlem: Havířská 1141, 272 01 Kladno</w:t>
      </w:r>
    </w:p>
    <w:p w14:paraId="2DFB2ECB" w14:textId="342D5663" w:rsidR="004D320A" w:rsidRPr="005C5DE6" w:rsidRDefault="00F70FAD">
      <w:r w:rsidRPr="005C5DE6">
        <w:t xml:space="preserve">IČO: </w:t>
      </w:r>
      <w:r w:rsidR="001D0275" w:rsidRPr="005C5DE6">
        <w:t>00066729</w:t>
      </w:r>
    </w:p>
    <w:p w14:paraId="183EE3D6" w14:textId="0FB08AD5" w:rsidR="004D320A" w:rsidRPr="005C5DE6" w:rsidRDefault="00F70FAD">
      <w:r w:rsidRPr="005C5DE6">
        <w:t xml:space="preserve">Zastoupená: </w:t>
      </w:r>
      <w:r w:rsidR="001D0275" w:rsidRPr="005C5DE6">
        <w:t>RNDr. Daniela Tomsová, Ředitel, statutární orgán</w:t>
      </w:r>
    </w:p>
    <w:p w14:paraId="3FB74429" w14:textId="77777777" w:rsidR="004D320A" w:rsidRPr="005C5DE6" w:rsidRDefault="00F70FAD">
      <w:r w:rsidRPr="005C5DE6">
        <w:t>(dále jen „Objednatel“)</w:t>
      </w:r>
      <w:r w:rsidRPr="005C5DE6">
        <w:br/>
      </w:r>
    </w:p>
    <w:p w14:paraId="74BEB44E" w14:textId="77777777" w:rsidR="004D320A" w:rsidRPr="005C5DE6" w:rsidRDefault="00F70FAD">
      <w:r w:rsidRPr="005C5DE6">
        <w:t>Zhotovitel:</w:t>
      </w:r>
    </w:p>
    <w:p w14:paraId="53180541" w14:textId="36BE77C6" w:rsidR="004D320A" w:rsidRPr="005C5DE6" w:rsidRDefault="001D0275">
      <w:proofErr w:type="spellStart"/>
      <w:r w:rsidRPr="005C5DE6">
        <w:t>Light</w:t>
      </w:r>
      <w:proofErr w:type="spellEnd"/>
      <w:r w:rsidRPr="005C5DE6">
        <w:t xml:space="preserve"> &amp; </w:t>
      </w:r>
      <w:proofErr w:type="spellStart"/>
      <w:r w:rsidRPr="005C5DE6">
        <w:t>Technic</w:t>
      </w:r>
      <w:proofErr w:type="spellEnd"/>
      <w:r w:rsidRPr="005C5DE6">
        <w:t xml:space="preserve"> Project s.r.o.</w:t>
      </w:r>
    </w:p>
    <w:p w14:paraId="5B8E5E43" w14:textId="6591F12E" w:rsidR="004D320A" w:rsidRPr="005C5DE6" w:rsidRDefault="00F70FAD">
      <w:r w:rsidRPr="005C5DE6">
        <w:t xml:space="preserve">se sídlem: </w:t>
      </w:r>
      <w:r w:rsidR="001D0275" w:rsidRPr="005C5DE6">
        <w:t>Hornoměcholupská 663/141, Horní Měcholupy, 109 00 Praha</w:t>
      </w:r>
    </w:p>
    <w:p w14:paraId="7FC30D66" w14:textId="793DB7D4" w:rsidR="004D320A" w:rsidRPr="005C5DE6" w:rsidRDefault="00F70FAD">
      <w:r w:rsidRPr="005C5DE6">
        <w:t xml:space="preserve">IČO: </w:t>
      </w:r>
      <w:r w:rsidR="001D0275" w:rsidRPr="005C5DE6">
        <w:t>24216305</w:t>
      </w:r>
    </w:p>
    <w:p w14:paraId="78E5F2D2" w14:textId="6C5021C4" w:rsidR="004D320A" w:rsidRPr="005C5DE6" w:rsidRDefault="00F70FAD">
      <w:r w:rsidRPr="005C5DE6">
        <w:t xml:space="preserve">Zapsaná v obchodním rejstříku vedeném </w:t>
      </w:r>
      <w:r w:rsidR="001D0275" w:rsidRPr="005C5DE6">
        <w:t>u Městského soudu v Praze</w:t>
      </w:r>
    </w:p>
    <w:p w14:paraId="28A14A5E" w14:textId="4BC353F9" w:rsidR="004D320A" w:rsidRPr="005C5DE6" w:rsidRDefault="00F70FAD">
      <w:r w:rsidRPr="005C5DE6">
        <w:t xml:space="preserve">Zastoupená: </w:t>
      </w:r>
      <w:proofErr w:type="spellStart"/>
      <w:r w:rsidR="001D0275" w:rsidRPr="005C5DE6">
        <w:t>Symerský</w:t>
      </w:r>
      <w:proofErr w:type="spellEnd"/>
      <w:r w:rsidR="001D0275" w:rsidRPr="005C5DE6">
        <w:t xml:space="preserve"> Petr, jednatel společnosti</w:t>
      </w:r>
    </w:p>
    <w:p w14:paraId="4EAEB72A" w14:textId="77777777" w:rsidR="004D320A" w:rsidRPr="005C5DE6" w:rsidRDefault="00F70FAD">
      <w:r w:rsidRPr="005C5DE6">
        <w:t>(dále jen „Zhotovitel“)</w:t>
      </w:r>
      <w:r w:rsidRPr="005C5DE6">
        <w:br/>
      </w:r>
    </w:p>
    <w:p w14:paraId="1FB596E2" w14:textId="77777777" w:rsidR="004D320A" w:rsidRPr="005C5DE6" w:rsidRDefault="00F70FAD">
      <w:r w:rsidRPr="005C5DE6">
        <w:rPr>
          <w:b/>
        </w:rPr>
        <w:t>I. Předmět smlouvy</w:t>
      </w:r>
    </w:p>
    <w:p w14:paraId="146A20AA" w14:textId="77777777" w:rsidR="004D320A" w:rsidRPr="005C5DE6" w:rsidRDefault="00F70FAD">
      <w:r w:rsidRPr="005C5DE6">
        <w:t xml:space="preserve">1. Zhotovitel se zavazuje pro Objednatele na vlastní odpovědnost provést dílo spočívající v demontáži stávajícího osvětlení, dodávce nových svítidel MODUS LLLX4000 (2× LED 840, </w:t>
      </w:r>
      <w:proofErr w:type="gramStart"/>
      <w:r w:rsidRPr="005C5DE6">
        <w:t>1258mm</w:t>
      </w:r>
      <w:proofErr w:type="gramEnd"/>
      <w:r w:rsidRPr="005C5DE6">
        <w:t xml:space="preserve">, mřížka MAT, NONSELV 350mA, příkon 37 W, světelný tok 4000 </w:t>
      </w:r>
      <w:proofErr w:type="spellStart"/>
      <w:r w:rsidRPr="005C5DE6">
        <w:t>lm</w:t>
      </w:r>
      <w:proofErr w:type="spellEnd"/>
      <w:r w:rsidRPr="005C5DE6">
        <w:t>, životnost 50 000 h, vyměnitelný driver, vyjímatelný světelný zdroj) v počtu 267 kusů a provedení elektroinstalačních prací v prostorách SVZS Kladno.</w:t>
      </w:r>
    </w:p>
    <w:p w14:paraId="4673D4F3" w14:textId="4FD2082D" w:rsidR="004D320A" w:rsidRPr="005C5DE6" w:rsidRDefault="00F70FAD">
      <w:r w:rsidRPr="005C5DE6">
        <w:t>2. Součástí díla je i návrh osvětlení dle světelně</w:t>
      </w:r>
      <w:r w:rsidR="005C5DE6">
        <w:t xml:space="preserve"> </w:t>
      </w:r>
      <w:r w:rsidRPr="005C5DE6">
        <w:t>technických výpočtů, odpovídající platným normám.</w:t>
      </w:r>
    </w:p>
    <w:p w14:paraId="64BD5B25" w14:textId="77777777" w:rsidR="004D320A" w:rsidRPr="005C5DE6" w:rsidRDefault="00F70FAD">
      <w:r w:rsidRPr="005C5DE6">
        <w:lastRenderedPageBreak/>
        <w:t>3. Podrobnosti o rozsahu a technickém řešení díla jsou uvedeny v přiložené cenové nabídce, která tvoří nedílnou součást této smlouvy.</w:t>
      </w:r>
      <w:r w:rsidRPr="005C5DE6">
        <w:br/>
      </w:r>
    </w:p>
    <w:p w14:paraId="4F5E97B9" w14:textId="77777777" w:rsidR="004D320A" w:rsidRPr="005C5DE6" w:rsidRDefault="00F70FAD">
      <w:r w:rsidRPr="005C5DE6">
        <w:rPr>
          <w:b/>
        </w:rPr>
        <w:t>II. Cena díla</w:t>
      </w:r>
    </w:p>
    <w:p w14:paraId="7AEF62A7" w14:textId="77777777" w:rsidR="004D320A" w:rsidRPr="005C5DE6" w:rsidRDefault="00F70FAD">
      <w:r w:rsidRPr="005C5DE6">
        <w:t>1. Cena díla činí:</w:t>
      </w:r>
    </w:p>
    <w:p w14:paraId="4CA8A7B0" w14:textId="77777777" w:rsidR="004D320A" w:rsidRPr="005C5DE6" w:rsidRDefault="00F70FAD">
      <w:r w:rsidRPr="005C5DE6">
        <w:t xml:space="preserve">   - bez DPH: 660.208,92 Kč</w:t>
      </w:r>
    </w:p>
    <w:p w14:paraId="7D35F110" w14:textId="77777777" w:rsidR="004D320A" w:rsidRPr="005C5DE6" w:rsidRDefault="00F70FAD">
      <w:r w:rsidRPr="005C5DE6">
        <w:t xml:space="preserve">   - s DPH (21 %): 798.852,79 Kč</w:t>
      </w:r>
    </w:p>
    <w:p w14:paraId="196DE2C2" w14:textId="77777777" w:rsidR="004D320A" w:rsidRPr="005C5DE6" w:rsidRDefault="00F70FAD">
      <w:r w:rsidRPr="005C5DE6">
        <w:t>2. Cena je konečná a zahrnuje veškeré náklady Zhotovitele spojené s provedením díla.</w:t>
      </w:r>
      <w:r w:rsidRPr="005C5DE6">
        <w:br/>
      </w:r>
    </w:p>
    <w:p w14:paraId="27A0EE57" w14:textId="77777777" w:rsidR="004D320A" w:rsidRPr="005C5DE6" w:rsidRDefault="00F70FAD">
      <w:r w:rsidRPr="005C5DE6">
        <w:rPr>
          <w:b/>
        </w:rPr>
        <w:t>III. Termín plnění</w:t>
      </w:r>
    </w:p>
    <w:p w14:paraId="63E44C7B" w14:textId="77777777" w:rsidR="004D320A" w:rsidRPr="005C5DE6" w:rsidRDefault="00F70FAD">
      <w:r w:rsidRPr="005C5DE6">
        <w:t>1. Práce budou probíhat po dohodě mezi smluvními stranami v průběhu července a srpna 2025, dle dostupnosti a dodání svítidel.</w:t>
      </w:r>
    </w:p>
    <w:p w14:paraId="4856F276" w14:textId="77777777" w:rsidR="004D320A" w:rsidRPr="005C5DE6" w:rsidRDefault="00F70FAD">
      <w:r w:rsidRPr="005C5DE6">
        <w:t>2. Přesné termíny budou stanoveny po dohodě s ohledem na provoz školy a logistické možnosti dodavatele.</w:t>
      </w:r>
      <w:r w:rsidRPr="005C5DE6">
        <w:br/>
      </w:r>
    </w:p>
    <w:p w14:paraId="4AA0624C" w14:textId="77777777" w:rsidR="004D320A" w:rsidRPr="005C5DE6" w:rsidRDefault="00F70FAD">
      <w:r w:rsidRPr="005C5DE6">
        <w:rPr>
          <w:b/>
        </w:rPr>
        <w:t>IV. Místo plnění</w:t>
      </w:r>
    </w:p>
    <w:p w14:paraId="05E7D7C1" w14:textId="77777777" w:rsidR="004D320A" w:rsidRPr="005C5DE6" w:rsidRDefault="00F70FAD">
      <w:r w:rsidRPr="005C5DE6">
        <w:t>Střední zdravotnická škola a Vyšší odborná škola zdravotnická, Havířská 1141, 272 01 Kladno</w:t>
      </w:r>
      <w:r w:rsidRPr="005C5DE6">
        <w:br/>
      </w:r>
    </w:p>
    <w:p w14:paraId="2A4CA7EF" w14:textId="77777777" w:rsidR="004D320A" w:rsidRPr="005C5DE6" w:rsidRDefault="00F70FAD">
      <w:r w:rsidRPr="005C5DE6">
        <w:rPr>
          <w:b/>
        </w:rPr>
        <w:t>V. Platební podmínky</w:t>
      </w:r>
    </w:p>
    <w:p w14:paraId="59D344BA" w14:textId="77777777" w:rsidR="004D320A" w:rsidRPr="005C5DE6" w:rsidRDefault="00F70FAD">
      <w:r w:rsidRPr="005C5DE6">
        <w:t>1. Po dodání a předání svítidel vystaví Zhotovitel fakturu za dodaný materiál.</w:t>
      </w:r>
    </w:p>
    <w:p w14:paraId="190089A9" w14:textId="77777777" w:rsidR="004D320A" w:rsidRPr="005C5DE6" w:rsidRDefault="00F70FAD">
      <w:r w:rsidRPr="005C5DE6">
        <w:t>2. Po předání celého díla bude vystavena konečná faktura na zbývající část (materiál, práce, ostatní náklady).</w:t>
      </w:r>
    </w:p>
    <w:p w14:paraId="44ADD610" w14:textId="77777777" w:rsidR="004D320A" w:rsidRPr="005C5DE6" w:rsidRDefault="00F70FAD">
      <w:r w:rsidRPr="005C5DE6">
        <w:t>3. Splatnost faktur činí 14 dní od data vystavení.</w:t>
      </w:r>
      <w:r w:rsidRPr="005C5DE6">
        <w:br/>
      </w:r>
    </w:p>
    <w:p w14:paraId="5BF9EA18" w14:textId="77777777" w:rsidR="004D320A" w:rsidRPr="005C5DE6" w:rsidRDefault="00F70FAD">
      <w:r w:rsidRPr="005C5DE6">
        <w:rPr>
          <w:b/>
        </w:rPr>
        <w:t>VI. Závěrečná ustanovení</w:t>
      </w:r>
    </w:p>
    <w:p w14:paraId="1D968319" w14:textId="77777777" w:rsidR="004D320A" w:rsidRPr="005C5DE6" w:rsidRDefault="00F70FAD">
      <w:r w:rsidRPr="005C5DE6">
        <w:t>1. Zhotovitel se zavazuje provádět dílo odborně, v souladu s příslušnými technickými normami a předpisy.</w:t>
      </w:r>
    </w:p>
    <w:p w14:paraId="32300A88" w14:textId="77777777" w:rsidR="004D320A" w:rsidRPr="005C5DE6" w:rsidRDefault="00F70FAD">
      <w:r w:rsidRPr="005C5DE6">
        <w:t>2. Obě strany se zavazují poskytnout si nezbytnou součinnost při realizaci díla.</w:t>
      </w:r>
    </w:p>
    <w:p w14:paraId="7810E2F0" w14:textId="77777777" w:rsidR="004D320A" w:rsidRPr="005C5DE6" w:rsidRDefault="00F70FAD">
      <w:r w:rsidRPr="005C5DE6">
        <w:t>3. Tato smlouva nabývá účinnosti dnem podpisu oběma smluvními stranami.</w:t>
      </w:r>
    </w:p>
    <w:p w14:paraId="3ADF01BB" w14:textId="77777777" w:rsidR="004D320A" w:rsidRPr="005C5DE6" w:rsidRDefault="00F70FAD">
      <w:r w:rsidRPr="005C5DE6">
        <w:lastRenderedPageBreak/>
        <w:t>4. Tato smlouva je vyhotovena ve dvou stejnopisech, z nichž každá strana obdrží jedno vyhotovení.</w:t>
      </w:r>
    </w:p>
    <w:p w14:paraId="741C943C" w14:textId="77777777" w:rsidR="00645FD6" w:rsidRPr="005C5DE6" w:rsidRDefault="00645FD6"/>
    <w:p w14:paraId="1852362F" w14:textId="77777777" w:rsidR="004D320A" w:rsidRPr="005C5DE6" w:rsidRDefault="00F70FAD">
      <w:r w:rsidRPr="005C5DE6">
        <w:t>5. Přílohou smlouvy je:</w:t>
      </w:r>
    </w:p>
    <w:p w14:paraId="24F554FC" w14:textId="0209DF8E" w:rsidR="004D320A" w:rsidRPr="005C5DE6" w:rsidRDefault="00F70FAD">
      <w:r w:rsidRPr="005C5DE6">
        <w:t xml:space="preserve">   - Cenová nabídka na demontáž, dodávku a elektroinstalaci osvětlení – SVZS Kladno (včetně technického popisu, počtu svítidel, popisu montáže a </w:t>
      </w:r>
      <w:r w:rsidR="005C5DE6" w:rsidRPr="005C5DE6">
        <w:t>světelně technických</w:t>
      </w:r>
      <w:r w:rsidRPr="005C5DE6">
        <w:t xml:space="preserve"> výpočtů)</w:t>
      </w:r>
      <w:r w:rsidRPr="005C5DE6">
        <w:br/>
      </w:r>
    </w:p>
    <w:p w14:paraId="72CA0BF4" w14:textId="35F3CE38" w:rsidR="004D320A" w:rsidRPr="005C5DE6" w:rsidRDefault="00F70FAD">
      <w:r w:rsidRPr="005C5DE6">
        <w:t xml:space="preserve">V </w:t>
      </w:r>
      <w:r w:rsidR="00645FD6" w:rsidRPr="005C5DE6">
        <w:t>Kladně</w:t>
      </w:r>
      <w:r w:rsidRPr="005C5DE6">
        <w:t xml:space="preserve">, dne </w:t>
      </w:r>
      <w:r w:rsidR="00063F35">
        <w:t>15.7.2025</w:t>
      </w:r>
      <w:r w:rsidRPr="005C5DE6">
        <w:br/>
      </w:r>
    </w:p>
    <w:p w14:paraId="4C3989A0" w14:textId="77777777" w:rsidR="004D320A" w:rsidRPr="005C5DE6" w:rsidRDefault="00F70FAD">
      <w:r w:rsidRPr="005C5DE6">
        <w:t>Za Objednatele:</w:t>
      </w:r>
    </w:p>
    <w:p w14:paraId="28187830" w14:textId="77777777" w:rsidR="00645FD6" w:rsidRPr="005C5DE6" w:rsidRDefault="00645FD6"/>
    <w:p w14:paraId="56618DE0" w14:textId="77777777" w:rsidR="004D320A" w:rsidRPr="005C5DE6" w:rsidRDefault="00F70FAD">
      <w:r w:rsidRPr="005C5DE6">
        <w:t>.........................................................</w:t>
      </w:r>
    </w:p>
    <w:p w14:paraId="778CA08A" w14:textId="0551B780" w:rsidR="004D320A" w:rsidRPr="005C5DE6" w:rsidRDefault="00645FD6">
      <w:r w:rsidRPr="005C5DE6">
        <w:t>RNDr. Daniela Tomsová, Ředitel, statutární orgán</w:t>
      </w:r>
      <w:r w:rsidRPr="005C5DE6">
        <w:br/>
      </w:r>
    </w:p>
    <w:p w14:paraId="68F7C9FD" w14:textId="77777777" w:rsidR="004D320A" w:rsidRPr="005C5DE6" w:rsidRDefault="00F70FAD">
      <w:r w:rsidRPr="005C5DE6">
        <w:t>Za Zhotovitele:</w:t>
      </w:r>
    </w:p>
    <w:p w14:paraId="7A6BBF07" w14:textId="77777777" w:rsidR="00645FD6" w:rsidRPr="005C5DE6" w:rsidRDefault="00645FD6"/>
    <w:p w14:paraId="050CD27E" w14:textId="77777777" w:rsidR="004D320A" w:rsidRPr="005C5DE6" w:rsidRDefault="00F70FAD">
      <w:r w:rsidRPr="005C5DE6">
        <w:t>.........................................................</w:t>
      </w:r>
    </w:p>
    <w:p w14:paraId="57F3EE9C" w14:textId="76379EE0" w:rsidR="004D320A" w:rsidRDefault="00645FD6" w:rsidP="00645FD6">
      <w:proofErr w:type="spellStart"/>
      <w:r w:rsidRPr="005C5DE6">
        <w:t>Symerský</w:t>
      </w:r>
      <w:proofErr w:type="spellEnd"/>
      <w:r w:rsidRPr="005C5DE6">
        <w:t xml:space="preserve"> Petr, jednatel společnosti</w:t>
      </w:r>
    </w:p>
    <w:sectPr w:rsidR="004D32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16E6"/>
    <w:rsid w:val="00034616"/>
    <w:rsid w:val="0006063C"/>
    <w:rsid w:val="00063F35"/>
    <w:rsid w:val="0015074B"/>
    <w:rsid w:val="001D0275"/>
    <w:rsid w:val="0029639D"/>
    <w:rsid w:val="00326F90"/>
    <w:rsid w:val="00347877"/>
    <w:rsid w:val="004D320A"/>
    <w:rsid w:val="005C5DE6"/>
    <w:rsid w:val="005E49D4"/>
    <w:rsid w:val="005E5C2D"/>
    <w:rsid w:val="00645FD6"/>
    <w:rsid w:val="00AA1D8D"/>
    <w:rsid w:val="00B47730"/>
    <w:rsid w:val="00CB0664"/>
    <w:rsid w:val="00F70F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CC897"/>
  <w14:defaultImageDpi w14:val="330"/>
  <w15:docId w15:val="{B95AF54D-1FCA-4077-AC4B-0F213D35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ontstyle01">
    <w:name w:val="fontstyle01"/>
    <w:basedOn w:val="Standardnpsmoodstavce"/>
    <w:rsid w:val="000116E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423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Ekonom Zdravka</cp:lastModifiedBy>
  <cp:revision>9</cp:revision>
  <dcterms:created xsi:type="dcterms:W3CDTF">2013-12-23T23:15:00Z</dcterms:created>
  <dcterms:modified xsi:type="dcterms:W3CDTF">2025-07-17T17:43:00Z</dcterms:modified>
  <cp:category/>
</cp:coreProperties>
</file>