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20CE2782"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0E4CEC">
        <w:rPr>
          <w:rFonts w:ascii="Arial" w:hAnsi="Arial" w:cs="Arial"/>
          <w:b/>
          <w:bCs/>
          <w:sz w:val="20"/>
          <w:szCs w:val="20"/>
        </w:rPr>
        <w:t>Náprava opatření PBŘ - Kamýk</w:t>
      </w:r>
    </w:p>
    <w:p w14:paraId="38149E0C" w14:textId="77777777" w:rsidR="000E4CEC" w:rsidRDefault="00804FFA" w:rsidP="000E4CEC">
      <w:pPr>
        <w:tabs>
          <w:tab w:val="left" w:pos="2552"/>
        </w:tabs>
        <w:spacing w:after="0"/>
        <w:rPr>
          <w:rFonts w:ascii="Arial" w:hAnsi="Arial" w:cs="Arial"/>
          <w:b/>
          <w:bCs/>
          <w:iCs/>
          <w:sz w:val="20"/>
          <w:szCs w:val="20"/>
        </w:rPr>
      </w:pPr>
      <w:r w:rsidRPr="00804FFA">
        <w:rPr>
          <w:rFonts w:ascii="Arial" w:hAnsi="Arial" w:cs="Arial"/>
          <w:b/>
          <w:bCs/>
          <w:iCs/>
          <w:sz w:val="20"/>
          <w:szCs w:val="20"/>
        </w:rPr>
        <w:t xml:space="preserve">Zadavatel: </w:t>
      </w:r>
    </w:p>
    <w:p w14:paraId="6B78D605" w14:textId="25DAFD76" w:rsidR="000E4CEC" w:rsidRPr="000E4CEC" w:rsidRDefault="000E4CEC" w:rsidP="000E4CEC">
      <w:pPr>
        <w:tabs>
          <w:tab w:val="left" w:pos="2552"/>
        </w:tabs>
        <w:spacing w:after="0"/>
        <w:rPr>
          <w:rFonts w:ascii="Arial" w:hAnsi="Arial" w:cs="Arial"/>
          <w:iCs/>
          <w:sz w:val="20"/>
          <w:szCs w:val="20"/>
        </w:rPr>
      </w:pPr>
      <w:r w:rsidRPr="000E4CEC">
        <w:rPr>
          <w:rFonts w:ascii="Arial" w:hAnsi="Arial" w:cs="Arial"/>
          <w:iCs/>
          <w:sz w:val="20"/>
          <w:szCs w:val="20"/>
        </w:rPr>
        <w:t>Název:</w:t>
      </w:r>
      <w:r w:rsidRPr="000E4CEC">
        <w:rPr>
          <w:rFonts w:ascii="Arial" w:hAnsi="Arial" w:cs="Arial"/>
          <w:iCs/>
          <w:sz w:val="20"/>
          <w:szCs w:val="20"/>
        </w:rPr>
        <w:tab/>
        <w:t>Nalžovický zámek, poskytovatel sociálních služeb</w:t>
      </w:r>
      <w:r w:rsidR="00804FFA" w:rsidRPr="000E4CEC">
        <w:rPr>
          <w:rFonts w:ascii="Arial" w:hAnsi="Arial" w:cs="Arial"/>
          <w:iCs/>
          <w:sz w:val="20"/>
          <w:szCs w:val="20"/>
        </w:rPr>
        <w:t xml:space="preserve"> </w:t>
      </w:r>
    </w:p>
    <w:p w14:paraId="6EAD9840" w14:textId="77777777" w:rsidR="000E4CEC" w:rsidRPr="000E4CEC" w:rsidRDefault="00804FFA" w:rsidP="000E4CEC">
      <w:pPr>
        <w:tabs>
          <w:tab w:val="left" w:pos="2552"/>
        </w:tabs>
        <w:spacing w:after="0"/>
        <w:rPr>
          <w:rFonts w:ascii="Arial" w:hAnsi="Arial" w:cs="Arial"/>
          <w:iCs/>
          <w:sz w:val="20"/>
          <w:szCs w:val="20"/>
        </w:rPr>
      </w:pPr>
      <w:r w:rsidRPr="000E4CEC">
        <w:rPr>
          <w:rFonts w:ascii="Arial" w:hAnsi="Arial" w:cs="Arial"/>
          <w:iCs/>
          <w:sz w:val="20"/>
          <w:szCs w:val="20"/>
        </w:rPr>
        <w:t xml:space="preserve">IČO: </w:t>
      </w:r>
      <w:r w:rsidR="000E4CEC" w:rsidRPr="000E4CEC">
        <w:rPr>
          <w:rFonts w:ascii="Arial" w:hAnsi="Arial" w:cs="Arial"/>
          <w:iCs/>
          <w:sz w:val="20"/>
          <w:szCs w:val="20"/>
        </w:rPr>
        <w:tab/>
        <w:t>42727243</w:t>
      </w:r>
    </w:p>
    <w:p w14:paraId="1048E240" w14:textId="1FCE74FA" w:rsidR="00617AD5" w:rsidRPr="000E4CEC" w:rsidRDefault="00804FFA" w:rsidP="000E4CEC">
      <w:pPr>
        <w:tabs>
          <w:tab w:val="left" w:pos="2552"/>
        </w:tabs>
        <w:spacing w:after="120"/>
        <w:rPr>
          <w:rFonts w:ascii="Arial" w:hAnsi="Arial" w:cs="Arial"/>
          <w:iCs/>
          <w:sz w:val="20"/>
          <w:szCs w:val="20"/>
        </w:rPr>
      </w:pPr>
      <w:r w:rsidRPr="000E4CEC">
        <w:rPr>
          <w:rFonts w:ascii="Arial" w:hAnsi="Arial" w:cs="Arial"/>
          <w:iCs/>
          <w:sz w:val="20"/>
          <w:szCs w:val="20"/>
        </w:rPr>
        <w:t xml:space="preserve">se sídlem: </w:t>
      </w:r>
      <w:r w:rsidR="000E4CEC" w:rsidRPr="000E4CEC">
        <w:rPr>
          <w:rFonts w:ascii="Arial" w:hAnsi="Arial" w:cs="Arial"/>
          <w:iCs/>
          <w:sz w:val="20"/>
          <w:szCs w:val="20"/>
        </w:rPr>
        <w:tab/>
        <w:t>Nalžovice 14, 262 93 Nalžovice</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47C82DC9" w:rsidR="00EB17D3" w:rsidRPr="000E4CEC" w:rsidRDefault="00B70CD2" w:rsidP="000E4CEC">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0E4CEC">
      <w:pPr>
        <w:pStyle w:val="Odstavecseseznamem"/>
        <w:keepNext/>
        <w:numPr>
          <w:ilvl w:val="0"/>
          <w:numId w:val="4"/>
        </w:numPr>
        <w:spacing w:after="120"/>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659832FA" w14:textId="4E6A70FD" w:rsidR="00EB17D3" w:rsidRPr="00804FFA" w:rsidRDefault="00EB17D3" w:rsidP="000E4CEC">
      <w:pPr>
        <w:spacing w:after="12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0E4CEC">
      <w:pPr>
        <w:keepNext/>
        <w:spacing w:after="120"/>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0E4CEC">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5D9D4435" w14:textId="3BF1D6BF" w:rsidR="00D212DF" w:rsidRPr="000E4CEC" w:rsidRDefault="00D212DF" w:rsidP="000E4CEC">
      <w:pPr>
        <w:spacing w:after="12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6C02F42C" w14:textId="65914E09" w:rsidR="00D212DF" w:rsidRDefault="00D212DF" w:rsidP="000E4CEC">
      <w:pPr>
        <w:keepNext/>
        <w:spacing w:after="120"/>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457A262F" w14:textId="77777777" w:rsidR="000E4CEC" w:rsidRPr="00804FFA" w:rsidRDefault="000E4CEC" w:rsidP="000E4CEC">
      <w:pPr>
        <w:keepNext/>
        <w:spacing w:after="120"/>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213B20CD" w:rsidR="005E23B9" w:rsidRDefault="00804FFA" w:rsidP="00804FFA">
    <w:pPr>
      <w:pStyle w:val="Zhlav"/>
      <w:jc w:val="right"/>
    </w:pPr>
    <w:r>
      <w:t xml:space="preserve">Příloha č. </w:t>
    </w:r>
    <w:r w:rsidR="000E4CEC">
      <w:t>3</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E4CEC"/>
    <w:rsid w:val="00151564"/>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C3AFA"/>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2185</Characters>
  <Application>Microsoft Office Word</Application>
  <DocSecurity>0</DocSecurity>
  <Lines>18</Lines>
  <Paragraphs>5</Paragraphs>
  <ScaleCrop>false</ScaleCrop>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