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2765" w14:textId="17253F11" w:rsidR="00794978" w:rsidRDefault="007B174A">
      <w:pPr>
        <w:rPr>
          <w:b/>
          <w:bCs/>
        </w:rPr>
      </w:pPr>
      <w:r>
        <w:rPr>
          <w:b/>
          <w:bCs/>
        </w:rPr>
        <w:t>Požadované p</w:t>
      </w:r>
      <w:r w:rsidR="00220711" w:rsidRPr="00220711">
        <w:rPr>
          <w:b/>
          <w:bCs/>
        </w:rPr>
        <w:t>růzkumy a podklady</w:t>
      </w:r>
      <w:r w:rsidR="00CA7019">
        <w:rPr>
          <w:b/>
          <w:bCs/>
        </w:rPr>
        <w:t>:</w:t>
      </w:r>
    </w:p>
    <w:p w14:paraId="612CC26E" w14:textId="4C420C22" w:rsidR="00CA7019" w:rsidRPr="00CA7019" w:rsidRDefault="00CA7019" w:rsidP="00CA7019">
      <w:pPr>
        <w:pStyle w:val="Odstavecseseznamem"/>
        <w:numPr>
          <w:ilvl w:val="0"/>
          <w:numId w:val="1"/>
        </w:numPr>
      </w:pPr>
      <w:r w:rsidRPr="00CA7019">
        <w:t>Hydrogeologický průzkum včetně 3D modelu a hydraulický průzkum</w:t>
      </w:r>
    </w:p>
    <w:p w14:paraId="33D622B3" w14:textId="596EEF60" w:rsidR="00802910" w:rsidRPr="00794978" w:rsidRDefault="00802910" w:rsidP="00CA7019">
      <w:pPr>
        <w:pStyle w:val="Odstavecseseznamem"/>
        <w:numPr>
          <w:ilvl w:val="0"/>
          <w:numId w:val="1"/>
        </w:numPr>
      </w:pPr>
      <w:r w:rsidRPr="00794978">
        <w:t>dopravní model</w:t>
      </w:r>
    </w:p>
    <w:p w14:paraId="4FBE012F" w14:textId="2449873E" w:rsidR="00802910" w:rsidRPr="00794978" w:rsidRDefault="00802910" w:rsidP="00CA7019">
      <w:pPr>
        <w:pStyle w:val="Odstavecseseznamem"/>
        <w:numPr>
          <w:ilvl w:val="0"/>
          <w:numId w:val="1"/>
        </w:numPr>
      </w:pPr>
      <w:r w:rsidRPr="00794978">
        <w:t>rozptylová studie</w:t>
      </w:r>
    </w:p>
    <w:p w14:paraId="1220F568" w14:textId="60CDBC4F" w:rsidR="00802910" w:rsidRPr="00794978" w:rsidRDefault="00802910" w:rsidP="00CA7019">
      <w:pPr>
        <w:pStyle w:val="Odstavecseseznamem"/>
        <w:numPr>
          <w:ilvl w:val="0"/>
          <w:numId w:val="1"/>
        </w:numPr>
      </w:pPr>
      <w:r w:rsidRPr="00794978">
        <w:t>hluková studie</w:t>
      </w:r>
    </w:p>
    <w:p w14:paraId="64CF41ED" w14:textId="5319716B" w:rsidR="00802910" w:rsidRPr="00794978" w:rsidRDefault="00802910" w:rsidP="00CA7019">
      <w:pPr>
        <w:pStyle w:val="Odstavecseseznamem"/>
        <w:numPr>
          <w:ilvl w:val="0"/>
          <w:numId w:val="1"/>
        </w:numPr>
      </w:pPr>
      <w:r w:rsidRPr="00C106ED">
        <w:t>projekt vsakovacích zkoušek</w:t>
      </w:r>
    </w:p>
    <w:p w14:paraId="212A5293" w14:textId="080FE4F5" w:rsidR="00802910" w:rsidRPr="00794978" w:rsidRDefault="00802910" w:rsidP="00CA7019">
      <w:pPr>
        <w:pStyle w:val="Odstavecseseznamem"/>
        <w:numPr>
          <w:ilvl w:val="0"/>
          <w:numId w:val="1"/>
        </w:numPr>
      </w:pPr>
      <w:r w:rsidRPr="00C106ED">
        <w:t>hydrotechnické posouzení všech dočasných i trvalých</w:t>
      </w:r>
      <w:r w:rsidRPr="00794978">
        <w:t xml:space="preserve"> </w:t>
      </w:r>
      <w:r w:rsidRPr="00C106ED">
        <w:t>stavebních objektů nacházejících se v záplavových oblastech</w:t>
      </w:r>
    </w:p>
    <w:p w14:paraId="691A8002" w14:textId="40BCAC49" w:rsidR="00802910" w:rsidRPr="00794978" w:rsidRDefault="00802910" w:rsidP="00CA7019">
      <w:pPr>
        <w:pStyle w:val="Odstavecseseznamem"/>
        <w:numPr>
          <w:ilvl w:val="0"/>
          <w:numId w:val="1"/>
        </w:numPr>
      </w:pPr>
      <w:r w:rsidRPr="00C106ED">
        <w:t>výpočet vlivu chemických rozmrazovacích látek v</w:t>
      </w:r>
      <w:r w:rsidRPr="00794978">
        <w:t> </w:t>
      </w:r>
      <w:r w:rsidRPr="00C106ED">
        <w:t>odtoku</w:t>
      </w:r>
      <w:r w:rsidRPr="00794978">
        <w:t xml:space="preserve"> </w:t>
      </w:r>
      <w:r w:rsidRPr="00C106ED">
        <w:t>z komunikace na recipientní vodoteče</w:t>
      </w:r>
    </w:p>
    <w:p w14:paraId="4E00CD87" w14:textId="6DFEF56E" w:rsidR="00802910" w:rsidRPr="00794978" w:rsidRDefault="00802910" w:rsidP="00CA7019">
      <w:pPr>
        <w:pStyle w:val="Odstavecseseznamem"/>
        <w:numPr>
          <w:ilvl w:val="0"/>
          <w:numId w:val="1"/>
        </w:numPr>
      </w:pPr>
      <w:r w:rsidRPr="00C106ED">
        <w:t>podrobný inženýrskogeologický průzkum</w:t>
      </w:r>
      <w:r w:rsidRPr="00794978">
        <w:t xml:space="preserve"> </w:t>
      </w:r>
      <w:r w:rsidRPr="00C106ED">
        <w:t>a hydrogeologický průzkum</w:t>
      </w:r>
      <w:r w:rsidRPr="00794978">
        <w:t>, včetně 3D modelu</w:t>
      </w:r>
    </w:p>
    <w:p w14:paraId="5CA5B32B" w14:textId="6EB1EF4B" w:rsidR="00794978" w:rsidRPr="00794978" w:rsidRDefault="00794978" w:rsidP="00CA7019">
      <w:pPr>
        <w:pStyle w:val="Odstavecseseznamem"/>
        <w:numPr>
          <w:ilvl w:val="0"/>
          <w:numId w:val="1"/>
        </w:numPr>
      </w:pPr>
      <w:r w:rsidRPr="00C106ED">
        <w:t>projekt</w:t>
      </w:r>
      <w:r w:rsidRPr="00794978">
        <w:t xml:space="preserve"> </w:t>
      </w:r>
      <w:r w:rsidRPr="00C106ED">
        <w:t>hydrogeologického monitoringu podzemních vod, který bude rozpracován pro fáze</w:t>
      </w:r>
      <w:r w:rsidRPr="00794978">
        <w:t xml:space="preserve"> </w:t>
      </w:r>
      <w:r w:rsidRPr="00C106ED">
        <w:t>představebního a stavebního monitoringu a následného post monitoringu</w:t>
      </w:r>
    </w:p>
    <w:p w14:paraId="0E7CCF0B" w14:textId="5668E48C" w:rsidR="00802910" w:rsidRPr="00794978" w:rsidRDefault="00D20ABB" w:rsidP="00CA7019">
      <w:pPr>
        <w:pStyle w:val="Odstavecseseznamem"/>
        <w:numPr>
          <w:ilvl w:val="0"/>
          <w:numId w:val="1"/>
        </w:numPr>
      </w:pPr>
      <w:r>
        <w:t>p</w:t>
      </w:r>
      <w:r w:rsidR="00802910" w:rsidRPr="00794978">
        <w:t>rověření výskytu melioračních soustav</w:t>
      </w:r>
    </w:p>
    <w:p w14:paraId="5530847B" w14:textId="63F42607" w:rsidR="00802910" w:rsidRPr="00794978" w:rsidRDefault="00D20ABB" w:rsidP="00CA7019">
      <w:pPr>
        <w:pStyle w:val="Odstavecseseznamem"/>
        <w:numPr>
          <w:ilvl w:val="0"/>
          <w:numId w:val="1"/>
        </w:numPr>
      </w:pPr>
      <w:r>
        <w:t>z</w:t>
      </w:r>
      <w:r w:rsidR="00802910" w:rsidRPr="00794978">
        <w:t>ajištění přístupů na pozemky</w:t>
      </w:r>
    </w:p>
    <w:p w14:paraId="10824D41" w14:textId="190B0BBA" w:rsidR="00802910" w:rsidRPr="00794978" w:rsidRDefault="00D20ABB" w:rsidP="00CA7019">
      <w:pPr>
        <w:pStyle w:val="Odstavecseseznamem"/>
        <w:numPr>
          <w:ilvl w:val="0"/>
          <w:numId w:val="1"/>
        </w:numPr>
      </w:pPr>
      <w:r>
        <w:t>p</w:t>
      </w:r>
      <w:r w:rsidR="00802910" w:rsidRPr="00794978">
        <w:t>odrobný dendrologický průzkum</w:t>
      </w:r>
    </w:p>
    <w:p w14:paraId="02DAFAAF" w14:textId="0579BBC0" w:rsidR="00802910" w:rsidRPr="00794978" w:rsidRDefault="00D20ABB" w:rsidP="00CA7019">
      <w:pPr>
        <w:pStyle w:val="Odstavecseseznamem"/>
        <w:numPr>
          <w:ilvl w:val="0"/>
          <w:numId w:val="1"/>
        </w:numPr>
      </w:pPr>
      <w:r>
        <w:t>p</w:t>
      </w:r>
      <w:r w:rsidR="00802910" w:rsidRPr="00C106ED">
        <w:t>rojekt komplexních vegetačních úprav</w:t>
      </w:r>
    </w:p>
    <w:p w14:paraId="7AF08610" w14:textId="50803919" w:rsidR="001B2DE7" w:rsidRPr="00794978" w:rsidRDefault="00D20ABB" w:rsidP="00CA7019">
      <w:pPr>
        <w:pStyle w:val="Odstavecseseznamem"/>
        <w:numPr>
          <w:ilvl w:val="0"/>
          <w:numId w:val="1"/>
        </w:numPr>
      </w:pPr>
      <w:r>
        <w:t>p</w:t>
      </w:r>
      <w:r w:rsidR="00802910" w:rsidRPr="00C106ED">
        <w:t>rojekt detailního návrhu náhradních biotopů</w:t>
      </w:r>
      <w:r w:rsidR="00802910" w:rsidRPr="00794978">
        <w:t xml:space="preserve"> </w:t>
      </w:r>
      <w:r w:rsidR="00802910" w:rsidRPr="00C106ED">
        <w:t>a kompenzačních opatření z hlediska vlivů na faunu a floru</w:t>
      </w:r>
    </w:p>
    <w:p w14:paraId="5D2A5632" w14:textId="4C07CE3A" w:rsidR="00802910" w:rsidRPr="00794978" w:rsidRDefault="00D20ABB" w:rsidP="00CA7019">
      <w:pPr>
        <w:pStyle w:val="Odstavecseseznamem"/>
        <w:numPr>
          <w:ilvl w:val="0"/>
          <w:numId w:val="1"/>
        </w:numPr>
      </w:pPr>
      <w:r>
        <w:t>p</w:t>
      </w:r>
      <w:r w:rsidR="00802910" w:rsidRPr="00C106ED">
        <w:t>odrobný biologický průzkum</w:t>
      </w:r>
    </w:p>
    <w:p w14:paraId="1B299D6F" w14:textId="34C71194" w:rsidR="00794978" w:rsidRPr="00794978" w:rsidRDefault="00794978" w:rsidP="00CA7019">
      <w:pPr>
        <w:pStyle w:val="Odstavecseseznamem"/>
        <w:numPr>
          <w:ilvl w:val="0"/>
          <w:numId w:val="1"/>
        </w:numPr>
      </w:pPr>
      <w:r w:rsidRPr="00C106ED">
        <w:t>podrobný projekt monitoringu bioty</w:t>
      </w:r>
      <w:r w:rsidRPr="00794978">
        <w:t xml:space="preserve"> – před x během x po</w:t>
      </w:r>
    </w:p>
    <w:p w14:paraId="4BC6E4F5" w14:textId="4AB00816" w:rsidR="00802910" w:rsidRPr="00794978" w:rsidRDefault="00D20ABB" w:rsidP="00CA7019">
      <w:pPr>
        <w:pStyle w:val="Odstavecseseznamem"/>
        <w:numPr>
          <w:ilvl w:val="0"/>
          <w:numId w:val="1"/>
        </w:numPr>
      </w:pPr>
      <w:r>
        <w:t>d</w:t>
      </w:r>
      <w:r w:rsidR="00802910" w:rsidRPr="00C106ED">
        <w:t>etailní migrační studie</w:t>
      </w:r>
    </w:p>
    <w:p w14:paraId="616626B8" w14:textId="57E1D65B" w:rsidR="005703EC" w:rsidRPr="00794978" w:rsidRDefault="005703EC" w:rsidP="00CA7019">
      <w:pPr>
        <w:pStyle w:val="Odstavecseseznamem"/>
        <w:numPr>
          <w:ilvl w:val="0"/>
          <w:numId w:val="1"/>
        </w:numPr>
      </w:pPr>
      <w:r w:rsidRPr="00794978">
        <w:t>PUPFL – specifikovat zásahy a kompenzační opatření</w:t>
      </w:r>
    </w:p>
    <w:p w14:paraId="3BA43645" w14:textId="664AA5B2" w:rsidR="005703EC" w:rsidRPr="00794978" w:rsidRDefault="00D20ABB" w:rsidP="00CA7019">
      <w:pPr>
        <w:pStyle w:val="Odstavecseseznamem"/>
        <w:numPr>
          <w:ilvl w:val="0"/>
          <w:numId w:val="1"/>
        </w:numPr>
      </w:pPr>
      <w:r>
        <w:t>s</w:t>
      </w:r>
      <w:r w:rsidR="005703EC" w:rsidRPr="00C106ED">
        <w:t>tudi</w:t>
      </w:r>
      <w:r w:rsidR="005703EC" w:rsidRPr="00794978">
        <w:t>e</w:t>
      </w:r>
      <w:r w:rsidR="005703EC" w:rsidRPr="00C106ED">
        <w:t xml:space="preserve"> vlivů na krajinný ráz</w:t>
      </w:r>
    </w:p>
    <w:p w14:paraId="29B80DBF" w14:textId="279897DF" w:rsidR="00354902" w:rsidRPr="00794978" w:rsidRDefault="00354902" w:rsidP="00CA7019">
      <w:pPr>
        <w:pStyle w:val="Odstavecseseznamem"/>
        <w:numPr>
          <w:ilvl w:val="0"/>
          <w:numId w:val="1"/>
        </w:numPr>
      </w:pPr>
      <w:r w:rsidRPr="00C106ED">
        <w:t xml:space="preserve">plán monitoringu dotčených povrchových vodotečí </w:t>
      </w:r>
      <w:r w:rsidR="00794978" w:rsidRPr="00794978">
        <w:t>– před x během x po</w:t>
      </w:r>
    </w:p>
    <w:p w14:paraId="1C842671" w14:textId="14C3776C" w:rsidR="00832174" w:rsidRPr="00794978" w:rsidRDefault="00832174" w:rsidP="00CA7019">
      <w:pPr>
        <w:pStyle w:val="Odstavecseseznamem"/>
        <w:numPr>
          <w:ilvl w:val="0"/>
          <w:numId w:val="1"/>
        </w:numPr>
      </w:pPr>
      <w:r w:rsidRPr="00C106ED">
        <w:t>místní šetření o stavu vybraných</w:t>
      </w:r>
      <w:r w:rsidRPr="00794978">
        <w:t xml:space="preserve"> </w:t>
      </w:r>
      <w:r w:rsidRPr="00C106ED">
        <w:t>používaných komunikací a pasportizace stavu obytných objektů</w:t>
      </w:r>
    </w:p>
    <w:p w14:paraId="02ABF2E9" w14:textId="62F6A3AE" w:rsidR="00794978" w:rsidRPr="005703EC" w:rsidRDefault="00794978" w:rsidP="00CA7019">
      <w:pPr>
        <w:pStyle w:val="Odstavecseseznamem"/>
        <w:numPr>
          <w:ilvl w:val="0"/>
          <w:numId w:val="1"/>
        </w:numPr>
      </w:pPr>
      <w:r w:rsidRPr="00C106ED">
        <w:t>projekt monitoringu akustické situace</w:t>
      </w:r>
      <w:r w:rsidR="007B174A">
        <w:t xml:space="preserve"> – před uvedením do provozu x po x po 5 letech</w:t>
      </w:r>
    </w:p>
    <w:sectPr w:rsidR="00794978" w:rsidRPr="0057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E2483"/>
    <w:multiLevelType w:val="hybridMultilevel"/>
    <w:tmpl w:val="C0A4D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4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10"/>
    <w:rsid w:val="0003657D"/>
    <w:rsid w:val="00061638"/>
    <w:rsid w:val="000A1419"/>
    <w:rsid w:val="000D725D"/>
    <w:rsid w:val="001932F4"/>
    <w:rsid w:val="001B2DE7"/>
    <w:rsid w:val="00220711"/>
    <w:rsid w:val="00354902"/>
    <w:rsid w:val="005703EC"/>
    <w:rsid w:val="00794978"/>
    <w:rsid w:val="007B174A"/>
    <w:rsid w:val="00802910"/>
    <w:rsid w:val="00832174"/>
    <w:rsid w:val="00913376"/>
    <w:rsid w:val="00CA6525"/>
    <w:rsid w:val="00CA7019"/>
    <w:rsid w:val="00D20ABB"/>
    <w:rsid w:val="00ED4542"/>
    <w:rsid w:val="00F1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B49A"/>
  <w15:chartTrackingRefBased/>
  <w15:docId w15:val="{8B699715-4F18-401A-B897-036125B5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2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2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2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2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2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2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2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2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2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2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2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2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29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29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29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29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29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29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2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2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2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2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2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29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29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29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2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29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2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25c1d23cd71dc744e28438acae733b1c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a66fb482525ddbca9bf7e85bb5cc2028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Props1.xml><?xml version="1.0" encoding="utf-8"?>
<ds:datastoreItem xmlns:ds="http://schemas.openxmlformats.org/officeDocument/2006/customXml" ds:itemID="{A26124C6-CAB8-4246-848B-F327C925D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92091-929B-4014-81E8-0415EB872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D1975-8299-4257-9733-155A8E072D05}">
  <ds:schemaRefs>
    <ds:schemaRef ds:uri="http://schemas.microsoft.com/office/2006/metadata/properties"/>
    <ds:schemaRef ds:uri="http://schemas.microsoft.com/office/infopath/2007/PartnerControls"/>
    <ds:schemaRef ds:uri="14030b43-ab77-4b64-908f-f640d3232cad"/>
    <ds:schemaRef ds:uri="1e67d486-04ec-4614-9acf-5dea31061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Rozmbachová</dc:creator>
  <cp:keywords/>
  <dc:description/>
  <cp:lastModifiedBy>Vrba Vojtěch</cp:lastModifiedBy>
  <cp:revision>4</cp:revision>
  <dcterms:created xsi:type="dcterms:W3CDTF">2025-03-05T09:27:00Z</dcterms:created>
  <dcterms:modified xsi:type="dcterms:W3CDTF">2025-03-07T08:43:00Z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