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6EB5DE1"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BA027E">
        <w:rPr>
          <w:b/>
          <w:sz w:val="22"/>
          <w:szCs w:val="22"/>
        </w:rPr>
        <w:t xml:space="preserve">/272 Dolní </w:t>
      </w:r>
      <w:proofErr w:type="spellStart"/>
      <w:proofErr w:type="gramStart"/>
      <w:r w:rsidR="00BA027E">
        <w:rPr>
          <w:b/>
          <w:sz w:val="22"/>
          <w:szCs w:val="22"/>
        </w:rPr>
        <w:t>Cetno</w:t>
      </w:r>
      <w:proofErr w:type="spellEnd"/>
      <w:r w:rsidR="00BA027E">
        <w:rPr>
          <w:b/>
          <w:sz w:val="22"/>
          <w:szCs w:val="22"/>
        </w:rPr>
        <w:t xml:space="preserve"> - Pětikozly</w:t>
      </w:r>
      <w:proofErr w:type="gramEnd"/>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080068D9"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BA027E">
        <w:rPr>
          <w:b/>
          <w:sz w:val="22"/>
          <w:szCs w:val="22"/>
        </w:rPr>
        <w:t>6</w:t>
      </w:r>
      <w:r w:rsidR="00661ED8">
        <w:rPr>
          <w:b/>
          <w:sz w:val="22"/>
          <w:szCs w:val="22"/>
        </w:rPr>
        <w:t xml:space="preserve"> týdnů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shd w:val="clear" w:color="auto" w:fill="auto"/>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shd w:val="clear" w:color="auto" w:fill="auto"/>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78DAB455"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 xml:space="preserve">Vedoucí oblasti </w:t>
      </w:r>
      <w:r w:rsidR="00BA027E">
        <w:rPr>
          <w:sz w:val="22"/>
          <w:szCs w:val="22"/>
        </w:rPr>
        <w:t>Mnichovo Hradiště</w:t>
      </w:r>
      <w:r w:rsidR="00B6640E" w:rsidRPr="00664924">
        <w:rPr>
          <w:sz w:val="22"/>
          <w:szCs w:val="22"/>
        </w:rPr>
        <w:t>:</w:t>
      </w:r>
    </w:p>
    <w:p w14:paraId="431AF4D6" w14:textId="111CEC0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Lenka Chmelová</w:t>
      </w:r>
    </w:p>
    <w:p w14:paraId="7C2F8F34" w14:textId="71A50A7A"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BA027E" w:rsidRPr="00D47C97">
          <w:rPr>
            <w:rStyle w:val="Hypertextovodkaz"/>
            <w:sz w:val="22"/>
            <w:szCs w:val="22"/>
          </w:rPr>
          <w:t>lenka.chmelova</w:t>
        </w:r>
        <w:r w:rsidR="00BA027E" w:rsidRPr="00D47C97">
          <w:rPr>
            <w:rStyle w:val="Hypertextovodkaz"/>
            <w:sz w:val="22"/>
            <w:szCs w:val="22"/>
            <w:lang w:val="en-US"/>
          </w:rPr>
          <w:t>@</w:t>
        </w:r>
        <w:r w:rsidR="00BA027E" w:rsidRPr="00D47C97">
          <w:rPr>
            <w:rStyle w:val="Hypertextovodkaz"/>
            <w:sz w:val="22"/>
            <w:szCs w:val="22"/>
          </w:rPr>
          <w:t>ksus.cz</w:t>
        </w:r>
      </w:hyperlink>
    </w:p>
    <w:p w14:paraId="4795B972" w14:textId="2CC24896"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BA027E">
        <w:rPr>
          <w:sz w:val="22"/>
          <w:szCs w:val="22"/>
        </w:rPr>
        <w:t>736 623 720</w:t>
      </w:r>
    </w:p>
    <w:p w14:paraId="55F8387C" w14:textId="77777777" w:rsidR="00B6640E" w:rsidRPr="00664924" w:rsidRDefault="00B6640E" w:rsidP="00B6640E">
      <w:pPr>
        <w:pStyle w:val="Textodst1sl"/>
        <w:numPr>
          <w:ilvl w:val="0"/>
          <w:numId w:val="0"/>
        </w:numPr>
        <w:ind w:left="709"/>
        <w:rPr>
          <w:sz w:val="22"/>
          <w:szCs w:val="22"/>
        </w:rPr>
      </w:pPr>
    </w:p>
    <w:p w14:paraId="2E9BC05E" w14:textId="758BE860" w:rsidR="00B6640E" w:rsidRPr="00664924" w:rsidRDefault="00BA027E" w:rsidP="00B6640E">
      <w:pPr>
        <w:pStyle w:val="Textodst1sl"/>
        <w:numPr>
          <w:ilvl w:val="0"/>
          <w:numId w:val="0"/>
        </w:numPr>
        <w:ind w:left="2127"/>
        <w:rPr>
          <w:sz w:val="22"/>
          <w:szCs w:val="22"/>
        </w:rPr>
      </w:pPr>
      <w:r>
        <w:rPr>
          <w:sz w:val="22"/>
          <w:szCs w:val="22"/>
        </w:rPr>
        <w:t>Projektový manažer staveb</w:t>
      </w:r>
      <w:r w:rsidR="00B6640E" w:rsidRPr="00664924">
        <w:rPr>
          <w:sz w:val="22"/>
          <w:szCs w:val="22"/>
        </w:rPr>
        <w:t xml:space="preserve">:    </w:t>
      </w:r>
    </w:p>
    <w:p w14:paraId="282FAF64" w14:textId="44A80091" w:rsidR="00B6640E" w:rsidRPr="00664924" w:rsidRDefault="00BA027E" w:rsidP="00B6640E">
      <w:pPr>
        <w:pStyle w:val="Textodst1sl"/>
        <w:numPr>
          <w:ilvl w:val="0"/>
          <w:numId w:val="0"/>
        </w:numPr>
        <w:ind w:left="2127"/>
        <w:rPr>
          <w:sz w:val="22"/>
          <w:szCs w:val="22"/>
        </w:rPr>
      </w:pPr>
      <w:r>
        <w:rPr>
          <w:sz w:val="22"/>
          <w:szCs w:val="22"/>
        </w:rPr>
        <w:t>Tomáš Pecka</w:t>
      </w:r>
      <w:r w:rsidR="00B6640E" w:rsidRPr="00664924">
        <w:rPr>
          <w:sz w:val="22"/>
          <w:szCs w:val="22"/>
        </w:rPr>
        <w:t xml:space="preserve">, </w:t>
      </w:r>
    </w:p>
    <w:p w14:paraId="48684F9E" w14:textId="0D6B4AA5" w:rsidR="00B6640E" w:rsidRPr="00664924" w:rsidRDefault="00BA027E" w:rsidP="00B6640E">
      <w:pPr>
        <w:pStyle w:val="Textodst1sl"/>
        <w:numPr>
          <w:ilvl w:val="0"/>
          <w:numId w:val="0"/>
        </w:numPr>
        <w:ind w:left="2127"/>
        <w:rPr>
          <w:sz w:val="22"/>
          <w:szCs w:val="22"/>
        </w:rPr>
      </w:pPr>
      <w:hyperlink r:id="rId16" w:history="1">
        <w:r w:rsidRPr="00D47C97">
          <w:rPr>
            <w:rStyle w:val="Hypertextovodkaz"/>
            <w:sz w:val="22"/>
            <w:szCs w:val="22"/>
          </w:rPr>
          <w:t>tomas.pecka@ksus.cz</w:t>
        </w:r>
      </w:hyperlink>
      <w:r w:rsidR="00B6640E" w:rsidRPr="00664924">
        <w:rPr>
          <w:sz w:val="22"/>
          <w:szCs w:val="22"/>
        </w:rPr>
        <w:t xml:space="preserve">, </w:t>
      </w:r>
    </w:p>
    <w:p w14:paraId="64C33464" w14:textId="06D7ECCA" w:rsidR="00B6640E" w:rsidRPr="00664924" w:rsidRDefault="00BA027E" w:rsidP="00B6640E">
      <w:pPr>
        <w:pStyle w:val="Textodst1sl"/>
        <w:numPr>
          <w:ilvl w:val="0"/>
          <w:numId w:val="0"/>
        </w:numPr>
        <w:ind w:left="2127"/>
        <w:rPr>
          <w:sz w:val="22"/>
          <w:szCs w:val="22"/>
        </w:rPr>
      </w:pPr>
      <w:r>
        <w:rPr>
          <w:sz w:val="22"/>
          <w:szCs w:val="22"/>
        </w:rPr>
        <w:t>736 623 713</w:t>
      </w:r>
    </w:p>
    <w:p w14:paraId="2FBDD1EC" w14:textId="77777777" w:rsidR="00B6640E" w:rsidRPr="000A3608" w:rsidRDefault="00B6640E" w:rsidP="00B6640E">
      <w:pPr>
        <w:pStyle w:val="Textodst1sl"/>
        <w:numPr>
          <w:ilvl w:val="0"/>
          <w:numId w:val="0"/>
        </w:numPr>
        <w:ind w:left="2127"/>
        <w:rPr>
          <w:sz w:val="22"/>
          <w:szCs w:val="22"/>
          <w:highlight w:val="green"/>
        </w:rPr>
      </w:pPr>
    </w:p>
    <w:p w14:paraId="202B0C4D" w14:textId="7E4856C7"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BA027E">
        <w:rPr>
          <w:sz w:val="22"/>
          <w:szCs w:val="22"/>
        </w:rPr>
        <w:t>ojektový manažer staveb</w:t>
      </w:r>
      <w:r w:rsidRPr="00CC6E13">
        <w:rPr>
          <w:sz w:val="22"/>
          <w:szCs w:val="22"/>
        </w:rPr>
        <w:t xml:space="preserve">:                </w:t>
      </w:r>
    </w:p>
    <w:p w14:paraId="2E8396FA" w14:textId="539CF59F" w:rsidR="00B6640E" w:rsidRPr="00CC6E13" w:rsidRDefault="00BA027E" w:rsidP="00B6640E">
      <w:pPr>
        <w:pStyle w:val="Textodst1sl"/>
        <w:numPr>
          <w:ilvl w:val="0"/>
          <w:numId w:val="0"/>
        </w:numPr>
        <w:ind w:left="2127"/>
        <w:rPr>
          <w:sz w:val="22"/>
          <w:szCs w:val="22"/>
        </w:rPr>
      </w:pPr>
      <w:r>
        <w:rPr>
          <w:sz w:val="22"/>
          <w:szCs w:val="22"/>
        </w:rPr>
        <w:t>Ing. Jiří Toman</w:t>
      </w:r>
      <w:r w:rsidR="00B6640E" w:rsidRPr="00CC6E13">
        <w:rPr>
          <w:sz w:val="22"/>
          <w:szCs w:val="22"/>
        </w:rPr>
        <w:t xml:space="preserve">, </w:t>
      </w:r>
    </w:p>
    <w:p w14:paraId="0943C6B8" w14:textId="163F7AF2" w:rsidR="00B6640E" w:rsidRPr="00CC6E13" w:rsidRDefault="00BA027E" w:rsidP="00B6640E">
      <w:pPr>
        <w:pStyle w:val="Textodst1sl"/>
        <w:numPr>
          <w:ilvl w:val="0"/>
          <w:numId w:val="0"/>
        </w:numPr>
        <w:ind w:left="2127"/>
        <w:rPr>
          <w:sz w:val="22"/>
          <w:szCs w:val="22"/>
        </w:rPr>
      </w:pPr>
      <w:hyperlink r:id="rId17" w:history="1">
        <w:r w:rsidRPr="00D47C97">
          <w:rPr>
            <w:rStyle w:val="Hypertextovodkaz"/>
            <w:sz w:val="22"/>
            <w:szCs w:val="22"/>
          </w:rPr>
          <w:t>jiri.toman@ksus.cz</w:t>
        </w:r>
      </w:hyperlink>
      <w:r w:rsidR="00B6640E" w:rsidRPr="00CC6E13">
        <w:rPr>
          <w:sz w:val="22"/>
          <w:szCs w:val="22"/>
        </w:rPr>
        <w:t xml:space="preserve">, </w:t>
      </w:r>
    </w:p>
    <w:p w14:paraId="082B48C7" w14:textId="31710528" w:rsidR="00B6640E" w:rsidRDefault="00BA027E" w:rsidP="00B6640E">
      <w:pPr>
        <w:pStyle w:val="Textodst1sl"/>
        <w:numPr>
          <w:ilvl w:val="0"/>
          <w:numId w:val="0"/>
        </w:numPr>
        <w:ind w:left="2127"/>
        <w:rPr>
          <w:sz w:val="22"/>
          <w:szCs w:val="22"/>
        </w:rPr>
      </w:pPr>
      <w:r>
        <w:rPr>
          <w:sz w:val="22"/>
          <w:szCs w:val="22"/>
        </w:rPr>
        <w:t>606 693 006</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6B6AD8B0" w:rsidR="00B6640E" w:rsidRPr="009607E9" w:rsidRDefault="00BA027E" w:rsidP="00B6640E">
      <w:pPr>
        <w:pStyle w:val="Textodst1sl"/>
        <w:numPr>
          <w:ilvl w:val="0"/>
          <w:numId w:val="0"/>
        </w:numPr>
        <w:ind w:left="2127"/>
        <w:rPr>
          <w:sz w:val="22"/>
          <w:szCs w:val="22"/>
        </w:rPr>
      </w:pPr>
      <w:r>
        <w:rPr>
          <w:sz w:val="22"/>
          <w:szCs w:val="22"/>
        </w:rPr>
        <w:t>Provozní</w:t>
      </w:r>
      <w:r w:rsidR="00B6640E" w:rsidRPr="009607E9">
        <w:rPr>
          <w:sz w:val="22"/>
          <w:szCs w:val="22"/>
        </w:rPr>
        <w:t xml:space="preserve"> cestmistr:                  </w:t>
      </w:r>
    </w:p>
    <w:p w14:paraId="22726F1F" w14:textId="232CE9D8" w:rsidR="00B6640E" w:rsidRPr="009607E9" w:rsidRDefault="00BA027E" w:rsidP="00B6640E">
      <w:pPr>
        <w:pStyle w:val="Textodst1sl"/>
        <w:numPr>
          <w:ilvl w:val="0"/>
          <w:numId w:val="0"/>
        </w:numPr>
        <w:ind w:left="2127"/>
        <w:rPr>
          <w:sz w:val="22"/>
          <w:szCs w:val="22"/>
        </w:rPr>
      </w:pPr>
      <w:r>
        <w:rPr>
          <w:sz w:val="22"/>
          <w:szCs w:val="22"/>
        </w:rPr>
        <w:t>Jaroslav Hejduk</w:t>
      </w:r>
      <w:r w:rsidR="00B6640E" w:rsidRPr="009607E9">
        <w:rPr>
          <w:sz w:val="22"/>
          <w:szCs w:val="22"/>
        </w:rPr>
        <w:t xml:space="preserve">, </w:t>
      </w:r>
    </w:p>
    <w:p w14:paraId="1B1DCA29" w14:textId="6B6AC700" w:rsidR="00B6640E" w:rsidRPr="009607E9" w:rsidRDefault="00164165" w:rsidP="00B6640E">
      <w:pPr>
        <w:pStyle w:val="Textodst1sl"/>
        <w:numPr>
          <w:ilvl w:val="0"/>
          <w:numId w:val="0"/>
        </w:numPr>
        <w:ind w:left="2127"/>
        <w:rPr>
          <w:sz w:val="22"/>
          <w:szCs w:val="22"/>
        </w:rPr>
      </w:pPr>
      <w:hyperlink r:id="rId18" w:history="1">
        <w:r w:rsidRPr="00D47C97">
          <w:rPr>
            <w:rStyle w:val="Hypertextovodkaz"/>
            <w:sz w:val="22"/>
            <w:szCs w:val="22"/>
          </w:rPr>
          <w:t>jaroslav.hejduk@ksus.cz</w:t>
        </w:r>
      </w:hyperlink>
      <w:r w:rsidR="00B6640E" w:rsidRPr="009607E9">
        <w:rPr>
          <w:sz w:val="22"/>
          <w:szCs w:val="22"/>
        </w:rPr>
        <w:t xml:space="preserve">, </w:t>
      </w:r>
    </w:p>
    <w:p w14:paraId="60E14ED3" w14:textId="231E6177" w:rsidR="00B6640E" w:rsidRPr="009607E9" w:rsidRDefault="00164165" w:rsidP="00B6640E">
      <w:pPr>
        <w:pStyle w:val="Textodst1sl"/>
        <w:numPr>
          <w:ilvl w:val="0"/>
          <w:numId w:val="0"/>
        </w:numPr>
        <w:ind w:left="2127"/>
        <w:rPr>
          <w:sz w:val="22"/>
          <w:szCs w:val="22"/>
        </w:rPr>
      </w:pPr>
      <w:r>
        <w:rPr>
          <w:sz w:val="22"/>
          <w:szCs w:val="22"/>
        </w:rPr>
        <w:t>736 623 714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A25" w14:textId="77777777" w:rsidR="00610B60" w:rsidRDefault="00610B60" w:rsidP="003C6092">
      <w:r>
        <w:separator/>
      </w:r>
    </w:p>
  </w:endnote>
  <w:endnote w:type="continuationSeparator" w:id="0">
    <w:p w14:paraId="099F03A8" w14:textId="77777777" w:rsidR="00610B60" w:rsidRDefault="00610B6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D803" w14:textId="77777777" w:rsidR="00610B60" w:rsidRDefault="00610B60" w:rsidP="003C6092">
      <w:r>
        <w:separator/>
      </w:r>
    </w:p>
  </w:footnote>
  <w:footnote w:type="continuationSeparator" w:id="0">
    <w:p w14:paraId="1244AAE8" w14:textId="77777777" w:rsidR="00610B60" w:rsidRDefault="00610B60"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jaroslav.hejduk@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toman@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peck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lenka.chmelova@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2.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8956</Words>
  <Characters>55131</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2025-04-04T06:36:00Z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