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DD311" w14:textId="77777777" w:rsidR="00F31ED0" w:rsidRPr="007E6B5B" w:rsidRDefault="00F31ED0" w:rsidP="00974847">
      <w:pPr>
        <w:spacing w:before="72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0" locked="0" layoutInCell="1" allowOverlap="1" wp14:anchorId="3D4CE2E4" wp14:editId="49A92808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7E6B5B">
        <w:rPr>
          <w:rFonts w:cs="Arial"/>
          <w:b/>
          <w:bCs/>
          <w:caps/>
          <w:color w:val="2F5496" w:themeColor="accent5" w:themeShade="BF"/>
          <w:sz w:val="60"/>
          <w:szCs w:val="60"/>
          <w:lang w:val="cs-CZ"/>
        </w:rPr>
        <w:t xml:space="preserve"> </w:t>
      </w:r>
      <w:r w:rsidRPr="007E6B5B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>Integrovaný regionální operační program</w:t>
      </w:r>
    </w:p>
    <w:p w14:paraId="5C771136" w14:textId="77777777" w:rsidR="00F31ED0" w:rsidRPr="007E6B5B" w:rsidRDefault="00F31ED0" w:rsidP="00F31ED0">
      <w:pPr>
        <w:spacing w:before="0" w:after="60" w:line="240" w:lineRule="auto"/>
        <w:jc w:val="center"/>
        <w:rPr>
          <w:b/>
          <w:color w:val="0B5394"/>
          <w:sz w:val="56"/>
          <w:szCs w:val="56"/>
          <w:lang w:val="cs-CZ"/>
        </w:rPr>
      </w:pPr>
      <w:r w:rsidRPr="007E6B5B">
        <w:rPr>
          <w:b/>
          <w:color w:val="0B5394"/>
          <w:sz w:val="56"/>
          <w:szCs w:val="56"/>
          <w:lang w:val="cs-CZ"/>
        </w:rPr>
        <w:t>2021–2027</w:t>
      </w:r>
    </w:p>
    <w:p w14:paraId="5EDC1CE2" w14:textId="011A348C" w:rsidR="00F31ED0" w:rsidRPr="007E6B5B" w:rsidRDefault="003F42A1" w:rsidP="007B3F0A">
      <w:pPr>
        <w:spacing w:before="840" w:after="0"/>
        <w:jc w:val="center"/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</w:pPr>
      <w:r w:rsidRPr="007E6B5B">
        <w:rPr>
          <w:rFonts w:cs="Arial"/>
          <w:b/>
          <w:bCs/>
          <w:color w:val="2F5496" w:themeColor="accent5" w:themeShade="BF"/>
          <w:sz w:val="56"/>
          <w:szCs w:val="56"/>
          <w:lang w:val="cs-CZ"/>
        </w:rPr>
        <w:t>OBECNÁ PRAVIDLA PRO ŽADATELE A PŘÍJEMCE</w:t>
      </w:r>
      <w:r w:rsidRPr="007E6B5B" w:rsidDel="003F42A1">
        <w:rPr>
          <w:rFonts w:cs="Arial"/>
          <w:b/>
          <w:bCs/>
          <w:caps/>
          <w:color w:val="2F5496" w:themeColor="accent5" w:themeShade="BF"/>
          <w:sz w:val="56"/>
          <w:szCs w:val="56"/>
          <w:lang w:val="cs-CZ"/>
        </w:rPr>
        <w:t xml:space="preserve"> </w:t>
      </w:r>
    </w:p>
    <w:p w14:paraId="14967F0E" w14:textId="59860A9C" w:rsidR="007B3F0A" w:rsidRPr="007E6B5B" w:rsidRDefault="002454E3" w:rsidP="006E599E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caps/>
          <w:noProof/>
          <w:color w:val="2F5496" w:themeColor="accent5" w:themeShade="BF"/>
          <w:sz w:val="52"/>
          <w:szCs w:val="56"/>
          <w:lang w:val="cs-CZ" w:eastAsia="cs-CZ"/>
        </w:rPr>
        <w:drawing>
          <wp:anchor distT="0" distB="0" distL="114300" distR="114300" simplePos="0" relativeHeight="251658240" behindDoc="0" locked="0" layoutInCell="1" allowOverlap="1" wp14:anchorId="6E3BBA7F" wp14:editId="6E15CE36">
            <wp:simplePos x="0" y="0"/>
            <wp:positionH relativeFrom="margin">
              <wp:align>center</wp:align>
            </wp:positionH>
            <wp:positionV relativeFrom="margin">
              <wp:align>top</wp:align>
            </wp:positionV>
            <wp:extent cx="3829050" cy="2790160"/>
            <wp:effectExtent l="0" t="0" r="0" b="0"/>
            <wp:wrapSquare wrapText="bothSides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F31ED0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 xml:space="preserve">PŘÍLOHA </w:t>
      </w:r>
      <w:r w:rsidR="007E6B5B" w:rsidRPr="007E6B5B">
        <w:rPr>
          <w:rFonts w:cs="Arial"/>
          <w:b/>
          <w:bCs/>
          <w:caps/>
          <w:color w:val="2F5496" w:themeColor="accent5" w:themeShade="BF"/>
          <w:sz w:val="52"/>
          <w:szCs w:val="56"/>
          <w:lang w:val="cs-CZ"/>
        </w:rPr>
        <w:t>9</w:t>
      </w:r>
    </w:p>
    <w:p w14:paraId="1B33D079" w14:textId="1A1D8385" w:rsidR="0016106B" w:rsidRPr="007E6B5B" w:rsidRDefault="007E6B5B" w:rsidP="00F31ED0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</w:pPr>
      <w:r w:rsidRPr="007E6B5B"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t>ČESTNÉ PROHLÁŠENÍ O OPATŘENÍCH K MEZINÁRODNÍM SANKCÍM</w:t>
      </w:r>
    </w:p>
    <w:p w14:paraId="7B90CC7A" w14:textId="170A592A" w:rsidR="00B65439" w:rsidRPr="007E6B5B" w:rsidRDefault="00B65439" w:rsidP="00B65439">
      <w:pPr>
        <w:spacing w:before="240" w:after="0"/>
        <w:jc w:val="center"/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</w:pPr>
      <w:r w:rsidRPr="007E6B5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 xml:space="preserve">verze </w:t>
      </w:r>
      <w:r w:rsidR="00826874" w:rsidRPr="007E6B5B">
        <w:rPr>
          <w:rFonts w:cs="Arial"/>
          <w:b/>
          <w:bCs/>
          <w:caps/>
          <w:color w:val="2F5496" w:themeColor="accent5" w:themeShade="BF"/>
          <w:sz w:val="24"/>
          <w:szCs w:val="28"/>
          <w:lang w:val="cs-CZ"/>
        </w:rPr>
        <w:t>3</w:t>
      </w:r>
    </w:p>
    <w:p w14:paraId="07C8563F" w14:textId="2DD16343" w:rsidR="00B65439" w:rsidRPr="007E6B5B" w:rsidRDefault="00B65439" w:rsidP="00B65439">
      <w:pPr>
        <w:spacing w:before="240" w:after="0"/>
        <w:jc w:val="center"/>
        <w:rPr>
          <w:rFonts w:cs="Arial"/>
          <w:b/>
          <w:bCs/>
          <w:i/>
          <w:iCs/>
          <w:caps/>
          <w:color w:val="2F5496" w:themeColor="accent5" w:themeShade="BF"/>
          <w:sz w:val="52"/>
          <w:szCs w:val="56"/>
          <w:lang w:val="cs-CZ"/>
        </w:rPr>
        <w:sectPr w:rsidR="00B65439" w:rsidRPr="007E6B5B" w:rsidSect="0016106B">
          <w:footerReference w:type="default" r:id="rId10"/>
          <w:pgSz w:w="11906" w:h="16838"/>
          <w:pgMar w:top="1417" w:right="1417" w:bottom="1417" w:left="1417" w:header="709" w:footer="708" w:gutter="0"/>
          <w:cols w:space="708"/>
          <w:docGrid w:linePitch="360"/>
        </w:sectPr>
      </w:pPr>
    </w:p>
    <w:p w14:paraId="5FDC8384" w14:textId="1097C185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36"/>
          <w:szCs w:val="44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36"/>
          <w:szCs w:val="44"/>
          <w:lang w:val="cs-CZ"/>
        </w:rPr>
        <w:lastRenderedPageBreak/>
        <w:t>ČESTNÉ PROHLÁŠENÍ</w:t>
      </w:r>
    </w:p>
    <w:p w14:paraId="29AE45FB" w14:textId="77777777" w:rsidR="007E6B5B" w:rsidRPr="007E6B5B" w:rsidRDefault="007E6B5B" w:rsidP="007E6B5B">
      <w:pPr>
        <w:pStyle w:val="Podnadpis"/>
        <w:spacing w:line="240" w:lineRule="auto"/>
        <w:ind w:right="-2"/>
        <w:rPr>
          <w:rFonts w:eastAsia="Arial" w:cs="Arial"/>
          <w:sz w:val="22"/>
          <w:szCs w:val="22"/>
        </w:rPr>
      </w:pPr>
    </w:p>
    <w:p w14:paraId="566AD004" w14:textId="28A649C1" w:rsidR="007E6B5B" w:rsidRPr="007E6B5B" w:rsidRDefault="007E6B5B" w:rsidP="007E6B5B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2F5496" w:themeColor="accent5" w:themeShade="BF"/>
          <w:kern w:val="44"/>
          <w:sz w:val="24"/>
          <w:szCs w:val="32"/>
          <w:lang w:val="cs-CZ"/>
        </w:rPr>
      </w:pPr>
      <w:r w:rsidRPr="007E6B5B">
        <w:rPr>
          <w:b/>
          <w:bCs/>
          <w:color w:val="2F5496" w:themeColor="accent5" w:themeShade="BF"/>
          <w:kern w:val="44"/>
          <w:sz w:val="24"/>
          <w:szCs w:val="32"/>
          <w:lang w:val="cs-CZ"/>
        </w:rPr>
        <w:t>o opatřeních ve vztahu k mezinárodním sankcím přijatým Evropskou unií v souvislosti s ruskou agresí na území Ukrajiny vůči Rusku a Bělorusku</w:t>
      </w:r>
    </w:p>
    <w:p w14:paraId="6BA04AD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16788580" w14:textId="77777777" w:rsidR="007E6B5B" w:rsidRDefault="007E6B5B" w:rsidP="007E6B5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37EC251F" w14:textId="77777777" w:rsidR="003C3DF2" w:rsidRDefault="003C3DF2" w:rsidP="003C3DF2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Číslo a název projektu:</w:t>
      </w:r>
      <w:r>
        <w:rPr>
          <w:rFonts w:cs="Arial"/>
          <w:szCs w:val="22"/>
          <w:lang w:val="cs-CZ"/>
        </w:rPr>
        <w:tab/>
      </w:r>
      <w:r>
        <w:rPr>
          <w:rFonts w:cs="Arial"/>
          <w:sz w:val="20"/>
          <w:highlight w:val="green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..................................................."/>
            </w:textInput>
          </w:ffData>
        </w:fldChar>
      </w:r>
      <w:r>
        <w:rPr>
          <w:rFonts w:cs="Arial"/>
          <w:sz w:val="20"/>
          <w:highlight w:val="green"/>
        </w:rPr>
        <w:instrText xml:space="preserve"> FORMTEXT </w:instrText>
      </w:r>
      <w:r>
        <w:rPr>
          <w:rFonts w:cs="Arial"/>
          <w:sz w:val="20"/>
          <w:highlight w:val="green"/>
        </w:rPr>
      </w:r>
      <w:r>
        <w:rPr>
          <w:rFonts w:cs="Arial"/>
          <w:sz w:val="20"/>
          <w:highlight w:val="green"/>
        </w:rPr>
        <w:fldChar w:fldCharType="separate"/>
      </w:r>
      <w:r>
        <w:rPr>
          <w:rFonts w:cs="Arial"/>
          <w:noProof/>
          <w:sz w:val="20"/>
          <w:highlight w:val="green"/>
        </w:rPr>
        <w:t>……………………...............................................................................</w:t>
      </w:r>
      <w:r>
        <w:rPr>
          <w:rFonts w:cs="Arial"/>
          <w:sz w:val="20"/>
          <w:highlight w:val="green"/>
        </w:rPr>
        <w:fldChar w:fldCharType="end"/>
      </w:r>
    </w:p>
    <w:p w14:paraId="7958D6FF" w14:textId="77777777" w:rsidR="003C3DF2" w:rsidRPr="007E6B5B" w:rsidRDefault="003C3DF2" w:rsidP="003C3DF2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 xml:space="preserve">Název veřejné zakázky: </w:t>
      </w:r>
      <w:r>
        <w:rPr>
          <w:rFonts w:cs="Arial"/>
          <w:sz w:val="20"/>
          <w:highlight w:val="green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..................................................."/>
            </w:textInput>
          </w:ffData>
        </w:fldChar>
      </w:r>
      <w:r>
        <w:rPr>
          <w:rFonts w:cs="Arial"/>
          <w:sz w:val="20"/>
          <w:highlight w:val="green"/>
        </w:rPr>
        <w:instrText xml:space="preserve"> FORMTEXT </w:instrText>
      </w:r>
      <w:r>
        <w:rPr>
          <w:rFonts w:cs="Arial"/>
          <w:sz w:val="20"/>
          <w:highlight w:val="green"/>
        </w:rPr>
      </w:r>
      <w:r>
        <w:rPr>
          <w:rFonts w:cs="Arial"/>
          <w:sz w:val="20"/>
          <w:highlight w:val="green"/>
        </w:rPr>
        <w:fldChar w:fldCharType="separate"/>
      </w:r>
      <w:r>
        <w:rPr>
          <w:rFonts w:cs="Arial"/>
          <w:noProof/>
          <w:sz w:val="20"/>
          <w:highlight w:val="green"/>
        </w:rPr>
        <w:t>……………………...............................................................................</w:t>
      </w:r>
      <w:r>
        <w:rPr>
          <w:rFonts w:cs="Arial"/>
          <w:sz w:val="20"/>
          <w:highlight w:val="green"/>
        </w:rPr>
        <w:fldChar w:fldCharType="end"/>
      </w:r>
      <w:r w:rsidRPr="007E6B5B">
        <w:rPr>
          <w:rFonts w:cs="Arial"/>
          <w:szCs w:val="22"/>
          <w:lang w:val="cs-CZ"/>
        </w:rPr>
        <w:t xml:space="preserve"> </w:t>
      </w:r>
    </w:p>
    <w:p w14:paraId="0B3832F3" w14:textId="77777777" w:rsidR="005B3B4B" w:rsidRPr="007E6B5B" w:rsidRDefault="005B3B4B" w:rsidP="005B3B4B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  <w:r w:rsidRPr="007E6B5B">
        <w:rPr>
          <w:rFonts w:cs="Arial"/>
          <w:szCs w:val="22"/>
          <w:lang w:val="cs-CZ"/>
        </w:rPr>
        <w:t>(dále jen „veřejná zakázka“)</w:t>
      </w:r>
    </w:p>
    <w:p w14:paraId="2FB69F41" w14:textId="0E684B2E" w:rsid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</w:p>
    <w:p w14:paraId="0C085D87" w14:textId="77777777" w:rsidR="007E6B5B" w:rsidRPr="007E6B5B" w:rsidRDefault="007E6B5B" w:rsidP="007E6B5B">
      <w:pPr>
        <w:pBdr>
          <w:bottom w:val="single" w:sz="12" w:space="1" w:color="auto"/>
        </w:pBd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</w:p>
    <w:p w14:paraId="37F8C083" w14:textId="6007A39B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Dodavatel</w:t>
      </w:r>
      <w:r>
        <w:rPr>
          <w:rFonts w:eastAsia="Arial" w:cs="Arial"/>
          <w:szCs w:val="22"/>
          <w:lang w:val="cs-CZ"/>
        </w:rPr>
        <w:t xml:space="preserve"> </w:t>
      </w:r>
      <w:r w:rsidRPr="007E6B5B">
        <w:rPr>
          <w:rFonts w:eastAsia="Arial" w:cs="Arial"/>
          <w:szCs w:val="22"/>
          <w:lang w:val="cs-CZ"/>
        </w:rPr>
        <w:t>(název, IČO)</w:t>
      </w:r>
      <w:r w:rsidR="005B3B4B">
        <w:rPr>
          <w:rFonts w:eastAsia="Arial" w:cs="Arial"/>
          <w:szCs w:val="22"/>
          <w:lang w:val="cs-CZ"/>
        </w:rPr>
        <w:t xml:space="preserve">: </w:t>
      </w:r>
      <w:r w:rsidR="003C3DF2">
        <w:rPr>
          <w:rFonts w:cs="Arial"/>
          <w:sz w:val="20"/>
          <w:highlight w:val="green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..................................................."/>
            </w:textInput>
          </w:ffData>
        </w:fldChar>
      </w:r>
      <w:r w:rsidR="003C3DF2">
        <w:rPr>
          <w:rFonts w:cs="Arial"/>
          <w:sz w:val="20"/>
          <w:highlight w:val="green"/>
        </w:rPr>
        <w:instrText xml:space="preserve"> FORMTEXT </w:instrText>
      </w:r>
      <w:r w:rsidR="003C3DF2">
        <w:rPr>
          <w:rFonts w:cs="Arial"/>
          <w:sz w:val="20"/>
          <w:highlight w:val="green"/>
        </w:rPr>
      </w:r>
      <w:r w:rsidR="003C3DF2">
        <w:rPr>
          <w:rFonts w:cs="Arial"/>
          <w:sz w:val="20"/>
          <w:highlight w:val="green"/>
        </w:rPr>
        <w:fldChar w:fldCharType="separate"/>
      </w:r>
      <w:r w:rsidR="003C3DF2">
        <w:rPr>
          <w:rFonts w:cs="Arial"/>
          <w:noProof/>
          <w:sz w:val="20"/>
          <w:highlight w:val="green"/>
        </w:rPr>
        <w:t>……………………...............................................................................</w:t>
      </w:r>
      <w:r w:rsidR="003C3DF2">
        <w:rPr>
          <w:rFonts w:cs="Arial"/>
          <w:sz w:val="20"/>
          <w:highlight w:val="green"/>
        </w:rPr>
        <w:fldChar w:fldCharType="end"/>
      </w:r>
    </w:p>
    <w:p w14:paraId="4BB915A8" w14:textId="5D7874BE" w:rsidR="003C3DF2" w:rsidRDefault="007E6B5B" w:rsidP="003C3DF2">
      <w:pPr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Zastoupen (jméno příjmení, funkce):</w:t>
      </w:r>
      <w:r w:rsidRPr="007E6B5B">
        <w:rPr>
          <w:rFonts w:cs="Arial"/>
          <w:szCs w:val="22"/>
          <w:lang w:val="cs-CZ"/>
        </w:rPr>
        <w:t xml:space="preserve">  </w:t>
      </w:r>
      <w:r w:rsidR="003C3DF2">
        <w:rPr>
          <w:rFonts w:cs="Arial"/>
          <w:sz w:val="20"/>
          <w:highlight w:val="green"/>
        </w:rPr>
        <w:fldChar w:fldCharType="begin">
          <w:ffData>
            <w:name w:val=""/>
            <w:enabled/>
            <w:calcOnExit w:val="0"/>
            <w:textInput>
              <w:default w:val="……………………........................................................"/>
            </w:textInput>
          </w:ffData>
        </w:fldChar>
      </w:r>
      <w:r w:rsidR="003C3DF2">
        <w:rPr>
          <w:rFonts w:cs="Arial"/>
          <w:sz w:val="20"/>
          <w:highlight w:val="green"/>
        </w:rPr>
        <w:instrText xml:space="preserve"> FORMTEXT </w:instrText>
      </w:r>
      <w:r w:rsidR="003C3DF2">
        <w:rPr>
          <w:rFonts w:cs="Arial"/>
          <w:sz w:val="20"/>
          <w:highlight w:val="green"/>
        </w:rPr>
      </w:r>
      <w:r w:rsidR="003C3DF2">
        <w:rPr>
          <w:rFonts w:cs="Arial"/>
          <w:sz w:val="20"/>
          <w:highlight w:val="green"/>
        </w:rPr>
        <w:fldChar w:fldCharType="separate"/>
      </w:r>
      <w:r w:rsidR="003C3DF2">
        <w:rPr>
          <w:rFonts w:cs="Arial"/>
          <w:noProof/>
          <w:sz w:val="20"/>
          <w:highlight w:val="green"/>
        </w:rPr>
        <w:t>……………………........................................................</w:t>
      </w:r>
      <w:r w:rsidR="003C3DF2">
        <w:rPr>
          <w:rFonts w:cs="Arial"/>
          <w:sz w:val="20"/>
          <w:highlight w:val="green"/>
        </w:rPr>
        <w:fldChar w:fldCharType="end"/>
      </w:r>
      <w:r w:rsidR="003C3DF2" w:rsidRPr="007E6B5B">
        <w:rPr>
          <w:rFonts w:eastAsia="Arial" w:cs="Arial"/>
          <w:szCs w:val="22"/>
          <w:lang w:val="cs-CZ"/>
        </w:rPr>
        <w:t xml:space="preserve"> </w:t>
      </w:r>
    </w:p>
    <w:p w14:paraId="1DD6782E" w14:textId="175C51C1" w:rsidR="007E6B5B" w:rsidRPr="007E6B5B" w:rsidRDefault="007E6B5B" w:rsidP="003C3DF2">
      <w:pPr>
        <w:autoSpaceDE w:val="0"/>
        <w:autoSpaceDN w:val="0"/>
        <w:adjustRightInd w:val="0"/>
        <w:spacing w:after="0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(dále jen „dodavatel“)</w:t>
      </w:r>
    </w:p>
    <w:p w14:paraId="59C642F9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09FF519E" w14:textId="77777777" w:rsid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</w:p>
    <w:p w14:paraId="47CD5188" w14:textId="26043203" w:rsidR="007E6B5B" w:rsidRPr="007E6B5B" w:rsidRDefault="007E6B5B" w:rsidP="007E6B5B">
      <w:pPr>
        <w:tabs>
          <w:tab w:val="left" w:pos="2340"/>
        </w:tabs>
        <w:contextualSpacing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jako dodavatel veřejné zakázky nejsem dodavatelem ve smyslu nařízení Rady EU č. 2022/576, tj. nejsem:</w:t>
      </w:r>
    </w:p>
    <w:p w14:paraId="2ABD9990" w14:textId="77777777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46B8E3E8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ruským státním příslušníkem, fyzickou či právnickou osobou, subjektem či orgánem se sídlem v Rusku,</w:t>
      </w:r>
    </w:p>
    <w:p w14:paraId="3E0C16C5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právnickou osobou, subjektem nebo orgánem, který je z více než 50 % přímo či nepřímo vlastněný některým ze subjektů uvedených v písmeni a), nebo</w:t>
      </w:r>
    </w:p>
    <w:p w14:paraId="70D25516" w14:textId="77777777" w:rsidR="007E6B5B" w:rsidRPr="007E6B5B" w:rsidRDefault="007E6B5B" w:rsidP="007E6B5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before="0" w:after="200" w:line="276" w:lineRule="auto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>fyzickou nebo právnickou osobou, subjektem nebo orgánem, který jedná jménem nebo na pokyn některého ze subjektů uvedených v písmeni a) nebo b).</w:t>
      </w:r>
    </w:p>
    <w:p w14:paraId="26CEA631" w14:textId="77777777" w:rsid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</w:p>
    <w:p w14:paraId="50171ECF" w14:textId="22EADA8A" w:rsidR="007E6B5B" w:rsidRPr="007E6B5B" w:rsidRDefault="007E6B5B" w:rsidP="007E6B5B">
      <w:pPr>
        <w:autoSpaceDE w:val="0"/>
        <w:autoSpaceDN w:val="0"/>
        <w:adjustRightInd w:val="0"/>
        <w:rPr>
          <w:rFonts w:eastAsia="Arial" w:cs="Arial"/>
          <w:b/>
          <w:bCs/>
          <w:szCs w:val="22"/>
          <w:lang w:val="cs-CZ"/>
        </w:rPr>
      </w:pPr>
      <w:r w:rsidRPr="007E6B5B">
        <w:rPr>
          <w:rFonts w:eastAsia="Arial" w:cs="Arial"/>
          <w:b/>
          <w:bCs/>
          <w:szCs w:val="22"/>
          <w:lang w:val="cs-CZ"/>
        </w:rPr>
        <w:t>Prohlašuji, že nevyužiji při plnění veřejné zakázky poddodavatele, který by naplnil výše uvedená písm. a) – c), pokud by plnil více než 10 % hodnoty zakázky.</w:t>
      </w:r>
    </w:p>
    <w:p w14:paraId="2205C1BE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51E667FF" w14:textId="77777777" w:rsidR="007E6B5B" w:rsidRPr="007E6B5B" w:rsidRDefault="007E6B5B" w:rsidP="007E6B5B">
      <w:pPr>
        <w:pStyle w:val="Podnadpis"/>
        <w:spacing w:after="200"/>
        <w:ind w:right="-2"/>
        <w:jc w:val="both"/>
        <w:rPr>
          <w:rFonts w:eastAsia="Arial" w:cs="Arial"/>
          <w:sz w:val="22"/>
          <w:szCs w:val="22"/>
        </w:rPr>
      </w:pPr>
      <w:r w:rsidRPr="007E6B5B">
        <w:rPr>
          <w:rFonts w:eastAsia="Arial" w:cs="Arial"/>
          <w:sz w:val="22"/>
          <w:szCs w:val="22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7E6B5B">
        <w:rPr>
          <w:rFonts w:eastAsia="Arial" w:cs="Arial"/>
          <w:sz w:val="22"/>
          <w:szCs w:val="22"/>
          <w:vertAlign w:val="superscript"/>
        </w:rPr>
        <w:footnoteReference w:id="1"/>
      </w:r>
      <w:r w:rsidRPr="007E6B5B">
        <w:rPr>
          <w:rFonts w:eastAsia="Arial" w:cs="Arial"/>
          <w:sz w:val="22"/>
          <w:szCs w:val="22"/>
        </w:rPr>
        <w:t>.</w:t>
      </w:r>
    </w:p>
    <w:p w14:paraId="0F30708A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05A1BE0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>V případě změny výše uvedeného budu neprodleně zadavatele informovat.</w:t>
      </w:r>
    </w:p>
    <w:p w14:paraId="2BEC2DA1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1E9F3762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5D1C5F6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2485B49D" w14:textId="77777777" w:rsidR="007E6B5B" w:rsidRPr="007E6B5B" w:rsidRDefault="007E6B5B" w:rsidP="007E6B5B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  <w:r w:rsidRPr="007E6B5B">
        <w:rPr>
          <w:rFonts w:eastAsia="Arial" w:cs="Arial"/>
          <w:b w:val="0"/>
          <w:sz w:val="22"/>
          <w:szCs w:val="22"/>
        </w:rPr>
        <w:t xml:space="preserve">Datum: </w:t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</w:r>
      <w:r w:rsidRPr="007E6B5B">
        <w:rPr>
          <w:rFonts w:eastAsia="Arial" w:cs="Arial"/>
          <w:b w:val="0"/>
          <w:sz w:val="22"/>
          <w:szCs w:val="22"/>
        </w:rPr>
        <w:tab/>
        <w:t xml:space="preserve">           ……………………………………………………</w:t>
      </w:r>
    </w:p>
    <w:p w14:paraId="386EA09C" w14:textId="77777777" w:rsidR="007E6B5B" w:rsidRPr="007E6B5B" w:rsidRDefault="007E6B5B" w:rsidP="007E6B5B">
      <w:pPr>
        <w:pStyle w:val="Odstavecseseznamem"/>
        <w:spacing w:after="60"/>
        <w:ind w:left="4956" w:right="-991" w:firstLine="708"/>
        <w:rPr>
          <w:rFonts w:eastAsia="Arial" w:cs="Arial"/>
          <w:szCs w:val="22"/>
          <w:lang w:val="cs-CZ"/>
        </w:rPr>
      </w:pPr>
      <w:r w:rsidRPr="007E6B5B">
        <w:rPr>
          <w:rFonts w:eastAsia="Arial" w:cs="Arial"/>
          <w:szCs w:val="22"/>
          <w:lang w:val="cs-CZ"/>
        </w:rPr>
        <w:t xml:space="preserve">  dodavatel</w:t>
      </w:r>
    </w:p>
    <w:p w14:paraId="52F47283" w14:textId="5977B9ED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1248E70" w14:textId="52795A9E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149649E0" w14:textId="649CCE1F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6E9C5A7E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73657A8C" w14:textId="77777777" w:rsidR="007E6B5B" w:rsidRPr="007E6B5B" w:rsidRDefault="007E6B5B" w:rsidP="002F0411">
      <w:pPr>
        <w:autoSpaceDE w:val="0"/>
        <w:autoSpaceDN w:val="0"/>
        <w:adjustRightInd w:val="0"/>
        <w:spacing w:after="0" w:line="240" w:lineRule="auto"/>
        <w:rPr>
          <w:rFonts w:cs="Arial"/>
          <w:szCs w:val="22"/>
          <w:lang w:val="cs-CZ"/>
        </w:rPr>
      </w:pPr>
    </w:p>
    <w:p w14:paraId="514BEC55" w14:textId="77777777" w:rsidR="009B7092" w:rsidRPr="007E6B5B" w:rsidRDefault="009B7092" w:rsidP="002F0411">
      <w:pPr>
        <w:rPr>
          <w:rFonts w:cs="Arial"/>
          <w:szCs w:val="22"/>
          <w:lang w:val="cs-CZ"/>
        </w:rPr>
      </w:pPr>
    </w:p>
    <w:sectPr w:rsidR="009B7092" w:rsidRPr="007E6B5B" w:rsidSect="00282BAC">
      <w:footerReference w:type="default" r:id="rId11"/>
      <w:footerReference w:type="first" r:id="rId12"/>
      <w:pgSz w:w="11906" w:h="16838"/>
      <w:pgMar w:top="1417" w:right="1417" w:bottom="1417" w:left="1417" w:header="709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A8F250" w14:textId="77777777" w:rsidR="007E42FB" w:rsidRDefault="007E42FB">
      <w:r>
        <w:separator/>
      </w:r>
    </w:p>
  </w:endnote>
  <w:endnote w:type="continuationSeparator" w:id="0">
    <w:p w14:paraId="78AF2724" w14:textId="77777777" w:rsidR="007E42FB" w:rsidRDefault="007E4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BDAEA" w14:textId="034BC8F8" w:rsidR="005B3B4B" w:rsidRDefault="00282BAC">
    <w:pPr>
      <w:pStyle w:val="Zpat"/>
      <w:jc w:val="right"/>
    </w:pPr>
    <w:r>
      <w:rPr>
        <w:noProof/>
      </w:rPr>
      <w:drawing>
        <wp:inline distT="0" distB="0" distL="0" distR="0" wp14:anchorId="25D26146" wp14:editId="0CD47CB1">
          <wp:extent cx="5760720" cy="694690"/>
          <wp:effectExtent l="0" t="0" r="0" b="0"/>
          <wp:docPr id="5" name="Obrázek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ázek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11159476"/>
      <w:docPartObj>
        <w:docPartGallery w:val="Page Numbers (Bottom of Page)"/>
        <w:docPartUnique/>
      </w:docPartObj>
    </w:sdtPr>
    <w:sdtContent>
      <w:p w14:paraId="3A337507" w14:textId="7B7E1BFA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0D8CE070" w14:textId="609B2050" w:rsidR="00282BAC" w:rsidRDefault="00282BAC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0685000"/>
      <w:docPartObj>
        <w:docPartGallery w:val="Page Numbers (Bottom of Page)"/>
        <w:docPartUnique/>
      </w:docPartObj>
    </w:sdtPr>
    <w:sdtContent>
      <w:p w14:paraId="295AFEE9" w14:textId="3864016C" w:rsidR="00282BAC" w:rsidRDefault="00282B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cs-CZ"/>
          </w:rPr>
          <w:t>2</w:t>
        </w:r>
        <w:r>
          <w:fldChar w:fldCharType="end"/>
        </w:r>
      </w:p>
    </w:sdtContent>
  </w:sdt>
  <w:p w14:paraId="6315DF8E" w14:textId="77777777" w:rsidR="00282BAC" w:rsidRDefault="00282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D5CE08" w14:textId="77777777" w:rsidR="007E42FB" w:rsidRDefault="007E42FB">
      <w:r>
        <w:separator/>
      </w:r>
    </w:p>
  </w:footnote>
  <w:footnote w:type="continuationSeparator" w:id="0">
    <w:p w14:paraId="3E48BED9" w14:textId="77777777" w:rsidR="007E42FB" w:rsidRDefault="007E42FB">
      <w:r>
        <w:continuationSeparator/>
      </w:r>
    </w:p>
  </w:footnote>
  <w:footnote w:id="1">
    <w:p w14:paraId="071455A5" w14:textId="77777777" w:rsidR="007E6B5B" w:rsidRPr="007E6B5B" w:rsidRDefault="007E6B5B" w:rsidP="007E6B5B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D43AB"/>
    <w:multiLevelType w:val="hybridMultilevel"/>
    <w:tmpl w:val="6818FF34"/>
    <w:lvl w:ilvl="0" w:tplc="AF3ACA36">
      <w:numFmt w:val="bullet"/>
      <w:lvlText w:val="•"/>
      <w:lvlJc w:val="left"/>
      <w:pPr>
        <w:ind w:left="1074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08350902"/>
    <w:multiLevelType w:val="hybridMultilevel"/>
    <w:tmpl w:val="DC5E7D94"/>
    <w:lvl w:ilvl="0" w:tplc="E53CB4C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92BD4"/>
    <w:multiLevelType w:val="hybridMultilevel"/>
    <w:tmpl w:val="5510C3C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4F24F9A"/>
    <w:multiLevelType w:val="hybridMultilevel"/>
    <w:tmpl w:val="068A3BD6"/>
    <w:lvl w:ilvl="0" w:tplc="AF3ACA36">
      <w:numFmt w:val="bullet"/>
      <w:lvlText w:val="•"/>
      <w:lvlJc w:val="left"/>
      <w:pPr>
        <w:ind w:left="1425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D7E311F"/>
    <w:multiLevelType w:val="multilevel"/>
    <w:tmpl w:val="71EA86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FEA1EB2"/>
    <w:multiLevelType w:val="hybridMultilevel"/>
    <w:tmpl w:val="B4629E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736ACE"/>
    <w:multiLevelType w:val="hybridMultilevel"/>
    <w:tmpl w:val="E3DE3C20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6AB308D"/>
    <w:multiLevelType w:val="hybridMultilevel"/>
    <w:tmpl w:val="A976B60A"/>
    <w:lvl w:ilvl="0" w:tplc="4A82AF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DCA5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4D09B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9EFD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BA46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C3ECF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16E2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327E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367F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3145EC"/>
    <w:multiLevelType w:val="hybridMultilevel"/>
    <w:tmpl w:val="802C93E2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D2B780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EA16841"/>
    <w:multiLevelType w:val="hybridMultilevel"/>
    <w:tmpl w:val="808C2232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A5673D"/>
    <w:multiLevelType w:val="hybridMultilevel"/>
    <w:tmpl w:val="C1DA839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424352EB"/>
    <w:multiLevelType w:val="hybridMultilevel"/>
    <w:tmpl w:val="973C52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2F2DEB"/>
    <w:multiLevelType w:val="hybridMultilevel"/>
    <w:tmpl w:val="8DAA4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64BA6"/>
    <w:multiLevelType w:val="hybridMultilevel"/>
    <w:tmpl w:val="129AF0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301C12"/>
    <w:multiLevelType w:val="hybridMultilevel"/>
    <w:tmpl w:val="4B6025BA"/>
    <w:lvl w:ilvl="0" w:tplc="AB50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3EFE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F8B1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A7086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B1213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5C498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8625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D89E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CAA2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56051C"/>
    <w:multiLevelType w:val="hybridMultilevel"/>
    <w:tmpl w:val="35F0C63C"/>
    <w:lvl w:ilvl="0" w:tplc="AF3ACA36">
      <w:numFmt w:val="bullet"/>
      <w:lvlText w:val="•"/>
      <w:lvlJc w:val="left"/>
      <w:pPr>
        <w:ind w:left="717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BD756C"/>
    <w:multiLevelType w:val="multilevel"/>
    <w:tmpl w:val="6C848F70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62633A9A"/>
    <w:multiLevelType w:val="hybridMultilevel"/>
    <w:tmpl w:val="CDD8907C"/>
    <w:lvl w:ilvl="0" w:tplc="6206DB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650B61"/>
    <w:multiLevelType w:val="hybridMultilevel"/>
    <w:tmpl w:val="52FABB84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681955CB"/>
    <w:multiLevelType w:val="multilevel"/>
    <w:tmpl w:val="1B9C7454"/>
    <w:lvl w:ilvl="0">
      <w:start w:val="1"/>
      <w:numFmt w:val="decimal"/>
      <w:lvlText w:val="%1"/>
      <w:lvlJc w:val="left"/>
      <w:pPr>
        <w:ind w:left="567" w:hanging="28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40" w:hanging="283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13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14" w:hanging="283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-341" w:hanging="283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-568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-795" w:hanging="28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-1022" w:hanging="283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-1249" w:hanging="283"/>
      </w:pPr>
      <w:rPr>
        <w:rFonts w:hint="default"/>
      </w:rPr>
    </w:lvl>
  </w:abstractNum>
  <w:abstractNum w:abstractNumId="22" w15:restartNumberingAfterBreak="0">
    <w:nsid w:val="753C62FE"/>
    <w:multiLevelType w:val="hybridMultilevel"/>
    <w:tmpl w:val="AB6CDE42"/>
    <w:lvl w:ilvl="0" w:tplc="1C728BF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4616D8"/>
    <w:multiLevelType w:val="hybridMultilevel"/>
    <w:tmpl w:val="F1B088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732362">
    <w:abstractNumId w:val="21"/>
  </w:num>
  <w:num w:numId="2" w16cid:durableId="799304218">
    <w:abstractNumId w:val="4"/>
  </w:num>
  <w:num w:numId="3" w16cid:durableId="1027565291">
    <w:abstractNumId w:val="12"/>
  </w:num>
  <w:num w:numId="4" w16cid:durableId="476804978">
    <w:abstractNumId w:val="11"/>
  </w:num>
  <w:num w:numId="5" w16cid:durableId="1388803060">
    <w:abstractNumId w:val="6"/>
  </w:num>
  <w:num w:numId="6" w16cid:durableId="1908028332">
    <w:abstractNumId w:val="2"/>
  </w:num>
  <w:num w:numId="7" w16cid:durableId="784734426">
    <w:abstractNumId w:val="14"/>
  </w:num>
  <w:num w:numId="8" w16cid:durableId="1935627136">
    <w:abstractNumId w:val="7"/>
  </w:num>
  <w:num w:numId="9" w16cid:durableId="649754756">
    <w:abstractNumId w:val="22"/>
  </w:num>
  <w:num w:numId="10" w16cid:durableId="1074863669">
    <w:abstractNumId w:val="1"/>
  </w:num>
  <w:num w:numId="11" w16cid:durableId="675151968">
    <w:abstractNumId w:val="19"/>
  </w:num>
  <w:num w:numId="12" w16cid:durableId="163277653">
    <w:abstractNumId w:val="10"/>
  </w:num>
  <w:num w:numId="13" w16cid:durableId="837964135">
    <w:abstractNumId w:val="15"/>
  </w:num>
  <w:num w:numId="14" w16cid:durableId="1897471012">
    <w:abstractNumId w:val="5"/>
  </w:num>
  <w:num w:numId="15" w16cid:durableId="2010711271">
    <w:abstractNumId w:val="18"/>
  </w:num>
  <w:num w:numId="16" w16cid:durableId="1388528526">
    <w:abstractNumId w:val="9"/>
  </w:num>
  <w:num w:numId="17" w16cid:durableId="376467512">
    <w:abstractNumId w:val="13"/>
  </w:num>
  <w:num w:numId="18" w16cid:durableId="1384910693">
    <w:abstractNumId w:val="20"/>
  </w:num>
  <w:num w:numId="19" w16cid:durableId="66533333">
    <w:abstractNumId w:val="16"/>
  </w:num>
  <w:num w:numId="20" w16cid:durableId="1044211178">
    <w:abstractNumId w:val="0"/>
  </w:num>
  <w:num w:numId="21" w16cid:durableId="112747648">
    <w:abstractNumId w:val="3"/>
  </w:num>
  <w:num w:numId="22" w16cid:durableId="387073559">
    <w:abstractNumId w:val="23"/>
  </w:num>
  <w:num w:numId="23" w16cid:durableId="2098399077">
    <w:abstractNumId w:val="24"/>
  </w:num>
  <w:num w:numId="24" w16cid:durableId="1448114712">
    <w:abstractNumId w:val="8"/>
  </w:num>
  <w:num w:numId="25" w16cid:durableId="1310668422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VerticalSpacing w:val="15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A27"/>
    <w:rsid w:val="000174CE"/>
    <w:rsid w:val="00046676"/>
    <w:rsid w:val="00066C41"/>
    <w:rsid w:val="00086C35"/>
    <w:rsid w:val="000A0DC4"/>
    <w:rsid w:val="000A52EE"/>
    <w:rsid w:val="000B4F3D"/>
    <w:rsid w:val="000B646B"/>
    <w:rsid w:val="000B6E14"/>
    <w:rsid w:val="000D1F6D"/>
    <w:rsid w:val="000E07AF"/>
    <w:rsid w:val="001037F4"/>
    <w:rsid w:val="00106A15"/>
    <w:rsid w:val="001348FA"/>
    <w:rsid w:val="00134A88"/>
    <w:rsid w:val="00137F80"/>
    <w:rsid w:val="0016106B"/>
    <w:rsid w:val="00172A27"/>
    <w:rsid w:val="00195CF8"/>
    <w:rsid w:val="001B13A0"/>
    <w:rsid w:val="001B358D"/>
    <w:rsid w:val="001C7C1E"/>
    <w:rsid w:val="001D12B3"/>
    <w:rsid w:val="001E1278"/>
    <w:rsid w:val="001E4F56"/>
    <w:rsid w:val="00211642"/>
    <w:rsid w:val="00215E6E"/>
    <w:rsid w:val="00220C48"/>
    <w:rsid w:val="002211BD"/>
    <w:rsid w:val="002454E3"/>
    <w:rsid w:val="00253E93"/>
    <w:rsid w:val="00260516"/>
    <w:rsid w:val="00264743"/>
    <w:rsid w:val="00270072"/>
    <w:rsid w:val="00282BAC"/>
    <w:rsid w:val="00295EB2"/>
    <w:rsid w:val="002A3EDF"/>
    <w:rsid w:val="002C4824"/>
    <w:rsid w:val="002F0411"/>
    <w:rsid w:val="00302528"/>
    <w:rsid w:val="0030344E"/>
    <w:rsid w:val="003331D3"/>
    <w:rsid w:val="003359D8"/>
    <w:rsid w:val="00356A13"/>
    <w:rsid w:val="003639DF"/>
    <w:rsid w:val="003950DF"/>
    <w:rsid w:val="003C1AAD"/>
    <w:rsid w:val="003C3DF2"/>
    <w:rsid w:val="003D3451"/>
    <w:rsid w:val="003F42A1"/>
    <w:rsid w:val="0040092F"/>
    <w:rsid w:val="0040422F"/>
    <w:rsid w:val="00446097"/>
    <w:rsid w:val="004505C3"/>
    <w:rsid w:val="0045363B"/>
    <w:rsid w:val="00477E53"/>
    <w:rsid w:val="00496E8A"/>
    <w:rsid w:val="004A2881"/>
    <w:rsid w:val="004A7C4E"/>
    <w:rsid w:val="004D67F9"/>
    <w:rsid w:val="004D7D8F"/>
    <w:rsid w:val="004F152F"/>
    <w:rsid w:val="005169EF"/>
    <w:rsid w:val="0052258D"/>
    <w:rsid w:val="00535FF3"/>
    <w:rsid w:val="005449F7"/>
    <w:rsid w:val="00545FE2"/>
    <w:rsid w:val="005525A3"/>
    <w:rsid w:val="0055265C"/>
    <w:rsid w:val="0055445C"/>
    <w:rsid w:val="00586B4A"/>
    <w:rsid w:val="00590F63"/>
    <w:rsid w:val="005939CA"/>
    <w:rsid w:val="005B2260"/>
    <w:rsid w:val="005B3B4B"/>
    <w:rsid w:val="005C1DE1"/>
    <w:rsid w:val="005D3190"/>
    <w:rsid w:val="005E14F1"/>
    <w:rsid w:val="00615A8A"/>
    <w:rsid w:val="00634BD8"/>
    <w:rsid w:val="006462BD"/>
    <w:rsid w:val="006576B8"/>
    <w:rsid w:val="00663704"/>
    <w:rsid w:val="0068669F"/>
    <w:rsid w:val="00691333"/>
    <w:rsid w:val="006B25B0"/>
    <w:rsid w:val="006E599E"/>
    <w:rsid w:val="0071449C"/>
    <w:rsid w:val="00742208"/>
    <w:rsid w:val="00747466"/>
    <w:rsid w:val="00755525"/>
    <w:rsid w:val="00782111"/>
    <w:rsid w:val="00782DB7"/>
    <w:rsid w:val="007856B5"/>
    <w:rsid w:val="007A7CA0"/>
    <w:rsid w:val="007B3869"/>
    <w:rsid w:val="007B3F0A"/>
    <w:rsid w:val="007C5C51"/>
    <w:rsid w:val="007D0EB6"/>
    <w:rsid w:val="007E42FB"/>
    <w:rsid w:val="007E6B5B"/>
    <w:rsid w:val="00800DF2"/>
    <w:rsid w:val="00801EFF"/>
    <w:rsid w:val="008065D0"/>
    <w:rsid w:val="008153C9"/>
    <w:rsid w:val="00822D5A"/>
    <w:rsid w:val="00826874"/>
    <w:rsid w:val="00840259"/>
    <w:rsid w:val="00845EBF"/>
    <w:rsid w:val="008864F4"/>
    <w:rsid w:val="008A12FE"/>
    <w:rsid w:val="008B2E77"/>
    <w:rsid w:val="008D7BA6"/>
    <w:rsid w:val="008E16DB"/>
    <w:rsid w:val="008E6D29"/>
    <w:rsid w:val="008F7F19"/>
    <w:rsid w:val="00902234"/>
    <w:rsid w:val="00907EF0"/>
    <w:rsid w:val="009138D8"/>
    <w:rsid w:val="0094061B"/>
    <w:rsid w:val="00952898"/>
    <w:rsid w:val="00973A18"/>
    <w:rsid w:val="00974847"/>
    <w:rsid w:val="00976866"/>
    <w:rsid w:val="00983AED"/>
    <w:rsid w:val="009934DB"/>
    <w:rsid w:val="00996998"/>
    <w:rsid w:val="009B50FF"/>
    <w:rsid w:val="009B53AB"/>
    <w:rsid w:val="009B62F4"/>
    <w:rsid w:val="009B7092"/>
    <w:rsid w:val="009E4E54"/>
    <w:rsid w:val="009E602C"/>
    <w:rsid w:val="009E6E22"/>
    <w:rsid w:val="009E72C5"/>
    <w:rsid w:val="009F310B"/>
    <w:rsid w:val="00A27C39"/>
    <w:rsid w:val="00A31D54"/>
    <w:rsid w:val="00A346DF"/>
    <w:rsid w:val="00A35307"/>
    <w:rsid w:val="00A366A0"/>
    <w:rsid w:val="00A442B3"/>
    <w:rsid w:val="00A45573"/>
    <w:rsid w:val="00A4640C"/>
    <w:rsid w:val="00A50621"/>
    <w:rsid w:val="00A62814"/>
    <w:rsid w:val="00A62E1F"/>
    <w:rsid w:val="00A730DB"/>
    <w:rsid w:val="00A8231C"/>
    <w:rsid w:val="00A831F3"/>
    <w:rsid w:val="00A91B09"/>
    <w:rsid w:val="00A93727"/>
    <w:rsid w:val="00AF5783"/>
    <w:rsid w:val="00B0478F"/>
    <w:rsid w:val="00B217E1"/>
    <w:rsid w:val="00B4169A"/>
    <w:rsid w:val="00B453F4"/>
    <w:rsid w:val="00B54C21"/>
    <w:rsid w:val="00B602EC"/>
    <w:rsid w:val="00B65439"/>
    <w:rsid w:val="00B66475"/>
    <w:rsid w:val="00B748DE"/>
    <w:rsid w:val="00B75A41"/>
    <w:rsid w:val="00B80CF9"/>
    <w:rsid w:val="00BD515E"/>
    <w:rsid w:val="00BE1ECE"/>
    <w:rsid w:val="00BE5ECA"/>
    <w:rsid w:val="00BF5D85"/>
    <w:rsid w:val="00C03BE1"/>
    <w:rsid w:val="00C20062"/>
    <w:rsid w:val="00C264AA"/>
    <w:rsid w:val="00C662C8"/>
    <w:rsid w:val="00C761D2"/>
    <w:rsid w:val="00C96A37"/>
    <w:rsid w:val="00CA3912"/>
    <w:rsid w:val="00CA54FD"/>
    <w:rsid w:val="00CB2516"/>
    <w:rsid w:val="00CB5CEA"/>
    <w:rsid w:val="00CC5561"/>
    <w:rsid w:val="00D10040"/>
    <w:rsid w:val="00D20D33"/>
    <w:rsid w:val="00D27604"/>
    <w:rsid w:val="00D27811"/>
    <w:rsid w:val="00D37096"/>
    <w:rsid w:val="00D46091"/>
    <w:rsid w:val="00D7219B"/>
    <w:rsid w:val="00DA2C46"/>
    <w:rsid w:val="00DA6593"/>
    <w:rsid w:val="00DA7D3D"/>
    <w:rsid w:val="00DB0F8D"/>
    <w:rsid w:val="00DD3318"/>
    <w:rsid w:val="00DE0716"/>
    <w:rsid w:val="00DE7D6A"/>
    <w:rsid w:val="00E5243F"/>
    <w:rsid w:val="00E54CD6"/>
    <w:rsid w:val="00E561FA"/>
    <w:rsid w:val="00E75FF1"/>
    <w:rsid w:val="00EA720B"/>
    <w:rsid w:val="00EB0EEC"/>
    <w:rsid w:val="00EB2759"/>
    <w:rsid w:val="00EC3DC2"/>
    <w:rsid w:val="00EF1E8F"/>
    <w:rsid w:val="00F07BA9"/>
    <w:rsid w:val="00F2059A"/>
    <w:rsid w:val="00F31ED0"/>
    <w:rsid w:val="00F327E9"/>
    <w:rsid w:val="00F4302C"/>
    <w:rsid w:val="00F6012E"/>
    <w:rsid w:val="00F6771F"/>
    <w:rsid w:val="00F81693"/>
    <w:rsid w:val="00F8659E"/>
    <w:rsid w:val="00F90288"/>
    <w:rsid w:val="00FA0B23"/>
    <w:rsid w:val="00FE0F7F"/>
    <w:rsid w:val="013437C6"/>
    <w:rsid w:val="038D1EBB"/>
    <w:rsid w:val="05FB2A4B"/>
    <w:rsid w:val="077C168C"/>
    <w:rsid w:val="09970040"/>
    <w:rsid w:val="09BB4383"/>
    <w:rsid w:val="0A6D694B"/>
    <w:rsid w:val="0BE97A46"/>
    <w:rsid w:val="0E193657"/>
    <w:rsid w:val="1025681B"/>
    <w:rsid w:val="11CB04A6"/>
    <w:rsid w:val="13BF7724"/>
    <w:rsid w:val="142D74F2"/>
    <w:rsid w:val="14ED4A25"/>
    <w:rsid w:val="168C773D"/>
    <w:rsid w:val="17CA444C"/>
    <w:rsid w:val="18484248"/>
    <w:rsid w:val="1854194C"/>
    <w:rsid w:val="196C1E45"/>
    <w:rsid w:val="19813ACC"/>
    <w:rsid w:val="1B436537"/>
    <w:rsid w:val="1B454EE0"/>
    <w:rsid w:val="1D916510"/>
    <w:rsid w:val="1DC942E0"/>
    <w:rsid w:val="1F1D3307"/>
    <w:rsid w:val="20A35110"/>
    <w:rsid w:val="2118168A"/>
    <w:rsid w:val="23C734D0"/>
    <w:rsid w:val="288E1837"/>
    <w:rsid w:val="299003BC"/>
    <w:rsid w:val="2B542654"/>
    <w:rsid w:val="2D304369"/>
    <w:rsid w:val="2FB23146"/>
    <w:rsid w:val="34901C60"/>
    <w:rsid w:val="35847500"/>
    <w:rsid w:val="36002C22"/>
    <w:rsid w:val="37BF454E"/>
    <w:rsid w:val="39860E2F"/>
    <w:rsid w:val="39C6015C"/>
    <w:rsid w:val="3D235B18"/>
    <w:rsid w:val="3E554242"/>
    <w:rsid w:val="3EBE0A31"/>
    <w:rsid w:val="3EFA168A"/>
    <w:rsid w:val="420A6E18"/>
    <w:rsid w:val="422506EB"/>
    <w:rsid w:val="42D56BEC"/>
    <w:rsid w:val="48AD6922"/>
    <w:rsid w:val="48C32F96"/>
    <w:rsid w:val="4B893134"/>
    <w:rsid w:val="4CE73BA0"/>
    <w:rsid w:val="4DB807F8"/>
    <w:rsid w:val="505E632C"/>
    <w:rsid w:val="50ED31EF"/>
    <w:rsid w:val="53632184"/>
    <w:rsid w:val="53E154F2"/>
    <w:rsid w:val="545F0E5E"/>
    <w:rsid w:val="54B96FA7"/>
    <w:rsid w:val="5672345D"/>
    <w:rsid w:val="56ED4FEB"/>
    <w:rsid w:val="576E5709"/>
    <w:rsid w:val="57E15764"/>
    <w:rsid w:val="5A7D70B5"/>
    <w:rsid w:val="5C3B7CA0"/>
    <w:rsid w:val="5C6D645C"/>
    <w:rsid w:val="5F2933F4"/>
    <w:rsid w:val="60431AA6"/>
    <w:rsid w:val="60577716"/>
    <w:rsid w:val="60B40B04"/>
    <w:rsid w:val="615D6AB9"/>
    <w:rsid w:val="625365C7"/>
    <w:rsid w:val="63BA04FD"/>
    <w:rsid w:val="64494B93"/>
    <w:rsid w:val="647128F2"/>
    <w:rsid w:val="649F0E2D"/>
    <w:rsid w:val="66B472FB"/>
    <w:rsid w:val="685C77D0"/>
    <w:rsid w:val="6AA15BBA"/>
    <w:rsid w:val="6AAE0423"/>
    <w:rsid w:val="6CDE54AA"/>
    <w:rsid w:val="6CF456AF"/>
    <w:rsid w:val="6D477018"/>
    <w:rsid w:val="6DEF1653"/>
    <w:rsid w:val="6E553053"/>
    <w:rsid w:val="722A50EF"/>
    <w:rsid w:val="737D6FB5"/>
    <w:rsid w:val="750452E5"/>
    <w:rsid w:val="757160F9"/>
    <w:rsid w:val="77A14075"/>
    <w:rsid w:val="78BF2CE3"/>
    <w:rsid w:val="79712BF2"/>
    <w:rsid w:val="7B8C1DF6"/>
    <w:rsid w:val="7C1833A9"/>
    <w:rsid w:val="7EA5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65E473"/>
  <w15:docId w15:val="{626EC47F-9405-4D2A-A3CF-0868049A2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footnote reference" w:uiPriority="99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Plain Text" w:uiPriority="99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HTML Definition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454E3"/>
    <w:pPr>
      <w:spacing w:before="120" w:after="120" w:line="271" w:lineRule="auto"/>
      <w:jc w:val="both"/>
    </w:pPr>
    <w:rPr>
      <w:rFonts w:ascii="Arial" w:eastAsiaTheme="minorEastAsia" w:hAnsi="Arial" w:cstheme="minorBidi"/>
      <w:sz w:val="22"/>
      <w:lang w:val="en-US" w:eastAsia="zh-CN"/>
    </w:rPr>
  </w:style>
  <w:style w:type="paragraph" w:styleId="Nadpis1">
    <w:name w:val="heading 1"/>
    <w:basedOn w:val="Normln"/>
    <w:next w:val="Normln"/>
    <w:qFormat/>
    <w:rsid w:val="002454E3"/>
    <w:pPr>
      <w:keepNext/>
      <w:keepLines/>
      <w:spacing w:before="240"/>
      <w:outlineLvl w:val="0"/>
    </w:pPr>
    <w:rPr>
      <w:b/>
      <w:bCs/>
      <w:color w:val="2F5496" w:themeColor="accent5" w:themeShade="BF"/>
      <w:kern w:val="44"/>
      <w:sz w:val="36"/>
      <w:szCs w:val="44"/>
    </w:rPr>
  </w:style>
  <w:style w:type="paragraph" w:styleId="Nadpis2">
    <w:name w:val="heading 2"/>
    <w:basedOn w:val="Normln"/>
    <w:next w:val="Normln"/>
    <w:unhideWhenUsed/>
    <w:qFormat/>
    <w:rsid w:val="002454E3"/>
    <w:pPr>
      <w:keepNext/>
      <w:keepLines/>
      <w:spacing w:before="360" w:after="240"/>
      <w:outlineLvl w:val="1"/>
    </w:pPr>
    <w:rPr>
      <w:b/>
      <w:bCs/>
      <w:sz w:val="28"/>
      <w:szCs w:val="32"/>
    </w:rPr>
  </w:style>
  <w:style w:type="paragraph" w:styleId="Nadpis3">
    <w:name w:val="heading 3"/>
    <w:basedOn w:val="Normln"/>
    <w:next w:val="Normln"/>
    <w:unhideWhenUsed/>
    <w:qFormat/>
    <w:rsid w:val="002454E3"/>
    <w:pPr>
      <w:keepNext/>
      <w:keepLines/>
      <w:spacing w:before="360" w:after="240"/>
      <w:outlineLvl w:val="2"/>
    </w:pPr>
    <w:rPr>
      <w:b/>
      <w:bCs/>
      <w:sz w:val="24"/>
      <w:szCs w:val="32"/>
    </w:rPr>
  </w:style>
  <w:style w:type="paragraph" w:styleId="Nadpis4">
    <w:name w:val="heading 4"/>
    <w:basedOn w:val="Normln"/>
    <w:next w:val="Normln"/>
    <w:link w:val="Nadpis4Char"/>
    <w:unhideWhenUsed/>
    <w:qFormat/>
    <w:rsid w:val="008D7BA6"/>
    <w:pPr>
      <w:keepNext/>
      <w:keepLines/>
      <w:spacing w:before="240" w:after="240"/>
      <w:outlineLvl w:val="3"/>
    </w:pPr>
    <w:rPr>
      <w:rFonts w:eastAsiaTheme="majorEastAsia" w:cstheme="majorBidi"/>
      <w:b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qFormat/>
    <w:rPr>
      <w:rFonts w:ascii="Segoe UI" w:hAnsi="Segoe UI" w:cs="Segoe UI"/>
      <w:sz w:val="18"/>
      <w:szCs w:val="18"/>
    </w:rPr>
  </w:style>
  <w:style w:type="character" w:styleId="Odkaznakoment">
    <w:name w:val="annotation reference"/>
    <w:aliases w:val="Značka poznámky"/>
    <w:basedOn w:val="Standardnpsmoodstavce"/>
    <w:qFormat/>
    <w:rPr>
      <w:sz w:val="16"/>
      <w:szCs w:val="16"/>
    </w:rPr>
  </w:style>
  <w:style w:type="paragraph" w:styleId="Textkomente">
    <w:name w:val="annotation text"/>
    <w:aliases w:val="Text poznámky"/>
    <w:basedOn w:val="Normln"/>
    <w:link w:val="TextkomenteChar"/>
    <w:qFormat/>
  </w:style>
  <w:style w:type="paragraph" w:styleId="Pedmtkomente">
    <w:name w:val="annotation subject"/>
    <w:basedOn w:val="Textkomente"/>
    <w:next w:val="Textkomente"/>
    <w:link w:val="PedmtkomenteChar"/>
    <w:qFormat/>
    <w:rPr>
      <w:b/>
      <w:bCs/>
    </w:rPr>
  </w:style>
  <w:style w:type="paragraph" w:styleId="Zpat">
    <w:name w:val="footer"/>
    <w:basedOn w:val="Normln"/>
    <w:link w:val="Zpat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basedOn w:val="Standardnpsmoodstavce"/>
    <w:uiPriority w:val="99"/>
    <w:qFormat/>
    <w:rPr>
      <w:vertAlign w:val="superscript"/>
    </w:rPr>
  </w:style>
  <w:style w:type="paragraph" w:styleId="Textpoznpodarou">
    <w:name w:val="footnote text"/>
    <w:aliases w:val="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220C48"/>
    <w:pPr>
      <w:snapToGrid w:val="0"/>
      <w:spacing w:before="0" w:after="0"/>
    </w:pPr>
    <w:rPr>
      <w:sz w:val="18"/>
      <w:szCs w:val="18"/>
    </w:rPr>
  </w:style>
  <w:style w:type="paragraph" w:styleId="Zhlav">
    <w:name w:val="header"/>
    <w:basedOn w:val="Normln"/>
    <w:link w:val="ZhlavChar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textovodkaz">
    <w:name w:val="Hyperlink"/>
    <w:basedOn w:val="Standardnpsmoodstavce"/>
    <w:qFormat/>
    <w:rPr>
      <w:color w:val="0000FF"/>
      <w:u w:val="single"/>
    </w:rPr>
  </w:style>
  <w:style w:type="table" w:styleId="Mkatabulky">
    <w:name w:val="Table Grid"/>
    <w:basedOn w:val="Normlntabulka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nhideWhenUsed/>
    <w:qFormat/>
    <w:pPr>
      <w:widowControl w:val="0"/>
      <w:autoSpaceDE w:val="0"/>
      <w:autoSpaceDN w:val="0"/>
      <w:adjustRightInd w:val="0"/>
    </w:pPr>
    <w:rPr>
      <w:rFonts w:ascii="Calibri" w:eastAsia="Calibri" w:hAnsi="Calibri" w:cstheme="minorBid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qFormat/>
    <w:rPr>
      <w:rFonts w:ascii="Segoe UI" w:hAnsi="Segoe UI" w:cs="Segoe UI"/>
      <w:sz w:val="18"/>
      <w:szCs w:val="18"/>
      <w:lang w:val="en-US" w:eastAsia="zh-CN"/>
    </w:rPr>
  </w:style>
  <w:style w:type="character" w:customStyle="1" w:styleId="TextkomenteChar">
    <w:name w:val="Text komentáře Char"/>
    <w:aliases w:val="Text poznámky Char"/>
    <w:basedOn w:val="Standardnpsmoodstavce"/>
    <w:link w:val="Textkomente"/>
    <w:qFormat/>
    <w:rPr>
      <w:lang w:val="en-US" w:eastAsia="zh-CN"/>
    </w:rPr>
  </w:style>
  <w:style w:type="character" w:customStyle="1" w:styleId="PedmtkomenteChar">
    <w:name w:val="Předmět komentáře Char"/>
    <w:basedOn w:val="TextkomenteChar"/>
    <w:link w:val="Pedmtkomente"/>
    <w:qFormat/>
    <w:rPr>
      <w:b/>
      <w:bCs/>
      <w:lang w:val="en-US" w:eastAsia="zh-CN"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qFormat/>
    <w:rsid w:val="00270072"/>
    <w:rPr>
      <w:rFonts w:asciiTheme="minorHAnsi" w:eastAsiaTheme="minorEastAsia" w:hAnsiTheme="minorHAnsi" w:cstheme="minorBidi"/>
      <w:sz w:val="18"/>
      <w:szCs w:val="1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C1AAD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rsid w:val="003C1AAD"/>
    <w:rPr>
      <w:color w:val="954F72" w:themeColor="followedHyperlink"/>
      <w:u w:val="single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0478F"/>
    <w:rPr>
      <w:color w:val="605E5C"/>
      <w:shd w:val="clear" w:color="auto" w:fill="E1DFDD"/>
    </w:rPr>
  </w:style>
  <w:style w:type="paragraph" w:customStyle="1" w:styleId="MPtext">
    <w:name w:val="MP_text"/>
    <w:basedOn w:val="Normln"/>
    <w:link w:val="MPtextChar"/>
    <w:qFormat/>
    <w:rsid w:val="001C7C1E"/>
    <w:pPr>
      <w:spacing w:before="60" w:line="264" w:lineRule="auto"/>
    </w:pPr>
    <w:rPr>
      <w:rFonts w:eastAsia="Times New Roman" w:cs="Times New Roman"/>
      <w:sz w:val="20"/>
      <w:lang w:val="cs-CZ" w:eastAsia="en-US" w:bidi="en-US"/>
    </w:rPr>
  </w:style>
  <w:style w:type="character" w:customStyle="1" w:styleId="MPtextChar">
    <w:name w:val="MP_text Char"/>
    <w:basedOn w:val="Standardnpsmoodstavce"/>
    <w:link w:val="MPtext"/>
    <w:rsid w:val="001C7C1E"/>
    <w:rPr>
      <w:rFonts w:ascii="Arial" w:eastAsia="Times New Roman" w:hAnsi="Arial"/>
      <w:lang w:eastAsia="en-US" w:bidi="en-US"/>
    </w:rPr>
  </w:style>
  <w:style w:type="character" w:customStyle="1" w:styleId="Nadpis4Char">
    <w:name w:val="Nadpis 4 Char"/>
    <w:basedOn w:val="Standardnpsmoodstavce"/>
    <w:link w:val="Nadpis4"/>
    <w:rsid w:val="008D7BA6"/>
    <w:rPr>
      <w:rFonts w:ascii="Arial" w:eastAsiaTheme="majorEastAsia" w:hAnsi="Arial" w:cstheme="majorBidi"/>
      <w:b/>
      <w:iCs/>
      <w:sz w:val="22"/>
      <w:lang w:val="en-US" w:eastAsia="zh-C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rsid w:val="00E5243F"/>
    <w:rPr>
      <w:rFonts w:ascii="Arial" w:eastAsiaTheme="minorEastAsia" w:hAnsi="Arial" w:cstheme="minorBidi"/>
      <w:sz w:val="18"/>
      <w:szCs w:val="18"/>
      <w:lang w:val="en-US" w:eastAsia="zh-CN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brázek Char,_Odstavec se seznamem Char,Seznam - odrážky Char,Bullet Number Char,A-Odrážky1 Char"/>
    <w:link w:val="Odstavecseseznamem"/>
    <w:uiPriority w:val="34"/>
    <w:qFormat/>
    <w:rsid w:val="00C03BE1"/>
    <w:rPr>
      <w:rFonts w:ascii="Arial" w:eastAsiaTheme="minorEastAsia" w:hAnsi="Arial" w:cstheme="minorBidi"/>
      <w:sz w:val="22"/>
      <w:lang w:val="en-US" w:eastAsia="zh-CN"/>
    </w:rPr>
  </w:style>
  <w:style w:type="character" w:customStyle="1" w:styleId="ZhlavChar">
    <w:name w:val="Záhlaví Char"/>
    <w:basedOn w:val="Standardnpsmoodstavce"/>
    <w:link w:val="Zhlav"/>
    <w:rsid w:val="00615A8A"/>
    <w:rPr>
      <w:rFonts w:ascii="Arial" w:eastAsiaTheme="minorEastAsia" w:hAnsi="Arial" w:cstheme="minorBidi"/>
      <w:sz w:val="18"/>
      <w:szCs w:val="18"/>
      <w:lang w:val="en-US" w:eastAsia="zh-CN"/>
    </w:rPr>
  </w:style>
  <w:style w:type="paragraph" w:customStyle="1" w:styleId="xmsonormal">
    <w:name w:val="x_msonormal"/>
    <w:basedOn w:val="Normln"/>
    <w:rsid w:val="00615A8A"/>
    <w:pPr>
      <w:spacing w:before="100" w:beforeAutospacing="1" w:after="10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val="cs-CZ" w:eastAsia="cs-CZ"/>
    </w:rPr>
  </w:style>
  <w:style w:type="paragraph" w:styleId="Normlnweb">
    <w:name w:val="Normal (Web)"/>
    <w:basedOn w:val="Normln"/>
    <w:uiPriority w:val="99"/>
    <w:unhideWhenUsed/>
    <w:rsid w:val="00615A8A"/>
    <w:pPr>
      <w:spacing w:before="100" w:beforeAutospacing="1" w:after="100" w:afterAutospacing="1" w:line="240" w:lineRule="auto"/>
      <w:jc w:val="left"/>
    </w:pPr>
    <w:rPr>
      <w:rFonts w:ascii="Calibri" w:eastAsiaTheme="minorHAnsi" w:hAnsi="Calibri" w:cs="Calibri"/>
      <w:szCs w:val="22"/>
      <w:lang w:val="cs-CZ" w:eastAsia="cs-CZ"/>
    </w:rPr>
  </w:style>
  <w:style w:type="paragraph" w:styleId="Zkladntext">
    <w:name w:val="Body Text"/>
    <w:basedOn w:val="Normln"/>
    <w:link w:val="ZkladntextChar"/>
    <w:rsid w:val="006E599E"/>
    <w:pPr>
      <w:spacing w:before="0" w:after="0" w:line="240" w:lineRule="auto"/>
      <w:jc w:val="left"/>
    </w:pPr>
    <w:rPr>
      <w:rFonts w:ascii="Times New Roman" w:eastAsia="Times New Roman" w:hAnsi="Times New Roman" w:cs="Times New Roman"/>
      <w:b/>
      <w:bCs/>
      <w:i/>
      <w:iCs/>
      <w:sz w:val="24"/>
      <w:szCs w:val="24"/>
      <w:lang w:val="cs-CZ" w:eastAsia="cs-CZ"/>
    </w:rPr>
  </w:style>
  <w:style w:type="character" w:customStyle="1" w:styleId="ZkladntextChar">
    <w:name w:val="Základní text Char"/>
    <w:basedOn w:val="Standardnpsmoodstavce"/>
    <w:link w:val="Zkladntext"/>
    <w:rsid w:val="006E599E"/>
    <w:rPr>
      <w:rFonts w:eastAsia="Times New Roman"/>
      <w:b/>
      <w:bCs/>
      <w:i/>
      <w:iCs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6E599E"/>
    <w:pPr>
      <w:spacing w:before="0" w:after="0" w:line="240" w:lineRule="auto"/>
      <w:jc w:val="left"/>
    </w:pPr>
    <w:rPr>
      <w:rFonts w:eastAsiaTheme="minorHAnsi"/>
      <w:sz w:val="20"/>
      <w:szCs w:val="21"/>
      <w:lang w:val="cs-CZ"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6E599E"/>
    <w:rPr>
      <w:rFonts w:ascii="Arial" w:eastAsiaTheme="minorHAnsi" w:hAnsi="Arial" w:cstheme="minorBidi"/>
      <w:szCs w:val="21"/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6E59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kladnodstavec">
    <w:name w:val="[Základní odstavec]"/>
    <w:basedOn w:val="Normln"/>
    <w:uiPriority w:val="99"/>
    <w:rsid w:val="009B7092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customStyle="1" w:styleId="CM4">
    <w:name w:val="CM4"/>
    <w:basedOn w:val="Normln"/>
    <w:next w:val="Normln"/>
    <w:uiPriority w:val="99"/>
    <w:rsid w:val="002F0411"/>
    <w:pPr>
      <w:autoSpaceDE w:val="0"/>
      <w:autoSpaceDN w:val="0"/>
      <w:adjustRightInd w:val="0"/>
      <w:spacing w:before="0" w:after="0" w:line="240" w:lineRule="auto"/>
      <w:jc w:val="left"/>
    </w:pPr>
    <w:rPr>
      <w:rFonts w:ascii="EUAlbertina" w:eastAsiaTheme="minorHAnsi" w:hAnsi="EUAlbertina"/>
      <w:sz w:val="24"/>
      <w:szCs w:val="24"/>
      <w:lang w:val="cs-CZ" w:eastAsia="en-US"/>
    </w:rPr>
  </w:style>
  <w:style w:type="paragraph" w:styleId="Revize">
    <w:name w:val="Revision"/>
    <w:hidden/>
    <w:uiPriority w:val="99"/>
    <w:semiHidden/>
    <w:rsid w:val="005B2260"/>
    <w:rPr>
      <w:rFonts w:ascii="Arial" w:eastAsiaTheme="minorEastAsia" w:hAnsi="Arial" w:cstheme="minorBidi"/>
      <w:sz w:val="22"/>
      <w:lang w:val="en-US" w:eastAsia="zh-CN"/>
    </w:rPr>
  </w:style>
  <w:style w:type="paragraph" w:styleId="Podnadpis">
    <w:name w:val="Subtitle"/>
    <w:basedOn w:val="Normln"/>
    <w:link w:val="PodnadpisChar"/>
    <w:qFormat/>
    <w:rsid w:val="007E6B5B"/>
    <w:pPr>
      <w:widowControl w:val="0"/>
      <w:spacing w:before="0" w:after="0" w:line="240" w:lineRule="exact"/>
      <w:jc w:val="center"/>
    </w:pPr>
    <w:rPr>
      <w:rFonts w:eastAsia="Times New Roman" w:cs="Times New Roman"/>
      <w:b/>
      <w:sz w:val="32"/>
      <w:lang w:val="cs-CZ" w:eastAsia="cs-CZ"/>
    </w:rPr>
  </w:style>
  <w:style w:type="character" w:customStyle="1" w:styleId="PodnadpisChar">
    <w:name w:val="Podnadpis Char"/>
    <w:basedOn w:val="Standardnpsmoodstavce"/>
    <w:link w:val="Podnadpis"/>
    <w:rsid w:val="007E6B5B"/>
    <w:rPr>
      <w:rFonts w:ascii="Arial" w:eastAsia="Times New Roman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86882F-0287-4569-8E30-AA07A6C87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332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Tesař Josef</cp:lastModifiedBy>
  <cp:revision>3</cp:revision>
  <dcterms:created xsi:type="dcterms:W3CDTF">2024-09-10T08:26:00Z</dcterms:created>
  <dcterms:modified xsi:type="dcterms:W3CDTF">2024-09-10T12:19:00Z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1033-11.2.0.10078</vt:lpwstr>
  </property>
</Properties>
</file>