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EF86" w14:textId="02E2F580" w:rsidR="00450FF0" w:rsidRPr="000F46B3" w:rsidRDefault="00450FF0" w:rsidP="000F46B3">
      <w:pPr>
        <w:spacing w:before="120" w:after="0" w:line="240" w:lineRule="auto"/>
        <w:rPr>
          <w:rFonts w:ascii="Arial" w:hAnsi="Arial" w:cs="Arial"/>
          <w:sz w:val="28"/>
          <w:szCs w:val="28"/>
        </w:rPr>
      </w:pPr>
      <w:r w:rsidRPr="00FD455F">
        <w:rPr>
          <w:rFonts w:ascii="Arial" w:hAnsi="Arial" w:cs="Arial"/>
          <w:sz w:val="28"/>
          <w:szCs w:val="28"/>
        </w:rPr>
        <w:t>Technická specifikace – popis vozidla</w:t>
      </w:r>
    </w:p>
    <w:p w14:paraId="62C522BF" w14:textId="77777777" w:rsidR="000F46B3" w:rsidRDefault="000F46B3" w:rsidP="000F46B3">
      <w:pPr>
        <w:spacing w:before="120" w:after="0" w:line="240" w:lineRule="auto"/>
      </w:pPr>
    </w:p>
    <w:p w14:paraId="0F431D32" w14:textId="53D7FCF9" w:rsidR="00450FF0" w:rsidRDefault="00450FF0" w:rsidP="000F46B3">
      <w:pPr>
        <w:spacing w:before="120" w:after="0" w:line="240" w:lineRule="auto"/>
      </w:pPr>
      <w:r>
        <w:t xml:space="preserve">Model: </w:t>
      </w:r>
      <w:r w:rsidR="00D13428">
        <w:t>auto kombi</w:t>
      </w:r>
    </w:p>
    <w:p w14:paraId="2712A82B" w14:textId="28DFE5A6" w:rsidR="00450FF0" w:rsidRDefault="00450FF0" w:rsidP="000F46B3">
      <w:pPr>
        <w:spacing w:before="120" w:after="0" w:line="240" w:lineRule="auto"/>
      </w:pPr>
      <w:r>
        <w:t xml:space="preserve">Motor: </w:t>
      </w:r>
      <w:r w:rsidR="004206BD">
        <w:t xml:space="preserve">min. </w:t>
      </w:r>
      <w:r>
        <w:t>výkon 1</w:t>
      </w:r>
      <w:r w:rsidR="00426D4E">
        <w:t>3</w:t>
      </w:r>
      <w:r>
        <w:t xml:space="preserve">0 kW, </w:t>
      </w:r>
      <w:r w:rsidR="004206BD">
        <w:t xml:space="preserve">min. </w:t>
      </w:r>
      <w:r>
        <w:t>objem 1997 cm</w:t>
      </w:r>
      <w:r>
        <w:rPr>
          <w:vertAlign w:val="superscript"/>
        </w:rPr>
        <w:t>3</w:t>
      </w:r>
    </w:p>
    <w:p w14:paraId="6EE9252E" w14:textId="43CCB1C4" w:rsidR="00450FF0" w:rsidRDefault="00450FF0" w:rsidP="000F46B3">
      <w:pPr>
        <w:spacing w:before="120" w:after="0" w:line="240" w:lineRule="auto"/>
      </w:pPr>
      <w:r>
        <w:t>Palivo: nafta</w:t>
      </w:r>
      <w:r w:rsidR="002429EE">
        <w:t>,benzín</w:t>
      </w:r>
    </w:p>
    <w:p w14:paraId="79772F31" w14:textId="77777777" w:rsidR="000F46B3" w:rsidRDefault="000F46B3" w:rsidP="000F46B3">
      <w:pPr>
        <w:spacing w:before="120" w:after="0" w:line="240" w:lineRule="auto"/>
      </w:pPr>
    </w:p>
    <w:p w14:paraId="315C74E6" w14:textId="6C9D022E" w:rsidR="00450FF0" w:rsidRDefault="00450FF0" w:rsidP="000F46B3">
      <w:pPr>
        <w:spacing w:before="120" w:after="0" w:line="240" w:lineRule="auto"/>
      </w:pPr>
      <w:r>
        <w:t>Výbava:</w:t>
      </w:r>
    </w:p>
    <w:p w14:paraId="5E698EE1" w14:textId="3710A13D" w:rsidR="00450FF0" w:rsidRDefault="003372CB" w:rsidP="000F46B3">
      <w:pPr>
        <w:spacing w:before="120" w:after="0" w:line="240" w:lineRule="auto"/>
      </w:pPr>
      <w:r>
        <w:t xml:space="preserve">El ovládaná </w:t>
      </w:r>
      <w:r w:rsidR="00450FF0">
        <w:t>okna</w:t>
      </w:r>
    </w:p>
    <w:p w14:paraId="07E32811" w14:textId="71066E48" w:rsidR="00450FF0" w:rsidRDefault="00D13428" w:rsidP="000F46B3">
      <w:pPr>
        <w:spacing w:before="120" w:after="0" w:line="240" w:lineRule="auto"/>
      </w:pPr>
      <w:r>
        <w:t>Kola z lehkých slitin</w:t>
      </w:r>
      <w:r w:rsidR="003372CB">
        <w:t xml:space="preserve"> 19´´</w:t>
      </w:r>
      <w:r w:rsidR="00450FF0">
        <w:t xml:space="preserve"> + pneu</w:t>
      </w:r>
    </w:p>
    <w:p w14:paraId="4964936C" w14:textId="38CA6BA7" w:rsidR="00450FF0" w:rsidRDefault="00450FF0" w:rsidP="000F46B3">
      <w:pPr>
        <w:spacing w:before="120" w:after="0" w:line="240" w:lineRule="auto"/>
      </w:pPr>
      <w:r>
        <w:t>Centrální zamykání s dálkovým ovládáním</w:t>
      </w:r>
    </w:p>
    <w:p w14:paraId="4890C6A0" w14:textId="11C5FAD9" w:rsidR="00450FF0" w:rsidRDefault="00450FF0" w:rsidP="000F46B3">
      <w:pPr>
        <w:spacing w:before="120" w:after="0" w:line="240" w:lineRule="auto"/>
      </w:pPr>
      <w:r>
        <w:t>Podélně a výškově nastavitelný volant</w:t>
      </w:r>
    </w:p>
    <w:p w14:paraId="43710762" w14:textId="0CCA31B3" w:rsidR="00450FF0" w:rsidRDefault="00450FF0" w:rsidP="000F46B3">
      <w:pPr>
        <w:spacing w:before="120" w:after="0" w:line="240" w:lineRule="auto"/>
      </w:pPr>
      <w:r>
        <w:t>Výškově nastavitelné sedadlo řidiče</w:t>
      </w:r>
    </w:p>
    <w:p w14:paraId="43E15AB2" w14:textId="511401EC" w:rsidR="00450FF0" w:rsidRDefault="00450FF0" w:rsidP="000F46B3">
      <w:pPr>
        <w:spacing w:before="120" w:after="0" w:line="240" w:lineRule="auto"/>
      </w:pPr>
      <w:r>
        <w:t>Loketní a bederní opěrka sedadla řidiče</w:t>
      </w:r>
    </w:p>
    <w:p w14:paraId="2693B167" w14:textId="0AEA0831" w:rsidR="00450FF0" w:rsidRDefault="00450FF0" w:rsidP="000F46B3">
      <w:pPr>
        <w:spacing w:before="120" w:after="0" w:line="240" w:lineRule="auto"/>
      </w:pPr>
      <w:r>
        <w:t>Palubní počítač</w:t>
      </w:r>
    </w:p>
    <w:p w14:paraId="05A2A722" w14:textId="4566A33E" w:rsidR="000272B4" w:rsidRDefault="000272B4" w:rsidP="000F46B3">
      <w:pPr>
        <w:spacing w:before="120" w:after="0" w:line="240" w:lineRule="auto"/>
      </w:pPr>
      <w:r>
        <w:t>Automatická převodovka</w:t>
      </w:r>
      <w:r w:rsidR="003372CB">
        <w:t xml:space="preserve"> min. 7 st.</w:t>
      </w:r>
    </w:p>
    <w:p w14:paraId="7334FF4A" w14:textId="5332BD62" w:rsidR="00D13428" w:rsidRDefault="00D13428" w:rsidP="000F46B3">
      <w:pPr>
        <w:spacing w:before="120" w:after="0" w:line="240" w:lineRule="auto"/>
      </w:pPr>
      <w:r>
        <w:t>Pohon 4x4</w:t>
      </w:r>
    </w:p>
    <w:p w14:paraId="4A759720" w14:textId="764B68AE" w:rsidR="00450FF0" w:rsidRDefault="00450FF0" w:rsidP="000F46B3">
      <w:pPr>
        <w:spacing w:before="120" w:after="0" w:line="240" w:lineRule="auto"/>
      </w:pPr>
      <w:r>
        <w:t>Automatické světlomety a dešťový senzor</w:t>
      </w:r>
    </w:p>
    <w:p w14:paraId="3B259D58" w14:textId="08B4BC3A" w:rsidR="00450FF0" w:rsidRDefault="00450FF0" w:rsidP="000F46B3">
      <w:pPr>
        <w:spacing w:before="120" w:after="0" w:line="240" w:lineRule="auto"/>
      </w:pPr>
      <w:r>
        <w:t>Airbag řidiče a spolujezdce</w:t>
      </w:r>
    </w:p>
    <w:p w14:paraId="6F845FFB" w14:textId="6E306C12" w:rsidR="00450FF0" w:rsidRDefault="00450FF0" w:rsidP="000F46B3">
      <w:pPr>
        <w:spacing w:before="120" w:after="0" w:line="240" w:lineRule="auto"/>
      </w:pPr>
      <w:r>
        <w:t>Přední mlhové světlomety</w:t>
      </w:r>
    </w:p>
    <w:p w14:paraId="34E0CCDF" w14:textId="4BDEDE28" w:rsidR="00450FF0" w:rsidRDefault="00450FF0" w:rsidP="000F46B3">
      <w:pPr>
        <w:spacing w:before="120" w:after="0" w:line="240" w:lineRule="auto"/>
      </w:pPr>
      <w:r>
        <w:t xml:space="preserve">ABS </w:t>
      </w:r>
      <w:r w:rsidR="00004768">
        <w:t>+</w:t>
      </w:r>
      <w:r>
        <w:t xml:space="preserve"> ESP + </w:t>
      </w:r>
      <w:r w:rsidR="009B0E5F">
        <w:t xml:space="preserve"> ASR + </w:t>
      </w:r>
      <w:r>
        <w:t>Pomoc při rozjezdu do svahu</w:t>
      </w:r>
    </w:p>
    <w:p w14:paraId="06542CD4" w14:textId="6D92F1CA" w:rsidR="00450FF0" w:rsidRDefault="00F81CC8" w:rsidP="000F46B3">
      <w:pPr>
        <w:spacing w:before="120" w:after="0" w:line="240" w:lineRule="auto"/>
      </w:pPr>
      <w:r>
        <w:t>Parkovací senzory</w:t>
      </w:r>
    </w:p>
    <w:p w14:paraId="5C1CC2B2" w14:textId="2542B602" w:rsidR="00FD455F" w:rsidRDefault="00FD455F" w:rsidP="000F46B3">
      <w:pPr>
        <w:spacing w:before="120" w:after="0" w:line="240" w:lineRule="auto"/>
      </w:pPr>
      <w:r>
        <w:t>Radio FM + USB + ovládání na volantu + Bluetooth</w:t>
      </w:r>
    </w:p>
    <w:p w14:paraId="0B4D1FB4" w14:textId="7F616E24" w:rsidR="00FD455F" w:rsidRDefault="00FD455F" w:rsidP="000F46B3">
      <w:pPr>
        <w:spacing w:before="120" w:after="0" w:line="240" w:lineRule="auto"/>
      </w:pPr>
      <w:r>
        <w:t>Automatická klimatizace</w:t>
      </w:r>
      <w:r w:rsidR="003372CB">
        <w:t xml:space="preserve"> 3-zónová</w:t>
      </w:r>
    </w:p>
    <w:p w14:paraId="5CAB8A96" w14:textId="254110BD" w:rsidR="00FD455F" w:rsidRDefault="003372CB" w:rsidP="000F46B3">
      <w:pPr>
        <w:spacing w:before="120" w:after="0" w:line="240" w:lineRule="auto"/>
      </w:pPr>
      <w:r>
        <w:t>Adaptivní t</w:t>
      </w:r>
      <w:r w:rsidR="00FD455F">
        <w:t xml:space="preserve">empomat </w:t>
      </w:r>
    </w:p>
    <w:p w14:paraId="15AC7113" w14:textId="0F001698" w:rsidR="00FD455F" w:rsidRDefault="00FD455F" w:rsidP="000F46B3">
      <w:pPr>
        <w:spacing w:before="120" w:after="0" w:line="240" w:lineRule="auto"/>
      </w:pPr>
      <w:r>
        <w:t>Elektricky ovládaná, vyhřívaná a sklopná zrcátka</w:t>
      </w:r>
    </w:p>
    <w:p w14:paraId="177BC6F0" w14:textId="4CEBA667" w:rsidR="00C36F58" w:rsidRDefault="00C36F58" w:rsidP="000F46B3">
      <w:pPr>
        <w:spacing w:before="120" w:after="0" w:line="240" w:lineRule="auto"/>
      </w:pPr>
      <w:r>
        <w:t>Vyhřívané sedačky</w:t>
      </w:r>
    </w:p>
    <w:p w14:paraId="490BCFB3" w14:textId="454AC162" w:rsidR="00FD455F" w:rsidRDefault="00FD455F" w:rsidP="000F46B3">
      <w:pPr>
        <w:spacing w:before="120" w:after="0" w:line="240" w:lineRule="auto"/>
      </w:pPr>
      <w:r>
        <w:t>LED denní svícení</w:t>
      </w:r>
    </w:p>
    <w:p w14:paraId="5FE9B7D3" w14:textId="71006BF6" w:rsidR="00FD455F" w:rsidRDefault="003372CB" w:rsidP="000F46B3">
      <w:pPr>
        <w:spacing w:before="120" w:after="0" w:line="240" w:lineRule="auto"/>
      </w:pPr>
      <w:r>
        <w:t>Matrix LED přední světlomety</w:t>
      </w:r>
    </w:p>
    <w:p w14:paraId="669E69B8" w14:textId="6F51762C" w:rsidR="000272B4" w:rsidRDefault="000272B4" w:rsidP="000F46B3">
      <w:pPr>
        <w:spacing w:before="120" w:after="0" w:line="240" w:lineRule="auto"/>
      </w:pPr>
      <w:r>
        <w:t>Navigační systém</w:t>
      </w:r>
      <w:r w:rsidR="003372CB">
        <w:t xml:space="preserve"> 10´´</w:t>
      </w:r>
    </w:p>
    <w:p w14:paraId="0D915153" w14:textId="1919B140" w:rsidR="003372CB" w:rsidRDefault="003372CB" w:rsidP="000F46B3">
      <w:pPr>
        <w:spacing w:before="120" w:after="0" w:line="240" w:lineRule="auto"/>
      </w:pPr>
      <w:r>
        <w:t>Rezervní kolo dojezdové</w:t>
      </w:r>
    </w:p>
    <w:p w14:paraId="0FF0848C" w14:textId="7CB4D0A3" w:rsidR="003372CB" w:rsidRDefault="003372CB" w:rsidP="000F46B3">
      <w:pPr>
        <w:spacing w:before="120" w:after="0" w:line="240" w:lineRule="auto"/>
      </w:pPr>
      <w:r>
        <w:t>Virtuální pedál</w:t>
      </w:r>
    </w:p>
    <w:p w14:paraId="38ECC5B7" w14:textId="020C0CE6" w:rsidR="003372CB" w:rsidRDefault="003372CB" w:rsidP="000F46B3">
      <w:pPr>
        <w:spacing w:before="120" w:after="0" w:line="240" w:lineRule="auto"/>
      </w:pPr>
      <w:r>
        <w:t>Vyhřívaný volant</w:t>
      </w:r>
    </w:p>
    <w:p w14:paraId="311D3BC7" w14:textId="17CF77C2" w:rsidR="000F46B3" w:rsidRDefault="003372CB" w:rsidP="000F46B3">
      <w:pPr>
        <w:spacing w:before="120" w:after="0" w:line="240" w:lineRule="auto"/>
      </w:pPr>
      <w:r>
        <w:t>Příprava pro tažné zařízení</w:t>
      </w:r>
    </w:p>
    <w:p w14:paraId="11A15BCE" w14:textId="6BBDB02C" w:rsidR="00FD455F" w:rsidRDefault="00FD455F" w:rsidP="000F46B3">
      <w:pPr>
        <w:spacing w:before="120" w:after="0" w:line="240" w:lineRule="auto"/>
      </w:pPr>
      <w:r>
        <w:t xml:space="preserve">Vozidlo musí být schváleno k provozu na pozemních komunikacích s platnou legislativou </w:t>
      </w:r>
    </w:p>
    <w:sectPr w:rsidR="00FD4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43"/>
    <w:rsid w:val="00004768"/>
    <w:rsid w:val="000272B4"/>
    <w:rsid w:val="0006145E"/>
    <w:rsid w:val="00082651"/>
    <w:rsid w:val="000A5B10"/>
    <w:rsid w:val="000F39F8"/>
    <w:rsid w:val="000F46B3"/>
    <w:rsid w:val="001A7FA9"/>
    <w:rsid w:val="001D737C"/>
    <w:rsid w:val="002429EE"/>
    <w:rsid w:val="003372CB"/>
    <w:rsid w:val="003D7CE6"/>
    <w:rsid w:val="004206BD"/>
    <w:rsid w:val="00426D4E"/>
    <w:rsid w:val="00432B62"/>
    <w:rsid w:val="00450FF0"/>
    <w:rsid w:val="00546D76"/>
    <w:rsid w:val="00574076"/>
    <w:rsid w:val="006D7649"/>
    <w:rsid w:val="00830559"/>
    <w:rsid w:val="008C2997"/>
    <w:rsid w:val="009B0E5F"/>
    <w:rsid w:val="00A47379"/>
    <w:rsid w:val="00C36F58"/>
    <w:rsid w:val="00D0639C"/>
    <w:rsid w:val="00D13428"/>
    <w:rsid w:val="00D67CF6"/>
    <w:rsid w:val="00D71A43"/>
    <w:rsid w:val="00E10276"/>
    <w:rsid w:val="00F81CC8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F20B"/>
  <w15:docId w15:val="{03287460-719F-4B1D-A430-4C806701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0F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4E41-5415-46D4-B5C6-EABF3560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Hoskovec Petr</dc:creator>
  <cp:lastModifiedBy>Aneta Heřmanová</cp:lastModifiedBy>
  <cp:revision>5</cp:revision>
  <dcterms:created xsi:type="dcterms:W3CDTF">2025-02-19T08:20:00Z</dcterms:created>
  <dcterms:modified xsi:type="dcterms:W3CDTF">2025-03-11T10:13:00Z</dcterms:modified>
</cp:coreProperties>
</file>