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254F" w14:textId="3A875599" w:rsidR="0035743C" w:rsidRPr="0035743C" w:rsidRDefault="0035743C">
      <w:pPr>
        <w:rPr>
          <w:rFonts w:ascii="Times New Roman" w:hAnsi="Times New Roman" w:cs="Times New Roman"/>
          <w:sz w:val="28"/>
          <w:szCs w:val="28"/>
        </w:rPr>
      </w:pPr>
      <w:r w:rsidRPr="0035743C">
        <w:rPr>
          <w:rFonts w:ascii="Times New Roman" w:hAnsi="Times New Roman" w:cs="Times New Roman"/>
          <w:sz w:val="28"/>
          <w:szCs w:val="28"/>
        </w:rPr>
        <w:t xml:space="preserve">Příloha č. 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10B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echnická specifikace</w:t>
      </w:r>
    </w:p>
    <w:p w14:paraId="101E6059" w14:textId="6FD77CBA" w:rsidR="00B20C60" w:rsidRDefault="00B20C6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NTB</w:t>
      </w:r>
      <w:proofErr w:type="spellEnd"/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parametry</w:t>
      </w:r>
      <w:r w:rsidR="004B6E1F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63302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proofErr w:type="gramEnd"/>
      <w:r w:rsidR="00263302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3B3217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4B6E1F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ks</w:t>
      </w: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CAACE13" w14:textId="52CB3F82" w:rsidR="0052366E" w:rsidRPr="004B1F97" w:rsidRDefault="0052366E" w:rsidP="0052366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Procesor architektury </w:t>
      </w:r>
      <w:proofErr w:type="spellStart"/>
      <w:r w:rsidRPr="004B1F97">
        <w:rPr>
          <w:rFonts w:ascii="Times New Roman" w:hAnsi="Times New Roman" w:cs="Times New Roman"/>
        </w:rPr>
        <w:t>x86</w:t>
      </w:r>
      <w:proofErr w:type="spellEnd"/>
      <w:r w:rsidRPr="004B1F97">
        <w:rPr>
          <w:rFonts w:ascii="Times New Roman" w:hAnsi="Times New Roman" w:cs="Times New Roman"/>
        </w:rPr>
        <w:t xml:space="preserve">, min. 10 jader, minimální základní frekvence 4,0 GHz, </w:t>
      </w:r>
      <w:proofErr w:type="spellStart"/>
      <w:r w:rsidRPr="004B1F97">
        <w:rPr>
          <w:rFonts w:ascii="Times New Roman" w:hAnsi="Times New Roman" w:cs="Times New Roman"/>
        </w:rPr>
        <w:t>boost</w:t>
      </w:r>
      <w:proofErr w:type="spellEnd"/>
      <w:r w:rsidRPr="004B1F97">
        <w:rPr>
          <w:rFonts w:ascii="Times New Roman" w:hAnsi="Times New Roman" w:cs="Times New Roman"/>
        </w:rPr>
        <w:t xml:space="preserve"> frekvence minimálně 5,4 GHz</w:t>
      </w:r>
      <w:r w:rsidR="003B4392">
        <w:rPr>
          <w:rFonts w:ascii="Times New Roman" w:hAnsi="Times New Roman" w:cs="Times New Roman"/>
        </w:rPr>
        <w:t>, min. 16 600 bodů</w:t>
      </w:r>
    </w:p>
    <w:p w14:paraId="0FB06EBF" w14:textId="77777777" w:rsidR="0052366E" w:rsidRPr="004B1F97" w:rsidRDefault="0052366E" w:rsidP="0052366E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B1F97">
        <w:rPr>
          <w:rFonts w:ascii="Times New Roman" w:hAnsi="Times New Roman" w:cs="Times New Roman"/>
        </w:rPr>
        <w:t>Cache</w:t>
      </w:r>
      <w:proofErr w:type="spellEnd"/>
      <w:r w:rsidRPr="004B1F97">
        <w:rPr>
          <w:rFonts w:ascii="Times New Roman" w:hAnsi="Times New Roman" w:cs="Times New Roman"/>
        </w:rPr>
        <w:t xml:space="preserve"> procesoru minimálně 12 MB</w:t>
      </w:r>
    </w:p>
    <w:p w14:paraId="7E953F91" w14:textId="77777777" w:rsidR="0052366E" w:rsidRPr="004B1F97" w:rsidRDefault="0052366E" w:rsidP="0052366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Podpora automatického přetaktování, technologie </w:t>
      </w:r>
      <w:proofErr w:type="spellStart"/>
      <w:r w:rsidRPr="004B1F97">
        <w:rPr>
          <w:rFonts w:ascii="Times New Roman" w:hAnsi="Times New Roman" w:cs="Times New Roman"/>
        </w:rPr>
        <w:t>HyperThreading</w:t>
      </w:r>
      <w:proofErr w:type="spellEnd"/>
      <w:r w:rsidRPr="004B1F97">
        <w:rPr>
          <w:rFonts w:ascii="Times New Roman" w:hAnsi="Times New Roman" w:cs="Times New Roman"/>
        </w:rPr>
        <w:t xml:space="preserve"> a virtualizace</w:t>
      </w:r>
    </w:p>
    <w:p w14:paraId="3EB4A7FE" w14:textId="77777777" w:rsidR="0052366E" w:rsidRPr="004B1F97" w:rsidRDefault="0052366E" w:rsidP="0052366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Generace procesoru nejméně 13. generace nebo novější</w:t>
      </w:r>
    </w:p>
    <w:p w14:paraId="339DA11A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Operační paměť:</w:t>
      </w:r>
    </w:p>
    <w:p w14:paraId="714A3826" w14:textId="41C15BEA" w:rsidR="0052366E" w:rsidRPr="0071108A" w:rsidRDefault="0052366E" w:rsidP="0071108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Minimální kapacita operační paměti </w:t>
      </w:r>
      <w:r w:rsidR="0071108A">
        <w:rPr>
          <w:rFonts w:ascii="Times New Roman" w:hAnsi="Times New Roman" w:cs="Times New Roman"/>
        </w:rPr>
        <w:t>32</w:t>
      </w:r>
      <w:r w:rsidRPr="004B1F97">
        <w:rPr>
          <w:rFonts w:ascii="Times New Roman" w:hAnsi="Times New Roman" w:cs="Times New Roman"/>
        </w:rPr>
        <w:t xml:space="preserve"> GB</w:t>
      </w:r>
    </w:p>
    <w:p w14:paraId="4758ED9C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Úložiště:</w:t>
      </w:r>
    </w:p>
    <w:p w14:paraId="39A0516A" w14:textId="77777777" w:rsidR="0052366E" w:rsidRPr="004B1F97" w:rsidRDefault="0052366E" w:rsidP="005236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SSD disk s kapacitou minimálně </w:t>
      </w:r>
      <w:r w:rsidRPr="001713D6">
        <w:rPr>
          <w:rFonts w:ascii="Times New Roman" w:hAnsi="Times New Roman" w:cs="Times New Roman"/>
        </w:rPr>
        <w:t>500</w:t>
      </w:r>
      <w:r w:rsidRPr="004B1F97">
        <w:rPr>
          <w:rFonts w:ascii="Times New Roman" w:hAnsi="Times New Roman" w:cs="Times New Roman"/>
        </w:rPr>
        <w:t xml:space="preserve"> GB </w:t>
      </w:r>
    </w:p>
    <w:p w14:paraId="406740CB" w14:textId="77777777" w:rsidR="0052366E" w:rsidRPr="004B1F97" w:rsidRDefault="0052366E" w:rsidP="005236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Minimálně jeden slot </w:t>
      </w:r>
      <w:proofErr w:type="spellStart"/>
      <w:r w:rsidRPr="004B1F97">
        <w:rPr>
          <w:rFonts w:ascii="Times New Roman" w:hAnsi="Times New Roman" w:cs="Times New Roman"/>
        </w:rPr>
        <w:t>M.2</w:t>
      </w:r>
      <w:proofErr w:type="spellEnd"/>
      <w:r w:rsidRPr="004B1F97">
        <w:rPr>
          <w:rFonts w:ascii="Times New Roman" w:hAnsi="Times New Roman" w:cs="Times New Roman"/>
        </w:rPr>
        <w:t xml:space="preserve"> (osazený)</w:t>
      </w:r>
    </w:p>
    <w:p w14:paraId="542D6F7B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Displej:</w:t>
      </w:r>
    </w:p>
    <w:p w14:paraId="6E1AA350" w14:textId="77777777" w:rsidR="0052366E" w:rsidRPr="004B1F97" w:rsidRDefault="0052366E" w:rsidP="0052366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Úhlopříčka minimálně 17,3"</w:t>
      </w:r>
    </w:p>
    <w:p w14:paraId="0EF827E8" w14:textId="77777777" w:rsidR="0052366E" w:rsidRPr="004B1F97" w:rsidRDefault="0052366E" w:rsidP="0052366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Antireflexní displej typu </w:t>
      </w:r>
      <w:proofErr w:type="spellStart"/>
      <w:r w:rsidRPr="004B1F97">
        <w:rPr>
          <w:rFonts w:ascii="Times New Roman" w:hAnsi="Times New Roman" w:cs="Times New Roman"/>
        </w:rPr>
        <w:t>IPS</w:t>
      </w:r>
      <w:proofErr w:type="spellEnd"/>
    </w:p>
    <w:p w14:paraId="611F9BDD" w14:textId="77777777" w:rsidR="0052366E" w:rsidRPr="004B1F97" w:rsidRDefault="0052366E" w:rsidP="0052366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Poměr stran displeje 16:9</w:t>
      </w:r>
    </w:p>
    <w:p w14:paraId="14AB4A0D" w14:textId="77777777" w:rsidR="0052366E" w:rsidRPr="004B1F97" w:rsidRDefault="0052366E" w:rsidP="0052366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Rozlišení minimálně 1920 × 1080 </w:t>
      </w:r>
      <w:proofErr w:type="spellStart"/>
      <w:r w:rsidRPr="004B1F97">
        <w:rPr>
          <w:rFonts w:ascii="Times New Roman" w:hAnsi="Times New Roman" w:cs="Times New Roman"/>
        </w:rPr>
        <w:t>px</w:t>
      </w:r>
      <w:proofErr w:type="spellEnd"/>
      <w:r w:rsidRPr="004B1F97">
        <w:rPr>
          <w:rFonts w:ascii="Times New Roman" w:hAnsi="Times New Roman" w:cs="Times New Roman"/>
        </w:rPr>
        <w:t xml:space="preserve"> (Full HD)</w:t>
      </w:r>
    </w:p>
    <w:p w14:paraId="0A448342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Grafická karta:</w:t>
      </w:r>
    </w:p>
    <w:p w14:paraId="016C26BD" w14:textId="2C980AF2" w:rsidR="0052366E" w:rsidRPr="004B1F97" w:rsidRDefault="0052366E" w:rsidP="0052366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Integrovaná grafická karta</w:t>
      </w:r>
      <w:r w:rsidR="0071108A">
        <w:rPr>
          <w:rFonts w:ascii="Times New Roman" w:hAnsi="Times New Roman" w:cs="Times New Roman"/>
        </w:rPr>
        <w:t>, odpovídající výkonu procesoru</w:t>
      </w:r>
      <w:r w:rsidR="003B4392">
        <w:rPr>
          <w:rFonts w:ascii="Times New Roman" w:hAnsi="Times New Roman" w:cs="Times New Roman"/>
        </w:rPr>
        <w:t>, min. 14 400 bodů</w:t>
      </w:r>
    </w:p>
    <w:p w14:paraId="2D16D722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Operační systém:</w:t>
      </w:r>
    </w:p>
    <w:p w14:paraId="60480F37" w14:textId="7DD52CB6" w:rsidR="0052366E" w:rsidRPr="001713D6" w:rsidRDefault="0052366E" w:rsidP="0052366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Předinstalovaný operační systém Windows 11 Pro </w:t>
      </w:r>
      <w:r w:rsidR="0071108A">
        <w:rPr>
          <w:rFonts w:ascii="Times New Roman" w:hAnsi="Times New Roman" w:cs="Times New Roman"/>
        </w:rPr>
        <w:t>– kompatibilita se</w:t>
      </w:r>
      <w:r w:rsidR="00E92D58">
        <w:rPr>
          <w:rFonts w:ascii="Times New Roman" w:hAnsi="Times New Roman" w:cs="Times New Roman"/>
        </w:rPr>
        <w:t xml:space="preserve"> serverem</w:t>
      </w:r>
    </w:p>
    <w:p w14:paraId="477C8A7B" w14:textId="77777777" w:rsidR="0052366E" w:rsidRPr="004B1F97" w:rsidRDefault="0052366E" w:rsidP="0052366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Konektivita a rozhraní:</w:t>
      </w:r>
    </w:p>
    <w:p w14:paraId="0FD97C95" w14:textId="77777777" w:rsidR="0052366E" w:rsidRPr="004B1F97" w:rsidRDefault="0052366E" w:rsidP="0052366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Minimálně 1× </w:t>
      </w:r>
      <w:proofErr w:type="spellStart"/>
      <w:r w:rsidRPr="004B1F97">
        <w:rPr>
          <w:rFonts w:ascii="Times New Roman" w:hAnsi="Times New Roman" w:cs="Times New Roman"/>
        </w:rPr>
        <w:t>Thunderbolt</w:t>
      </w:r>
      <w:proofErr w:type="spellEnd"/>
      <w:r w:rsidRPr="004B1F97">
        <w:rPr>
          <w:rFonts w:ascii="Times New Roman" w:hAnsi="Times New Roman" w:cs="Times New Roman"/>
        </w:rPr>
        <w:t xml:space="preserve"> 4 nebo </w:t>
      </w:r>
      <w:proofErr w:type="spellStart"/>
      <w:r w:rsidRPr="004B1F97">
        <w:rPr>
          <w:rFonts w:ascii="Times New Roman" w:hAnsi="Times New Roman" w:cs="Times New Roman"/>
        </w:rPr>
        <w:t>USB4</w:t>
      </w:r>
      <w:proofErr w:type="spellEnd"/>
    </w:p>
    <w:p w14:paraId="258D2930" w14:textId="77777777" w:rsidR="0052366E" w:rsidRPr="004B1F97" w:rsidRDefault="0052366E" w:rsidP="0052366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2× USB 3.2 Gen 1 (USB 3.0)</w:t>
      </w:r>
    </w:p>
    <w:p w14:paraId="3371CDBC" w14:textId="77777777" w:rsidR="0052366E" w:rsidRPr="004B1F97" w:rsidRDefault="0052366E" w:rsidP="0052366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HDMI, </w:t>
      </w:r>
      <w:proofErr w:type="spellStart"/>
      <w:r w:rsidRPr="004B1F97">
        <w:rPr>
          <w:rFonts w:ascii="Times New Roman" w:hAnsi="Times New Roman" w:cs="Times New Roman"/>
        </w:rPr>
        <w:t>DisplayPort</w:t>
      </w:r>
      <w:proofErr w:type="spellEnd"/>
      <w:r w:rsidRPr="004B1F97">
        <w:rPr>
          <w:rFonts w:ascii="Times New Roman" w:hAnsi="Times New Roman" w:cs="Times New Roman"/>
        </w:rPr>
        <w:t xml:space="preserve"> (může být kombinovaný přes USB-C)</w:t>
      </w:r>
    </w:p>
    <w:p w14:paraId="2FEE8116" w14:textId="77777777" w:rsidR="0052366E" w:rsidRPr="004B1F97" w:rsidRDefault="0052366E" w:rsidP="0052366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Audio konektory: vstup pro mikrofon, výstup pro sluchátka</w:t>
      </w:r>
    </w:p>
    <w:p w14:paraId="6BDAF006" w14:textId="77777777" w:rsidR="0052366E" w:rsidRPr="004B1F97" w:rsidRDefault="0052366E" w:rsidP="0052366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Bezdrátová konektivita: Bluetooth verze minimálně 5.2, Wi-Fi standard minimálně </w:t>
      </w:r>
      <w:proofErr w:type="spellStart"/>
      <w:r w:rsidRPr="004B1F97">
        <w:rPr>
          <w:rFonts w:ascii="Times New Roman" w:hAnsi="Times New Roman" w:cs="Times New Roman"/>
        </w:rPr>
        <w:t>WiFi</w:t>
      </w:r>
      <w:proofErr w:type="spellEnd"/>
      <w:r w:rsidRPr="004B1F97">
        <w:rPr>
          <w:rFonts w:ascii="Times New Roman" w:hAnsi="Times New Roman" w:cs="Times New Roman"/>
        </w:rPr>
        <w:t xml:space="preserve"> </w:t>
      </w:r>
      <w:proofErr w:type="spellStart"/>
      <w:r w:rsidRPr="004B1F97">
        <w:rPr>
          <w:rFonts w:ascii="Times New Roman" w:hAnsi="Times New Roman" w:cs="Times New Roman"/>
        </w:rPr>
        <w:t>6E</w:t>
      </w:r>
      <w:proofErr w:type="spellEnd"/>
      <w:r w:rsidRPr="004B1F97">
        <w:rPr>
          <w:rFonts w:ascii="Times New Roman" w:hAnsi="Times New Roman" w:cs="Times New Roman"/>
        </w:rPr>
        <w:t xml:space="preserve"> (</w:t>
      </w:r>
      <w:proofErr w:type="spellStart"/>
      <w:r w:rsidRPr="004B1F97">
        <w:rPr>
          <w:rFonts w:ascii="Times New Roman" w:hAnsi="Times New Roman" w:cs="Times New Roman"/>
        </w:rPr>
        <w:t>802.11ax</w:t>
      </w:r>
      <w:proofErr w:type="spellEnd"/>
      <w:r w:rsidRPr="004B1F97">
        <w:rPr>
          <w:rFonts w:ascii="Times New Roman" w:hAnsi="Times New Roman" w:cs="Times New Roman"/>
        </w:rPr>
        <w:t>)</w:t>
      </w:r>
    </w:p>
    <w:p w14:paraId="62F86857" w14:textId="3256E5E4" w:rsidR="0071108A" w:rsidRPr="004B1F97" w:rsidRDefault="0052366E" w:rsidP="0071108A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Výbava</w:t>
      </w:r>
      <w:r w:rsidR="0071108A">
        <w:rPr>
          <w:rFonts w:ascii="Times New Roman" w:hAnsi="Times New Roman" w:cs="Times New Roman"/>
        </w:rPr>
        <w:t xml:space="preserve"> a </w:t>
      </w:r>
      <w:r w:rsidR="0071108A" w:rsidRPr="004B1F97">
        <w:rPr>
          <w:rFonts w:ascii="Times New Roman" w:hAnsi="Times New Roman" w:cs="Times New Roman"/>
        </w:rPr>
        <w:t>Konstrukce:</w:t>
      </w:r>
    </w:p>
    <w:p w14:paraId="5CC234A1" w14:textId="4F9E630D" w:rsidR="0052366E" w:rsidRPr="004B1F97" w:rsidRDefault="0052366E" w:rsidP="0052366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Podsvícená </w:t>
      </w:r>
      <w:r w:rsidR="0071108A">
        <w:rPr>
          <w:rFonts w:ascii="Times New Roman" w:hAnsi="Times New Roman" w:cs="Times New Roman"/>
        </w:rPr>
        <w:t xml:space="preserve">numerická </w:t>
      </w:r>
      <w:r w:rsidRPr="004B1F97">
        <w:rPr>
          <w:rFonts w:ascii="Times New Roman" w:hAnsi="Times New Roman" w:cs="Times New Roman"/>
        </w:rPr>
        <w:t>klávesnice (jednobarevné podsvícení)</w:t>
      </w:r>
      <w:r w:rsidR="0071108A">
        <w:rPr>
          <w:rFonts w:ascii="Times New Roman" w:hAnsi="Times New Roman" w:cs="Times New Roman"/>
        </w:rPr>
        <w:t xml:space="preserve"> </w:t>
      </w:r>
    </w:p>
    <w:p w14:paraId="2169EEBD" w14:textId="77777777" w:rsidR="0052366E" w:rsidRPr="004B1F97" w:rsidRDefault="0052366E" w:rsidP="0052366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Webkamera s rozlišením minimálně Full HD (1080 </w:t>
      </w:r>
      <w:proofErr w:type="spellStart"/>
      <w:r w:rsidRPr="004B1F97">
        <w:rPr>
          <w:rFonts w:ascii="Times New Roman" w:hAnsi="Times New Roman" w:cs="Times New Roman"/>
        </w:rPr>
        <w:t>px</w:t>
      </w:r>
      <w:proofErr w:type="spellEnd"/>
      <w:r w:rsidRPr="004B1F97">
        <w:rPr>
          <w:rFonts w:ascii="Times New Roman" w:hAnsi="Times New Roman" w:cs="Times New Roman"/>
        </w:rPr>
        <w:t>)</w:t>
      </w:r>
    </w:p>
    <w:p w14:paraId="1600B6E3" w14:textId="77777777" w:rsidR="0052366E" w:rsidRPr="004B1F97" w:rsidRDefault="0052366E" w:rsidP="0052366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Pevná konstrukce notebooku (ne konvertibilní)</w:t>
      </w:r>
    </w:p>
    <w:p w14:paraId="32FC19C0" w14:textId="77777777" w:rsidR="0052366E" w:rsidRPr="002568C7" w:rsidRDefault="0052366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8B40C2" w14:textId="79031C9C" w:rsidR="00B20C60" w:rsidRPr="002568C7" w:rsidRDefault="004B6E1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B20C60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abule</w:t>
      </w:r>
      <w:r w:rsidR="00D00473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+ příslušenství</w:t>
      </w:r>
      <w:r w:rsidR="00263302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263302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proofErr w:type="gramEnd"/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ks</w:t>
      </w:r>
      <w:r w:rsidR="000E2DD0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6E2FDE8" w14:textId="1F8F82BB" w:rsidR="004B6E1F" w:rsidRPr="004B6E1F" w:rsidRDefault="00D00473" w:rsidP="00B20C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Křídla</w:t>
      </w:r>
      <w:r w:rsidR="004B6E1F">
        <w:rPr>
          <w:rFonts w:ascii="Times New Roman" w:hAnsi="Times New Roman" w:cs="Times New Roman"/>
          <w:b/>
          <w:bCs/>
          <w:sz w:val="28"/>
          <w:szCs w:val="28"/>
        </w:rPr>
        <w:t xml:space="preserve">, stojan, </w:t>
      </w:r>
      <w:r w:rsidR="004B6E1F" w:rsidRPr="00336CAB">
        <w:rPr>
          <w:rFonts w:ascii="Times New Roman" w:hAnsi="Times New Roman" w:cs="Times New Roman"/>
          <w:b/>
          <w:bCs/>
          <w:sz w:val="28"/>
          <w:szCs w:val="28"/>
        </w:rPr>
        <w:t>obrazovka</w:t>
      </w:r>
    </w:p>
    <w:p w14:paraId="5F0132F5" w14:textId="3F9E7EED" w:rsidR="00D00473" w:rsidRDefault="00D00473" w:rsidP="00B20C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</w:t>
      </w:r>
      <w:r w:rsidR="004B6E1F">
        <w:rPr>
          <w:rFonts w:ascii="Times New Roman" w:hAnsi="Times New Roman" w:cs="Times New Roman"/>
          <w:b/>
          <w:bCs/>
        </w:rPr>
        <w:t xml:space="preserve"> – minimální požadavky</w:t>
      </w:r>
      <w:r>
        <w:rPr>
          <w:rFonts w:ascii="Times New Roman" w:hAnsi="Times New Roman" w:cs="Times New Roman"/>
          <w:b/>
          <w:bCs/>
        </w:rPr>
        <w:t>:</w:t>
      </w:r>
    </w:p>
    <w:p w14:paraId="1F7B431D" w14:textId="3D0A3445" w:rsidR="0052366E" w:rsidRPr="004B1F97" w:rsidRDefault="00C62A42" w:rsidP="00523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Obrazovka:</w:t>
      </w:r>
    </w:p>
    <w:p w14:paraId="56CA651C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Minimální úhlopříčka displeje 2,18 m (86")</w:t>
      </w:r>
    </w:p>
    <w:p w14:paraId="2D95B824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Rozlišení displeje minimálně 3840 × 2160 </w:t>
      </w:r>
      <w:proofErr w:type="spellStart"/>
      <w:r w:rsidRPr="004B1F97">
        <w:rPr>
          <w:rFonts w:ascii="Times New Roman" w:hAnsi="Times New Roman" w:cs="Times New Roman"/>
        </w:rPr>
        <w:t>px</w:t>
      </w:r>
      <w:proofErr w:type="spellEnd"/>
      <w:r w:rsidRPr="004B1F97">
        <w:rPr>
          <w:rFonts w:ascii="Times New Roman" w:hAnsi="Times New Roman" w:cs="Times New Roman"/>
        </w:rPr>
        <w:t xml:space="preserve"> (</w:t>
      </w:r>
      <w:r w:rsidRPr="001713D6">
        <w:rPr>
          <w:rFonts w:ascii="Times New Roman" w:hAnsi="Times New Roman" w:cs="Times New Roman"/>
        </w:rPr>
        <w:t>4 K</w:t>
      </w:r>
      <w:r w:rsidRPr="004B1F97">
        <w:rPr>
          <w:rFonts w:ascii="Times New Roman" w:hAnsi="Times New Roman" w:cs="Times New Roman"/>
        </w:rPr>
        <w:t xml:space="preserve"> Ultra HD)</w:t>
      </w:r>
    </w:p>
    <w:p w14:paraId="63C6162A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LED podsvícení typu Direct-LED</w:t>
      </w:r>
    </w:p>
    <w:p w14:paraId="414D4856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Maximální odezva 6 </w:t>
      </w:r>
      <w:proofErr w:type="spellStart"/>
      <w:r w:rsidRPr="004B1F97">
        <w:rPr>
          <w:rFonts w:ascii="Times New Roman" w:hAnsi="Times New Roman" w:cs="Times New Roman"/>
        </w:rPr>
        <w:t>ms</w:t>
      </w:r>
      <w:proofErr w:type="spellEnd"/>
    </w:p>
    <w:p w14:paraId="4CDCE77A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Dotyková obrazovka s </w:t>
      </w:r>
      <w:proofErr w:type="spellStart"/>
      <w:r w:rsidRPr="004B1F97">
        <w:rPr>
          <w:rFonts w:ascii="Times New Roman" w:hAnsi="Times New Roman" w:cs="Times New Roman"/>
        </w:rPr>
        <w:t>vícedotykovou</w:t>
      </w:r>
      <w:proofErr w:type="spellEnd"/>
      <w:r w:rsidRPr="004B1F97">
        <w:rPr>
          <w:rFonts w:ascii="Times New Roman" w:hAnsi="Times New Roman" w:cs="Times New Roman"/>
        </w:rPr>
        <w:t xml:space="preserve"> technologií, minimálně 50 současných doteků</w:t>
      </w:r>
    </w:p>
    <w:p w14:paraId="51A92429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Dotykové rozlišení minimálně 32768 × 32768 </w:t>
      </w:r>
      <w:proofErr w:type="spellStart"/>
      <w:r w:rsidRPr="004B1F97">
        <w:rPr>
          <w:rFonts w:ascii="Times New Roman" w:hAnsi="Times New Roman" w:cs="Times New Roman"/>
        </w:rPr>
        <w:t>px</w:t>
      </w:r>
      <w:proofErr w:type="spellEnd"/>
    </w:p>
    <w:p w14:paraId="60DD27DD" w14:textId="77777777" w:rsidR="0052366E" w:rsidRPr="004B1F97" w:rsidRDefault="0052366E" w:rsidP="0052366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Minimální tvrdost displeje </w:t>
      </w:r>
      <w:r w:rsidRPr="001713D6">
        <w:rPr>
          <w:rFonts w:ascii="Times New Roman" w:hAnsi="Times New Roman" w:cs="Times New Roman"/>
        </w:rPr>
        <w:t>7 H</w:t>
      </w:r>
    </w:p>
    <w:p w14:paraId="1F4F2380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Vestavěný počítačový systém:</w:t>
      </w:r>
    </w:p>
    <w:p w14:paraId="3A11B3A7" w14:textId="77777777" w:rsidR="0052366E" w:rsidRPr="004B1F97" w:rsidRDefault="0052366E" w:rsidP="0052366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Operační systém Android verze 13 nebo novější</w:t>
      </w:r>
    </w:p>
    <w:p w14:paraId="5425D274" w14:textId="77777777" w:rsidR="0052366E" w:rsidRPr="004B1F97" w:rsidRDefault="0052366E" w:rsidP="0052366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713D6">
        <w:rPr>
          <w:rFonts w:ascii="Times New Roman" w:hAnsi="Times New Roman" w:cs="Times New Roman"/>
        </w:rPr>
        <w:t xml:space="preserve">Procesor architektury </w:t>
      </w:r>
      <w:proofErr w:type="spellStart"/>
      <w:r w:rsidRPr="001713D6">
        <w:rPr>
          <w:rFonts w:ascii="Times New Roman" w:hAnsi="Times New Roman" w:cs="Times New Roman"/>
        </w:rPr>
        <w:t>ARM</w:t>
      </w:r>
      <w:proofErr w:type="spellEnd"/>
      <w:r w:rsidRPr="001713D6">
        <w:rPr>
          <w:rFonts w:ascii="Times New Roman" w:hAnsi="Times New Roman" w:cs="Times New Roman"/>
        </w:rPr>
        <w:t xml:space="preserve">, založený minimálně na jádrech </w:t>
      </w:r>
      <w:proofErr w:type="spellStart"/>
      <w:r w:rsidRPr="001713D6">
        <w:rPr>
          <w:rFonts w:ascii="Times New Roman" w:hAnsi="Times New Roman" w:cs="Times New Roman"/>
        </w:rPr>
        <w:t>Cortex</w:t>
      </w:r>
      <w:proofErr w:type="spellEnd"/>
      <w:r w:rsidRPr="001713D6">
        <w:rPr>
          <w:rFonts w:ascii="Times New Roman" w:hAnsi="Times New Roman" w:cs="Times New Roman"/>
        </w:rPr>
        <w:t xml:space="preserve"> </w:t>
      </w:r>
      <w:proofErr w:type="spellStart"/>
      <w:r w:rsidRPr="001713D6">
        <w:rPr>
          <w:rFonts w:ascii="Times New Roman" w:hAnsi="Times New Roman" w:cs="Times New Roman"/>
        </w:rPr>
        <w:t>A76</w:t>
      </w:r>
      <w:proofErr w:type="spellEnd"/>
      <w:r w:rsidRPr="001713D6">
        <w:rPr>
          <w:rFonts w:ascii="Times New Roman" w:hAnsi="Times New Roman" w:cs="Times New Roman"/>
        </w:rPr>
        <w:t xml:space="preserve"> a </w:t>
      </w:r>
      <w:proofErr w:type="spellStart"/>
      <w:r w:rsidRPr="001713D6">
        <w:rPr>
          <w:rFonts w:ascii="Times New Roman" w:hAnsi="Times New Roman" w:cs="Times New Roman"/>
        </w:rPr>
        <w:t>Cortex</w:t>
      </w:r>
      <w:proofErr w:type="spellEnd"/>
      <w:r w:rsidRPr="001713D6">
        <w:rPr>
          <w:rFonts w:ascii="Times New Roman" w:hAnsi="Times New Roman" w:cs="Times New Roman"/>
        </w:rPr>
        <w:t xml:space="preserve"> </w:t>
      </w:r>
      <w:proofErr w:type="spellStart"/>
      <w:r w:rsidRPr="001713D6">
        <w:rPr>
          <w:rFonts w:ascii="Times New Roman" w:hAnsi="Times New Roman" w:cs="Times New Roman"/>
        </w:rPr>
        <w:t>A55</w:t>
      </w:r>
      <w:proofErr w:type="spellEnd"/>
      <w:r w:rsidRPr="001713D6">
        <w:rPr>
          <w:rFonts w:ascii="Times New Roman" w:hAnsi="Times New Roman" w:cs="Times New Roman"/>
        </w:rPr>
        <w:t xml:space="preserve">, nebo jiný procesor s ekvivalentním či vyšším </w:t>
      </w:r>
      <w:proofErr w:type="spellStart"/>
      <w:r w:rsidRPr="001713D6">
        <w:rPr>
          <w:rFonts w:ascii="Times New Roman" w:hAnsi="Times New Roman" w:cs="Times New Roman"/>
        </w:rPr>
        <w:t>výkonem.“</w:t>
      </w:r>
      <w:r w:rsidRPr="004B1F97">
        <w:rPr>
          <w:rFonts w:ascii="Times New Roman" w:hAnsi="Times New Roman" w:cs="Times New Roman"/>
        </w:rPr>
        <w:t>Minimální</w:t>
      </w:r>
      <w:proofErr w:type="spellEnd"/>
      <w:r w:rsidRPr="004B1F97">
        <w:rPr>
          <w:rFonts w:ascii="Times New Roman" w:hAnsi="Times New Roman" w:cs="Times New Roman"/>
        </w:rPr>
        <w:t xml:space="preserve"> kapacita RAM 8 GB</w:t>
      </w:r>
    </w:p>
    <w:p w14:paraId="4A077C3D" w14:textId="77777777" w:rsidR="0052366E" w:rsidRPr="004B1F97" w:rsidRDefault="0052366E" w:rsidP="0052366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Minimální uživatelská paměť 64 GB</w:t>
      </w:r>
    </w:p>
    <w:p w14:paraId="19B3C05F" w14:textId="3E287CBB" w:rsidR="0071108A" w:rsidRPr="0071108A" w:rsidRDefault="0071108A" w:rsidP="0071108A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1108A">
        <w:rPr>
          <w:rFonts w:ascii="Times New Roman" w:hAnsi="Times New Roman" w:cs="Times New Roman"/>
        </w:rPr>
        <w:t>Grafická karta s výkonem odpovídající</w:t>
      </w:r>
      <w:r w:rsidR="00701680">
        <w:rPr>
          <w:rFonts w:ascii="Times New Roman" w:hAnsi="Times New Roman" w:cs="Times New Roman"/>
        </w:rPr>
        <w:t>m</w:t>
      </w:r>
      <w:r w:rsidRPr="0071108A">
        <w:rPr>
          <w:rFonts w:ascii="Times New Roman" w:hAnsi="Times New Roman" w:cs="Times New Roman"/>
        </w:rPr>
        <w:t xml:space="preserve"> výkonu procesoru</w:t>
      </w:r>
    </w:p>
    <w:p w14:paraId="612A4829" w14:textId="1FE7C5DE" w:rsidR="0052366E" w:rsidRPr="0071108A" w:rsidRDefault="0052366E" w:rsidP="00CA7A3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1108A">
        <w:rPr>
          <w:rFonts w:ascii="Times New Roman" w:hAnsi="Times New Roman" w:cs="Times New Roman"/>
        </w:rPr>
        <w:t>Zvukový systém:</w:t>
      </w:r>
    </w:p>
    <w:p w14:paraId="2E1F3725" w14:textId="77777777" w:rsidR="0052366E" w:rsidRPr="004B1F97" w:rsidRDefault="0052366E" w:rsidP="0052366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Zabudované reproduktory, minimálně 2 kusy s celkovým výkonem alespoň 18 W</w:t>
      </w:r>
    </w:p>
    <w:p w14:paraId="7E934FA5" w14:textId="77777777" w:rsidR="0052366E" w:rsidRPr="004B1F97" w:rsidRDefault="0052366E" w:rsidP="0052366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Zabudovaný subwoofer s výkonem alespoň 8 W (</w:t>
      </w:r>
      <w:proofErr w:type="spellStart"/>
      <w:r w:rsidRPr="004B1F97">
        <w:rPr>
          <w:rFonts w:ascii="Times New Roman" w:hAnsi="Times New Roman" w:cs="Times New Roman"/>
        </w:rPr>
        <w:t>RMS</w:t>
      </w:r>
      <w:proofErr w:type="spellEnd"/>
      <w:r w:rsidRPr="004B1F97">
        <w:rPr>
          <w:rFonts w:ascii="Times New Roman" w:hAnsi="Times New Roman" w:cs="Times New Roman"/>
        </w:rPr>
        <w:t>)</w:t>
      </w:r>
    </w:p>
    <w:p w14:paraId="74635889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Síťové připojení:</w:t>
      </w:r>
    </w:p>
    <w:p w14:paraId="224879AE" w14:textId="77777777" w:rsidR="0052366E" w:rsidRPr="004B1F97" w:rsidRDefault="0052366E" w:rsidP="0052366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Podpora standardů Wi-Fi minimálně 802.</w:t>
      </w:r>
      <w:r w:rsidRPr="001713D6">
        <w:rPr>
          <w:rFonts w:ascii="Times New Roman" w:hAnsi="Times New Roman" w:cs="Times New Roman"/>
        </w:rPr>
        <w:t>11 a</w:t>
      </w:r>
      <w:r w:rsidRPr="004B1F97">
        <w:rPr>
          <w:rFonts w:ascii="Times New Roman" w:hAnsi="Times New Roman" w:cs="Times New Roman"/>
        </w:rPr>
        <w:t>/b/g/n/</w:t>
      </w:r>
      <w:proofErr w:type="spellStart"/>
      <w:r w:rsidRPr="004B1F97">
        <w:rPr>
          <w:rFonts w:ascii="Times New Roman" w:hAnsi="Times New Roman" w:cs="Times New Roman"/>
        </w:rPr>
        <w:t>ac</w:t>
      </w:r>
      <w:proofErr w:type="spellEnd"/>
      <w:r w:rsidRPr="004B1F97">
        <w:rPr>
          <w:rFonts w:ascii="Times New Roman" w:hAnsi="Times New Roman" w:cs="Times New Roman"/>
        </w:rPr>
        <w:t>/</w:t>
      </w:r>
      <w:proofErr w:type="spellStart"/>
      <w:r w:rsidRPr="004B1F97">
        <w:rPr>
          <w:rFonts w:ascii="Times New Roman" w:hAnsi="Times New Roman" w:cs="Times New Roman"/>
        </w:rPr>
        <w:t>ax</w:t>
      </w:r>
      <w:proofErr w:type="spellEnd"/>
      <w:r w:rsidRPr="004B1F97">
        <w:rPr>
          <w:rFonts w:ascii="Times New Roman" w:hAnsi="Times New Roman" w:cs="Times New Roman"/>
        </w:rPr>
        <w:t xml:space="preserve"> (Wi-Fi 6)</w:t>
      </w:r>
    </w:p>
    <w:p w14:paraId="5170D011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Konektivita a rozhraní:</w:t>
      </w:r>
    </w:p>
    <w:p w14:paraId="6FEAFD6E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4 porty USB 3.2 Gen 1 (USB 3.1)</w:t>
      </w:r>
    </w:p>
    <w:p w14:paraId="25095C53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1 port USB 2.0</w:t>
      </w:r>
    </w:p>
    <w:p w14:paraId="73279D43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2 porty USB typu C</w:t>
      </w:r>
    </w:p>
    <w:p w14:paraId="51C90D9F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5 vstupních HDMI portů (verze 2.0 nebo vyšší)</w:t>
      </w:r>
    </w:p>
    <w:p w14:paraId="291C7763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1 HDMI výstupní port</w:t>
      </w:r>
    </w:p>
    <w:p w14:paraId="441CD6A6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Minimálně 1 </w:t>
      </w:r>
      <w:proofErr w:type="spellStart"/>
      <w:r w:rsidRPr="004B1F97">
        <w:rPr>
          <w:rFonts w:ascii="Times New Roman" w:hAnsi="Times New Roman" w:cs="Times New Roman"/>
        </w:rPr>
        <w:t>DisplayPort</w:t>
      </w:r>
      <w:proofErr w:type="spellEnd"/>
    </w:p>
    <w:p w14:paraId="2163754C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Minimálně 2 ethernetové porty </w:t>
      </w:r>
      <w:proofErr w:type="spellStart"/>
      <w:r w:rsidRPr="004B1F97">
        <w:rPr>
          <w:rFonts w:ascii="Times New Roman" w:hAnsi="Times New Roman" w:cs="Times New Roman"/>
        </w:rPr>
        <w:t>RJ</w:t>
      </w:r>
      <w:proofErr w:type="spellEnd"/>
      <w:r w:rsidRPr="004B1F97">
        <w:rPr>
          <w:rFonts w:ascii="Times New Roman" w:hAnsi="Times New Roman" w:cs="Times New Roman"/>
        </w:rPr>
        <w:t>-45</w:t>
      </w:r>
    </w:p>
    <w:p w14:paraId="7F97BA06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lastRenderedPageBreak/>
        <w:t xml:space="preserve">Minimálně 1 slot </w:t>
      </w:r>
      <w:proofErr w:type="spellStart"/>
      <w:r w:rsidRPr="004B1F97">
        <w:rPr>
          <w:rFonts w:ascii="Times New Roman" w:hAnsi="Times New Roman" w:cs="Times New Roman"/>
        </w:rPr>
        <w:t>OPS</w:t>
      </w:r>
      <w:proofErr w:type="spellEnd"/>
    </w:p>
    <w:p w14:paraId="7AC87B13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Minimálně 1 výstupní port S/</w:t>
      </w:r>
      <w:proofErr w:type="spellStart"/>
      <w:r w:rsidRPr="004B1F97">
        <w:rPr>
          <w:rFonts w:ascii="Times New Roman" w:hAnsi="Times New Roman" w:cs="Times New Roman"/>
        </w:rPr>
        <w:t>PDIF</w:t>
      </w:r>
      <w:proofErr w:type="spellEnd"/>
    </w:p>
    <w:p w14:paraId="782694B1" w14:textId="77777777" w:rsidR="0052366E" w:rsidRPr="004B1F97" w:rsidRDefault="0052366E" w:rsidP="0052366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 xml:space="preserve">Minimálně 1 port </w:t>
      </w:r>
      <w:proofErr w:type="spellStart"/>
      <w:r w:rsidRPr="004B1F97">
        <w:rPr>
          <w:rFonts w:ascii="Times New Roman" w:hAnsi="Times New Roman" w:cs="Times New Roman"/>
        </w:rPr>
        <w:t>RS</w:t>
      </w:r>
      <w:proofErr w:type="spellEnd"/>
      <w:r w:rsidRPr="004B1F97">
        <w:rPr>
          <w:rFonts w:ascii="Times New Roman" w:hAnsi="Times New Roman" w:cs="Times New Roman"/>
        </w:rPr>
        <w:t>-232</w:t>
      </w:r>
    </w:p>
    <w:p w14:paraId="7B232FD3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Ergonomie a montáž:</w:t>
      </w:r>
    </w:p>
    <w:p w14:paraId="0FEEB6A7" w14:textId="77777777" w:rsidR="0052366E" w:rsidRPr="004B1F97" w:rsidRDefault="0052366E" w:rsidP="0052366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Podpora standardu VESA pro montáž s rozhraním minimálně 800 × 600 mm</w:t>
      </w:r>
    </w:p>
    <w:p w14:paraId="53E1E807" w14:textId="77777777" w:rsidR="0052366E" w:rsidRPr="00DE3A7A" w:rsidRDefault="0052366E" w:rsidP="0052366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Montážní řešení pro instalaci na stěnu</w:t>
      </w:r>
      <w:r w:rsidRPr="001713D6">
        <w:rPr>
          <w:rFonts w:ascii="Times New Roman" w:hAnsi="Times New Roman" w:cs="Times New Roman"/>
        </w:rPr>
        <w:t xml:space="preserve"> s elektrickým posuvem</w:t>
      </w:r>
    </w:p>
    <w:p w14:paraId="1C8F39B3" w14:textId="38973317" w:rsidR="0052366E" w:rsidRPr="004B1F97" w:rsidRDefault="00C62A42" w:rsidP="0052366E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oboustranná keramická </w:t>
      </w:r>
      <w:r w:rsidR="0052366E" w:rsidRPr="001713D6">
        <w:rPr>
          <w:rFonts w:ascii="Times New Roman" w:hAnsi="Times New Roman" w:cs="Times New Roman"/>
        </w:rPr>
        <w:t>křídla na psaní</w:t>
      </w:r>
      <w:r w:rsidR="00CA2EDE">
        <w:rPr>
          <w:rFonts w:ascii="Times New Roman" w:hAnsi="Times New Roman" w:cs="Times New Roman"/>
        </w:rPr>
        <w:t xml:space="preserve"> popisovačem</w:t>
      </w:r>
      <w:r w:rsidR="0071108A">
        <w:rPr>
          <w:rFonts w:ascii="Times New Roman" w:hAnsi="Times New Roman" w:cs="Times New Roman"/>
        </w:rPr>
        <w:t xml:space="preserve">, rozměry </w:t>
      </w:r>
      <w:r w:rsidR="00FE75B2">
        <w:rPr>
          <w:rFonts w:ascii="Times New Roman" w:hAnsi="Times New Roman" w:cs="Times New Roman"/>
        </w:rPr>
        <w:t xml:space="preserve">kompatibilní s </w:t>
      </w:r>
      <w:r>
        <w:rPr>
          <w:rFonts w:ascii="Times New Roman" w:hAnsi="Times New Roman" w:cs="Times New Roman"/>
        </w:rPr>
        <w:t>obrazov</w:t>
      </w:r>
      <w:r w:rsidR="00FE75B2">
        <w:rPr>
          <w:rFonts w:ascii="Times New Roman" w:hAnsi="Times New Roman" w:cs="Times New Roman"/>
        </w:rPr>
        <w:t>kou</w:t>
      </w:r>
    </w:p>
    <w:p w14:paraId="3DA543BF" w14:textId="77777777" w:rsidR="0052366E" w:rsidRPr="004B1F97" w:rsidRDefault="0052366E" w:rsidP="0052366E">
      <w:p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Další požadavky:</w:t>
      </w:r>
    </w:p>
    <w:p w14:paraId="0824C750" w14:textId="77777777" w:rsidR="0052366E" w:rsidRPr="004B1F97" w:rsidRDefault="0052366E" w:rsidP="0052366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Bezdrátový přenos obrazu a zvuku</w:t>
      </w:r>
    </w:p>
    <w:p w14:paraId="05FF0223" w14:textId="77777777" w:rsidR="0052366E" w:rsidRPr="004B1F97" w:rsidRDefault="0052366E" w:rsidP="0052366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Podpora českého jazyka</w:t>
      </w:r>
    </w:p>
    <w:p w14:paraId="2301A36D" w14:textId="77777777" w:rsidR="0052366E" w:rsidRPr="001713D6" w:rsidRDefault="0052366E" w:rsidP="0052366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B1F97">
        <w:rPr>
          <w:rFonts w:ascii="Times New Roman" w:hAnsi="Times New Roman" w:cs="Times New Roman"/>
        </w:rPr>
        <w:t>Součástí dodávky kabely o délce minimálně 10 metrů</w:t>
      </w:r>
    </w:p>
    <w:p w14:paraId="10E7549B" w14:textId="77777777" w:rsidR="0052366E" w:rsidRPr="001713D6" w:rsidRDefault="0052366E" w:rsidP="0052366E">
      <w:pPr>
        <w:ind w:left="720"/>
        <w:rPr>
          <w:rFonts w:ascii="Times New Roman" w:hAnsi="Times New Roman" w:cs="Times New Roman"/>
        </w:rPr>
      </w:pPr>
      <w:r w:rsidRPr="001713D6">
        <w:rPr>
          <w:rFonts w:ascii="Times New Roman" w:hAnsi="Times New Roman" w:cs="Times New Roman"/>
        </w:rPr>
        <w:t>Montáž+ demontáž starých projektorů+ tabule+ zaškolení minimálně 2 hodiny</w:t>
      </w:r>
    </w:p>
    <w:p w14:paraId="15A58724" w14:textId="77777777" w:rsidR="0052366E" w:rsidRPr="001713D6" w:rsidRDefault="0052366E" w:rsidP="0052366E">
      <w:pPr>
        <w:ind w:left="720"/>
        <w:rPr>
          <w:rFonts w:ascii="Times New Roman" w:hAnsi="Times New Roman" w:cs="Times New Roman"/>
        </w:rPr>
      </w:pPr>
      <w:r w:rsidRPr="001713D6">
        <w:rPr>
          <w:rFonts w:ascii="Times New Roman" w:hAnsi="Times New Roman" w:cs="Times New Roman"/>
        </w:rPr>
        <w:t>Montáž na 2 pracovištích, a to na adresách:</w:t>
      </w:r>
    </w:p>
    <w:p w14:paraId="0A3E38D6" w14:textId="3F972495" w:rsidR="0052366E" w:rsidRPr="008669B5" w:rsidRDefault="0052366E" w:rsidP="0052366E">
      <w:pPr>
        <w:rPr>
          <w:rFonts w:ascii="Times New Roman" w:hAnsi="Times New Roman" w:cs="Times New Roman"/>
        </w:rPr>
      </w:pPr>
      <w:r w:rsidRPr="001713D6">
        <w:rPr>
          <w:rFonts w:ascii="Times New Roman" w:hAnsi="Times New Roman" w:cs="Times New Roman"/>
        </w:rPr>
        <w:t>V Lipkách 194,263 01 Dobříš</w:t>
      </w:r>
      <w:r w:rsidR="00CA2EDE">
        <w:rPr>
          <w:rFonts w:ascii="Times New Roman" w:hAnsi="Times New Roman" w:cs="Times New Roman"/>
        </w:rPr>
        <w:t xml:space="preserve"> – 1 </w:t>
      </w:r>
      <w:proofErr w:type="gramStart"/>
      <w:r w:rsidR="00CA2EDE">
        <w:rPr>
          <w:rFonts w:ascii="Times New Roman" w:hAnsi="Times New Roman" w:cs="Times New Roman"/>
        </w:rPr>
        <w:t>ks ;</w:t>
      </w:r>
      <w:proofErr w:type="gramEnd"/>
      <w:r w:rsidR="00CA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</w:t>
      </w:r>
      <w:r w:rsidRPr="001713D6">
        <w:rPr>
          <w:rFonts w:ascii="Times New Roman" w:hAnsi="Times New Roman" w:cs="Times New Roman"/>
        </w:rPr>
        <w:t xml:space="preserve"> Hluboš 178</w:t>
      </w:r>
      <w:r>
        <w:rPr>
          <w:rFonts w:ascii="Times New Roman" w:hAnsi="Times New Roman" w:cs="Times New Roman"/>
        </w:rPr>
        <w:t>,262 22</w:t>
      </w:r>
      <w:r w:rsidR="00CA2EDE">
        <w:rPr>
          <w:rFonts w:ascii="Times New Roman" w:hAnsi="Times New Roman" w:cs="Times New Roman"/>
        </w:rPr>
        <w:t xml:space="preserve"> – 2 ks</w:t>
      </w:r>
    </w:p>
    <w:p w14:paraId="645700B0" w14:textId="77777777" w:rsidR="00CA2EDE" w:rsidRPr="001713D6" w:rsidRDefault="0035743C" w:rsidP="00CA2EDE">
      <w:pPr>
        <w:rPr>
          <w:rFonts w:ascii="Times New Roman" w:hAnsi="Times New Roman" w:cs="Times New Roman"/>
        </w:rPr>
      </w:pPr>
      <w:r w:rsidRPr="0035743C">
        <w:rPr>
          <w:rFonts w:ascii="Times New Roman" w:hAnsi="Times New Roman" w:cs="Times New Roman"/>
          <w:b/>
          <w:bCs/>
          <w:sz w:val="28"/>
          <w:szCs w:val="28"/>
          <w:u w:val="single"/>
        </w:rPr>
        <w:t>DATAPROJEKTOR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1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ks </w:t>
      </w:r>
      <w:r w:rsidR="00CA2ED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CA2EDE" w:rsidRPr="001713D6">
        <w:rPr>
          <w:rFonts w:ascii="Times New Roman" w:hAnsi="Times New Roman" w:cs="Times New Roman"/>
        </w:rPr>
        <w:t>Montáž</w:t>
      </w:r>
      <w:proofErr w:type="gramEnd"/>
      <w:r w:rsidR="00CA2EDE" w:rsidRPr="001713D6">
        <w:rPr>
          <w:rFonts w:ascii="Times New Roman" w:hAnsi="Times New Roman" w:cs="Times New Roman"/>
        </w:rPr>
        <w:t xml:space="preserve"> v Lipkách 194,263 01</w:t>
      </w:r>
    </w:p>
    <w:p w14:paraId="0450B062" w14:textId="77777777" w:rsidR="0035743C" w:rsidRPr="0035743C" w:rsidRDefault="0035743C" w:rsidP="0035743C">
      <w:pPr>
        <w:rPr>
          <w:rFonts w:ascii="Times New Roman" w:hAnsi="Times New Roman" w:cs="Times New Roman"/>
          <w:b/>
          <w:bCs/>
        </w:rPr>
      </w:pPr>
      <w:r w:rsidRPr="0035743C">
        <w:rPr>
          <w:rFonts w:ascii="Times New Roman" w:hAnsi="Times New Roman" w:cs="Times New Roman"/>
          <w:b/>
          <w:bCs/>
        </w:rPr>
        <w:t>Specifikace – minimální požadavky:</w:t>
      </w:r>
    </w:p>
    <w:p w14:paraId="46BCE383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Typ: ultrakrátká projekce</w:t>
      </w:r>
    </w:p>
    <w:p w14:paraId="5770EEAE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Zdroj světla: Laser</w:t>
      </w:r>
    </w:p>
    <w:p w14:paraId="22817E1A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Nativní rozlišení: 3 840 x 2 160</w:t>
      </w:r>
    </w:p>
    <w:p w14:paraId="5CCF6CB5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 xml:space="preserve">Poměr stran: 16:9 </w:t>
      </w:r>
      <w:r w:rsidRPr="001713D6">
        <w:rPr>
          <w:rFonts w:ascii="Times New Roman" w:hAnsi="Times New Roman" w:cs="Times New Roman"/>
        </w:rPr>
        <w:t>3 D</w:t>
      </w:r>
    </w:p>
    <w:p w14:paraId="1C8A3D9D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 xml:space="preserve">Svítivost: 2 000 ANSI </w:t>
      </w:r>
      <w:proofErr w:type="spellStart"/>
      <w:r w:rsidRPr="00DE3A7A">
        <w:rPr>
          <w:rFonts w:ascii="Times New Roman" w:hAnsi="Times New Roman" w:cs="Times New Roman"/>
        </w:rPr>
        <w:t>lm</w:t>
      </w:r>
      <w:proofErr w:type="spellEnd"/>
    </w:p>
    <w:p w14:paraId="7E6A6C0D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Kontrast: 2 000 </w:t>
      </w:r>
      <w:proofErr w:type="gramStart"/>
      <w:r w:rsidRPr="00DE3A7A">
        <w:rPr>
          <w:rFonts w:ascii="Times New Roman" w:hAnsi="Times New Roman" w:cs="Times New Roman"/>
        </w:rPr>
        <w:t>000 :</w:t>
      </w:r>
      <w:proofErr w:type="gramEnd"/>
      <w:r w:rsidRPr="00DE3A7A">
        <w:rPr>
          <w:rFonts w:ascii="Times New Roman" w:hAnsi="Times New Roman" w:cs="Times New Roman"/>
        </w:rPr>
        <w:t xml:space="preserve"> 1 </w:t>
      </w:r>
    </w:p>
    <w:p w14:paraId="53C01B85" w14:textId="77777777" w:rsidR="0052366E" w:rsidRPr="001713D6" w:rsidRDefault="0052366E" w:rsidP="0052366E">
      <w:pPr>
        <w:rPr>
          <w:rFonts w:ascii="Times New Roman" w:hAnsi="Times New Roman" w:cs="Times New Roman"/>
        </w:rPr>
      </w:pPr>
      <w:proofErr w:type="spellStart"/>
      <w:proofErr w:type="gramStart"/>
      <w:r w:rsidRPr="00DE3A7A">
        <w:rPr>
          <w:rFonts w:ascii="Times New Roman" w:hAnsi="Times New Roman" w:cs="Times New Roman"/>
        </w:rPr>
        <w:t>HDMI,Bluetooth</w:t>
      </w:r>
      <w:proofErr w:type="gramEnd"/>
      <w:r w:rsidRPr="00DE3A7A">
        <w:rPr>
          <w:rFonts w:ascii="Times New Roman" w:hAnsi="Times New Roman" w:cs="Times New Roman"/>
        </w:rPr>
        <w:t>,LAN,WiFi</w:t>
      </w:r>
      <w:proofErr w:type="spellEnd"/>
      <w:r w:rsidRPr="00DE3A7A">
        <w:rPr>
          <w:rFonts w:ascii="Times New Roman" w:hAnsi="Times New Roman" w:cs="Times New Roman"/>
        </w:rPr>
        <w:t xml:space="preserve">, </w:t>
      </w:r>
      <w:proofErr w:type="spellStart"/>
      <w:r w:rsidRPr="00DE3A7A">
        <w:rPr>
          <w:rFonts w:ascii="Times New Roman" w:hAnsi="Times New Roman" w:cs="Times New Roman"/>
        </w:rPr>
        <w:t>HDR</w:t>
      </w:r>
      <w:proofErr w:type="spellEnd"/>
      <w:r w:rsidRPr="00DE3A7A">
        <w:rPr>
          <w:rFonts w:ascii="Times New Roman" w:hAnsi="Times New Roman" w:cs="Times New Roman"/>
        </w:rPr>
        <w:t xml:space="preserve">  </w:t>
      </w:r>
    </w:p>
    <w:p w14:paraId="623EEF16" w14:textId="77777777" w:rsidR="00CA2EDE" w:rsidRPr="001713D6" w:rsidRDefault="00263302" w:rsidP="00CA2EDE">
      <w:pPr>
        <w:rPr>
          <w:rFonts w:ascii="Times New Roman" w:hAnsi="Times New Roman" w:cs="Times New Roman"/>
        </w:rPr>
      </w:pP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Dotyková </w:t>
      </w:r>
      <w:proofErr w:type="gramStart"/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obrazovka  -</w:t>
      </w:r>
      <w:proofErr w:type="gramEnd"/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36CAB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 ks </w:t>
      </w:r>
      <w:r w:rsidR="00CA2ED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CA2EDE" w:rsidRPr="001713D6">
        <w:rPr>
          <w:rFonts w:ascii="Times New Roman" w:hAnsi="Times New Roman" w:cs="Times New Roman"/>
        </w:rPr>
        <w:t>Montáž v Lipkách 194,263 01</w:t>
      </w:r>
    </w:p>
    <w:p w14:paraId="28BD0088" w14:textId="1C9357CD" w:rsidR="00263302" w:rsidRDefault="00263302">
      <w:pPr>
        <w:rPr>
          <w:rFonts w:ascii="Times New Roman" w:hAnsi="Times New Roman" w:cs="Times New Roman"/>
          <w:b/>
          <w:bCs/>
        </w:rPr>
      </w:pPr>
      <w:r w:rsidRPr="00263302">
        <w:rPr>
          <w:rFonts w:ascii="Times New Roman" w:hAnsi="Times New Roman" w:cs="Times New Roman"/>
          <w:b/>
          <w:bCs/>
        </w:rPr>
        <w:t>Specifikace – minimální požadavky</w:t>
      </w:r>
      <w:r>
        <w:rPr>
          <w:rFonts w:ascii="Times New Roman" w:hAnsi="Times New Roman" w:cs="Times New Roman"/>
          <w:b/>
          <w:bCs/>
        </w:rPr>
        <w:t>:</w:t>
      </w:r>
      <w:r w:rsidRPr="00263302">
        <w:rPr>
          <w:rFonts w:ascii="Times New Roman" w:hAnsi="Times New Roman" w:cs="Times New Roman"/>
          <w:b/>
          <w:bCs/>
        </w:rPr>
        <w:t xml:space="preserve"> </w:t>
      </w:r>
    </w:p>
    <w:p w14:paraId="554CCE47" w14:textId="227F9F28" w:rsidR="0052366E" w:rsidRPr="00DE3A7A" w:rsidRDefault="00C62A42" w:rsidP="00523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Obrazovka</w:t>
      </w:r>
      <w:r w:rsidR="0052366E" w:rsidRPr="00DE3A7A">
        <w:rPr>
          <w:rFonts w:ascii="Times New Roman" w:hAnsi="Times New Roman" w:cs="Times New Roman"/>
        </w:rPr>
        <w:t>:</w:t>
      </w:r>
    </w:p>
    <w:p w14:paraId="7E926310" w14:textId="77777777" w:rsidR="0052366E" w:rsidRPr="00DE3A7A" w:rsidRDefault="0052366E" w:rsidP="0052366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Minimální úhlopříčka displeje 80"</w:t>
      </w:r>
    </w:p>
    <w:p w14:paraId="50EF64E2" w14:textId="77777777" w:rsidR="0052366E" w:rsidRPr="00DE3A7A" w:rsidRDefault="0052366E" w:rsidP="0052366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 xml:space="preserve">Rozlišení displeje minimálně 3840 × 2160 </w:t>
      </w:r>
      <w:proofErr w:type="spellStart"/>
      <w:r w:rsidRPr="00DE3A7A">
        <w:rPr>
          <w:rFonts w:ascii="Times New Roman" w:hAnsi="Times New Roman" w:cs="Times New Roman"/>
        </w:rPr>
        <w:t>px</w:t>
      </w:r>
      <w:proofErr w:type="spellEnd"/>
      <w:r w:rsidRPr="00DE3A7A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DE3A7A">
        <w:rPr>
          <w:rFonts w:ascii="Times New Roman" w:hAnsi="Times New Roman" w:cs="Times New Roman"/>
        </w:rPr>
        <w:t>4K</w:t>
      </w:r>
      <w:proofErr w:type="spellEnd"/>
      <w:proofErr w:type="gramEnd"/>
      <w:r w:rsidRPr="00DE3A7A">
        <w:rPr>
          <w:rFonts w:ascii="Times New Roman" w:hAnsi="Times New Roman" w:cs="Times New Roman"/>
        </w:rPr>
        <w:t xml:space="preserve"> Ultra HD)</w:t>
      </w:r>
    </w:p>
    <w:p w14:paraId="0AFE068D" w14:textId="77777777" w:rsidR="0052366E" w:rsidRPr="00DE3A7A" w:rsidRDefault="0052366E" w:rsidP="0052366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LED podsvícení typu Direct-LED</w:t>
      </w:r>
    </w:p>
    <w:p w14:paraId="4E4DF789" w14:textId="77777777" w:rsidR="0052366E" w:rsidRPr="00DE3A7A" w:rsidRDefault="0052366E" w:rsidP="0052366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 xml:space="preserve">Maximální odezva 6 </w:t>
      </w:r>
      <w:proofErr w:type="spellStart"/>
      <w:r w:rsidRPr="00DE3A7A">
        <w:rPr>
          <w:rFonts w:ascii="Times New Roman" w:hAnsi="Times New Roman" w:cs="Times New Roman"/>
        </w:rPr>
        <w:t>ms</w:t>
      </w:r>
      <w:proofErr w:type="spellEnd"/>
    </w:p>
    <w:p w14:paraId="201E11F9" w14:textId="77777777" w:rsidR="0052366E" w:rsidRDefault="0052366E" w:rsidP="0052366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Minimální životnost displeje 50 000 hodin</w:t>
      </w:r>
    </w:p>
    <w:p w14:paraId="7EA1ECD7" w14:textId="77777777" w:rsidR="0071108A" w:rsidRPr="00DE3A7A" w:rsidRDefault="0071108A" w:rsidP="0071108A">
      <w:pPr>
        <w:ind w:left="720"/>
        <w:rPr>
          <w:rFonts w:ascii="Times New Roman" w:hAnsi="Times New Roman" w:cs="Times New Roman"/>
        </w:rPr>
      </w:pPr>
    </w:p>
    <w:p w14:paraId="3CA430B5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Zvukový systém:</w:t>
      </w:r>
    </w:p>
    <w:p w14:paraId="01ED72E3" w14:textId="77777777" w:rsidR="0052366E" w:rsidRPr="00DE3A7A" w:rsidRDefault="0052366E" w:rsidP="0052366E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Zabudované reproduktory, minimálně 2 kusy s celkovým výkonem alespoň 18 W</w:t>
      </w:r>
    </w:p>
    <w:p w14:paraId="0D5D2DDC" w14:textId="77777777" w:rsidR="0052366E" w:rsidRPr="00DE3A7A" w:rsidRDefault="0052366E" w:rsidP="0052366E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Zabudovaný subwoofer s výkonem alespoň 8 W (</w:t>
      </w:r>
      <w:proofErr w:type="spellStart"/>
      <w:r w:rsidRPr="00DE3A7A">
        <w:rPr>
          <w:rFonts w:ascii="Times New Roman" w:hAnsi="Times New Roman" w:cs="Times New Roman"/>
        </w:rPr>
        <w:t>RMS</w:t>
      </w:r>
      <w:proofErr w:type="spellEnd"/>
      <w:r w:rsidRPr="00DE3A7A">
        <w:rPr>
          <w:rFonts w:ascii="Times New Roman" w:hAnsi="Times New Roman" w:cs="Times New Roman"/>
        </w:rPr>
        <w:t>)</w:t>
      </w:r>
    </w:p>
    <w:p w14:paraId="4AB4F7A9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Grafický výkon:</w:t>
      </w:r>
    </w:p>
    <w:p w14:paraId="1B8DFBB8" w14:textId="2241D50F" w:rsidR="0052366E" w:rsidRPr="00DE3A7A" w:rsidRDefault="0052366E" w:rsidP="0052366E">
      <w:pPr>
        <w:numPr>
          <w:ilvl w:val="0"/>
          <w:numId w:val="19"/>
        </w:numPr>
        <w:rPr>
          <w:rFonts w:ascii="Times New Roman" w:hAnsi="Times New Roman" w:cs="Times New Roman"/>
        </w:rPr>
      </w:pPr>
      <w:bookmarkStart w:id="0" w:name="_Hlk193873216"/>
      <w:r w:rsidRPr="00DE3A7A">
        <w:rPr>
          <w:rFonts w:ascii="Times New Roman" w:hAnsi="Times New Roman" w:cs="Times New Roman"/>
        </w:rPr>
        <w:t xml:space="preserve">Grafická karta s výkonem </w:t>
      </w:r>
      <w:r w:rsidR="0071108A">
        <w:rPr>
          <w:rFonts w:ascii="Times New Roman" w:hAnsi="Times New Roman" w:cs="Times New Roman"/>
        </w:rPr>
        <w:t>odpovídajícím výkonu procesoru</w:t>
      </w:r>
    </w:p>
    <w:bookmarkEnd w:id="0"/>
    <w:p w14:paraId="30FE75D8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Síťové připojení:</w:t>
      </w:r>
    </w:p>
    <w:p w14:paraId="2CFBBB8F" w14:textId="77777777" w:rsidR="0052366E" w:rsidRPr="00DE3A7A" w:rsidRDefault="0052366E" w:rsidP="0052366E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Podpora standardů Wi-Fi minimálně 802.</w:t>
      </w:r>
      <w:r w:rsidRPr="001713D6">
        <w:rPr>
          <w:rFonts w:ascii="Times New Roman" w:hAnsi="Times New Roman" w:cs="Times New Roman"/>
        </w:rPr>
        <w:t>11 a</w:t>
      </w:r>
      <w:r w:rsidRPr="00DE3A7A">
        <w:rPr>
          <w:rFonts w:ascii="Times New Roman" w:hAnsi="Times New Roman" w:cs="Times New Roman"/>
        </w:rPr>
        <w:t>/b/g/n/</w:t>
      </w:r>
      <w:proofErr w:type="spellStart"/>
      <w:r w:rsidRPr="00DE3A7A">
        <w:rPr>
          <w:rFonts w:ascii="Times New Roman" w:hAnsi="Times New Roman" w:cs="Times New Roman"/>
        </w:rPr>
        <w:t>ac</w:t>
      </w:r>
      <w:proofErr w:type="spellEnd"/>
      <w:r w:rsidRPr="00DE3A7A">
        <w:rPr>
          <w:rFonts w:ascii="Times New Roman" w:hAnsi="Times New Roman" w:cs="Times New Roman"/>
        </w:rPr>
        <w:t>/</w:t>
      </w:r>
      <w:proofErr w:type="spellStart"/>
      <w:r w:rsidRPr="00DE3A7A">
        <w:rPr>
          <w:rFonts w:ascii="Times New Roman" w:hAnsi="Times New Roman" w:cs="Times New Roman"/>
        </w:rPr>
        <w:t>ax</w:t>
      </w:r>
      <w:proofErr w:type="spellEnd"/>
      <w:r w:rsidRPr="00DE3A7A">
        <w:rPr>
          <w:rFonts w:ascii="Times New Roman" w:hAnsi="Times New Roman" w:cs="Times New Roman"/>
        </w:rPr>
        <w:t xml:space="preserve"> (Wi-Fi 6)</w:t>
      </w:r>
    </w:p>
    <w:p w14:paraId="5057197E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Montáž:</w:t>
      </w:r>
    </w:p>
    <w:p w14:paraId="3879C79F" w14:textId="77777777" w:rsidR="0052366E" w:rsidRPr="00DE3A7A" w:rsidRDefault="0052366E" w:rsidP="0052366E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Montážní řešení pro instalaci na stěnu</w:t>
      </w:r>
      <w:r w:rsidRPr="001713D6">
        <w:rPr>
          <w:rFonts w:ascii="Times New Roman" w:hAnsi="Times New Roman" w:cs="Times New Roman"/>
        </w:rPr>
        <w:t xml:space="preserve"> s elektrickým posuvem</w:t>
      </w:r>
    </w:p>
    <w:p w14:paraId="32EBF83A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Další požadavky:</w:t>
      </w:r>
    </w:p>
    <w:p w14:paraId="219E9E44" w14:textId="77777777" w:rsidR="0052366E" w:rsidRPr="00DE3A7A" w:rsidRDefault="0052366E" w:rsidP="0052366E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Bezdrátový přenos obrazu a zvuku</w:t>
      </w:r>
    </w:p>
    <w:p w14:paraId="5D2A5E55" w14:textId="77777777" w:rsidR="0052366E" w:rsidRPr="00DE3A7A" w:rsidRDefault="0052366E" w:rsidP="0052366E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Podpora českého jazyka</w:t>
      </w:r>
    </w:p>
    <w:p w14:paraId="3D71D598" w14:textId="77777777" w:rsidR="0052366E" w:rsidRPr="00DE3A7A" w:rsidRDefault="0052366E" w:rsidP="0052366E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Součástí dodávky kabely o délce minimálně 10 metrů</w:t>
      </w:r>
    </w:p>
    <w:p w14:paraId="531C0594" w14:textId="77777777" w:rsidR="0052366E" w:rsidRPr="00DE3A7A" w:rsidRDefault="0052366E" w:rsidP="0052366E">
      <w:pPr>
        <w:rPr>
          <w:rFonts w:ascii="Times New Roman" w:hAnsi="Times New Roman" w:cs="Times New Roman"/>
        </w:rPr>
      </w:pPr>
      <w:r w:rsidRPr="00DE3A7A">
        <w:rPr>
          <w:rFonts w:ascii="Times New Roman" w:hAnsi="Times New Roman" w:cs="Times New Roman"/>
        </w:rPr>
        <w:t>Poznámka: Dodávka bez křídel.</w:t>
      </w:r>
    </w:p>
    <w:p w14:paraId="5775AE83" w14:textId="77777777" w:rsidR="0052366E" w:rsidRPr="00DE3A7A" w:rsidRDefault="0052366E" w:rsidP="0052366E">
      <w:pPr>
        <w:rPr>
          <w:rFonts w:ascii="Times New Roman" w:hAnsi="Times New Roman" w:cs="Times New Roman"/>
        </w:rPr>
      </w:pPr>
    </w:p>
    <w:p w14:paraId="4EF50540" w14:textId="323E5C49" w:rsidR="00263302" w:rsidRPr="000C21A5" w:rsidRDefault="00263302" w:rsidP="00263302">
      <w:pPr>
        <w:rPr>
          <w:rFonts w:ascii="Times New Roman" w:hAnsi="Times New Roman" w:cs="Times New Roman"/>
          <w:b/>
          <w:bCs/>
        </w:rPr>
      </w:pPr>
      <w:r w:rsidRPr="000C21A5">
        <w:rPr>
          <w:rFonts w:ascii="Times New Roman" w:hAnsi="Times New Roman" w:cs="Times New Roman"/>
          <w:b/>
          <w:bCs/>
        </w:rPr>
        <w:t xml:space="preserve">Vše </w:t>
      </w:r>
      <w:r w:rsidR="00E945B9" w:rsidRPr="000C21A5">
        <w:rPr>
          <w:rFonts w:ascii="Times New Roman" w:hAnsi="Times New Roman" w:cs="Times New Roman"/>
          <w:b/>
          <w:bCs/>
        </w:rPr>
        <w:t xml:space="preserve">nové </w:t>
      </w:r>
      <w:r w:rsidRPr="000C21A5">
        <w:rPr>
          <w:rFonts w:ascii="Times New Roman" w:hAnsi="Times New Roman" w:cs="Times New Roman"/>
          <w:b/>
          <w:bCs/>
        </w:rPr>
        <w:t>včetně montáže</w:t>
      </w:r>
      <w:r w:rsidR="00274073" w:rsidRPr="000C21A5">
        <w:rPr>
          <w:rFonts w:ascii="Times New Roman" w:hAnsi="Times New Roman" w:cs="Times New Roman"/>
          <w:b/>
          <w:bCs/>
        </w:rPr>
        <w:t>, demontáže</w:t>
      </w:r>
      <w:r w:rsidRPr="000C21A5">
        <w:rPr>
          <w:rFonts w:ascii="Times New Roman" w:hAnsi="Times New Roman" w:cs="Times New Roman"/>
          <w:b/>
          <w:bCs/>
        </w:rPr>
        <w:t xml:space="preserve"> a zaškolení!</w:t>
      </w:r>
    </w:p>
    <w:p w14:paraId="4BE96464" w14:textId="77777777" w:rsidR="00263302" w:rsidRDefault="00263302" w:rsidP="00263302">
      <w:pPr>
        <w:rPr>
          <w:rFonts w:ascii="Times New Roman" w:hAnsi="Times New Roman" w:cs="Times New Roman"/>
        </w:rPr>
      </w:pPr>
    </w:p>
    <w:p w14:paraId="284A78FD" w14:textId="77777777" w:rsidR="00263302" w:rsidRPr="00336CAB" w:rsidRDefault="0026330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3302" w:rsidRPr="00336CAB" w:rsidSect="003B321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F74"/>
    <w:multiLevelType w:val="multilevel"/>
    <w:tmpl w:val="BE5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7A03"/>
    <w:multiLevelType w:val="multilevel"/>
    <w:tmpl w:val="33A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C749E"/>
    <w:multiLevelType w:val="multilevel"/>
    <w:tmpl w:val="389A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86BB5"/>
    <w:multiLevelType w:val="multilevel"/>
    <w:tmpl w:val="BB6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84711"/>
    <w:multiLevelType w:val="multilevel"/>
    <w:tmpl w:val="1732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50DA8"/>
    <w:multiLevelType w:val="multilevel"/>
    <w:tmpl w:val="2D9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362FC"/>
    <w:multiLevelType w:val="multilevel"/>
    <w:tmpl w:val="5B0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963D5"/>
    <w:multiLevelType w:val="multilevel"/>
    <w:tmpl w:val="6D1E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A0B6B"/>
    <w:multiLevelType w:val="multilevel"/>
    <w:tmpl w:val="8070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35C0D"/>
    <w:multiLevelType w:val="multilevel"/>
    <w:tmpl w:val="6D4E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40C9E"/>
    <w:multiLevelType w:val="multilevel"/>
    <w:tmpl w:val="988A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87C69"/>
    <w:multiLevelType w:val="multilevel"/>
    <w:tmpl w:val="31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30138"/>
    <w:multiLevelType w:val="multilevel"/>
    <w:tmpl w:val="D60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04467"/>
    <w:multiLevelType w:val="multilevel"/>
    <w:tmpl w:val="ECAC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00C83"/>
    <w:multiLevelType w:val="multilevel"/>
    <w:tmpl w:val="4E8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77F84"/>
    <w:multiLevelType w:val="multilevel"/>
    <w:tmpl w:val="8D60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E0D1D"/>
    <w:multiLevelType w:val="multilevel"/>
    <w:tmpl w:val="703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97D2F"/>
    <w:multiLevelType w:val="multilevel"/>
    <w:tmpl w:val="888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77F9"/>
    <w:multiLevelType w:val="multilevel"/>
    <w:tmpl w:val="CA1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20773"/>
    <w:multiLevelType w:val="multilevel"/>
    <w:tmpl w:val="EB0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774BA"/>
    <w:multiLevelType w:val="multilevel"/>
    <w:tmpl w:val="83CE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77921"/>
    <w:multiLevelType w:val="multilevel"/>
    <w:tmpl w:val="7CC8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553333">
    <w:abstractNumId w:val="3"/>
  </w:num>
  <w:num w:numId="2" w16cid:durableId="277834593">
    <w:abstractNumId w:val="16"/>
  </w:num>
  <w:num w:numId="3" w16cid:durableId="896550344">
    <w:abstractNumId w:val="7"/>
  </w:num>
  <w:num w:numId="4" w16cid:durableId="1149664564">
    <w:abstractNumId w:val="9"/>
  </w:num>
  <w:num w:numId="5" w16cid:durableId="585696410">
    <w:abstractNumId w:val="20"/>
  </w:num>
  <w:num w:numId="6" w16cid:durableId="194659276">
    <w:abstractNumId w:val="6"/>
  </w:num>
  <w:num w:numId="7" w16cid:durableId="1132018117">
    <w:abstractNumId w:val="4"/>
  </w:num>
  <w:num w:numId="8" w16cid:durableId="1559126517">
    <w:abstractNumId w:val="19"/>
  </w:num>
  <w:num w:numId="9" w16cid:durableId="1192720245">
    <w:abstractNumId w:val="13"/>
  </w:num>
  <w:num w:numId="10" w16cid:durableId="350572761">
    <w:abstractNumId w:val="0"/>
  </w:num>
  <w:num w:numId="11" w16cid:durableId="626856450">
    <w:abstractNumId w:val="11"/>
  </w:num>
  <w:num w:numId="12" w16cid:durableId="1833905668">
    <w:abstractNumId w:val="1"/>
  </w:num>
  <w:num w:numId="13" w16cid:durableId="1814180881">
    <w:abstractNumId w:val="2"/>
  </w:num>
  <w:num w:numId="14" w16cid:durableId="1283920211">
    <w:abstractNumId w:val="8"/>
  </w:num>
  <w:num w:numId="15" w16cid:durableId="711802970">
    <w:abstractNumId w:val="10"/>
  </w:num>
  <w:num w:numId="16" w16cid:durableId="1089352265">
    <w:abstractNumId w:val="21"/>
  </w:num>
  <w:num w:numId="17" w16cid:durableId="2016498650">
    <w:abstractNumId w:val="18"/>
  </w:num>
  <w:num w:numId="18" w16cid:durableId="189338753">
    <w:abstractNumId w:val="5"/>
  </w:num>
  <w:num w:numId="19" w16cid:durableId="1291471171">
    <w:abstractNumId w:val="15"/>
  </w:num>
  <w:num w:numId="20" w16cid:durableId="2048292316">
    <w:abstractNumId w:val="12"/>
  </w:num>
  <w:num w:numId="21" w16cid:durableId="1896424252">
    <w:abstractNumId w:val="14"/>
  </w:num>
  <w:num w:numId="22" w16cid:durableId="4456636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49"/>
    <w:rsid w:val="00015F1B"/>
    <w:rsid w:val="000C21A5"/>
    <w:rsid w:val="000E2DD0"/>
    <w:rsid w:val="001F2F26"/>
    <w:rsid w:val="002568C7"/>
    <w:rsid w:val="00263302"/>
    <w:rsid w:val="00274073"/>
    <w:rsid w:val="00336CAB"/>
    <w:rsid w:val="0035743C"/>
    <w:rsid w:val="003B3217"/>
    <w:rsid w:val="003B4392"/>
    <w:rsid w:val="004B6E1F"/>
    <w:rsid w:val="0052366E"/>
    <w:rsid w:val="005710BD"/>
    <w:rsid w:val="005E2767"/>
    <w:rsid w:val="00615103"/>
    <w:rsid w:val="00626CD5"/>
    <w:rsid w:val="006E1662"/>
    <w:rsid w:val="00701680"/>
    <w:rsid w:val="0071108A"/>
    <w:rsid w:val="00716FB6"/>
    <w:rsid w:val="00741B17"/>
    <w:rsid w:val="007B0C30"/>
    <w:rsid w:val="0093770A"/>
    <w:rsid w:val="00A610CD"/>
    <w:rsid w:val="00B20C60"/>
    <w:rsid w:val="00C37E44"/>
    <w:rsid w:val="00C62A42"/>
    <w:rsid w:val="00CA2EDE"/>
    <w:rsid w:val="00D00473"/>
    <w:rsid w:val="00DC4CB3"/>
    <w:rsid w:val="00DC57D9"/>
    <w:rsid w:val="00E23A49"/>
    <w:rsid w:val="00E92D58"/>
    <w:rsid w:val="00E945B9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FE10"/>
  <w15:docId w15:val="{398C1620-2F6B-4E51-AE71-8BD9B69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302"/>
  </w:style>
  <w:style w:type="paragraph" w:styleId="Nadpis1">
    <w:name w:val="heading 1"/>
    <w:basedOn w:val="Normln"/>
    <w:next w:val="Normln"/>
    <w:link w:val="Nadpis1Char"/>
    <w:uiPriority w:val="9"/>
    <w:qFormat/>
    <w:rsid w:val="00E2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A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A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A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A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A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A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3A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3A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3A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3A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3A4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20C6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70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0432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72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823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5081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5153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977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74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051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3547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71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28183702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4530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612993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</w:divsChild>
        </w:div>
        <w:div w:id="234097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48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4248328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45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5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421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528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32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768089063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8242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341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44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990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1885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479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79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525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061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71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280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409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314992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932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390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916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114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389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3291952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360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8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712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8930006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341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58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01523477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7063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2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5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67749159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19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223413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6968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93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17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682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592621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024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19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948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37700792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48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45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960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997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562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153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24611235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911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0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54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731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410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698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224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831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826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21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88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668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801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2931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6892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9324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855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4176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43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995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5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889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85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0696517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66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574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222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743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1235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12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772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258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867399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426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40680529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503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8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449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78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280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923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717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4267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185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4184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751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743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444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4943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9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5932983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382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63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188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810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228565654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358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156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9477716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31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9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41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49749786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483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52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8862336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773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9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774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7436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93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4757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130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586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19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4897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595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65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4598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52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585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04093180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13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17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17017258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656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69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22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6155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0456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569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789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519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999309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13170459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289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6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82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0687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459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264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171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9055257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945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761111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1715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00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57196461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580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9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203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29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3704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</w:divsChild>
    </w:div>
    <w:div w:id="1436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58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6584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33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8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18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603809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77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06394682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55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272878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7221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050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264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88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111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92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31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259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5477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85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43956477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74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5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273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51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77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88887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6904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730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40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746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6059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930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548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426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79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179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395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22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74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66370408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26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468865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0327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04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851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653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915936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415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39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240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3442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647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5474648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238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56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67970015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810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60093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810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36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80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957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228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46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2439255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235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8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523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18891191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9902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5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365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7927660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673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84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035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8813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9507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90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077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564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1054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83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6773278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962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39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31826676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0438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4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751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75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816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171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67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10306493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979107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620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696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757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368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6549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01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61378530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4223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356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09007977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006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4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65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76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763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734624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10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692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865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637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519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4684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673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999727092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</w:divsChild>
        </w:div>
        <w:div w:id="2076392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424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11223453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316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13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4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185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35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055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3442324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30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369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18747851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678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3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66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01295327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829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02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231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698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6655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250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35307167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070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7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1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9852874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08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16405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2039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17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4703173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586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24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1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435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343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382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101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094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6468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00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49823595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718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6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361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24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0830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731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628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431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01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734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305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168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12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143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579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631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173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7158-72F5-4557-8C0C-14D4A86D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Hrkal</dc:creator>
  <cp:keywords/>
  <dc:description/>
  <cp:lastModifiedBy>Dana Horychová</cp:lastModifiedBy>
  <cp:revision>10</cp:revision>
  <dcterms:created xsi:type="dcterms:W3CDTF">2025-03-25T09:29:00Z</dcterms:created>
  <dcterms:modified xsi:type="dcterms:W3CDTF">2025-03-26T09:22:00Z</dcterms:modified>
</cp:coreProperties>
</file>