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1354FAD5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BE5950">
        <w:rPr>
          <w:b/>
          <w:sz w:val="24"/>
          <w:szCs w:val="24"/>
        </w:rPr>
        <w:t xml:space="preserve">   </w:t>
      </w:r>
      <w:r w:rsidR="00E22B2D" w:rsidRPr="00902A8D">
        <w:rPr>
          <w:b/>
          <w:sz w:val="24"/>
          <w:szCs w:val="24"/>
        </w:rPr>
        <w:t>III/27</w:t>
      </w:r>
      <w:r w:rsidR="00E22B2D">
        <w:rPr>
          <w:b/>
          <w:sz w:val="24"/>
          <w:szCs w:val="24"/>
        </w:rPr>
        <w:t>511 Kosořice</w:t>
      </w:r>
      <w:r w:rsidR="000D4245">
        <w:rPr>
          <w:b/>
          <w:sz w:val="24"/>
          <w:szCs w:val="24"/>
        </w:rPr>
        <w:t xml:space="preserve"> </w:t>
      </w:r>
      <w:r w:rsidR="00E22B2D">
        <w:rPr>
          <w:b/>
          <w:sz w:val="24"/>
          <w:szCs w:val="24"/>
        </w:rPr>
        <w:t>-</w:t>
      </w:r>
      <w:r w:rsidR="000D4245">
        <w:rPr>
          <w:b/>
          <w:sz w:val="24"/>
          <w:szCs w:val="24"/>
        </w:rPr>
        <w:t xml:space="preserve"> </w:t>
      </w:r>
      <w:r w:rsidR="00E22B2D">
        <w:rPr>
          <w:b/>
          <w:sz w:val="24"/>
          <w:szCs w:val="24"/>
        </w:rPr>
        <w:t>Dobrovice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2A2CC61C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1211A" w:rsidRPr="008B0BF1">
        <w:rPr>
          <w:sz w:val="24"/>
          <w:szCs w:val="24"/>
        </w:rPr>
        <w:t xml:space="preserve">silnice </w:t>
      </w:r>
      <w:r w:rsidR="0081211A" w:rsidRPr="00A41F8B">
        <w:rPr>
          <w:sz w:val="24"/>
          <w:szCs w:val="24"/>
        </w:rPr>
        <w:t>II</w:t>
      </w:r>
      <w:r w:rsidR="0081211A">
        <w:rPr>
          <w:sz w:val="24"/>
          <w:szCs w:val="24"/>
        </w:rPr>
        <w:t>I</w:t>
      </w:r>
      <w:r w:rsidR="0081211A" w:rsidRPr="00A41F8B">
        <w:rPr>
          <w:sz w:val="24"/>
          <w:szCs w:val="24"/>
        </w:rPr>
        <w:t>/</w:t>
      </w:r>
      <w:r w:rsidR="0081211A">
        <w:rPr>
          <w:sz w:val="24"/>
          <w:szCs w:val="24"/>
        </w:rPr>
        <w:t>27511 od křižovatky se sil. III/27510 v obci Kosořice do křižovatky s místní komunikací před obcí Dobrovice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7FEE566" w14:textId="77777777" w:rsidR="00473A51" w:rsidRDefault="007748C9" w:rsidP="00473A51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473A51" w:rsidRPr="007748C9">
        <w:rPr>
          <w:sz w:val="24"/>
          <w:szCs w:val="24"/>
        </w:rPr>
        <w:t xml:space="preserve">km </w:t>
      </w:r>
      <w:r w:rsidR="00473A51">
        <w:rPr>
          <w:sz w:val="24"/>
          <w:szCs w:val="24"/>
        </w:rPr>
        <w:t>0,010</w:t>
      </w:r>
      <w:r w:rsidR="00473A51" w:rsidRPr="005024CA">
        <w:rPr>
          <w:sz w:val="24"/>
          <w:szCs w:val="24"/>
        </w:rPr>
        <w:t xml:space="preserve"> </w:t>
      </w:r>
      <w:r w:rsidR="00473A51">
        <w:rPr>
          <w:sz w:val="24"/>
          <w:szCs w:val="24"/>
        </w:rPr>
        <w:t>– 2,390 (</w:t>
      </w:r>
      <w:proofErr w:type="spellStart"/>
      <w:r w:rsidR="00473A51">
        <w:rPr>
          <w:sz w:val="24"/>
          <w:szCs w:val="24"/>
        </w:rPr>
        <w:t>CleveRA</w:t>
      </w:r>
      <w:proofErr w:type="spellEnd"/>
      <w:r w:rsidR="00473A51">
        <w:rPr>
          <w:sz w:val="24"/>
          <w:szCs w:val="24"/>
        </w:rPr>
        <w:t xml:space="preserve"> verze sítě 2107</w:t>
      </w:r>
      <w:r w:rsidR="00473A51" w:rsidRPr="007748C9">
        <w:rPr>
          <w:sz w:val="24"/>
          <w:szCs w:val="24"/>
        </w:rPr>
        <w:t>)</w:t>
      </w:r>
    </w:p>
    <w:p w14:paraId="38B37311" w14:textId="77777777" w:rsidR="00473A51" w:rsidRPr="008900F9" w:rsidRDefault="00473A51" w:rsidP="00473A51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>(mezi uzlovými body 1311A128 a 1311A126)</w:t>
      </w:r>
    </w:p>
    <w:p w14:paraId="57521410" w14:textId="77777777" w:rsidR="00473A51" w:rsidRDefault="00473A51" w:rsidP="00473A51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2 380</w:t>
      </w:r>
      <w:r w:rsidRPr="00C65051">
        <w:rPr>
          <w:sz w:val="24"/>
          <w:szCs w:val="24"/>
        </w:rPr>
        <w:t xml:space="preserve"> m, </w:t>
      </w:r>
      <w:proofErr w:type="spellStart"/>
      <w:r w:rsidRPr="00C65051">
        <w:rPr>
          <w:sz w:val="24"/>
          <w:szCs w:val="24"/>
        </w:rPr>
        <w:t>prům</w:t>
      </w:r>
      <w:proofErr w:type="spellEnd"/>
      <w:r w:rsidRPr="00C65051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5,8</w:t>
      </w:r>
      <w:r w:rsidRPr="00C65051">
        <w:rPr>
          <w:sz w:val="24"/>
          <w:szCs w:val="24"/>
        </w:rPr>
        <w:t xml:space="preserve"> m, plocha </w:t>
      </w:r>
      <w:r>
        <w:rPr>
          <w:sz w:val="24"/>
          <w:szCs w:val="24"/>
        </w:rPr>
        <w:t>13 804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7EA0AA00" w14:textId="02D88F32" w:rsidR="00D82595" w:rsidRDefault="00D82595" w:rsidP="0081211A">
      <w:pPr>
        <w:ind w:left="2124" w:hanging="2124"/>
        <w:rPr>
          <w:sz w:val="24"/>
          <w:szCs w:val="24"/>
        </w:rPr>
      </w:pPr>
    </w:p>
    <w:p w14:paraId="3FF46784" w14:textId="74A6CDD0" w:rsidR="00471D0F" w:rsidRPr="007748C9" w:rsidRDefault="00471D0F" w:rsidP="00D82595">
      <w:pPr>
        <w:ind w:left="2124" w:hanging="2124"/>
        <w:rPr>
          <w:sz w:val="24"/>
          <w:szCs w:val="24"/>
        </w:rPr>
      </w:pPr>
    </w:p>
    <w:p w14:paraId="10936EFA" w14:textId="0FBF19C1" w:rsidR="00ED1F7E" w:rsidRDefault="00ED462D" w:rsidP="00471D0F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F9651A7" wp14:editId="5C775496">
            <wp:extent cx="6161965" cy="4211826"/>
            <wp:effectExtent l="0" t="0" r="0" b="0"/>
            <wp:docPr id="102036654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91" cy="422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D35368" w14:textId="12CFE8B5" w:rsidR="00B44198" w:rsidRPr="007748C9" w:rsidRDefault="00B44198" w:rsidP="00ED1F7E">
      <w:pPr>
        <w:ind w:left="2124" w:hanging="2124"/>
        <w:rPr>
          <w:sz w:val="24"/>
          <w:szCs w:val="24"/>
        </w:rPr>
      </w:pPr>
    </w:p>
    <w:p w14:paraId="47B95877" w14:textId="4E478E3E" w:rsidR="00841AD1" w:rsidRPr="00841AD1" w:rsidRDefault="00841AD1" w:rsidP="00BB02FE">
      <w:pPr>
        <w:ind w:left="2124" w:hanging="2124"/>
        <w:rPr>
          <w:sz w:val="32"/>
          <w:szCs w:val="32"/>
        </w:rPr>
      </w:pP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0435724D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5D5155FE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469B4CB3" w14:textId="77777777" w:rsidR="00DA6305" w:rsidRDefault="00DA6305" w:rsidP="007748C9">
      <w:pPr>
        <w:jc w:val="both"/>
        <w:rPr>
          <w:b/>
          <w:sz w:val="24"/>
          <w:szCs w:val="24"/>
        </w:rPr>
      </w:pPr>
    </w:p>
    <w:p w14:paraId="060F44E0" w14:textId="145CC91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20FD7E46" w14:textId="77777777" w:rsidR="000645A9" w:rsidRDefault="000645A9" w:rsidP="000645A9">
      <w:pPr>
        <w:jc w:val="both"/>
        <w:rPr>
          <w:bCs/>
          <w:sz w:val="24"/>
          <w:szCs w:val="24"/>
        </w:rPr>
      </w:pPr>
      <w:r w:rsidRPr="00CB3EA8">
        <w:rPr>
          <w:bCs/>
          <w:sz w:val="24"/>
          <w:szCs w:val="24"/>
        </w:rPr>
        <w:t>Jedná se o komunikaci II</w:t>
      </w:r>
      <w:r>
        <w:rPr>
          <w:bCs/>
          <w:sz w:val="24"/>
          <w:szCs w:val="24"/>
        </w:rPr>
        <w:t>I</w:t>
      </w:r>
      <w:r w:rsidRPr="00CB3EA8">
        <w:rPr>
          <w:bCs/>
          <w:sz w:val="24"/>
          <w:szCs w:val="24"/>
        </w:rPr>
        <w:t>. třídy, která je v nevyhovujícím stavu, přičemž v současné době převádí jak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osobní</w:t>
      </w:r>
      <w:r>
        <w:rPr>
          <w:bCs/>
          <w:sz w:val="24"/>
          <w:szCs w:val="24"/>
        </w:rPr>
        <w:t>, tak i</w:t>
      </w:r>
      <w:r w:rsidRPr="00CB3EA8">
        <w:rPr>
          <w:bCs/>
          <w:sz w:val="24"/>
          <w:szCs w:val="24"/>
        </w:rPr>
        <w:t xml:space="preserve"> autobusovou</w:t>
      </w:r>
      <w:r>
        <w:rPr>
          <w:bCs/>
          <w:sz w:val="24"/>
          <w:szCs w:val="24"/>
        </w:rPr>
        <w:t xml:space="preserve"> dopravu</w:t>
      </w:r>
      <w:r w:rsidRPr="00CB3EA8">
        <w:rPr>
          <w:bCs/>
          <w:sz w:val="24"/>
          <w:szCs w:val="24"/>
        </w:rPr>
        <w:t>.</w:t>
      </w:r>
      <w:r w:rsidRPr="00557487">
        <w:rPr>
          <w:bCs/>
          <w:sz w:val="24"/>
          <w:szCs w:val="24"/>
        </w:rPr>
        <w:t xml:space="preserve"> Úsek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 xml:space="preserve">dlouhý </w:t>
      </w:r>
      <w:r>
        <w:rPr>
          <w:bCs/>
          <w:sz w:val="24"/>
          <w:szCs w:val="24"/>
        </w:rPr>
        <w:t xml:space="preserve">2 380 </w:t>
      </w:r>
      <w:r w:rsidRPr="00557487">
        <w:rPr>
          <w:bCs/>
          <w:sz w:val="24"/>
          <w:szCs w:val="24"/>
        </w:rPr>
        <w:t>m je značně nerovný po častých opravách.</w:t>
      </w:r>
      <w:r>
        <w:rPr>
          <w:bCs/>
          <w:sz w:val="24"/>
          <w:szCs w:val="24"/>
        </w:rPr>
        <w:t xml:space="preserve"> </w:t>
      </w:r>
      <w:r w:rsidRPr="00CB3EA8">
        <w:rPr>
          <w:bCs/>
          <w:sz w:val="24"/>
          <w:szCs w:val="24"/>
        </w:rPr>
        <w:t>Povrch komunikace vykazuje plošné deformace, hloubkové koroze, síťové, mozaikové, příčné a podélné trhliny, velké množství výtluků, hrboly apod.</w:t>
      </w:r>
      <w:r>
        <w:rPr>
          <w:bCs/>
          <w:sz w:val="24"/>
          <w:szCs w:val="24"/>
        </w:rPr>
        <w:t xml:space="preserve"> </w:t>
      </w:r>
      <w:r w:rsidRPr="00557487">
        <w:rPr>
          <w:bCs/>
          <w:sz w:val="24"/>
          <w:szCs w:val="24"/>
        </w:rPr>
        <w:t>Oprava přispěje ke zvýšení plynulosti a bezpečnosti silničního provozu, snížení rizika dopravních nehod a snížení investic do údržby.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2F36DECE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AA1EC1">
        <w:rPr>
          <w:sz w:val="24"/>
          <w:szCs w:val="24"/>
        </w:rPr>
        <w:t>III/27511</w:t>
      </w:r>
      <w:r w:rsidR="00AA1EC1" w:rsidRPr="007748C9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4FA6D071" w14:textId="6E22329E" w:rsidR="00D840D9" w:rsidRDefault="00D46472" w:rsidP="00D840D9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D840D9">
        <w:rPr>
          <w:sz w:val="24"/>
          <w:szCs w:val="24"/>
        </w:rPr>
        <w:t xml:space="preserve">Bude provedeno </w:t>
      </w:r>
      <w:r w:rsidR="00D840D9" w:rsidRPr="005C2902">
        <w:rPr>
          <w:sz w:val="24"/>
          <w:szCs w:val="24"/>
        </w:rPr>
        <w:t xml:space="preserve">frézování </w:t>
      </w:r>
      <w:r w:rsidR="00A26C39">
        <w:rPr>
          <w:sz w:val="24"/>
          <w:szCs w:val="24"/>
        </w:rPr>
        <w:t>v</w:t>
      </w:r>
      <w:r w:rsidR="00D840D9">
        <w:rPr>
          <w:sz w:val="24"/>
          <w:szCs w:val="24"/>
        </w:rPr>
        <w:t xml:space="preserve"> </w:t>
      </w:r>
      <w:r w:rsidR="008E781D">
        <w:rPr>
          <w:sz w:val="24"/>
          <w:szCs w:val="24"/>
        </w:rPr>
        <w:t xml:space="preserve">intravilánu obce Kosořice </w:t>
      </w:r>
      <w:r w:rsidR="00C17D73">
        <w:rPr>
          <w:sz w:val="24"/>
          <w:szCs w:val="24"/>
        </w:rPr>
        <w:t>(</w:t>
      </w:r>
      <w:proofErr w:type="gramStart"/>
      <w:r w:rsidR="008E781D">
        <w:rPr>
          <w:sz w:val="24"/>
          <w:szCs w:val="24"/>
        </w:rPr>
        <w:t>310</w:t>
      </w:r>
      <w:r w:rsidR="00A26C39">
        <w:rPr>
          <w:sz w:val="24"/>
          <w:szCs w:val="24"/>
        </w:rPr>
        <w:t>m</w:t>
      </w:r>
      <w:proofErr w:type="gramEnd"/>
      <w:r w:rsidR="006218CD">
        <w:rPr>
          <w:sz w:val="24"/>
          <w:szCs w:val="24"/>
        </w:rPr>
        <w:t>,</w:t>
      </w:r>
      <w:r w:rsidR="00D65217">
        <w:rPr>
          <w:sz w:val="24"/>
          <w:szCs w:val="24"/>
        </w:rPr>
        <w:t xml:space="preserve"> </w:t>
      </w:r>
      <w:r w:rsidR="006218CD">
        <w:rPr>
          <w:sz w:val="24"/>
          <w:szCs w:val="24"/>
        </w:rPr>
        <w:t>hloubka 90mm</w:t>
      </w:r>
      <w:r w:rsidR="00A26C39">
        <w:rPr>
          <w:sz w:val="24"/>
          <w:szCs w:val="24"/>
        </w:rPr>
        <w:t>)</w:t>
      </w:r>
      <w:r w:rsidR="008E781D">
        <w:rPr>
          <w:sz w:val="24"/>
          <w:szCs w:val="24"/>
        </w:rPr>
        <w:t xml:space="preserve"> </w:t>
      </w:r>
      <w:r w:rsidR="00D840D9">
        <w:rPr>
          <w:sz w:val="24"/>
          <w:szCs w:val="24"/>
        </w:rPr>
        <w:t xml:space="preserve">a </w:t>
      </w:r>
      <w:r w:rsidR="00C17D73">
        <w:rPr>
          <w:sz w:val="24"/>
          <w:szCs w:val="24"/>
        </w:rPr>
        <w:t xml:space="preserve">zápich na </w:t>
      </w:r>
      <w:r w:rsidR="00D840D9">
        <w:rPr>
          <w:sz w:val="24"/>
          <w:szCs w:val="24"/>
        </w:rPr>
        <w:t>konci úseku. V</w:t>
      </w:r>
      <w:r w:rsidR="00D840D9" w:rsidRPr="00B14D7E">
        <w:rPr>
          <w:sz w:val="24"/>
          <w:szCs w:val="24"/>
        </w:rPr>
        <w:t xml:space="preserve">yrovnávka asfaltovým betonem pro ložní vrstvy ACL 16+, </w:t>
      </w:r>
      <w:proofErr w:type="gramStart"/>
      <w:r w:rsidR="00D840D9" w:rsidRPr="00B14D7E">
        <w:rPr>
          <w:sz w:val="24"/>
          <w:szCs w:val="24"/>
        </w:rPr>
        <w:t>16S</w:t>
      </w:r>
      <w:proofErr w:type="gramEnd"/>
      <w:r w:rsidR="00D840D9">
        <w:rPr>
          <w:sz w:val="24"/>
          <w:szCs w:val="24"/>
        </w:rPr>
        <w:t xml:space="preserve"> </w:t>
      </w:r>
      <w:r w:rsidR="00D840D9" w:rsidRPr="00B14D7E">
        <w:rPr>
          <w:sz w:val="24"/>
          <w:szCs w:val="24"/>
        </w:rPr>
        <w:t xml:space="preserve">a asfaltový beton pro obrusné vrstvy ACO 11+, </w:t>
      </w:r>
      <w:proofErr w:type="spellStart"/>
      <w:r w:rsidR="00D840D9" w:rsidRPr="00B14D7E">
        <w:rPr>
          <w:sz w:val="24"/>
          <w:szCs w:val="24"/>
        </w:rPr>
        <w:t>tl</w:t>
      </w:r>
      <w:proofErr w:type="spellEnd"/>
      <w:r w:rsidR="00D840D9" w:rsidRPr="00B14D7E">
        <w:rPr>
          <w:sz w:val="24"/>
          <w:szCs w:val="24"/>
        </w:rPr>
        <w:t>. 50mm</w:t>
      </w:r>
      <w:r w:rsidR="00D840D9">
        <w:rPr>
          <w:sz w:val="24"/>
          <w:szCs w:val="24"/>
        </w:rPr>
        <w:t xml:space="preserve">, včetně spojovacích postřiků a </w:t>
      </w:r>
      <w:r w:rsidR="00D840D9" w:rsidRPr="00554EA5">
        <w:rPr>
          <w:sz w:val="24"/>
          <w:szCs w:val="24"/>
        </w:rPr>
        <w:t>ošetření spár v místě napojení obrusných vrstev</w:t>
      </w:r>
      <w:r w:rsidR="00D840D9">
        <w:rPr>
          <w:sz w:val="24"/>
          <w:szCs w:val="24"/>
        </w:rPr>
        <w:t xml:space="preserve">. </w:t>
      </w:r>
      <w:r w:rsidR="00D840D9" w:rsidRPr="0095739F">
        <w:rPr>
          <w:sz w:val="24"/>
          <w:szCs w:val="24"/>
        </w:rPr>
        <w:t xml:space="preserve">Součástí stavebních prací je </w:t>
      </w:r>
      <w:r w:rsidR="007F39A6">
        <w:rPr>
          <w:sz w:val="24"/>
          <w:szCs w:val="24"/>
        </w:rPr>
        <w:t>úprava uli</w:t>
      </w:r>
      <w:r w:rsidR="009224E8">
        <w:rPr>
          <w:sz w:val="24"/>
          <w:szCs w:val="24"/>
        </w:rPr>
        <w:t xml:space="preserve">čních znaků v obci Kosořice, dále </w:t>
      </w:r>
      <w:r w:rsidR="00D840D9" w:rsidRPr="00554EA5">
        <w:rPr>
          <w:sz w:val="24"/>
          <w:szCs w:val="24"/>
        </w:rPr>
        <w:t>sejmutí navýšených krajnic a jejich zpevnění R-materiálem</w:t>
      </w:r>
      <w:r w:rsidR="00D840D9">
        <w:rPr>
          <w:sz w:val="24"/>
          <w:szCs w:val="24"/>
        </w:rPr>
        <w:t xml:space="preserve">, </w:t>
      </w:r>
      <w:r w:rsidR="00D840D9" w:rsidRPr="00554EA5">
        <w:rPr>
          <w:sz w:val="24"/>
          <w:szCs w:val="24"/>
        </w:rPr>
        <w:t>čištění příkopů do 0,5m3/m s odvoz</w:t>
      </w:r>
      <w:r w:rsidR="00C507B9">
        <w:rPr>
          <w:sz w:val="24"/>
          <w:szCs w:val="24"/>
        </w:rPr>
        <w:t>em</w:t>
      </w:r>
      <w:r w:rsidR="00D840D9" w:rsidRPr="00554EA5">
        <w:rPr>
          <w:sz w:val="24"/>
          <w:szCs w:val="24"/>
        </w:rPr>
        <w:t xml:space="preserve"> a obnova VDZ barva</w:t>
      </w:r>
      <w:r w:rsidR="008A2F31">
        <w:rPr>
          <w:sz w:val="24"/>
          <w:szCs w:val="24"/>
        </w:rPr>
        <w:t>/plast</w:t>
      </w:r>
      <w:r w:rsidR="00D840D9" w:rsidRPr="00554EA5">
        <w:rPr>
          <w:sz w:val="24"/>
          <w:szCs w:val="24"/>
        </w:rPr>
        <w:t>.</w:t>
      </w:r>
    </w:p>
    <w:p w14:paraId="4D976C12" w14:textId="77777777" w:rsidR="00D840D9" w:rsidRDefault="00D840D9" w:rsidP="00D840D9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>
        <w:rPr>
          <w:sz w:val="24"/>
          <w:szCs w:val="24"/>
        </w:rPr>
        <w:t xml:space="preserve"> </w:t>
      </w:r>
      <w:r w:rsidRPr="00557487">
        <w:rPr>
          <w:sz w:val="24"/>
          <w:szCs w:val="24"/>
        </w:rPr>
        <w:t>Předpokládá se úplná uzavírka.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3585EC84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</w:t>
      </w:r>
      <w:r w:rsidR="00613C9B">
        <w:rPr>
          <w:sz w:val="24"/>
          <w:szCs w:val="24"/>
        </w:rPr>
        <w:t xml:space="preserve"> </w:t>
      </w:r>
      <w:r w:rsidR="00C507B9">
        <w:rPr>
          <w:sz w:val="24"/>
          <w:szCs w:val="24"/>
        </w:rPr>
        <w:t>4</w:t>
      </w:r>
      <w:r w:rsidR="00613C9B">
        <w:rPr>
          <w:sz w:val="24"/>
          <w:szCs w:val="24"/>
        </w:rPr>
        <w:t xml:space="preserve"> týdn</w:t>
      </w:r>
      <w:r w:rsidR="00C507B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395B6F56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DA03CE">
        <w:rPr>
          <w:sz w:val="24"/>
          <w:szCs w:val="24"/>
        </w:rPr>
        <w:t>Škody po zimě 2025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3CF320F1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783C3E35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2E4DEF60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3D13C218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1AE3D8EE" w14:textId="23779174" w:rsidR="001936C2" w:rsidRDefault="007748C9" w:rsidP="00843EBA">
      <w:pPr>
        <w:jc w:val="both"/>
        <w:rPr>
          <w:rFonts w:ascii="Arial" w:hAnsi="Arial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6FC6E28C" w:rsidR="00280173" w:rsidRDefault="004C1992" w:rsidP="00843EBA">
      <w:pPr>
        <w:jc w:val="both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68DE7D2B" wp14:editId="1180B249">
            <wp:extent cx="4586400" cy="3445200"/>
            <wp:effectExtent l="0" t="0" r="5080" b="3175"/>
            <wp:docPr id="135601073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400" cy="344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C06E0D" w14:textId="0256007D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2C01899E" w14:textId="77777777" w:rsidR="00C46F8F" w:rsidRDefault="00C46F8F" w:rsidP="007748C9">
      <w:pPr>
        <w:rPr>
          <w:b/>
          <w:noProof/>
          <w:sz w:val="24"/>
          <w:szCs w:val="24"/>
        </w:rPr>
      </w:pPr>
    </w:p>
    <w:p w14:paraId="47AAC9C2" w14:textId="77777777" w:rsidR="00C46F8F" w:rsidRDefault="00C46F8F" w:rsidP="007748C9">
      <w:pPr>
        <w:rPr>
          <w:b/>
          <w:noProof/>
          <w:sz w:val="24"/>
          <w:szCs w:val="24"/>
        </w:rPr>
      </w:pPr>
    </w:p>
    <w:p w14:paraId="197669C2" w14:textId="52093E60" w:rsidR="007748C9" w:rsidRPr="007748C9" w:rsidRDefault="0045393A" w:rsidP="007748C9">
      <w:pPr>
        <w:rPr>
          <w:rFonts w:ascii="Arial" w:hAnsi="Arial"/>
        </w:rPr>
      </w:pPr>
      <w:r>
        <w:rPr>
          <w:b/>
          <w:noProof/>
          <w:sz w:val="24"/>
          <w:szCs w:val="24"/>
        </w:rPr>
        <w:drawing>
          <wp:inline distT="0" distB="0" distL="0" distR="0" wp14:anchorId="2B503B38" wp14:editId="428C0AA2">
            <wp:extent cx="4581525" cy="3439712"/>
            <wp:effectExtent l="0" t="0" r="0" b="8890"/>
            <wp:docPr id="260700252" name="Obrázek 3" descr="Obsah obrázku venku, silnice, obloha, výjev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700252" name="Obrázek 3" descr="Obsah obrázku venku, silnice, obloha, výjev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501" cy="3447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5B1A">
        <w:rPr>
          <w:rFonts w:ascii="Arial" w:hAnsi="Arial"/>
        </w:rPr>
        <w:br w:type="textWrapping" w:clear="all"/>
      </w:r>
    </w:p>
    <w:p w14:paraId="541C39F9" w14:textId="0C6FDF39" w:rsidR="00770E90" w:rsidRDefault="00770E90" w:rsidP="007748C9">
      <w:pPr>
        <w:jc w:val="both"/>
        <w:rPr>
          <w:b/>
          <w:sz w:val="24"/>
          <w:szCs w:val="24"/>
        </w:rPr>
      </w:pP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047C80CC" w14:textId="77777777" w:rsidR="0045393A" w:rsidRDefault="0045393A" w:rsidP="007748C9">
      <w:pPr>
        <w:jc w:val="both"/>
        <w:rPr>
          <w:b/>
          <w:sz w:val="24"/>
          <w:szCs w:val="24"/>
        </w:rPr>
      </w:pPr>
    </w:p>
    <w:p w14:paraId="040C6B49" w14:textId="77777777" w:rsidR="00C46F8F" w:rsidRDefault="00C46F8F" w:rsidP="007748C9">
      <w:pPr>
        <w:jc w:val="both"/>
        <w:rPr>
          <w:b/>
          <w:sz w:val="24"/>
          <w:szCs w:val="24"/>
        </w:rPr>
      </w:pPr>
    </w:p>
    <w:p w14:paraId="2086DBA9" w14:textId="77777777" w:rsidR="00C46F8F" w:rsidRDefault="00C46F8F" w:rsidP="007748C9">
      <w:pPr>
        <w:jc w:val="both"/>
        <w:rPr>
          <w:b/>
          <w:sz w:val="24"/>
          <w:szCs w:val="24"/>
        </w:rPr>
      </w:pPr>
    </w:p>
    <w:p w14:paraId="1BB85A95" w14:textId="77777777" w:rsidR="00C46F8F" w:rsidRDefault="00C46F8F" w:rsidP="007748C9">
      <w:pPr>
        <w:jc w:val="both"/>
        <w:rPr>
          <w:b/>
          <w:sz w:val="24"/>
          <w:szCs w:val="24"/>
        </w:rPr>
      </w:pPr>
    </w:p>
    <w:p w14:paraId="3079A591" w14:textId="77777777" w:rsidR="00C46F8F" w:rsidRDefault="00C46F8F" w:rsidP="007748C9">
      <w:pPr>
        <w:jc w:val="both"/>
        <w:rPr>
          <w:b/>
          <w:sz w:val="24"/>
          <w:szCs w:val="24"/>
        </w:rPr>
      </w:pPr>
    </w:p>
    <w:p w14:paraId="6EC40540" w14:textId="0A77C97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Kontakty:</w:t>
      </w:r>
    </w:p>
    <w:p w14:paraId="0FC0194D" w14:textId="532DAEE0" w:rsidR="005523A8" w:rsidRPr="001D3C1D" w:rsidRDefault="00BE304F" w:rsidP="005523A8">
      <w:pPr>
        <w:jc w:val="both"/>
        <w:rPr>
          <w:sz w:val="24"/>
          <w:szCs w:val="24"/>
        </w:rPr>
      </w:pPr>
      <w:r>
        <w:rPr>
          <w:sz w:val="24"/>
          <w:szCs w:val="24"/>
        </w:rPr>
        <w:t>Ing. Milan Bláha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623 731</w:t>
      </w:r>
      <w:r w:rsidRPr="001D3C1D">
        <w:rPr>
          <w:sz w:val="24"/>
          <w:szCs w:val="24"/>
        </w:rPr>
        <w:t xml:space="preserve">, email: </w:t>
      </w:r>
      <w:hyperlink r:id="rId11" w:history="1">
        <w:r w:rsidRPr="004D1E7B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C6950F" w14:textId="77777777" w:rsidR="0050750C" w:rsidRDefault="0050750C">
      <w:r>
        <w:separator/>
      </w:r>
    </w:p>
  </w:endnote>
  <w:endnote w:type="continuationSeparator" w:id="0">
    <w:p w14:paraId="05303AD1" w14:textId="77777777" w:rsidR="0050750C" w:rsidRDefault="00507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134321" w14:textId="77777777" w:rsidR="0050750C" w:rsidRDefault="0050750C">
      <w:r>
        <w:separator/>
      </w:r>
    </w:p>
  </w:footnote>
  <w:footnote w:type="continuationSeparator" w:id="0">
    <w:p w14:paraId="4236BDE1" w14:textId="77777777" w:rsidR="0050750C" w:rsidRDefault="005075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802087143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1234"/>
    <w:rsid w:val="000141E2"/>
    <w:rsid w:val="00014593"/>
    <w:rsid w:val="000158BB"/>
    <w:rsid w:val="00015B51"/>
    <w:rsid w:val="00017EC9"/>
    <w:rsid w:val="00021B06"/>
    <w:rsid w:val="00033108"/>
    <w:rsid w:val="0003373B"/>
    <w:rsid w:val="000358D7"/>
    <w:rsid w:val="00037A8C"/>
    <w:rsid w:val="00041252"/>
    <w:rsid w:val="00046972"/>
    <w:rsid w:val="000479F9"/>
    <w:rsid w:val="00047C11"/>
    <w:rsid w:val="000563F2"/>
    <w:rsid w:val="00057546"/>
    <w:rsid w:val="0006137F"/>
    <w:rsid w:val="000645A9"/>
    <w:rsid w:val="00070F17"/>
    <w:rsid w:val="000746BE"/>
    <w:rsid w:val="00084453"/>
    <w:rsid w:val="00085839"/>
    <w:rsid w:val="000873FF"/>
    <w:rsid w:val="000877D1"/>
    <w:rsid w:val="00087E60"/>
    <w:rsid w:val="00090381"/>
    <w:rsid w:val="000A1B05"/>
    <w:rsid w:val="000A2890"/>
    <w:rsid w:val="000B1342"/>
    <w:rsid w:val="000B33BD"/>
    <w:rsid w:val="000B4544"/>
    <w:rsid w:val="000B62DF"/>
    <w:rsid w:val="000C14FD"/>
    <w:rsid w:val="000C3CEB"/>
    <w:rsid w:val="000D4245"/>
    <w:rsid w:val="000D4ABC"/>
    <w:rsid w:val="000D4FD2"/>
    <w:rsid w:val="000E7B02"/>
    <w:rsid w:val="000F1016"/>
    <w:rsid w:val="000F3341"/>
    <w:rsid w:val="000F3502"/>
    <w:rsid w:val="000F4128"/>
    <w:rsid w:val="000F5BA7"/>
    <w:rsid w:val="000F7E1F"/>
    <w:rsid w:val="0010006D"/>
    <w:rsid w:val="00100375"/>
    <w:rsid w:val="001034E3"/>
    <w:rsid w:val="00106B1C"/>
    <w:rsid w:val="001075A5"/>
    <w:rsid w:val="00110FA8"/>
    <w:rsid w:val="00111A3C"/>
    <w:rsid w:val="0011388A"/>
    <w:rsid w:val="00115AC1"/>
    <w:rsid w:val="00133420"/>
    <w:rsid w:val="00135344"/>
    <w:rsid w:val="0013578E"/>
    <w:rsid w:val="00136D5E"/>
    <w:rsid w:val="00154440"/>
    <w:rsid w:val="00154B47"/>
    <w:rsid w:val="001670B8"/>
    <w:rsid w:val="001836AB"/>
    <w:rsid w:val="00186B38"/>
    <w:rsid w:val="001936C2"/>
    <w:rsid w:val="001A30A9"/>
    <w:rsid w:val="001A73CD"/>
    <w:rsid w:val="001B19D0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12DCB"/>
    <w:rsid w:val="00217DF3"/>
    <w:rsid w:val="00230FB5"/>
    <w:rsid w:val="00240524"/>
    <w:rsid w:val="00241168"/>
    <w:rsid w:val="00244454"/>
    <w:rsid w:val="002509EB"/>
    <w:rsid w:val="00251269"/>
    <w:rsid w:val="00257003"/>
    <w:rsid w:val="00260177"/>
    <w:rsid w:val="002628CA"/>
    <w:rsid w:val="00265221"/>
    <w:rsid w:val="00266130"/>
    <w:rsid w:val="00274721"/>
    <w:rsid w:val="002766F2"/>
    <w:rsid w:val="00280173"/>
    <w:rsid w:val="0028099C"/>
    <w:rsid w:val="002845A9"/>
    <w:rsid w:val="00286869"/>
    <w:rsid w:val="00290151"/>
    <w:rsid w:val="00290DD0"/>
    <w:rsid w:val="002912DF"/>
    <w:rsid w:val="00295E76"/>
    <w:rsid w:val="002979E1"/>
    <w:rsid w:val="002A5EF1"/>
    <w:rsid w:val="002B1416"/>
    <w:rsid w:val="002C7E0D"/>
    <w:rsid w:val="002E03D5"/>
    <w:rsid w:val="002E324D"/>
    <w:rsid w:val="002E35EE"/>
    <w:rsid w:val="002F237C"/>
    <w:rsid w:val="00301838"/>
    <w:rsid w:val="00301D64"/>
    <w:rsid w:val="003056A5"/>
    <w:rsid w:val="00315694"/>
    <w:rsid w:val="00324059"/>
    <w:rsid w:val="00327579"/>
    <w:rsid w:val="00330CCD"/>
    <w:rsid w:val="00331605"/>
    <w:rsid w:val="00334FDC"/>
    <w:rsid w:val="00336CFA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66071"/>
    <w:rsid w:val="003711CB"/>
    <w:rsid w:val="00371251"/>
    <w:rsid w:val="00372A69"/>
    <w:rsid w:val="00380552"/>
    <w:rsid w:val="00380F83"/>
    <w:rsid w:val="00384DB8"/>
    <w:rsid w:val="003867A0"/>
    <w:rsid w:val="00387BCB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393A"/>
    <w:rsid w:val="00456892"/>
    <w:rsid w:val="004628B8"/>
    <w:rsid w:val="00463CD7"/>
    <w:rsid w:val="00466026"/>
    <w:rsid w:val="00471D0F"/>
    <w:rsid w:val="0047323C"/>
    <w:rsid w:val="004734B7"/>
    <w:rsid w:val="00473A51"/>
    <w:rsid w:val="004858C1"/>
    <w:rsid w:val="00485F87"/>
    <w:rsid w:val="00495E8F"/>
    <w:rsid w:val="004A7C9C"/>
    <w:rsid w:val="004A7ED8"/>
    <w:rsid w:val="004B019F"/>
    <w:rsid w:val="004B4753"/>
    <w:rsid w:val="004C1992"/>
    <w:rsid w:val="004C710C"/>
    <w:rsid w:val="004D4458"/>
    <w:rsid w:val="00500200"/>
    <w:rsid w:val="00500332"/>
    <w:rsid w:val="0050750C"/>
    <w:rsid w:val="0051426B"/>
    <w:rsid w:val="00514EF3"/>
    <w:rsid w:val="005156EC"/>
    <w:rsid w:val="00521358"/>
    <w:rsid w:val="00524F3E"/>
    <w:rsid w:val="00530DD6"/>
    <w:rsid w:val="00530FF6"/>
    <w:rsid w:val="00537945"/>
    <w:rsid w:val="00545112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0F08"/>
    <w:rsid w:val="005C535E"/>
    <w:rsid w:val="005D473D"/>
    <w:rsid w:val="005E3715"/>
    <w:rsid w:val="005E5B94"/>
    <w:rsid w:val="005F061A"/>
    <w:rsid w:val="005F2636"/>
    <w:rsid w:val="00601FDA"/>
    <w:rsid w:val="00604ABC"/>
    <w:rsid w:val="006117AB"/>
    <w:rsid w:val="00613C9B"/>
    <w:rsid w:val="006218CD"/>
    <w:rsid w:val="00626B1D"/>
    <w:rsid w:val="00633449"/>
    <w:rsid w:val="006337B2"/>
    <w:rsid w:val="0063386A"/>
    <w:rsid w:val="006374CB"/>
    <w:rsid w:val="00660FE2"/>
    <w:rsid w:val="00671B92"/>
    <w:rsid w:val="0067648F"/>
    <w:rsid w:val="00677509"/>
    <w:rsid w:val="0068034A"/>
    <w:rsid w:val="00681DC3"/>
    <w:rsid w:val="006A11AC"/>
    <w:rsid w:val="006A140B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3110"/>
    <w:rsid w:val="00705D24"/>
    <w:rsid w:val="007070A9"/>
    <w:rsid w:val="00710487"/>
    <w:rsid w:val="00711ECB"/>
    <w:rsid w:val="00712947"/>
    <w:rsid w:val="00717D2C"/>
    <w:rsid w:val="00722867"/>
    <w:rsid w:val="00726880"/>
    <w:rsid w:val="00731CC6"/>
    <w:rsid w:val="007367A5"/>
    <w:rsid w:val="00736CBD"/>
    <w:rsid w:val="007379A7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4A4E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1E52"/>
    <w:rsid w:val="007E0DAD"/>
    <w:rsid w:val="007E1576"/>
    <w:rsid w:val="007F2E3E"/>
    <w:rsid w:val="007F39A6"/>
    <w:rsid w:val="007F5640"/>
    <w:rsid w:val="00801FBD"/>
    <w:rsid w:val="00803561"/>
    <w:rsid w:val="0081211A"/>
    <w:rsid w:val="00814675"/>
    <w:rsid w:val="00817ECC"/>
    <w:rsid w:val="00821A4D"/>
    <w:rsid w:val="00823ED1"/>
    <w:rsid w:val="00830510"/>
    <w:rsid w:val="00841AD1"/>
    <w:rsid w:val="00842112"/>
    <w:rsid w:val="00843EBA"/>
    <w:rsid w:val="00844AE5"/>
    <w:rsid w:val="00847518"/>
    <w:rsid w:val="00857FD3"/>
    <w:rsid w:val="008766AF"/>
    <w:rsid w:val="00883EA3"/>
    <w:rsid w:val="0088665C"/>
    <w:rsid w:val="008900F9"/>
    <w:rsid w:val="008A28F1"/>
    <w:rsid w:val="008A2F31"/>
    <w:rsid w:val="008A61F4"/>
    <w:rsid w:val="008B313A"/>
    <w:rsid w:val="008B501C"/>
    <w:rsid w:val="008C04E6"/>
    <w:rsid w:val="008C66CA"/>
    <w:rsid w:val="008D24F7"/>
    <w:rsid w:val="008D7B5D"/>
    <w:rsid w:val="008E0295"/>
    <w:rsid w:val="008E0455"/>
    <w:rsid w:val="008E1CD2"/>
    <w:rsid w:val="008E1F07"/>
    <w:rsid w:val="008E6569"/>
    <w:rsid w:val="008E781D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4E8"/>
    <w:rsid w:val="00922FE0"/>
    <w:rsid w:val="00942671"/>
    <w:rsid w:val="009457AD"/>
    <w:rsid w:val="009461DB"/>
    <w:rsid w:val="0094644E"/>
    <w:rsid w:val="0094649F"/>
    <w:rsid w:val="00950E3D"/>
    <w:rsid w:val="0095739F"/>
    <w:rsid w:val="00961A7B"/>
    <w:rsid w:val="00970F4A"/>
    <w:rsid w:val="009760BF"/>
    <w:rsid w:val="00977851"/>
    <w:rsid w:val="0098340D"/>
    <w:rsid w:val="00984F50"/>
    <w:rsid w:val="00992A5F"/>
    <w:rsid w:val="00994D34"/>
    <w:rsid w:val="009A63E3"/>
    <w:rsid w:val="009B09B0"/>
    <w:rsid w:val="009B0C2F"/>
    <w:rsid w:val="009B5777"/>
    <w:rsid w:val="009C2E2C"/>
    <w:rsid w:val="009C518E"/>
    <w:rsid w:val="009D1710"/>
    <w:rsid w:val="009D53B8"/>
    <w:rsid w:val="009E34B0"/>
    <w:rsid w:val="009F2D44"/>
    <w:rsid w:val="009F40B6"/>
    <w:rsid w:val="00A02DFB"/>
    <w:rsid w:val="00A03797"/>
    <w:rsid w:val="00A13F90"/>
    <w:rsid w:val="00A14D29"/>
    <w:rsid w:val="00A22522"/>
    <w:rsid w:val="00A267A3"/>
    <w:rsid w:val="00A26C39"/>
    <w:rsid w:val="00A4586E"/>
    <w:rsid w:val="00A47999"/>
    <w:rsid w:val="00A648D0"/>
    <w:rsid w:val="00A667E6"/>
    <w:rsid w:val="00A70A1B"/>
    <w:rsid w:val="00A72A30"/>
    <w:rsid w:val="00A806DC"/>
    <w:rsid w:val="00A85AC4"/>
    <w:rsid w:val="00A90A81"/>
    <w:rsid w:val="00A92367"/>
    <w:rsid w:val="00A95E47"/>
    <w:rsid w:val="00AA1EC1"/>
    <w:rsid w:val="00AA2575"/>
    <w:rsid w:val="00AA6F23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4FC7"/>
    <w:rsid w:val="00AD5B9F"/>
    <w:rsid w:val="00AD7843"/>
    <w:rsid w:val="00AF124F"/>
    <w:rsid w:val="00AF13CF"/>
    <w:rsid w:val="00AF1F9A"/>
    <w:rsid w:val="00AF775D"/>
    <w:rsid w:val="00B04E46"/>
    <w:rsid w:val="00B06393"/>
    <w:rsid w:val="00B13D03"/>
    <w:rsid w:val="00B14D7E"/>
    <w:rsid w:val="00B16A9A"/>
    <w:rsid w:val="00B31390"/>
    <w:rsid w:val="00B33AB0"/>
    <w:rsid w:val="00B33E7E"/>
    <w:rsid w:val="00B42D9B"/>
    <w:rsid w:val="00B44198"/>
    <w:rsid w:val="00B50D28"/>
    <w:rsid w:val="00B52406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02FE"/>
    <w:rsid w:val="00BB3980"/>
    <w:rsid w:val="00BC508E"/>
    <w:rsid w:val="00BD36CE"/>
    <w:rsid w:val="00BD668B"/>
    <w:rsid w:val="00BE09C2"/>
    <w:rsid w:val="00BE1FBA"/>
    <w:rsid w:val="00BE304F"/>
    <w:rsid w:val="00BE5950"/>
    <w:rsid w:val="00BF245E"/>
    <w:rsid w:val="00BF634A"/>
    <w:rsid w:val="00BF69A8"/>
    <w:rsid w:val="00BF7F50"/>
    <w:rsid w:val="00C101AD"/>
    <w:rsid w:val="00C14DD0"/>
    <w:rsid w:val="00C17D73"/>
    <w:rsid w:val="00C25ED1"/>
    <w:rsid w:val="00C32354"/>
    <w:rsid w:val="00C33E21"/>
    <w:rsid w:val="00C3673C"/>
    <w:rsid w:val="00C440B3"/>
    <w:rsid w:val="00C46C50"/>
    <w:rsid w:val="00C46F8F"/>
    <w:rsid w:val="00C47F50"/>
    <w:rsid w:val="00C507B9"/>
    <w:rsid w:val="00C50C98"/>
    <w:rsid w:val="00C514EF"/>
    <w:rsid w:val="00C52AD4"/>
    <w:rsid w:val="00C52D34"/>
    <w:rsid w:val="00C53C67"/>
    <w:rsid w:val="00C60FEB"/>
    <w:rsid w:val="00C610B9"/>
    <w:rsid w:val="00C65E1B"/>
    <w:rsid w:val="00C7326A"/>
    <w:rsid w:val="00C804EB"/>
    <w:rsid w:val="00C80A2F"/>
    <w:rsid w:val="00C83FCE"/>
    <w:rsid w:val="00C971D4"/>
    <w:rsid w:val="00C97CA4"/>
    <w:rsid w:val="00C97F4E"/>
    <w:rsid w:val="00CA0030"/>
    <w:rsid w:val="00CA0187"/>
    <w:rsid w:val="00CA1544"/>
    <w:rsid w:val="00CC6828"/>
    <w:rsid w:val="00CD083A"/>
    <w:rsid w:val="00CE5589"/>
    <w:rsid w:val="00CE6C31"/>
    <w:rsid w:val="00CF325D"/>
    <w:rsid w:val="00CF34E4"/>
    <w:rsid w:val="00CF37BC"/>
    <w:rsid w:val="00CF43EE"/>
    <w:rsid w:val="00CF4808"/>
    <w:rsid w:val="00D018A6"/>
    <w:rsid w:val="00D034A8"/>
    <w:rsid w:val="00D073C4"/>
    <w:rsid w:val="00D07485"/>
    <w:rsid w:val="00D11768"/>
    <w:rsid w:val="00D12CC7"/>
    <w:rsid w:val="00D20256"/>
    <w:rsid w:val="00D20F00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65217"/>
    <w:rsid w:val="00D72D9D"/>
    <w:rsid w:val="00D809E7"/>
    <w:rsid w:val="00D8224E"/>
    <w:rsid w:val="00D82595"/>
    <w:rsid w:val="00D840D9"/>
    <w:rsid w:val="00D861D1"/>
    <w:rsid w:val="00D877E6"/>
    <w:rsid w:val="00D916E6"/>
    <w:rsid w:val="00D91F3C"/>
    <w:rsid w:val="00D95071"/>
    <w:rsid w:val="00DA03CE"/>
    <w:rsid w:val="00DA0412"/>
    <w:rsid w:val="00DA4647"/>
    <w:rsid w:val="00DA6305"/>
    <w:rsid w:val="00DA646A"/>
    <w:rsid w:val="00DB289D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16A80"/>
    <w:rsid w:val="00E227B0"/>
    <w:rsid w:val="00E22B2D"/>
    <w:rsid w:val="00E22FEC"/>
    <w:rsid w:val="00E321B4"/>
    <w:rsid w:val="00E374C9"/>
    <w:rsid w:val="00E45AA0"/>
    <w:rsid w:val="00E54EC1"/>
    <w:rsid w:val="00E60EFD"/>
    <w:rsid w:val="00E62739"/>
    <w:rsid w:val="00E62B89"/>
    <w:rsid w:val="00E67068"/>
    <w:rsid w:val="00E750C0"/>
    <w:rsid w:val="00E7730F"/>
    <w:rsid w:val="00E775C4"/>
    <w:rsid w:val="00E80ED7"/>
    <w:rsid w:val="00E817FE"/>
    <w:rsid w:val="00E8210F"/>
    <w:rsid w:val="00E83374"/>
    <w:rsid w:val="00E8513C"/>
    <w:rsid w:val="00E94D31"/>
    <w:rsid w:val="00EA2F44"/>
    <w:rsid w:val="00EA3F27"/>
    <w:rsid w:val="00EA47C8"/>
    <w:rsid w:val="00EB4E94"/>
    <w:rsid w:val="00EC1F71"/>
    <w:rsid w:val="00EC508A"/>
    <w:rsid w:val="00EC6FB9"/>
    <w:rsid w:val="00ED172A"/>
    <w:rsid w:val="00ED1F7E"/>
    <w:rsid w:val="00ED462D"/>
    <w:rsid w:val="00ED53CB"/>
    <w:rsid w:val="00EE2048"/>
    <w:rsid w:val="00EE744B"/>
    <w:rsid w:val="00EE794D"/>
    <w:rsid w:val="00EF5C22"/>
    <w:rsid w:val="00F01C0A"/>
    <w:rsid w:val="00F07C83"/>
    <w:rsid w:val="00F10C07"/>
    <w:rsid w:val="00F16A33"/>
    <w:rsid w:val="00F2159A"/>
    <w:rsid w:val="00F22580"/>
    <w:rsid w:val="00F24CB9"/>
    <w:rsid w:val="00F25868"/>
    <w:rsid w:val="00F25BCF"/>
    <w:rsid w:val="00F47DB1"/>
    <w:rsid w:val="00F545DD"/>
    <w:rsid w:val="00F60775"/>
    <w:rsid w:val="00F67C9C"/>
    <w:rsid w:val="00F73347"/>
    <w:rsid w:val="00F75FD2"/>
    <w:rsid w:val="00F766B1"/>
    <w:rsid w:val="00F81821"/>
    <w:rsid w:val="00F8276F"/>
    <w:rsid w:val="00F82BC7"/>
    <w:rsid w:val="00F838C0"/>
    <w:rsid w:val="00F848FF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blah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328</TotalTime>
  <Pages>4</Pages>
  <Words>423</Words>
  <Characters>2834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3251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316</cp:revision>
  <cp:lastPrinted>2011-01-07T09:39:00Z</cp:lastPrinted>
  <dcterms:created xsi:type="dcterms:W3CDTF">2022-01-31T09:36:00Z</dcterms:created>
  <dcterms:modified xsi:type="dcterms:W3CDTF">2025-02-26T13:59:00Z</dcterms:modified>
</cp:coreProperties>
</file>